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2448F0" wp14:paraId="2B0EC40C" wp14:textId="02EC34F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42448F0" w:rsidR="2571305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vi-VN"/>
        </w:rPr>
        <w:t>TRƯƠNG VĂN QUÔC PHONG ; 1150080153 11_ĐH_CNPM2</w:t>
      </w:r>
    </w:p>
    <w:p xmlns:wp14="http://schemas.microsoft.com/office/word/2010/wordml" w:rsidP="642448F0" wp14:paraId="4213519F" wp14:textId="4984CAD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</w:pPr>
      <w:r w:rsidRPr="642448F0" w:rsidR="79970371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  <w:t>LAB 6:</w:t>
      </w:r>
    </w:p>
    <w:p xmlns:wp14="http://schemas.microsoft.com/office/word/2010/wordml" w:rsidP="642448F0" wp14:paraId="333F219A" wp14:textId="2A49226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</w:pPr>
      <w:r w:rsidRPr="642448F0" w:rsidR="79970371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  <w:t xml:space="preserve"> </w:t>
      </w:r>
      <w:r w:rsidRPr="642448F0" w:rsidR="79970371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  <w:t>WINFORM KẾT NỐI CƠ SỞ DỮ LIỆU NÂNG CAO</w:t>
      </w:r>
    </w:p>
    <w:p xmlns:wp14="http://schemas.microsoft.com/office/word/2010/wordml" w:rsidP="642448F0" wp14:paraId="098EB9C5" wp14:textId="197A805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</w:pPr>
      <w:r w:rsidRPr="642448F0" w:rsidR="79970371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  <w:t xml:space="preserve">Tạo </w:t>
      </w:r>
      <w:r w:rsidRPr="642448F0" w:rsidR="79970371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  <w:t>csdl</w:t>
      </w:r>
      <w:r w:rsidRPr="642448F0" w:rsidR="79970371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  <w:t xml:space="preserve"> QuanLyBanSach</w:t>
      </w:r>
    </w:p>
    <w:p xmlns:wp14="http://schemas.microsoft.com/office/word/2010/wordml" w:rsidP="642448F0" wp14:paraId="2AA65332" wp14:textId="6513C5EF">
      <w:pPr>
        <w:spacing w:before="240" w:beforeAutospacing="off" w:after="240" w:afterAutospacing="off"/>
      </w:pPr>
      <w:r w:rsidRPr="642448F0" w:rsidR="084A0AD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USE QuanLyBanSach; GO </w:t>
      </w:r>
    </w:p>
    <w:p xmlns:wp14="http://schemas.microsoft.com/office/word/2010/wordml" w:rsidP="642448F0" wp14:paraId="6123590D" wp14:textId="6A8E3BCB">
      <w:pPr>
        <w:spacing w:before="240" w:beforeAutospacing="off" w:after="240" w:afterAutospacing="off"/>
      </w:pPr>
      <w:r w:rsidRPr="642448F0" w:rsidR="084A0AD7">
        <w:rPr>
          <w:rFonts w:ascii="Aptos" w:hAnsi="Aptos" w:eastAsia="Aptos" w:cs="Aptos"/>
          <w:noProof w:val="0"/>
          <w:sz w:val="24"/>
          <w:szCs w:val="24"/>
          <w:lang w:val="vi-VN"/>
        </w:rPr>
        <w:t>CREATE TABLE NXB ( MaNXB CHAR(10) NOT NULL PRIMARY KEY, -- Mã nhà xuất bản sách TenNXB NVARCHAR(100), -- Tên nhà xuất bản sách DiaChi NVARCHAR(500) -- Địa chỉ ); GO</w:t>
      </w:r>
    </w:p>
    <w:p xmlns:wp14="http://schemas.microsoft.com/office/word/2010/wordml" w:rsidP="642448F0" wp14:paraId="304855EE" wp14:textId="38238DF5">
      <w:pPr>
        <w:spacing w:before="240" w:beforeAutospacing="off" w:after="240" w:afterAutospacing="off"/>
      </w:pPr>
      <w:r w:rsidRPr="642448F0" w:rsidR="084A0AD7">
        <w:rPr>
          <w:rFonts w:ascii="Aptos" w:hAnsi="Aptos" w:eastAsia="Aptos" w:cs="Aptos"/>
          <w:noProof w:val="0"/>
          <w:sz w:val="24"/>
          <w:szCs w:val="24"/>
          <w:lang w:val="vi-VN"/>
        </w:rPr>
        <w:t>-- Tạo bảng Sách CREATE TABLE Sach ( MaSach CHAR(10) NOT NULL PRIMARY KEY, -- Mã sách TenSach NVARCHAR(300), -- Tên sách NXB CHAR(10) NOT NULL, -- Mã nhà xuất bản sách (Khóa ngoại) TenTG NVARCHAR(100), -- Tên tác giả NamXB DATETIME, -- Năm xuất bản GhiChu NVARCHAR(500), -- Ghi chú</w:t>
      </w:r>
    </w:p>
    <w:p xmlns:wp14="http://schemas.microsoft.com/office/word/2010/wordml" wp14:paraId="19E44899" wp14:textId="5D63A3BC">
      <w:r w:rsidRPr="642448F0" w:rsidR="084A0AD7">
        <w:rPr>
          <w:rFonts w:ascii="Consolas" w:hAnsi="Consolas" w:eastAsia="Consolas" w:cs="Consolas"/>
          <w:noProof w:val="0"/>
          <w:sz w:val="24"/>
          <w:szCs w:val="24"/>
          <w:lang w:val="vi-VN"/>
        </w:rPr>
        <w:t>-- Thêm khóa ngoại liên kết với bảng NXB</w:t>
      </w:r>
      <w:r>
        <w:br/>
      </w:r>
      <w:r w:rsidRPr="642448F0" w:rsidR="084A0AD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CONSTRAINT FK_Sach_NXB FOREIGN KEY (NXB) </w:t>
      </w:r>
      <w:r>
        <w:br/>
      </w:r>
      <w:r w:rsidRPr="642448F0" w:rsidR="084A0AD7">
        <w:rPr>
          <w:rFonts w:ascii="Consolas" w:hAnsi="Consolas" w:eastAsia="Consolas" w:cs="Consolas"/>
          <w:noProof w:val="0"/>
          <w:sz w:val="24"/>
          <w:szCs w:val="24"/>
          <w:lang w:val="vi-VN"/>
        </w:rPr>
        <w:t>REFERENCES NXB (MaNXB)</w:t>
      </w:r>
      <w:r>
        <w:br/>
      </w:r>
      <w:r w:rsidRPr="642448F0" w:rsidR="084A0AD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</w:p>
    <w:p xmlns:wp14="http://schemas.microsoft.com/office/word/2010/wordml" w:rsidP="642448F0" wp14:paraId="2ED9731E" wp14:textId="04523EEF">
      <w:pPr>
        <w:spacing w:before="240" w:beforeAutospacing="off" w:after="240" w:afterAutospacing="off"/>
      </w:pPr>
      <w:r w:rsidRPr="642448F0" w:rsidR="084A0AD7">
        <w:rPr>
          <w:rFonts w:ascii="Aptos" w:hAnsi="Aptos" w:eastAsia="Aptos" w:cs="Aptos"/>
          <w:noProof w:val="0"/>
          <w:sz w:val="24"/>
          <w:szCs w:val="24"/>
          <w:lang w:val="vi-VN"/>
        </w:rPr>
        <w:t>); GO</w:t>
      </w:r>
    </w:p>
    <w:p xmlns:wp14="http://schemas.microsoft.com/office/word/2010/wordml" w:rsidP="642448F0" wp14:paraId="36B01474" wp14:textId="4449DB41">
      <w:pPr>
        <w:pStyle w:val="Normal"/>
      </w:pPr>
      <w:r w:rsidR="084A0AD7">
        <w:drawing>
          <wp:inline xmlns:wp14="http://schemas.microsoft.com/office/word/2010/wordprocessingDrawing" wp14:editId="0F390542" wp14:anchorId="2C3EEBD3">
            <wp:extent cx="2438400" cy="2324100"/>
            <wp:effectExtent l="0" t="0" r="0" b="0"/>
            <wp:docPr id="196813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13221" name=""/>
                    <pic:cNvPicPr/>
                  </pic:nvPicPr>
                  <pic:blipFill>
                    <a:blip xmlns:r="http://schemas.openxmlformats.org/officeDocument/2006/relationships" r:embed="rId19877991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887886" w:rsidP="642448F0" w:rsidRDefault="32887886" w14:paraId="199DA607" w14:textId="3DC26F4C">
      <w:pPr>
        <w:pStyle w:val="Normal"/>
        <w:rPr>
          <w:color w:val="FF0000"/>
        </w:rPr>
      </w:pPr>
      <w:r w:rsidRPr="642448F0" w:rsidR="32887886">
        <w:rPr>
          <w:color w:val="FF0000"/>
        </w:rPr>
        <w:t>Tạo liên kết khóa ngoại để kết nối giữa 2 bảng:</w:t>
      </w:r>
    </w:p>
    <w:p w:rsidR="32887886" w:rsidP="642448F0" w:rsidRDefault="32887886" w14:paraId="3136AB1A" w14:textId="61146796">
      <w:pPr>
        <w:spacing w:before="240" w:beforeAutospacing="off" w:after="240" w:afterAutospacing="off"/>
      </w:pP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-- Sửa lại cú pháp tạo Khóa ngoại để khớp với tên bảng và tên cột đã tạo: NXB (MaNXB) và Sach (NXB) ALTER TABLE Sach ADD CONSTRAINT FK_Sach_NXB -- Đặt tên cho khóa ngoại FOREIGN KEY (NXB) REFERENCES NXB (MaNXB); GO</w:t>
      </w:r>
    </w:p>
    <w:p w:rsidR="32887886" w:rsidP="642448F0" w:rsidRDefault="32887886" w14:paraId="3C639BD5" w14:textId="38297E21">
      <w:pPr>
        <w:spacing w:before="240" w:beforeAutospacing="off" w:after="240" w:afterAutospacing="off"/>
      </w:pP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-- 1. Thêm dữ liệu cho bảng Nhà xuất bản (NXB) -- Tên bảng đã được sửa từ 'haXuatBan' thành 'NXB' INSERT INTO NXB (MaNXB, TenNXB, DiaChi) VALUES ('001', N'Học viện X-men', N'Quang Trung, Hà Nội');</w:t>
      </w:r>
    </w:p>
    <w:p w:rsidR="32887886" w:rsidP="642448F0" w:rsidRDefault="32887886" w14:paraId="5D72327A" w14:textId="452ECF0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INSERT INTO NXB (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MaNXB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TenNXB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DiaChi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VALUES ('002', 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N'Khoa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học xã hội', 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N'Trần</w:t>
      </w: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Phú, Hà Nội');</w:t>
      </w:r>
    </w:p>
    <w:p w:rsidR="32887886" w:rsidP="642448F0" w:rsidRDefault="32887886" w14:paraId="369249C3" w14:textId="7C71CBDA">
      <w:pPr>
        <w:spacing w:before="240" w:beforeAutospacing="off" w:after="240" w:afterAutospacing="off"/>
      </w:pP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INSERT INTO NXB (MaNXB, TenNXB, DiaChi) VALUES ('003', N'Viện văn hóa thể thao', N'Hai Bà Trưng, Hà Nội'); GO</w:t>
      </w:r>
    </w:p>
    <w:p w:rsidR="32887886" w:rsidP="642448F0" w:rsidRDefault="32887886" w14:paraId="7838BC80" w14:textId="35F4E6CD">
      <w:pPr>
        <w:spacing w:before="240" w:beforeAutospacing="off" w:after="240" w:afterAutospacing="off"/>
      </w:pP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-- 2. Thêm dữ liệu cho bảng Sách (Sach) -- Tên bảng đã được sửa, giá trị 'MaSach' nên có cùng độ dài (ví dụ: '001'), và sửa lỗi cú pháp 'CONVERT' INSERT INTO Sach (MaSach, TenSach, NXB, TenTG, NamXB, GhiChu) VALUES ('001', N'Lập trình C#', '001', N'Nguyễn Lưu', CONVERT(datetime, '2022'), N'Khg'); </w:t>
      </w:r>
    </w:p>
    <w:p w:rsidR="32887886" w:rsidP="642448F0" w:rsidRDefault="32887886" w14:paraId="1DC85F91" w14:textId="2269C8F6">
      <w:pPr>
        <w:spacing w:before="240" w:beforeAutospacing="off" w:after="240" w:afterAutospacing="off"/>
      </w:pP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INSERT INTO Sach (MaSach, TenSach, NXB, TenTG, NamXB, GhiChu) VALUES ('002', N'Lập trình ASP.NET core', '002', N'Trọng Khải', CONVERT(datetime, '2019'), N'Khg'); </w:t>
      </w:r>
    </w:p>
    <w:p w:rsidR="32887886" w:rsidP="642448F0" w:rsidRDefault="32887886" w14:paraId="78E1005E" w14:textId="0CD06FFC">
      <w:pPr>
        <w:spacing w:before="240" w:beforeAutospacing="off" w:after="240" w:afterAutospacing="off"/>
      </w:pP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INSERT INTO Sach (MaSach, TenSach, NXB, TenTG, NamXB, GhiChu) VALUES ('003', N'Lập trình Scratch', '002', N'Bá Trọng', CONVERT(datetime, '2022'), N'Khg'); GO</w:t>
      </w:r>
    </w:p>
    <w:p w:rsidR="32887886" w:rsidP="642448F0" w:rsidRDefault="32887886" w14:paraId="0DC1787C" w14:textId="42DE1D7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42448F0" w:rsidR="32887886">
        <w:rPr>
          <w:rFonts w:ascii="Aptos" w:hAnsi="Aptos" w:eastAsia="Aptos" w:cs="Aptos"/>
          <w:noProof w:val="0"/>
          <w:sz w:val="24"/>
          <w:szCs w:val="24"/>
          <w:lang w:val="vi-VN"/>
        </w:rPr>
        <w:t>-- Lưu ý: Sử dụng tiền tố N'...' cho các giá trị NVARCHAR để đảm bảo hiển thị đúng tiếng Việt.</w:t>
      </w:r>
    </w:p>
    <w:p w:rsidR="393798AC" w:rsidP="642448F0" w:rsidRDefault="393798AC" w14:paraId="5498965A" w14:textId="71F0D28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42448F0" w:rsidR="393798AC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TẠO FORM THÊM SỬA XÓA DỮ LIỆU CHO NHÀ XUẤT BẢN</w:t>
      </w:r>
    </w:p>
    <w:p w:rsidR="0A230602" w:rsidP="642448F0" w:rsidRDefault="0A230602" w14:paraId="3F779611" w14:textId="668EF52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42448F0" w:rsidR="0A230602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Dùng các </w:t>
      </w:r>
      <w:r w:rsidRPr="642448F0" w:rsidR="0A230602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label</w:t>
      </w:r>
      <w:r w:rsidRPr="642448F0" w:rsidR="0A230602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, </w:t>
      </w:r>
      <w:r w:rsidRPr="642448F0" w:rsidR="0A230602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textbox</w:t>
      </w:r>
    </w:p>
    <w:p w:rsidR="0A230602" w:rsidP="642448F0" w:rsidRDefault="0A230602" w14:paraId="7D13F9CA" w14:textId="7FDBC49C">
      <w:pPr>
        <w:pStyle w:val="Normal"/>
        <w:spacing w:before="240" w:beforeAutospacing="off" w:after="240" w:afterAutospacing="off"/>
      </w:pPr>
      <w:r w:rsidRPr="642448F0" w:rsidR="0A2306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Label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(3 cái)-Hiển thị: Mã NXB, Tên NXB, Địa chỉ.</w:t>
      </w:r>
      <w:r w:rsidRPr="642448F0" w:rsidR="0A2306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TextBox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(3 cái)</w:t>
      </w:r>
      <w:r w:rsidRPr="642448F0" w:rsidR="0A230602">
        <w:rPr>
          <w:rFonts w:ascii="Consolas" w:hAnsi="Consolas" w:eastAsia="Consolas" w:cs="Consolas"/>
          <w:noProof w:val="0"/>
          <w:sz w:val="24"/>
          <w:szCs w:val="24"/>
          <w:lang w:val="vi-VN"/>
        </w:rPr>
        <w:t>txtMaNXB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42448F0" w:rsidR="0A230602">
        <w:rPr>
          <w:rFonts w:ascii="Consolas" w:hAnsi="Consolas" w:eastAsia="Consolas" w:cs="Consolas"/>
          <w:noProof w:val="0"/>
          <w:sz w:val="24"/>
          <w:szCs w:val="24"/>
          <w:lang w:val="vi-VN"/>
        </w:rPr>
        <w:t>txtTenNXB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42448F0" w:rsidR="0A230602">
        <w:rPr>
          <w:rFonts w:ascii="Consolas" w:hAnsi="Consolas" w:eastAsia="Consolas" w:cs="Consolas"/>
          <w:noProof w:val="0"/>
          <w:sz w:val="24"/>
          <w:szCs w:val="24"/>
          <w:lang w:val="vi-VN"/>
        </w:rPr>
        <w:t>txtDiaChi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>Nhập liệu cho 3 trường dữ liệu.</w:t>
      </w:r>
      <w:r w:rsidRPr="642448F0" w:rsidR="0A2306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Button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(3 cái)</w:t>
      </w:r>
      <w:r w:rsidRPr="642448F0" w:rsidR="0A230602">
        <w:rPr>
          <w:rFonts w:ascii="Consolas" w:hAnsi="Consolas" w:eastAsia="Consolas" w:cs="Consolas"/>
          <w:noProof w:val="0"/>
          <w:sz w:val="24"/>
          <w:szCs w:val="24"/>
          <w:lang w:val="vi-VN"/>
        </w:rPr>
        <w:t>btnThem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42448F0" w:rsidR="0A230602">
        <w:rPr>
          <w:rFonts w:ascii="Consolas" w:hAnsi="Consolas" w:eastAsia="Consolas" w:cs="Consolas"/>
          <w:noProof w:val="0"/>
          <w:sz w:val="24"/>
          <w:szCs w:val="24"/>
          <w:lang w:val="vi-VN"/>
        </w:rPr>
        <w:t>btnSua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42448F0" w:rsidR="0A230602">
        <w:rPr>
          <w:rFonts w:ascii="Consolas" w:hAnsi="Consolas" w:eastAsia="Consolas" w:cs="Consolas"/>
          <w:noProof w:val="0"/>
          <w:sz w:val="24"/>
          <w:szCs w:val="24"/>
          <w:lang w:val="vi-VN"/>
        </w:rPr>
        <w:t>btnXoa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>Thực hiện các chức năng CRUD.</w:t>
      </w:r>
      <w:r w:rsidRPr="642448F0" w:rsidR="0A2306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DataGridView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(1 cái)</w:t>
      </w:r>
      <w:r w:rsidRPr="642448F0" w:rsidR="0A230602">
        <w:rPr>
          <w:rFonts w:ascii="Consolas" w:hAnsi="Consolas" w:eastAsia="Consolas" w:cs="Consolas"/>
          <w:noProof w:val="0"/>
          <w:sz w:val="24"/>
          <w:szCs w:val="24"/>
          <w:lang w:val="vi-VN"/>
        </w:rPr>
        <w:t>dgvNXB</w:t>
      </w:r>
      <w:r w:rsidRPr="642448F0" w:rsidR="0A230602">
        <w:rPr>
          <w:rFonts w:ascii="Aptos" w:hAnsi="Aptos" w:eastAsia="Aptos" w:cs="Aptos"/>
          <w:noProof w:val="0"/>
          <w:sz w:val="24"/>
          <w:szCs w:val="24"/>
          <w:lang w:val="vi-VN"/>
        </w:rPr>
        <w:t>Hiển thị danh sách NXB.</w:t>
      </w:r>
    </w:p>
    <w:p w:rsidR="393798AC" w:rsidP="642448F0" w:rsidRDefault="393798AC" w14:paraId="5C801749" w14:textId="3DE667FF">
      <w:pPr>
        <w:pStyle w:val="Normal"/>
        <w:spacing w:before="240" w:beforeAutospacing="off" w:after="240" w:afterAutospacing="off"/>
      </w:pPr>
      <w:r w:rsidR="393798AC">
        <w:drawing>
          <wp:inline wp14:editId="27A760D8" wp14:anchorId="0BC187E9">
            <wp:extent cx="6200775" cy="3219450"/>
            <wp:effectExtent l="0" t="0" r="0" b="0"/>
            <wp:docPr id="1816279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279445" name=""/>
                    <pic:cNvPicPr/>
                  </pic:nvPicPr>
                  <pic:blipFill>
                    <a:blip xmlns:r="http://schemas.openxmlformats.org/officeDocument/2006/relationships" r:embed="rId217425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07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FD8687" w:rsidP="642448F0" w:rsidRDefault="12FD8687" w14:paraId="4C175D18" w14:textId="4AB8BF59">
      <w:pPr>
        <w:pStyle w:val="Normal"/>
        <w:spacing w:before="240" w:beforeAutospacing="off" w:after="240" w:afterAutospacing="off"/>
        <w:rPr>
          <w:color w:val="FF0000"/>
        </w:rPr>
      </w:pPr>
      <w:r w:rsidRPr="642448F0" w:rsidR="12FD8687">
        <w:rPr>
          <w:color w:val="FF0000"/>
        </w:rPr>
        <w:t>SORCE CODE Form1.cs:</w:t>
      </w:r>
    </w:p>
    <w:p w:rsidR="12FD8687" w:rsidP="642448F0" w:rsidRDefault="12FD8687" w14:paraId="6E6FAE94" w14:textId="74413244">
      <w:pPr>
        <w:spacing w:before="240" w:beforeAutospacing="off" w:after="240" w:afterAutospacing="off"/>
      </w:pPr>
      <w:r w:rsidRPr="642448F0" w:rsidR="12FD8687">
        <w:rPr>
          <w:rFonts w:ascii="Aptos" w:hAnsi="Aptos" w:eastAsia="Aptos" w:cs="Aptos"/>
          <w:noProof w:val="0"/>
          <w:sz w:val="24"/>
          <w:szCs w:val="24"/>
          <w:lang w:val="vi-VN"/>
        </w:rPr>
        <w:t>using System; using System.Collections.Generic; using System.ComponentModel; using System.Data; using System.Drawing; using System.Linq; using System.Text; using System.Threading.Tasks; using System.Windows.Forms; using System.Data.SqlClient;</w:t>
      </w:r>
    </w:p>
    <w:p w:rsidR="12FD8687" w:rsidP="642448F0" w:rsidRDefault="12FD8687" w14:paraId="15DCFC6E" w14:textId="686295FC">
      <w:pPr>
        <w:spacing w:before="240" w:beforeAutospacing="off" w:after="240" w:afterAutospacing="off"/>
      </w:pPr>
      <w:r w:rsidRPr="642448F0" w:rsidR="12FD8687">
        <w:rPr>
          <w:rFonts w:ascii="Aptos" w:hAnsi="Aptos" w:eastAsia="Aptos" w:cs="Aptos"/>
          <w:noProof w:val="0"/>
          <w:sz w:val="24"/>
          <w:szCs w:val="24"/>
          <w:lang w:val="vi-VN"/>
        </w:rPr>
        <w:t>namespace truongvanquocphong_1150080153_Bttuan8 { // Biến connectionString được khai báo bên trong lớp Form1 public partial class Form1 : Form { // THAY THẾ CHUỖI KẾT NỐI CỦA BẠN VÀO ĐÂY private string connectionString = "Data Source=LAPTOP-G3EK34HT\SQLEXPRESS;Initial Catalog=QuanLyBanSach;Integrated Security=True;TrustServerCertificate=True"; public Form1() { InitializeComponent(); LoadNxbData(); // Tải dữ liệu khi Form khởi động this.dgvNXB.SelectionMode = DataGridViewSelectionMode.FullRowSelect; }</w:t>
      </w:r>
    </w:p>
    <w:p w:rsidR="12FD8687" w:rsidRDefault="12FD8687" w14:paraId="4F331BE3" w14:textId="2F769A0E"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label2_Click(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object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sender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EventArgs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e)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dgvNXB_CellContentClick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object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sender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DataGridViewCellEventArgs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e)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LoadNxbData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try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using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SqlConnection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SqlConnection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connectionString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"SELECT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MaNXB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TenNXB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DiaChi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FROM NXB";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SqlDataAdapter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adapter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SqlDataAdapter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DataTable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DataTable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adapter.Fill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);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dgvNXB.DataSource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catch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Exception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MessageBox.Show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("Lỗi tải dữ liệu: " +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ex.Message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"Lỗi",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MessageBoxButtons.OK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MessageBoxIcon.Error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btnThem_Click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object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sender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EventArgs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e)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try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using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SqlConnection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SqlConnection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connectionString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conn.Open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"INSERT INTO NXB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MaNXB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TenNXB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DiaChi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 VALUES (@Ma, @Ten, @DiaChi)";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using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SqlCommand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SqlCommand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cmd.Parameters.AddWithValue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("@Ma",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txtMaNXB.Text.Trim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cmd.Parameters.AddWithValue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("@Ten",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txtTenNXB.Text.Trim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cmd.Parameters.AddWithValue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("@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DiaChi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txtDiaChi.Text.Trim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());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cmd.ExecuteNonQuery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MessageBox.Show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("Thêm NXB thành công!", "Thông báo");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LoadNxbData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catch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Exception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MessageBox.Show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("Lỗi khi thêm: " +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ex.Message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"Lỗi",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MessageBoxButtons.OK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MessageBoxIcon.Error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btnSua_Click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object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sender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EventArgs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e)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try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using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SqlConnection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SqlConnection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connectionString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conn.Open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"UPDATE NXB SET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TenNXB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@Ten,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DiaChi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@DiaChi WHERE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MaNXB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@Ma";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using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SqlCommand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SqlCommand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cmd.Parameters.AddWithValue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("@Ma",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txtMaNXB.Text.Trim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cmd.Parameters.AddWithValue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("@Ten",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txtTenNXB.Text.Trim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cmd.Parameters.AddWithValue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("@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DiaChi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txtDiaChi.Text.Trim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());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cmd.ExecuteNonQuery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MessageBox.Show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("Sửa thông tin NXB thành công!", "Thông báo");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LoadNxbData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catch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Exception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MessageBox.Show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("Lỗi khi sửa: " +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ex.Message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"Lỗi",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MessageBoxButtons.OK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MessageBoxIcon.Error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btnXoa_Click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object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sender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EventArgs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e)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if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MessageBox.Show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("Xóa NXB sẽ xóa các sách liên quan. Bạn có chắc chắn muốn xóa?", "Xác nhận",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MessageBoxButtons.YesNo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MessageBoxIcon.Question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) ==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DialogResult.Yes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try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using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SqlConnection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SqlConnection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connectionString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conn.Open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"DELETE FROM NXB WHERE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MaNXB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@Ma";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using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SqlCommand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SqlCommand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conn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cmd.Parameters.AddWithValue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("@Ma",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txtMaNXB.Text.Trim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());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cmd.ExecuteNonQuery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MessageBox.Show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("Xóa Nhà Xuất Bản thành công!", "Thông báo");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LoadNxbData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txtMaNXB.Clear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txtTenNXB.Clear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txtDiaChi.Clear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catch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Exception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MessageBox.Show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("Lỗi khi xóa: " +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ex.Message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"Lỗi",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MessageBoxButtons.OK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MessageBoxIcon.Error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dgvNXB_SelectionChanged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object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sender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EventArgs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e)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if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dgvNXB.SelectedRows.Count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&gt; 0)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DataGridViewRow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row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dgvNXB.SelectedRows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[0];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txtMaNXB.Text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row.Cells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["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MaNXB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"].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Value.ToString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txtTenNXB.Text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row.Cells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["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TenNXB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"].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Value.ToString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txtDiaChi.Text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row.Cells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["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DiaChi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"].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Value.ToString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();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txtMaNXB.ReadOnly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true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else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txtMaNXB.ReadOnly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=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false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;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label6_Click(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object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sender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EventArgs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e)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label7_Click(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object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sender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EventArgs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e)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void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label8_Click(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object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sender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EventArgs</w:t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e)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 w:rsidRPr="642448F0" w:rsidR="12FD8687">
        <w:rPr>
          <w:rFonts w:ascii="Consolas" w:hAnsi="Consolas" w:eastAsia="Consolas" w:cs="Consolas"/>
          <w:noProof w:val="0"/>
          <w:sz w:val="24"/>
          <w:szCs w:val="24"/>
          <w:lang w:val="vi-VN"/>
        </w:rPr>
        <w:t>}</w:t>
      </w:r>
      <w:r>
        <w:br/>
      </w:r>
      <w:r w:rsidRPr="642448F0" w:rsidR="12FD868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</w:p>
    <w:p w:rsidR="12FD8687" w:rsidP="642448F0" w:rsidRDefault="12FD8687" w14:paraId="2463D411" w14:textId="7EB34A66">
      <w:pPr>
        <w:spacing w:before="240" w:beforeAutospacing="off" w:after="240" w:afterAutospacing="off"/>
      </w:pPr>
      <w:r w:rsidRPr="642448F0" w:rsidR="12FD8687">
        <w:rPr>
          <w:rFonts w:ascii="Aptos" w:hAnsi="Aptos" w:eastAsia="Aptos" w:cs="Aptos"/>
          <w:noProof w:val="0"/>
          <w:sz w:val="24"/>
          <w:szCs w:val="24"/>
          <w:lang w:val="vi-VN"/>
        </w:rPr>
        <w:t>}</w:t>
      </w:r>
    </w:p>
    <w:p w:rsidR="642448F0" w:rsidP="642448F0" w:rsidRDefault="642448F0" w14:paraId="487E07CC" w14:textId="6E4FC23D">
      <w:pPr>
        <w:pStyle w:val="Normal"/>
        <w:spacing w:before="240" w:beforeAutospacing="off" w:after="240" w:afterAutospacing="off"/>
        <w:rPr>
          <w:color w:val="FF0000"/>
        </w:rPr>
      </w:pPr>
    </w:p>
    <w:p w:rsidR="12FD8687" w:rsidP="642448F0" w:rsidRDefault="12FD8687" w14:paraId="15C2103C" w14:textId="6CDD1015">
      <w:pPr>
        <w:pStyle w:val="Normal"/>
        <w:spacing w:before="240" w:beforeAutospacing="off" w:after="240" w:afterAutospacing="off"/>
        <w:rPr>
          <w:color w:val="FF0000"/>
        </w:rPr>
      </w:pPr>
      <w:r w:rsidRPr="642448F0" w:rsidR="12FD8687">
        <w:rPr>
          <w:color w:val="FF0000"/>
        </w:rPr>
        <w:t xml:space="preserve">Nhấn </w:t>
      </w:r>
      <w:r w:rsidRPr="642448F0" w:rsidR="12FD8687">
        <w:rPr>
          <w:color w:val="FF0000"/>
        </w:rPr>
        <w:t>start</w:t>
      </w:r>
      <w:r w:rsidRPr="642448F0" w:rsidR="12FD8687">
        <w:rPr>
          <w:color w:val="FF0000"/>
        </w:rPr>
        <w:t xml:space="preserve"> để chạy chương trình :</w:t>
      </w:r>
    </w:p>
    <w:p w:rsidR="642448F0" w:rsidP="642448F0" w:rsidRDefault="642448F0" w14:paraId="7C4F0645" w14:textId="16EAB069">
      <w:pPr>
        <w:pStyle w:val="Normal"/>
        <w:spacing w:before="240" w:beforeAutospacing="off" w:after="240" w:afterAutospacing="off"/>
        <w:rPr>
          <w:color w:val="FF0000"/>
        </w:rPr>
      </w:pPr>
    </w:p>
    <w:p w:rsidR="7CC14BC3" w:rsidP="642448F0" w:rsidRDefault="7CC14BC3" w14:paraId="78D4DEBF" w14:textId="168EEFDD">
      <w:pPr>
        <w:pStyle w:val="Normal"/>
        <w:spacing w:before="240" w:beforeAutospacing="off" w:after="240" w:afterAutospacing="off"/>
      </w:pPr>
      <w:r w:rsidRPr="642448F0" w:rsidR="7CC14BC3">
        <w:rPr>
          <w:color w:val="FF0000"/>
        </w:rPr>
        <w:t>CHỨC NĂNG THÊM NXB</w:t>
      </w:r>
    </w:p>
    <w:p w:rsidR="642448F0" w:rsidP="642448F0" w:rsidRDefault="642448F0" w14:paraId="0EFC6089" w14:textId="04E07E1D">
      <w:pPr>
        <w:pStyle w:val="Normal"/>
        <w:spacing w:before="240" w:beforeAutospacing="off" w:after="240" w:afterAutospacing="off"/>
        <w:rPr>
          <w:color w:val="FF0000"/>
        </w:rPr>
      </w:pPr>
    </w:p>
    <w:p w:rsidR="7CC14BC3" w:rsidP="642448F0" w:rsidRDefault="7CC14BC3" w14:paraId="070C423D" w14:textId="506C7FAF">
      <w:pPr>
        <w:pStyle w:val="Normal"/>
        <w:spacing w:before="240" w:beforeAutospacing="off" w:after="240" w:afterAutospacing="off"/>
      </w:pPr>
      <w:r w:rsidR="7CC14BC3">
        <w:drawing>
          <wp:inline wp14:editId="224BE259" wp14:anchorId="6E9ABA58">
            <wp:extent cx="5724525" cy="3162300"/>
            <wp:effectExtent l="0" t="0" r="0" b="0"/>
            <wp:docPr id="1865163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163888" name=""/>
                    <pic:cNvPicPr/>
                  </pic:nvPicPr>
                  <pic:blipFill>
                    <a:blip xmlns:r="http://schemas.openxmlformats.org/officeDocument/2006/relationships" r:embed="rId576514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E71793" w:rsidP="642448F0" w:rsidRDefault="38E71793" w14:paraId="604C73F2" w14:textId="0D073621">
      <w:pPr>
        <w:pStyle w:val="Normal"/>
        <w:spacing w:before="240" w:beforeAutospacing="off" w:after="240" w:afterAutospacing="off"/>
      </w:pPr>
      <w:r w:rsidR="38E71793">
        <w:drawing>
          <wp:inline wp14:editId="45220951" wp14:anchorId="3531A2E1">
            <wp:extent cx="5724525" cy="2971800"/>
            <wp:effectExtent l="0" t="0" r="0" b="0"/>
            <wp:docPr id="1025680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680747" name=""/>
                    <pic:cNvPicPr/>
                  </pic:nvPicPr>
                  <pic:blipFill>
                    <a:blip xmlns:r="http://schemas.openxmlformats.org/officeDocument/2006/relationships" r:embed="rId8548950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0450C8" w:rsidP="642448F0" w:rsidRDefault="0D0450C8" w14:paraId="5FBAA8C8" w14:textId="7F01CEEF">
      <w:pPr>
        <w:pStyle w:val="Normal"/>
        <w:spacing w:before="240" w:beforeAutospacing="off" w:after="240" w:afterAutospacing="off"/>
      </w:pPr>
      <w:r w:rsidR="0D0450C8">
        <w:rPr/>
        <w:t>CHỨC NĂNG CẬP NHẬT THÔNG TIN NXB</w:t>
      </w:r>
    </w:p>
    <w:p w:rsidR="0D0450C8" w:rsidP="642448F0" w:rsidRDefault="0D0450C8" w14:paraId="72585F25" w14:textId="638CCC45">
      <w:pPr>
        <w:pStyle w:val="Normal"/>
        <w:spacing w:before="240" w:beforeAutospacing="off" w:after="240" w:afterAutospacing="off"/>
      </w:pPr>
      <w:r w:rsidR="0D0450C8">
        <w:drawing>
          <wp:inline wp14:editId="159680F0" wp14:anchorId="1178DB9F">
            <wp:extent cx="5724525" cy="3429000"/>
            <wp:effectExtent l="0" t="0" r="0" b="0"/>
            <wp:docPr id="208537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37762" name=""/>
                    <pic:cNvPicPr/>
                  </pic:nvPicPr>
                  <pic:blipFill>
                    <a:blip xmlns:r="http://schemas.openxmlformats.org/officeDocument/2006/relationships" r:embed="rId10967334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0450C8" w:rsidP="642448F0" w:rsidRDefault="0D0450C8" w14:paraId="7D74D653" w14:textId="4AD69002">
      <w:pPr>
        <w:pStyle w:val="Normal"/>
        <w:spacing w:before="240" w:beforeAutospacing="off" w:after="240" w:afterAutospacing="off"/>
      </w:pPr>
      <w:r w:rsidR="0D0450C8">
        <w:rPr/>
        <w:t>CHỨC NĂNG XÓA NXB</w:t>
      </w:r>
    </w:p>
    <w:p w:rsidR="0D0450C8" w:rsidP="642448F0" w:rsidRDefault="0D0450C8" w14:paraId="7A636AD4" w14:textId="32C5E888">
      <w:pPr>
        <w:pStyle w:val="Normal"/>
        <w:spacing w:before="240" w:beforeAutospacing="off" w:after="240" w:afterAutospacing="off"/>
      </w:pPr>
      <w:r w:rsidR="0D0450C8">
        <w:drawing>
          <wp:inline wp14:editId="051A243A" wp14:anchorId="32EB8D8E">
            <wp:extent cx="5724525" cy="3505200"/>
            <wp:effectExtent l="0" t="0" r="0" b="0"/>
            <wp:docPr id="1952507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507383" name=""/>
                    <pic:cNvPicPr/>
                  </pic:nvPicPr>
                  <pic:blipFill>
                    <a:blip xmlns:r="http://schemas.openxmlformats.org/officeDocument/2006/relationships" r:embed="rId13585070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448F0" w:rsidP="642448F0" w:rsidRDefault="642448F0" w14:paraId="0D23F6B0" w14:textId="575DF5A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E2CAA5"/>
    <w:rsid w:val="06E05D33"/>
    <w:rsid w:val="084A0AD7"/>
    <w:rsid w:val="0A230602"/>
    <w:rsid w:val="0D0450C8"/>
    <w:rsid w:val="0E749F73"/>
    <w:rsid w:val="12FD8687"/>
    <w:rsid w:val="138E091A"/>
    <w:rsid w:val="1DBAE536"/>
    <w:rsid w:val="2144F2E4"/>
    <w:rsid w:val="21A2F91B"/>
    <w:rsid w:val="21AB5615"/>
    <w:rsid w:val="25713053"/>
    <w:rsid w:val="26006B20"/>
    <w:rsid w:val="2DA98925"/>
    <w:rsid w:val="2FC27A79"/>
    <w:rsid w:val="32887886"/>
    <w:rsid w:val="353866C6"/>
    <w:rsid w:val="38E71793"/>
    <w:rsid w:val="393798AC"/>
    <w:rsid w:val="3DA43AD4"/>
    <w:rsid w:val="43117285"/>
    <w:rsid w:val="4662118A"/>
    <w:rsid w:val="4F411818"/>
    <w:rsid w:val="50AE8664"/>
    <w:rsid w:val="59E2CAA5"/>
    <w:rsid w:val="642448F0"/>
    <w:rsid w:val="67BA8D26"/>
    <w:rsid w:val="6B515FA3"/>
    <w:rsid w:val="73DD0D7B"/>
    <w:rsid w:val="79970371"/>
    <w:rsid w:val="7CC1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4832"/>
  <w15:chartTrackingRefBased/>
  <w15:docId w15:val="{21FAC2FD-0CD3-4EC4-865E-CC02265C81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7799178" /><Relationship Type="http://schemas.openxmlformats.org/officeDocument/2006/relationships/image" Target="/media/image2.png" Id="rId217425484" /><Relationship Type="http://schemas.openxmlformats.org/officeDocument/2006/relationships/image" Target="/media/image3.png" Id="rId576514352" /><Relationship Type="http://schemas.openxmlformats.org/officeDocument/2006/relationships/image" Target="/media/image4.png" Id="rId854895005" /><Relationship Type="http://schemas.openxmlformats.org/officeDocument/2006/relationships/image" Target="/media/image5.png" Id="rId1096733457" /><Relationship Type="http://schemas.openxmlformats.org/officeDocument/2006/relationships/image" Target="/media/image6.png" Id="rId13585070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2025-10-20T06:12:50.6921396Z</dcterms:created>
  <dcterms:modified xsi:type="dcterms:W3CDTF">2025-10-20T07:14:18.7480775Z</dcterms:modified>
  <dc:creator>Phong Trương Văn Quốc</dc:creator>
  <lastModifiedBy>Phong Trương Văn Quốc</lastModifiedBy>
</coreProperties>
</file>