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567" w:rsidRPr="00126567" w:rsidRDefault="00126567" w:rsidP="00126567">
      <w:pPr>
        <w:pStyle w:val="Heading1"/>
        <w:spacing w:line="720" w:lineRule="auto"/>
        <w:jc w:val="center"/>
        <w:rPr>
          <w:sz w:val="48"/>
          <w:szCs w:val="48"/>
        </w:rPr>
      </w:pPr>
      <w:bookmarkStart w:id="0" w:name="_Toc338181700"/>
      <w:r w:rsidRPr="00126567">
        <w:rPr>
          <w:sz w:val="48"/>
          <w:szCs w:val="48"/>
        </w:rPr>
        <w:t>HƯỚNG DẪN SỬ DỤNG ỨNG DỤNG DEMO</w:t>
      </w:r>
    </w:p>
    <w:p w:rsidR="00126567" w:rsidRPr="00997C20" w:rsidRDefault="00126567" w:rsidP="00126567">
      <w:pPr>
        <w:pStyle w:val="ListParagraph"/>
        <w:numPr>
          <w:ilvl w:val="1"/>
          <w:numId w:val="1"/>
        </w:numPr>
        <w:ind w:left="709"/>
        <w:outlineLvl w:val="1"/>
        <w:rPr>
          <w:rFonts w:ascii="Tahoma" w:hAnsi="Tahoma" w:cs="Tahoma"/>
        </w:rPr>
      </w:pPr>
      <w:r w:rsidRPr="00997C20">
        <w:rPr>
          <w:rFonts w:ascii="Tahoma" w:hAnsi="Tahoma" w:cs="Tahoma"/>
          <w:color w:val="FF0000"/>
        </w:rPr>
        <w:t>Login:</w:t>
      </w:r>
      <w:bookmarkEnd w:id="0"/>
    </w:p>
    <w:p w:rsidR="00126567" w:rsidRPr="00997C20" w:rsidRDefault="00126567" w:rsidP="00126567">
      <w:pPr>
        <w:pStyle w:val="ListParagraph"/>
        <w:ind w:left="709"/>
        <w:rPr>
          <w:rFonts w:ascii="Tahoma" w:hAnsi="Tahoma" w:cs="Tahoma"/>
        </w:rPr>
      </w:pPr>
      <w:proofErr w:type="spellStart"/>
      <w:r w:rsidRPr="00997C20">
        <w:rPr>
          <w:rFonts w:ascii="Tahoma" w:hAnsi="Tahoma" w:cs="Tahoma"/>
        </w:rPr>
        <w:t>Với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mỗi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ứng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dụng</w:t>
      </w:r>
      <w:proofErr w:type="spellEnd"/>
      <w:r w:rsidRPr="00997C20">
        <w:rPr>
          <w:rFonts w:ascii="Tahoma" w:hAnsi="Tahoma" w:cs="Tahoma"/>
        </w:rPr>
        <w:t xml:space="preserve"> demo </w:t>
      </w:r>
      <w:proofErr w:type="spellStart"/>
      <w:r w:rsidRPr="00997C20">
        <w:rPr>
          <w:rFonts w:ascii="Tahoma" w:hAnsi="Tahoma" w:cs="Tahoma"/>
        </w:rPr>
        <w:t>đều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yêu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cầu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người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dùng</w:t>
      </w:r>
      <w:proofErr w:type="spellEnd"/>
      <w:r w:rsidRPr="00997C20">
        <w:rPr>
          <w:rFonts w:ascii="Tahoma" w:hAnsi="Tahoma" w:cs="Tahoma"/>
        </w:rPr>
        <w:t xml:space="preserve"> Login </w:t>
      </w:r>
      <w:proofErr w:type="spellStart"/>
      <w:r w:rsidRPr="00997C20">
        <w:rPr>
          <w:rFonts w:ascii="Tahoma" w:hAnsi="Tahoma" w:cs="Tahoma"/>
        </w:rPr>
        <w:t>để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có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thể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xác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nhận</w:t>
      </w:r>
      <w:proofErr w:type="spellEnd"/>
      <w:r w:rsidRPr="00997C20">
        <w:rPr>
          <w:rFonts w:ascii="Tahoma" w:hAnsi="Tahoma" w:cs="Tahoma"/>
        </w:rPr>
        <w:t xml:space="preserve"> </w:t>
      </w:r>
      <w:proofErr w:type="spellStart"/>
      <w:r w:rsidRPr="00997C20">
        <w:rPr>
          <w:rFonts w:ascii="Tahoma" w:hAnsi="Tahoma" w:cs="Tahoma"/>
        </w:rPr>
        <w:t>với</w:t>
      </w:r>
      <w:proofErr w:type="spellEnd"/>
      <w:r w:rsidRPr="00997C20">
        <w:rPr>
          <w:rFonts w:ascii="Tahoma" w:hAnsi="Tahoma" w:cs="Tahoma"/>
        </w:rPr>
        <w:t xml:space="preserve"> Facebook. </w:t>
      </w:r>
    </w:p>
    <w:p w:rsidR="00126567" w:rsidRDefault="00126567" w:rsidP="00126567">
      <w:pPr>
        <w:pStyle w:val="ListParagraph"/>
        <w:numPr>
          <w:ilvl w:val="0"/>
          <w:numId w:val="2"/>
        </w:numPr>
        <w:ind w:left="709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nhấn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nút</w:t>
      </w:r>
      <w:proofErr w:type="spellEnd"/>
      <w:r>
        <w:rPr>
          <w:rFonts w:ascii="Tahoma" w:hAnsi="Tahoma" w:cs="Tahoma"/>
        </w:rPr>
        <w:t xml:space="preserve"> Login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màn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Login </w:t>
      </w:r>
      <w:proofErr w:type="spellStart"/>
      <w:r>
        <w:rPr>
          <w:rFonts w:ascii="Tahoma" w:hAnsi="Tahoma" w:cs="Tahoma"/>
        </w:rPr>
        <w:t>sẽ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</w:t>
      </w:r>
      <w:proofErr w:type="spellEnd"/>
    </w:p>
    <w:p w:rsidR="00126567" w:rsidRDefault="00126567" w:rsidP="00126567">
      <w:pPr>
        <w:pStyle w:val="ListParagraph"/>
        <w:numPr>
          <w:ilvl w:val="0"/>
          <w:numId w:val="2"/>
        </w:numPr>
        <w:ind w:left="709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Nếu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chưa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Facebook ở </w:t>
      </w:r>
      <w:proofErr w:type="spellStart"/>
      <w:r>
        <w:rPr>
          <w:rFonts w:ascii="Tahoma" w:hAnsi="Tahoma" w:cs="Tahoma"/>
        </w:rPr>
        <w:t>trình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duyệt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trang</w:t>
      </w:r>
      <w:proofErr w:type="spellEnd"/>
      <w:r>
        <w:rPr>
          <w:rFonts w:ascii="Tahoma" w:hAnsi="Tahoma" w:cs="Tahoma"/>
        </w:rPr>
        <w:t xml:space="preserve"> Login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Facebook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khoản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>.</w:t>
      </w:r>
      <w:r>
        <w:rPr>
          <w:rFonts w:ascii="Tahoma" w:hAnsi="Tahoma" w:cs="Tahoma"/>
          <w:noProof/>
          <w:lang w:eastAsia="en-US"/>
        </w:rPr>
        <w:drawing>
          <wp:inline distT="0" distB="0" distL="0" distR="0" wp14:anchorId="4C64DC8A" wp14:editId="546D7159">
            <wp:extent cx="4755252" cy="226695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252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567" w:rsidRDefault="00126567" w:rsidP="00126567">
      <w:pPr>
        <w:pStyle w:val="ListParagraph"/>
        <w:numPr>
          <w:ilvl w:val="0"/>
          <w:numId w:val="2"/>
        </w:numPr>
        <w:ind w:left="709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nếu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chưa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từng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trước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đây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hoặc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hủy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cấp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phép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phải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cấp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phép</w:t>
      </w:r>
      <w:proofErr w:type="spellEnd"/>
      <w:r>
        <w:rPr>
          <w:rFonts w:ascii="Tahoma" w:hAnsi="Tahoma" w:cs="Tahoma"/>
        </w:rPr>
        <w:t xml:space="preserve"> (permission) </w:t>
      </w:r>
      <w:proofErr w:type="spellStart"/>
      <w:r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bằng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chọn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Pr="00203AFB">
        <w:rPr>
          <w:rFonts w:ascii="Tahoma" w:hAnsi="Tahoma" w:cs="Tahoma"/>
          <w:i/>
        </w:rPr>
        <w:t>Truy</w:t>
      </w:r>
      <w:proofErr w:type="spellEnd"/>
      <w:r w:rsidRPr="00203AFB">
        <w:rPr>
          <w:rFonts w:ascii="Tahoma" w:hAnsi="Tahoma" w:cs="Tahoma"/>
          <w:i/>
        </w:rPr>
        <w:t xml:space="preserve"> </w:t>
      </w:r>
      <w:proofErr w:type="spellStart"/>
      <w:r w:rsidRPr="00203AFB">
        <w:rPr>
          <w:rFonts w:ascii="Tahoma" w:hAnsi="Tahoma" w:cs="Tahoma"/>
          <w:i/>
        </w:rPr>
        <w:t>cập</w:t>
      </w:r>
      <w:proofErr w:type="spellEnd"/>
      <w:r w:rsidRPr="00203AFB">
        <w:rPr>
          <w:rFonts w:ascii="Tahoma" w:hAnsi="Tahoma" w:cs="Tahoma"/>
          <w:i/>
        </w:rPr>
        <w:t xml:space="preserve"> </w:t>
      </w:r>
      <w:proofErr w:type="spellStart"/>
      <w:r w:rsidRPr="00203AFB">
        <w:rPr>
          <w:rFonts w:ascii="Tahoma" w:hAnsi="Tahoma" w:cs="Tahoma"/>
          <w:i/>
        </w:rPr>
        <w:t>ứng</w:t>
      </w:r>
      <w:proofErr w:type="spellEnd"/>
      <w:r w:rsidRPr="00203AFB">
        <w:rPr>
          <w:rFonts w:ascii="Tahoma" w:hAnsi="Tahoma" w:cs="Tahoma"/>
          <w:i/>
        </w:rPr>
        <w:t xml:space="preserve"> </w:t>
      </w:r>
      <w:proofErr w:type="spellStart"/>
      <w:r w:rsidRPr="00203AFB">
        <w:rPr>
          <w:rFonts w:ascii="Tahoma" w:hAnsi="Tahoma" w:cs="Tahoma"/>
          <w:i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chọn</w:t>
      </w:r>
      <w:proofErr w:type="spellEnd"/>
      <w:r>
        <w:rPr>
          <w:rFonts w:ascii="Tahoma" w:hAnsi="Tahoma" w:cs="Tahoma"/>
        </w:rPr>
        <w:t xml:space="preserve"> </w:t>
      </w:r>
      <w:r w:rsidRPr="00203AFB">
        <w:rPr>
          <w:rFonts w:ascii="Tahoma" w:hAnsi="Tahoma" w:cs="Tahoma"/>
          <w:i/>
        </w:rPr>
        <w:t xml:space="preserve">Cho </w:t>
      </w:r>
      <w:proofErr w:type="spellStart"/>
      <w:r w:rsidRPr="00203AFB">
        <w:rPr>
          <w:rFonts w:ascii="Tahoma" w:hAnsi="Tahoma" w:cs="Tahoma"/>
          <w:i/>
        </w:rPr>
        <w:t>phép</w:t>
      </w:r>
      <w:proofErr w:type="spellEnd"/>
      <w:r>
        <w:rPr>
          <w:rFonts w:ascii="Tahoma" w:hAnsi="Tahoma" w:cs="Tahoma"/>
        </w:rPr>
        <w:t xml:space="preserve">) </w:t>
      </w:r>
      <w:proofErr w:type="spellStart"/>
      <w:r>
        <w:rPr>
          <w:rFonts w:ascii="Tahoma" w:hAnsi="Tahoma" w:cs="Tahoma"/>
        </w:rPr>
        <w:t>để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được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phép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dữ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liệu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trên</w:t>
      </w:r>
      <w:proofErr w:type="spellEnd"/>
      <w:r>
        <w:rPr>
          <w:rFonts w:ascii="Tahoma" w:hAnsi="Tahoma" w:cs="Tahoma"/>
        </w:rPr>
        <w:t xml:space="preserve"> Facebook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>.</w:t>
      </w:r>
      <w:r>
        <w:rPr>
          <w:rFonts w:ascii="Tahoma" w:hAnsi="Tahoma" w:cs="Tahoma"/>
          <w:noProof/>
          <w:lang w:eastAsia="en-US"/>
        </w:rPr>
        <w:lastRenderedPageBreak/>
        <w:drawing>
          <wp:inline distT="0" distB="0" distL="0" distR="0" wp14:anchorId="05A24DA9" wp14:editId="3E89F634">
            <wp:extent cx="4181475" cy="172494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2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lang w:eastAsia="en-US"/>
        </w:rPr>
        <w:drawing>
          <wp:inline distT="0" distB="0" distL="0" distR="0" wp14:anchorId="4DB7105E" wp14:editId="02FBBA12">
            <wp:extent cx="4276725" cy="106232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62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567" w:rsidRPr="00A3738A" w:rsidRDefault="00126567" w:rsidP="00126567">
      <w:pPr>
        <w:pStyle w:val="ListParagraph"/>
        <w:numPr>
          <w:ilvl w:val="0"/>
          <w:numId w:val="2"/>
        </w:numPr>
        <w:ind w:left="709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xong</w:t>
      </w:r>
      <w:proofErr w:type="spellEnd"/>
      <w:r>
        <w:rPr>
          <w:rFonts w:ascii="Tahoma" w:hAnsi="Tahoma" w:cs="Tahoma"/>
        </w:rPr>
        <w:t xml:space="preserve"> Login Form </w:t>
      </w:r>
      <w:proofErr w:type="spellStart"/>
      <w:r>
        <w:rPr>
          <w:rFonts w:ascii="Tahoma" w:hAnsi="Tahoma" w:cs="Tahoma"/>
        </w:rPr>
        <w:t>sẽ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tự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động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đóng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>.</w:t>
      </w:r>
    </w:p>
    <w:p w:rsidR="00126567" w:rsidRPr="00DE22AC" w:rsidRDefault="00126567" w:rsidP="00126567">
      <w:pPr>
        <w:pStyle w:val="ListParagraph"/>
        <w:numPr>
          <w:ilvl w:val="1"/>
          <w:numId w:val="1"/>
        </w:numPr>
        <w:ind w:left="709"/>
        <w:outlineLvl w:val="1"/>
        <w:rPr>
          <w:rFonts w:ascii="Tahoma" w:hAnsi="Tahoma" w:cs="Tahoma"/>
        </w:rPr>
      </w:pPr>
      <w:bookmarkStart w:id="1" w:name="_Toc338181701"/>
      <w:r>
        <w:rPr>
          <w:rFonts w:ascii="Tahoma" w:hAnsi="Tahoma" w:cs="Tahoma"/>
          <w:color w:val="FF0000"/>
        </w:rPr>
        <w:t>Get Friends List:</w:t>
      </w:r>
      <w:bookmarkEnd w:id="1"/>
    </w:p>
    <w:p w:rsidR="00126567" w:rsidRDefault="00126567" w:rsidP="00126567">
      <w:pPr>
        <w:pStyle w:val="ListParagraph"/>
        <w:ind w:left="709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click </w:t>
      </w:r>
      <w:proofErr w:type="spellStart"/>
      <w:r>
        <w:rPr>
          <w:rFonts w:ascii="Tahoma" w:hAnsi="Tahoma" w:cs="Tahoma"/>
        </w:rPr>
        <w:t>vào</w:t>
      </w:r>
      <w:proofErr w:type="spellEnd"/>
      <w:r>
        <w:rPr>
          <w:rFonts w:ascii="Tahoma" w:hAnsi="Tahoma" w:cs="Tahoma"/>
        </w:rPr>
        <w:t xml:space="preserve"> button </w:t>
      </w:r>
      <w:r w:rsidRPr="00DE22AC">
        <w:rPr>
          <w:rFonts w:ascii="Tahoma" w:hAnsi="Tahoma" w:cs="Tahoma"/>
          <w:color w:val="FF0000"/>
        </w:rPr>
        <w:t xml:space="preserve">Get Friends List </w:t>
      </w:r>
      <w:proofErr w:type="spellStart"/>
      <w:r>
        <w:rPr>
          <w:rFonts w:ascii="Tahoma" w:hAnsi="Tahoma" w:cs="Tahoma"/>
        </w:rPr>
        <w:t>chương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tự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lấy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bè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từ</w:t>
      </w:r>
      <w:proofErr w:type="spellEnd"/>
      <w:r>
        <w:rPr>
          <w:rFonts w:ascii="Tahoma" w:hAnsi="Tahoma" w:cs="Tahoma"/>
        </w:rPr>
        <w:t xml:space="preserve"> Facebook </w:t>
      </w:r>
      <w:proofErr w:type="spellStart"/>
      <w:r>
        <w:rPr>
          <w:rFonts w:ascii="Tahoma" w:hAnsi="Tahoma" w:cs="Tahoma"/>
        </w:rPr>
        <w:t>về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trong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ListView</w:t>
      </w:r>
      <w:proofErr w:type="spellEnd"/>
    </w:p>
    <w:p w:rsidR="00126567" w:rsidRPr="00DE22AC" w:rsidRDefault="00126567" w:rsidP="00126567">
      <w:pPr>
        <w:pStyle w:val="ListParagraph"/>
        <w:ind w:left="709"/>
        <w:rPr>
          <w:rFonts w:ascii="Tahoma" w:hAnsi="Tahoma" w:cs="Tahoma"/>
        </w:rPr>
      </w:pPr>
      <w:r>
        <w:rPr>
          <w:rFonts w:ascii="Tahoma" w:hAnsi="Tahoma" w:cs="Tahoma"/>
          <w:noProof/>
          <w:lang w:eastAsia="en-US"/>
        </w:rPr>
        <w:drawing>
          <wp:inline distT="0" distB="0" distL="0" distR="0" wp14:anchorId="0E1E08CD" wp14:editId="31446629">
            <wp:extent cx="225742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567" w:rsidRPr="009D7591" w:rsidRDefault="00126567" w:rsidP="00126567">
      <w:pPr>
        <w:pStyle w:val="ListParagraph"/>
        <w:numPr>
          <w:ilvl w:val="1"/>
          <w:numId w:val="1"/>
        </w:numPr>
        <w:ind w:left="709"/>
        <w:outlineLvl w:val="1"/>
        <w:rPr>
          <w:rFonts w:ascii="Tahoma" w:hAnsi="Tahoma" w:cs="Tahoma"/>
        </w:rPr>
      </w:pPr>
      <w:bookmarkStart w:id="2" w:name="_Toc338181702"/>
      <w:r>
        <w:rPr>
          <w:rFonts w:ascii="Tahoma" w:hAnsi="Tahoma" w:cs="Tahoma"/>
          <w:color w:val="FF0000"/>
        </w:rPr>
        <w:t>Post Status – Photo – Link</w:t>
      </w:r>
      <w:bookmarkEnd w:id="2"/>
    </w:p>
    <w:p w:rsidR="00126567" w:rsidRPr="00DE22AC" w:rsidRDefault="00126567" w:rsidP="00126567">
      <w:pPr>
        <w:pStyle w:val="ListParagraph"/>
        <w:ind w:left="709"/>
        <w:rPr>
          <w:rFonts w:ascii="Tahoma" w:hAnsi="Tahoma" w:cs="Tahoma"/>
        </w:rPr>
      </w:pPr>
      <w:r>
        <w:rPr>
          <w:rFonts w:ascii="Tahoma" w:hAnsi="Tahoma" w:cs="Tahoma"/>
          <w:noProof/>
          <w:color w:val="FF0000"/>
          <w:lang w:eastAsia="en-US"/>
        </w:rPr>
        <w:lastRenderedPageBreak/>
        <w:drawing>
          <wp:inline distT="0" distB="0" distL="0" distR="0" wp14:anchorId="280FFA87" wp14:editId="080AD966">
            <wp:extent cx="5043245" cy="33432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24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567" w:rsidRDefault="00126567" w:rsidP="00126567">
      <w:pPr>
        <w:pStyle w:val="ListParagraph"/>
        <w:numPr>
          <w:ilvl w:val="0"/>
          <w:numId w:val="3"/>
        </w:numPr>
        <w:ind w:left="709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ứng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dụng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Phần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tin </w:t>
      </w:r>
      <w:proofErr w:type="spellStart"/>
      <w:r>
        <w:rPr>
          <w:rFonts w:ascii="Tahoma" w:hAnsi="Tahoma" w:cs="Tahoma"/>
        </w:rPr>
        <w:t>phía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sẽ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hiển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thị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tin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vừa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nhập</w:t>
      </w:r>
      <w:proofErr w:type="spellEnd"/>
      <w:r>
        <w:rPr>
          <w:rFonts w:ascii="Tahoma" w:hAnsi="Tahoma" w:cs="Tahoma"/>
        </w:rPr>
        <w:t>.</w:t>
      </w:r>
    </w:p>
    <w:p w:rsidR="00126567" w:rsidRDefault="00126567" w:rsidP="00126567">
      <w:pPr>
        <w:pStyle w:val="ListParagraph"/>
        <w:numPr>
          <w:ilvl w:val="0"/>
          <w:numId w:val="3"/>
        </w:numPr>
        <w:ind w:left="709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xem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thông</w:t>
      </w:r>
      <w:proofErr w:type="spellEnd"/>
      <w:r>
        <w:rPr>
          <w:rFonts w:ascii="Tahoma" w:hAnsi="Tahoma" w:cs="Tahoma"/>
        </w:rPr>
        <w:t xml:space="preserve"> tin </w:t>
      </w:r>
      <w:proofErr w:type="spellStart"/>
      <w:r>
        <w:rPr>
          <w:rFonts w:ascii="Tahoma" w:hAnsi="Tahoma" w:cs="Tahoma"/>
        </w:rPr>
        <w:t>bạn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bè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bằng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cách</w:t>
      </w:r>
      <w:proofErr w:type="spellEnd"/>
      <w:r>
        <w:rPr>
          <w:rFonts w:ascii="Tahoma" w:hAnsi="Tahoma" w:cs="Tahoma"/>
        </w:rPr>
        <w:t xml:space="preserve"> click </w:t>
      </w:r>
      <w:proofErr w:type="spellStart"/>
      <w:r>
        <w:rPr>
          <w:rFonts w:ascii="Tahoma" w:hAnsi="Tahoma" w:cs="Tahoma"/>
        </w:rPr>
        <w:t>vào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bè</w:t>
      </w:r>
      <w:proofErr w:type="spellEnd"/>
      <w:r>
        <w:rPr>
          <w:rFonts w:ascii="Tahoma" w:hAnsi="Tahoma" w:cs="Tahoma"/>
        </w:rPr>
        <w:t xml:space="preserve"> ở list </w:t>
      </w:r>
      <w:proofErr w:type="spellStart"/>
      <w:r>
        <w:rPr>
          <w:rFonts w:ascii="Tahoma" w:hAnsi="Tahoma" w:cs="Tahoma"/>
        </w:rPr>
        <w:t>bạn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bè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phải</w:t>
      </w:r>
      <w:proofErr w:type="spellEnd"/>
      <w:r>
        <w:rPr>
          <w:rFonts w:ascii="Tahoma" w:hAnsi="Tahoma" w:cs="Tahoma"/>
        </w:rPr>
        <w:t>.</w:t>
      </w:r>
    </w:p>
    <w:p w:rsidR="00126567" w:rsidRDefault="00126567" w:rsidP="00126567">
      <w:pPr>
        <w:pStyle w:val="ListParagraph"/>
        <w:ind w:left="709"/>
        <w:rPr>
          <w:rFonts w:ascii="Tahoma" w:hAnsi="Tahoma" w:cs="Tahoma"/>
        </w:rPr>
      </w:pPr>
      <w:r>
        <w:rPr>
          <w:rFonts w:ascii="Tahoma" w:hAnsi="Tahoma" w:cs="Tahoma"/>
          <w:noProof/>
          <w:lang w:eastAsia="en-US"/>
        </w:rPr>
        <w:drawing>
          <wp:inline distT="0" distB="0" distL="0" distR="0" wp14:anchorId="1659EE6E" wp14:editId="131CAAE9">
            <wp:extent cx="4579265" cy="12989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65" cy="129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567" w:rsidRDefault="00126567" w:rsidP="00126567">
      <w:pPr>
        <w:pStyle w:val="ListParagraph"/>
        <w:numPr>
          <w:ilvl w:val="0"/>
          <w:numId w:val="3"/>
        </w:numPr>
        <w:ind w:left="709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lastRenderedPageBreak/>
        <w:t>Để</w:t>
      </w:r>
      <w:proofErr w:type="spellEnd"/>
      <w:r>
        <w:rPr>
          <w:rFonts w:ascii="Tahoma" w:hAnsi="Tahoma" w:cs="Tahoma"/>
        </w:rPr>
        <w:t xml:space="preserve"> post </w:t>
      </w:r>
      <w:proofErr w:type="spellStart"/>
      <w:r>
        <w:rPr>
          <w:rFonts w:ascii="Tahoma" w:hAnsi="Tahoma" w:cs="Tahoma"/>
        </w:rPr>
        <w:t>một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ảnh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tường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của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bè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chỉ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cần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chọn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ảnh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nút</w:t>
      </w:r>
      <w:proofErr w:type="spellEnd"/>
      <w:r>
        <w:rPr>
          <w:rFonts w:ascii="Tahoma" w:hAnsi="Tahoma" w:cs="Tahoma"/>
        </w:rPr>
        <w:t xml:space="preserve"> Browse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chọn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Post</w:t>
      </w:r>
      <w:r>
        <w:rPr>
          <w:rFonts w:ascii="Tahoma" w:hAnsi="Tahoma" w:cs="Tahoma"/>
          <w:noProof/>
          <w:lang w:eastAsia="en-US"/>
        </w:rPr>
        <w:t>ả</w:t>
      </w:r>
      <w:proofErr w:type="spellEnd"/>
      <w:r>
        <w:rPr>
          <w:rFonts w:ascii="Tahoma" w:hAnsi="Tahoma" w:cs="Tahoma"/>
          <w:noProof/>
          <w:lang w:eastAsia="en-US"/>
        </w:rPr>
        <w:drawing>
          <wp:inline distT="0" distB="0" distL="0" distR="0" wp14:anchorId="1561E985" wp14:editId="68484CC9">
            <wp:extent cx="4905375" cy="482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567" w:rsidRDefault="00126567" w:rsidP="00126567">
      <w:pPr>
        <w:pStyle w:val="ListParagraph"/>
        <w:numPr>
          <w:ilvl w:val="0"/>
          <w:numId w:val="3"/>
        </w:numPr>
        <w:ind w:left="709"/>
        <w:rPr>
          <w:rFonts w:ascii="Tahoma" w:hAnsi="Tahoma" w:cs="Tahoma"/>
        </w:rPr>
      </w:pPr>
      <w:r>
        <w:rPr>
          <w:rFonts w:ascii="Tahoma" w:hAnsi="Tahoma" w:cs="Tahoma"/>
          <w:noProof/>
          <w:lang w:eastAsia="en-US"/>
        </w:rPr>
        <w:t>Chương trình thông báo thành công</w:t>
      </w:r>
    </w:p>
    <w:p w:rsidR="00126567" w:rsidRDefault="00126567" w:rsidP="00126567">
      <w:pPr>
        <w:pStyle w:val="ListParagraph"/>
        <w:ind w:left="709"/>
        <w:rPr>
          <w:rFonts w:ascii="Tahoma" w:hAnsi="Tahoma" w:cs="Tahoma"/>
        </w:rPr>
      </w:pPr>
      <w:bookmarkStart w:id="3" w:name="_GoBack"/>
      <w:bookmarkEnd w:id="3"/>
      <w:r>
        <w:rPr>
          <w:rFonts w:ascii="Tahoma" w:hAnsi="Tahoma" w:cs="Tahoma"/>
          <w:noProof/>
          <w:lang w:eastAsia="en-US"/>
        </w:rPr>
        <w:drawing>
          <wp:inline distT="0" distB="0" distL="0" distR="0" wp14:anchorId="0E1A53D5" wp14:editId="230ED597">
            <wp:extent cx="3200400" cy="162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567" w:rsidRPr="00DE22AC" w:rsidRDefault="00126567" w:rsidP="00126567">
      <w:pPr>
        <w:pStyle w:val="ListParagraph"/>
        <w:numPr>
          <w:ilvl w:val="0"/>
          <w:numId w:val="3"/>
        </w:numPr>
        <w:ind w:left="709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lastRenderedPageBreak/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quả</w:t>
      </w:r>
      <w:proofErr w:type="spellEnd"/>
      <w:r>
        <w:rPr>
          <w:rFonts w:ascii="Tahoma" w:hAnsi="Tahoma" w:cs="Tahoma"/>
        </w:rPr>
        <w:br/>
      </w:r>
      <w:r>
        <w:rPr>
          <w:rFonts w:ascii="Tahoma" w:hAnsi="Tahoma" w:cs="Tahoma"/>
          <w:noProof/>
          <w:lang w:eastAsia="en-US"/>
        </w:rPr>
        <w:drawing>
          <wp:inline distT="0" distB="0" distL="0" distR="0" wp14:anchorId="3C0F45C9" wp14:editId="30F514F3">
            <wp:extent cx="4038600" cy="511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F2" w:rsidRDefault="00EE42F2"/>
    <w:sectPr w:rsidR="00EE4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1620"/>
    <w:multiLevelType w:val="hybridMultilevel"/>
    <w:tmpl w:val="BEFE8CC4"/>
    <w:lvl w:ilvl="0" w:tplc="8B3CE7B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215868" w:themeColor="accent5" w:themeShade="80"/>
        <w:sz w:val="28"/>
        <w:szCs w:val="28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b w:val="0"/>
        <w:color w:val="FF0000"/>
        <w:sz w:val="22"/>
        <w:szCs w:val="22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  <w:color w:val="auto"/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E0747"/>
    <w:multiLevelType w:val="hybridMultilevel"/>
    <w:tmpl w:val="C81EC7BE"/>
    <w:lvl w:ilvl="0" w:tplc="4A7E21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58704D5"/>
    <w:multiLevelType w:val="hybridMultilevel"/>
    <w:tmpl w:val="3A2E8314"/>
    <w:lvl w:ilvl="0" w:tplc="4A7E21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567"/>
    <w:rsid w:val="00126567"/>
    <w:rsid w:val="00EE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567"/>
    <w:pPr>
      <w:ind w:left="720"/>
      <w:contextualSpacing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6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567"/>
    <w:pPr>
      <w:ind w:left="720"/>
      <w:contextualSpacing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6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6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Son</dc:creator>
  <cp:lastModifiedBy>Quoc Son</cp:lastModifiedBy>
  <cp:revision>1</cp:revision>
  <dcterms:created xsi:type="dcterms:W3CDTF">2012-10-16T13:26:00Z</dcterms:created>
  <dcterms:modified xsi:type="dcterms:W3CDTF">2012-10-16T13:29:00Z</dcterms:modified>
</cp:coreProperties>
</file>