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w:t>
      </w:r>
      <w:r w:rsidRPr="00E64838">
        <w:rPr>
          <w:rFonts w:ascii="Tahoma" w:hAnsi="Tahoma" w:cs="Tahoma"/>
        </w:rPr>
        <w:lastRenderedPageBreak/>
        <w:t xml:space="preserve">nay sử 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E559EA" w:rsidP="00E559EA">
      <w:pPr>
        <w:pStyle w:val="ListParagraph"/>
        <w:numPr>
          <w:ilvl w:val="0"/>
          <w:numId w:val="2"/>
        </w:numPr>
        <w:jc w:val="both"/>
        <w:rPr>
          <w:rFonts w:ascii="Tahoma" w:hAnsi="Tahoma" w:cs="Tahoma"/>
        </w:rPr>
      </w:pPr>
      <w:r>
        <w:rPr>
          <w:rFonts w:ascii="Tahoma" w:hAnsi="Tahoma" w:cs="Tahoma"/>
        </w:rPr>
        <w:t>Ngoại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trong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Pr="00687F4B" w:rsidRDefault="00E559EA" w:rsidP="00E559EA">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Pr="00E415C1" w:rsidRDefault="00E559EA" w:rsidP="00E559EA">
      <w:pPr>
        <w:pStyle w:val="ListParagraph"/>
        <w:ind w:left="1080"/>
        <w:jc w:val="both"/>
        <w:rPr>
          <w:rFonts w:ascii="Tahoma" w:hAnsi="Tahoma" w:cs="Tahoma"/>
        </w:rPr>
      </w:pPr>
    </w:p>
    <w:p w:rsidR="00E559EA" w:rsidRDefault="00E559EA" w:rsidP="00E559EA">
      <w:pPr>
        <w:pStyle w:val="ListParagraph"/>
        <w:ind w:left="1080"/>
        <w:jc w:val="both"/>
        <w:rPr>
          <w:rFonts w:ascii="Tahoma" w:hAnsi="Tahoma" w:cs="Tahoma"/>
        </w:rPr>
      </w:pP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engine 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w:t>
      </w:r>
      <w:r w:rsidRPr="009A6AEC">
        <w:rPr>
          <w:rFonts w:ascii="Tahoma" w:hAnsi="Tahoma" w:cs="Tahoma"/>
        </w:rPr>
        <w:lastRenderedPageBreak/>
        <w:t>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A233F1" w:rsidP="00A233F1">
      <w:pPr>
        <w:pStyle w:val="ListParagraph"/>
        <w:numPr>
          <w:ilvl w:val="0"/>
          <w:numId w:val="3"/>
        </w:numPr>
        <w:jc w:val="both"/>
        <w:rPr>
          <w:rFonts w:ascii="Tahoma" w:hAnsi="Tahoma" w:cs="Tahoma"/>
        </w:rPr>
      </w:pPr>
      <w:r w:rsidRPr="00A233F1">
        <w:rPr>
          <w:rFonts w:ascii="Tahoma" w:hAnsi="Tahoma" w:cs="Tahoma"/>
        </w:rPr>
        <w:t>Tương thích</w:t>
      </w:r>
    </w:p>
    <w:p w:rsidR="00A233F1" w:rsidRPr="00A233F1" w:rsidRDefault="00A233F1" w:rsidP="00A233F1">
      <w:pPr>
        <w:ind w:left="1440"/>
        <w:jc w:val="both"/>
        <w:rPr>
          <w:rFonts w:ascii="Tahoma" w:hAnsi="Tahoma" w:cs="Tahoma"/>
        </w:rPr>
      </w:pPr>
      <w:r w:rsidRPr="00A233F1">
        <w:rPr>
          <w:rFonts w:ascii="Tahoma" w:hAnsi="Tahoma" w:cs="Tahoma"/>
        </w:rPr>
        <w:t>Các thiết bị chạy nền tảng khác nhau đang được phát hành vào thực tế một cách thường xuyên.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yếu tố hình thức đó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 lương  lớn của người sử dụng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P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w:t>
      </w:r>
      <w:r w:rsidRPr="00C87C17">
        <w:rPr>
          <w:rFonts w:ascii="Tahoma" w:hAnsi="Tahoma" w:cs="Tahoma"/>
        </w:rPr>
        <w:lastRenderedPageBreak/>
        <w:t xml:space="preserve">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bookmarkStart w:id="0" w:name="_GoBack"/>
      <w:bookmarkEnd w:id="0"/>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A233F1" w:rsidRPr="00A233F1" w:rsidRDefault="00A233F1" w:rsidP="00A233F1">
      <w:pPr>
        <w:ind w:left="1080"/>
        <w:jc w:val="both"/>
        <w:rPr>
          <w:rFonts w:ascii="Tahoma" w:hAnsi="Tahoma" w:cs="Tahoma"/>
        </w:rPr>
      </w:pPr>
      <w:r w:rsidRPr="00A233F1">
        <w:rPr>
          <w:rFonts w:ascii="Tahoma" w:hAnsi="Tahoma" w:cs="Tahoma"/>
        </w:rPr>
        <w:t>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w:t>
      </w:r>
    </w:p>
    <w:p w:rsidR="00A233F1" w:rsidRPr="00A233F1" w:rsidRDefault="00A233F1" w:rsidP="00A233F1">
      <w:pPr>
        <w:ind w:left="1080"/>
        <w:jc w:val="both"/>
        <w:rPr>
          <w:rFonts w:ascii="Tahoma" w:hAnsi="Tahoma" w:cs="Tahoma"/>
        </w:rPr>
      </w:pPr>
    </w:p>
    <w:p w:rsidR="00A233F1" w:rsidRPr="00A233F1" w:rsidRDefault="00A233F1" w:rsidP="00A233F1">
      <w:pPr>
        <w:ind w:left="1080"/>
        <w:jc w:val="both"/>
        <w:rPr>
          <w:rFonts w:ascii="Tahoma" w:hAnsi="Tahoma" w:cs="Tahoma"/>
        </w:rPr>
      </w:pPr>
      <w:r w:rsidRPr="00A233F1">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006460" w:rsidRDefault="00C87C17" w:rsidP="0058431C">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23886" w:rsidRDefault="00006460" w:rsidP="00C87C17">
      <w:pPr>
        <w:pStyle w:val="ListParagraph"/>
        <w:numPr>
          <w:ilvl w:val="0"/>
          <w:numId w:val="2"/>
        </w:numPr>
        <w:ind w:left="1440"/>
        <w:jc w:val="both"/>
        <w:rPr>
          <w:rFonts w:ascii="Tahoma" w:hAnsi="Tahoma" w:cs="Tahoma"/>
        </w:rPr>
      </w:pPr>
      <w:r>
        <w:rPr>
          <w:rFonts w:ascii="Tahoma" w:hAnsi="Tahoma" w:cs="Tahoma"/>
        </w:rPr>
        <w:t>Tương tác người dùng</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Pr="00945D5F"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502A0"/>
    <w:rsid w:val="00231E09"/>
    <w:rsid w:val="002676B2"/>
    <w:rsid w:val="002E573A"/>
    <w:rsid w:val="00353016"/>
    <w:rsid w:val="0054701A"/>
    <w:rsid w:val="0058431C"/>
    <w:rsid w:val="00594997"/>
    <w:rsid w:val="00596D4A"/>
    <w:rsid w:val="005B6408"/>
    <w:rsid w:val="00687F4B"/>
    <w:rsid w:val="00754F3E"/>
    <w:rsid w:val="008E2892"/>
    <w:rsid w:val="009066D3"/>
    <w:rsid w:val="00932EBE"/>
    <w:rsid w:val="00945D5F"/>
    <w:rsid w:val="009A6AEC"/>
    <w:rsid w:val="00A2196B"/>
    <w:rsid w:val="00A233F1"/>
    <w:rsid w:val="00A604E7"/>
    <w:rsid w:val="00AC241F"/>
    <w:rsid w:val="00B41299"/>
    <w:rsid w:val="00C21230"/>
    <w:rsid w:val="00C87C17"/>
    <w:rsid w:val="00DA6BC3"/>
    <w:rsid w:val="00E559EA"/>
    <w:rsid w:val="00E64838"/>
    <w:rsid w:val="00E66760"/>
    <w:rsid w:val="00F433C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21</cp:revision>
  <dcterms:created xsi:type="dcterms:W3CDTF">2013-02-18T08:52:00Z</dcterms:created>
  <dcterms:modified xsi:type="dcterms:W3CDTF">2013-02-18T18:37:00Z</dcterms:modified>
</cp:coreProperties>
</file>