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AF" w:rsidRDefault="001C4DA6" w:rsidP="001C4DA6">
      <w:pPr>
        <w:jc w:val="center"/>
      </w:pPr>
      <w:r>
        <w:t>TÌM HIỂU CÁC THÀNH PHẦN HTML5 HỔ TRỢ PHÁT TRIỂN GAME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HTML5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plugin</w:t>
      </w:r>
    </w:p>
    <w:p w:rsidR="001C4DA6" w:rsidRDefault="00900BD5" w:rsidP="001C4DA6">
      <w:pPr>
        <w:pStyle w:val="ListParagraph"/>
        <w:numPr>
          <w:ilvl w:val="1"/>
          <w:numId w:val="1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:rsidR="00900BD5" w:rsidRDefault="00900BD5" w:rsidP="001C4DA6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đặt</w:t>
      </w:r>
      <w:bookmarkStart w:id="0" w:name="_GoBack"/>
      <w:bookmarkEnd w:id="0"/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Elements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Canvas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API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2D Context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Client-side storage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proofErr w:type="spellStart"/>
      <w:r>
        <w:t>WebSocket</w:t>
      </w:r>
      <w:proofErr w:type="spellEnd"/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Timer-based callbacks</w:t>
      </w:r>
    </w:p>
    <w:sectPr w:rsidR="001C4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038"/>
    <w:multiLevelType w:val="hybridMultilevel"/>
    <w:tmpl w:val="1520BD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A6"/>
    <w:rsid w:val="001C4DA6"/>
    <w:rsid w:val="002125AF"/>
    <w:rsid w:val="0090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Quoc Son</cp:lastModifiedBy>
  <cp:revision>1</cp:revision>
  <dcterms:created xsi:type="dcterms:W3CDTF">2013-02-17T07:44:00Z</dcterms:created>
  <dcterms:modified xsi:type="dcterms:W3CDTF">2013-02-17T08:03:00Z</dcterms:modified>
</cp:coreProperties>
</file>