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19" w:rsidRPr="00EC100C" w:rsidRDefault="00EC100C" w:rsidP="00EC100C">
      <w:pPr>
        <w:jc w:val="center"/>
        <w:rPr>
          <w:b/>
          <w:color w:val="4F81BD" w:themeColor="accent1"/>
          <w:sz w:val="144"/>
          <w:szCs w:val="1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b/>
          <w:color w:val="4F81BD" w:themeColor="accent1"/>
          <w:sz w:val="144"/>
          <w:szCs w:val="1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JET STORM</w:t>
      </w:r>
    </w:p>
    <w:p w:rsidR="00EC100C" w:rsidRDefault="00EC100C">
      <w:r>
        <w:rPr>
          <w:noProof/>
        </w:rPr>
        <w:drawing>
          <wp:inline distT="0" distB="0" distL="0" distR="0">
            <wp:extent cx="5934075" cy="3714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086C5E" w:rsidRDefault="00EC100C">
      <w:r>
        <w:br w:type="page"/>
      </w:r>
    </w:p>
    <w:sdt>
      <w:sdtPr>
        <w:id w:val="7360535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86C5E" w:rsidRDefault="00086C5E">
          <w:pPr>
            <w:pStyle w:val="TOCHeading"/>
          </w:pPr>
          <w:r>
            <w:t>Contents</w:t>
          </w:r>
        </w:p>
        <w:p w:rsidR="00086C5E" w:rsidRDefault="00086C5E" w:rsidP="00086C5E">
          <w:pPr>
            <w:pStyle w:val="TOC2"/>
            <w:rPr>
              <w:rFonts w:eastAsiaTheme="minorEastAsia"/>
              <w:noProof/>
            </w:rPr>
          </w:pPr>
          <w:r>
            <w:fldChar w:fldCharType="begin"/>
          </w:r>
          <w:r>
            <w:instrText xml:space="preserve"> TOC \o "1-3" \h \z \u </w:instrText>
          </w:r>
          <w:r>
            <w:fldChar w:fldCharType="separate"/>
          </w:r>
          <w:hyperlink w:anchor="_Toc347316349" w:history="1">
            <w:r w:rsidRPr="00B83544">
              <w:rPr>
                <w:rStyle w:val="Hyperlink"/>
                <w:noProof/>
              </w:rPr>
              <w:t>I.</w:t>
            </w:r>
            <w:r>
              <w:rPr>
                <w:rFonts w:eastAsiaTheme="minorEastAsia"/>
                <w:noProof/>
              </w:rPr>
              <w:tab/>
            </w:r>
            <w:r w:rsidRPr="00B83544">
              <w:rPr>
                <w:rStyle w:val="Hyperlink"/>
                <w:noProof/>
              </w:rPr>
              <w:t>Giới thiệu</w:t>
            </w:r>
            <w:r>
              <w:rPr>
                <w:noProof/>
                <w:webHidden/>
              </w:rPr>
              <w:tab/>
            </w:r>
            <w:r>
              <w:rPr>
                <w:noProof/>
                <w:webHidden/>
              </w:rPr>
              <w:fldChar w:fldCharType="begin"/>
            </w:r>
            <w:r>
              <w:rPr>
                <w:noProof/>
                <w:webHidden/>
              </w:rPr>
              <w:instrText xml:space="preserve"> PAGEREF _Toc347316349 \h </w:instrText>
            </w:r>
            <w:r>
              <w:rPr>
                <w:noProof/>
                <w:webHidden/>
              </w:rPr>
            </w:r>
            <w:r>
              <w:rPr>
                <w:noProof/>
                <w:webHidden/>
              </w:rPr>
              <w:fldChar w:fldCharType="separate"/>
            </w:r>
            <w:r>
              <w:rPr>
                <w:noProof/>
                <w:webHidden/>
              </w:rPr>
              <w:t>3</w:t>
            </w:r>
            <w:r>
              <w:rPr>
                <w:noProof/>
                <w:webHidden/>
              </w:rPr>
              <w:fldChar w:fldCharType="end"/>
            </w:r>
          </w:hyperlink>
        </w:p>
        <w:p w:rsidR="00086C5E" w:rsidRDefault="00086C5E" w:rsidP="00086C5E">
          <w:pPr>
            <w:pStyle w:val="TOC2"/>
            <w:rPr>
              <w:rFonts w:eastAsiaTheme="minorEastAsia"/>
              <w:noProof/>
            </w:rPr>
          </w:pPr>
          <w:hyperlink w:anchor="_Toc347316350" w:history="1">
            <w:r w:rsidRPr="00B83544">
              <w:rPr>
                <w:rStyle w:val="Hyperlink"/>
                <w:noProof/>
              </w:rPr>
              <w:t>II.</w:t>
            </w:r>
            <w:r>
              <w:rPr>
                <w:rFonts w:eastAsiaTheme="minorEastAsia"/>
                <w:noProof/>
              </w:rPr>
              <w:tab/>
            </w:r>
            <w:r w:rsidRPr="00B83544">
              <w:rPr>
                <w:rStyle w:val="Hyperlink"/>
                <w:noProof/>
              </w:rPr>
              <w:t>HTML5 cung cấp:</w:t>
            </w:r>
            <w:r>
              <w:rPr>
                <w:noProof/>
                <w:webHidden/>
              </w:rPr>
              <w:tab/>
            </w:r>
            <w:r>
              <w:rPr>
                <w:noProof/>
                <w:webHidden/>
              </w:rPr>
              <w:fldChar w:fldCharType="begin"/>
            </w:r>
            <w:r>
              <w:rPr>
                <w:noProof/>
                <w:webHidden/>
              </w:rPr>
              <w:instrText xml:space="preserve"> PAGEREF _Toc347316350 \h </w:instrText>
            </w:r>
            <w:r>
              <w:rPr>
                <w:noProof/>
                <w:webHidden/>
              </w:rPr>
            </w:r>
            <w:r>
              <w:rPr>
                <w:noProof/>
                <w:webHidden/>
              </w:rPr>
              <w:fldChar w:fldCharType="separate"/>
            </w:r>
            <w:r>
              <w:rPr>
                <w:noProof/>
                <w:webHidden/>
              </w:rPr>
              <w:t>3</w:t>
            </w:r>
            <w:r>
              <w:rPr>
                <w:noProof/>
                <w:webHidden/>
              </w:rPr>
              <w:fldChar w:fldCharType="end"/>
            </w:r>
          </w:hyperlink>
        </w:p>
        <w:p w:rsidR="00086C5E" w:rsidRDefault="00086C5E" w:rsidP="00086C5E">
          <w:pPr>
            <w:pStyle w:val="TOC2"/>
            <w:rPr>
              <w:rFonts w:eastAsiaTheme="minorEastAsia"/>
              <w:noProof/>
            </w:rPr>
          </w:pPr>
          <w:hyperlink w:anchor="_Toc347316351" w:history="1">
            <w:r w:rsidRPr="00B83544">
              <w:rPr>
                <w:rStyle w:val="Hyperlink"/>
                <w:noProof/>
              </w:rPr>
              <w:t>III.</w:t>
            </w:r>
            <w:r>
              <w:rPr>
                <w:rFonts w:eastAsiaTheme="minorEastAsia"/>
                <w:noProof/>
              </w:rPr>
              <w:tab/>
            </w:r>
            <w:r w:rsidRPr="00B83544">
              <w:rPr>
                <w:rStyle w:val="Hyperlink"/>
                <w:noProof/>
              </w:rPr>
              <w:t>Cấu trúc game:</w:t>
            </w:r>
            <w:r>
              <w:rPr>
                <w:noProof/>
                <w:webHidden/>
              </w:rPr>
              <w:tab/>
            </w:r>
            <w:r>
              <w:rPr>
                <w:noProof/>
                <w:webHidden/>
              </w:rPr>
              <w:fldChar w:fldCharType="begin"/>
            </w:r>
            <w:r>
              <w:rPr>
                <w:noProof/>
                <w:webHidden/>
              </w:rPr>
              <w:instrText xml:space="preserve"> PAGEREF _Toc347316351 \h </w:instrText>
            </w:r>
            <w:r>
              <w:rPr>
                <w:noProof/>
                <w:webHidden/>
              </w:rPr>
            </w:r>
            <w:r>
              <w:rPr>
                <w:noProof/>
                <w:webHidden/>
              </w:rPr>
              <w:fldChar w:fldCharType="separate"/>
            </w:r>
            <w:r>
              <w:rPr>
                <w:noProof/>
                <w:webHidden/>
              </w:rPr>
              <w:t>3</w:t>
            </w:r>
            <w:r>
              <w:rPr>
                <w:noProof/>
                <w:webHidden/>
              </w:rPr>
              <w:fldChar w:fldCharType="end"/>
            </w:r>
          </w:hyperlink>
        </w:p>
        <w:p w:rsidR="00086C5E" w:rsidRDefault="00086C5E" w:rsidP="00086C5E">
          <w:pPr>
            <w:pStyle w:val="TOC2"/>
            <w:tabs>
              <w:tab w:val="clear" w:pos="660"/>
              <w:tab w:val="left" w:pos="1080"/>
            </w:tabs>
            <w:rPr>
              <w:rFonts w:eastAsiaTheme="minorEastAsia"/>
              <w:noProof/>
            </w:rPr>
          </w:pPr>
          <w:hyperlink w:anchor="_Toc347316352" w:history="1">
            <w:r w:rsidRPr="00B83544">
              <w:rPr>
                <w:rStyle w:val="Hyperlink"/>
                <w:b/>
                <w:noProof/>
              </w:rPr>
              <w:t>1.</w:t>
            </w:r>
            <w:r>
              <w:rPr>
                <w:rFonts w:eastAsiaTheme="minorEastAsia"/>
                <w:noProof/>
              </w:rPr>
              <w:tab/>
            </w:r>
            <w:r w:rsidRPr="00B83544">
              <w:rPr>
                <w:rStyle w:val="Hyperlink"/>
                <w:b/>
                <w:noProof/>
              </w:rPr>
              <w:t>Cấu trúc file HTML.</w:t>
            </w:r>
            <w:r>
              <w:rPr>
                <w:noProof/>
                <w:webHidden/>
              </w:rPr>
              <w:tab/>
            </w:r>
            <w:r>
              <w:rPr>
                <w:noProof/>
                <w:webHidden/>
              </w:rPr>
              <w:fldChar w:fldCharType="begin"/>
            </w:r>
            <w:r>
              <w:rPr>
                <w:noProof/>
                <w:webHidden/>
              </w:rPr>
              <w:instrText xml:space="preserve"> PAGEREF _Toc347316352 \h </w:instrText>
            </w:r>
            <w:r>
              <w:rPr>
                <w:noProof/>
                <w:webHidden/>
              </w:rPr>
            </w:r>
            <w:r>
              <w:rPr>
                <w:noProof/>
                <w:webHidden/>
              </w:rPr>
              <w:fldChar w:fldCharType="separate"/>
            </w:r>
            <w:r>
              <w:rPr>
                <w:noProof/>
                <w:webHidden/>
              </w:rPr>
              <w:t>4</w:t>
            </w:r>
            <w:r>
              <w:rPr>
                <w:noProof/>
                <w:webHidden/>
              </w:rPr>
              <w:fldChar w:fldCharType="end"/>
            </w:r>
          </w:hyperlink>
        </w:p>
        <w:p w:rsidR="00086C5E" w:rsidRDefault="00086C5E" w:rsidP="00086C5E">
          <w:pPr>
            <w:pStyle w:val="TOC2"/>
            <w:tabs>
              <w:tab w:val="clear" w:pos="660"/>
              <w:tab w:val="left" w:pos="1080"/>
            </w:tabs>
            <w:rPr>
              <w:rFonts w:eastAsiaTheme="minorEastAsia"/>
              <w:noProof/>
            </w:rPr>
          </w:pPr>
          <w:hyperlink w:anchor="_Toc347316353" w:history="1">
            <w:r w:rsidRPr="00B83544">
              <w:rPr>
                <w:rStyle w:val="Hyperlink"/>
                <w:b/>
                <w:noProof/>
              </w:rPr>
              <w:t>2.</w:t>
            </w:r>
            <w:r>
              <w:rPr>
                <w:rFonts w:eastAsiaTheme="minorEastAsia"/>
                <w:noProof/>
              </w:rPr>
              <w:tab/>
            </w:r>
            <w:r w:rsidRPr="00B83544">
              <w:rPr>
                <w:rStyle w:val="Hyperlink"/>
                <w:b/>
                <w:noProof/>
              </w:rPr>
              <w:t>Cấu trúc mã Javascript:</w:t>
            </w:r>
            <w:r>
              <w:rPr>
                <w:noProof/>
                <w:webHidden/>
              </w:rPr>
              <w:tab/>
            </w:r>
            <w:r>
              <w:rPr>
                <w:noProof/>
                <w:webHidden/>
              </w:rPr>
              <w:fldChar w:fldCharType="begin"/>
            </w:r>
            <w:r>
              <w:rPr>
                <w:noProof/>
                <w:webHidden/>
              </w:rPr>
              <w:instrText xml:space="preserve"> PAGEREF _Toc347316353 \h </w:instrText>
            </w:r>
            <w:r>
              <w:rPr>
                <w:noProof/>
                <w:webHidden/>
              </w:rPr>
            </w:r>
            <w:r>
              <w:rPr>
                <w:noProof/>
                <w:webHidden/>
              </w:rPr>
              <w:fldChar w:fldCharType="separate"/>
            </w:r>
            <w:r>
              <w:rPr>
                <w:noProof/>
                <w:webHidden/>
              </w:rPr>
              <w:t>4</w:t>
            </w:r>
            <w:r>
              <w:rPr>
                <w:noProof/>
                <w:webHidden/>
              </w:rPr>
              <w:fldChar w:fldCharType="end"/>
            </w:r>
          </w:hyperlink>
        </w:p>
        <w:p w:rsidR="00086C5E" w:rsidRDefault="00086C5E" w:rsidP="00086C5E">
          <w:pPr>
            <w:pStyle w:val="TOC2"/>
            <w:rPr>
              <w:rFonts w:eastAsiaTheme="minorEastAsia"/>
              <w:noProof/>
            </w:rPr>
          </w:pPr>
          <w:hyperlink w:anchor="_Toc347316354" w:history="1">
            <w:r w:rsidRPr="00B83544">
              <w:rPr>
                <w:rStyle w:val="Hyperlink"/>
                <w:noProof/>
              </w:rPr>
              <w:t>IV.</w:t>
            </w:r>
            <w:r>
              <w:rPr>
                <w:rFonts w:eastAsiaTheme="minorEastAsia"/>
                <w:noProof/>
              </w:rPr>
              <w:tab/>
            </w:r>
            <w:r w:rsidRPr="00B83544">
              <w:rPr>
                <w:rStyle w:val="Hyperlink"/>
                <w:noProof/>
              </w:rPr>
              <w:t>Cách hoạt động của chương trình:</w:t>
            </w:r>
            <w:r>
              <w:rPr>
                <w:noProof/>
                <w:webHidden/>
              </w:rPr>
              <w:tab/>
            </w:r>
            <w:r>
              <w:rPr>
                <w:noProof/>
                <w:webHidden/>
              </w:rPr>
              <w:fldChar w:fldCharType="begin"/>
            </w:r>
            <w:r>
              <w:rPr>
                <w:noProof/>
                <w:webHidden/>
              </w:rPr>
              <w:instrText xml:space="preserve"> PAGEREF _Toc347316354 \h </w:instrText>
            </w:r>
            <w:r>
              <w:rPr>
                <w:noProof/>
                <w:webHidden/>
              </w:rPr>
            </w:r>
            <w:r>
              <w:rPr>
                <w:noProof/>
                <w:webHidden/>
              </w:rPr>
              <w:fldChar w:fldCharType="separate"/>
            </w:r>
            <w:r>
              <w:rPr>
                <w:noProof/>
                <w:webHidden/>
              </w:rPr>
              <w:t>9</w:t>
            </w:r>
            <w:r>
              <w:rPr>
                <w:noProof/>
                <w:webHidden/>
              </w:rPr>
              <w:fldChar w:fldCharType="end"/>
            </w:r>
          </w:hyperlink>
        </w:p>
        <w:p w:rsidR="00086C5E" w:rsidRDefault="00086C5E" w:rsidP="00086C5E">
          <w:pPr>
            <w:pStyle w:val="TOC2"/>
            <w:rPr>
              <w:rFonts w:eastAsiaTheme="minorEastAsia"/>
              <w:noProof/>
            </w:rPr>
          </w:pPr>
          <w:hyperlink w:anchor="_Toc347316355" w:history="1">
            <w:r w:rsidRPr="00B83544">
              <w:rPr>
                <w:rStyle w:val="Hyperlink"/>
                <w:noProof/>
              </w:rPr>
              <w:t>V.</w:t>
            </w:r>
            <w:r>
              <w:rPr>
                <w:noProof/>
                <w:webHidden/>
              </w:rPr>
              <w:tab/>
            </w:r>
            <w:r>
              <w:rPr>
                <w:noProof/>
                <w:webHidden/>
              </w:rPr>
              <w:fldChar w:fldCharType="begin"/>
            </w:r>
            <w:r>
              <w:rPr>
                <w:noProof/>
                <w:webHidden/>
              </w:rPr>
              <w:instrText xml:space="preserve"> PAGEREF _Toc347316355 \h </w:instrText>
            </w:r>
            <w:r>
              <w:rPr>
                <w:noProof/>
                <w:webHidden/>
              </w:rPr>
            </w:r>
            <w:r>
              <w:rPr>
                <w:noProof/>
                <w:webHidden/>
              </w:rPr>
              <w:fldChar w:fldCharType="separate"/>
            </w:r>
            <w:r>
              <w:rPr>
                <w:noProof/>
                <w:webHidden/>
              </w:rPr>
              <w:t>9</w:t>
            </w:r>
            <w:r>
              <w:rPr>
                <w:noProof/>
                <w:webHidden/>
              </w:rPr>
              <w:fldChar w:fldCharType="end"/>
            </w:r>
          </w:hyperlink>
        </w:p>
        <w:p w:rsidR="00086C5E" w:rsidRDefault="00086C5E">
          <w:r>
            <w:rPr>
              <w:b/>
              <w:bCs/>
              <w:noProof/>
            </w:rPr>
            <w:fldChar w:fldCharType="end"/>
          </w:r>
        </w:p>
      </w:sdtContent>
    </w:sdt>
    <w:p w:rsidR="00086C5E" w:rsidRDefault="00086C5E" w:rsidP="00086C5E"/>
    <w:p w:rsidR="00086C5E" w:rsidRDefault="00086C5E">
      <w:r>
        <w:br w:type="page"/>
      </w:r>
    </w:p>
    <w:p w:rsidR="00EC100C" w:rsidRDefault="00EC100C"/>
    <w:p w:rsidR="00EC100C" w:rsidRDefault="00EC100C"/>
    <w:p w:rsidR="00F253C9" w:rsidRPr="00CE4AD7" w:rsidRDefault="00F253C9" w:rsidP="00CE4AD7">
      <w:pPr>
        <w:pStyle w:val="Heading2"/>
        <w:numPr>
          <w:ilvl w:val="0"/>
          <w:numId w:val="4"/>
        </w:numPr>
        <w:rPr>
          <w:sz w:val="40"/>
          <w:szCs w:val="40"/>
        </w:rPr>
      </w:pPr>
      <w:bookmarkStart w:id="0" w:name="_Toc347316349"/>
      <w:r w:rsidRPr="00CE4AD7">
        <w:rPr>
          <w:sz w:val="40"/>
          <w:szCs w:val="40"/>
        </w:rPr>
        <w:t>Giới thiệu</w:t>
      </w:r>
      <w:bookmarkEnd w:id="0"/>
    </w:p>
    <w:p w:rsidR="00F253C9" w:rsidRDefault="00F253C9" w:rsidP="00F253C9">
      <w:pPr>
        <w:pStyle w:val="ListParagraph"/>
        <w:numPr>
          <w:ilvl w:val="0"/>
          <w:numId w:val="2"/>
        </w:numPr>
      </w:pPr>
      <w:r>
        <w:t xml:space="preserve">Trong trò chơi Jet Storm người chơi sẽ điều khiển một chiến đấu cơ chống lại các chiến đấu cơ khác bằng cách bắn súng. </w:t>
      </w:r>
    </w:p>
    <w:p w:rsidR="00F253C9" w:rsidRDefault="00F253C9" w:rsidP="00F253C9">
      <w:pPr>
        <w:pStyle w:val="ListParagraph"/>
        <w:numPr>
          <w:ilvl w:val="0"/>
          <w:numId w:val="2"/>
        </w:numPr>
      </w:pPr>
      <w:r>
        <w:t>Máy bay sẽ di chuyển từ trái qua phải và các máy bay địch sẽ duy chuyển ngược lại với tốc độ khác nhau.</w:t>
      </w:r>
    </w:p>
    <w:p w:rsidR="00F253C9" w:rsidRDefault="00F253C9" w:rsidP="00F253C9">
      <w:pPr>
        <w:pStyle w:val="ListParagraph"/>
        <w:numPr>
          <w:ilvl w:val="0"/>
          <w:numId w:val="2"/>
        </w:numPr>
      </w:pPr>
      <w:r>
        <w:t>Khi máy bay của người chơi bị va chạm với máy bay địch thì người chơi sẽ mất “mạng”. Trò chơi sẽ kết thúc khi hết số “mạng”</w:t>
      </w:r>
    </w:p>
    <w:p w:rsidR="00F253C9" w:rsidRDefault="00F253C9" w:rsidP="00F253C9">
      <w:pPr>
        <w:pStyle w:val="ListParagraph"/>
        <w:numPr>
          <w:ilvl w:val="0"/>
          <w:numId w:val="2"/>
        </w:numPr>
      </w:pPr>
      <w:r>
        <w:t>Người chơi có thể nhặt item để tăng số mạng …</w:t>
      </w:r>
    </w:p>
    <w:p w:rsidR="001A45BF" w:rsidRPr="001A45BF" w:rsidRDefault="001A45BF" w:rsidP="001A45BF">
      <w:pPr>
        <w:pStyle w:val="Heading2"/>
        <w:numPr>
          <w:ilvl w:val="0"/>
          <w:numId w:val="4"/>
        </w:numPr>
        <w:rPr>
          <w:sz w:val="40"/>
          <w:szCs w:val="40"/>
        </w:rPr>
      </w:pPr>
      <w:bookmarkStart w:id="1" w:name="_Toc347316350"/>
      <w:r w:rsidRPr="001A45BF">
        <w:rPr>
          <w:sz w:val="40"/>
          <w:szCs w:val="40"/>
        </w:rPr>
        <w:t>HTML5 cung cấp:</w:t>
      </w:r>
      <w:bookmarkEnd w:id="1"/>
    </w:p>
    <w:p w:rsidR="001A45BF" w:rsidRPr="001A45BF" w:rsidRDefault="001A45BF" w:rsidP="001A45BF">
      <w:pPr>
        <w:pStyle w:val="ListParagraph"/>
        <w:numPr>
          <w:ilvl w:val="0"/>
          <w:numId w:val="8"/>
        </w:numPr>
      </w:pPr>
      <w:r w:rsidRPr="001A45BF">
        <w:t>Các thẻ mô tả chính xác những gì chúng được thiết kế để chứa đựng.</w:t>
      </w:r>
      <w:r>
        <w:t xml:space="preserve"> (section, article, footer….)</w:t>
      </w:r>
    </w:p>
    <w:p w:rsidR="001A45BF" w:rsidRPr="001A45BF" w:rsidRDefault="001A45BF" w:rsidP="001A45BF">
      <w:pPr>
        <w:pStyle w:val="ListParagraph"/>
        <w:numPr>
          <w:ilvl w:val="0"/>
          <w:numId w:val="8"/>
        </w:numPr>
        <w:rPr>
          <w:b/>
        </w:rPr>
      </w:pPr>
      <w:r w:rsidRPr="001A45BF">
        <w:t>Truyền thông mạng được tăng cường.</w:t>
      </w:r>
    </w:p>
    <w:p w:rsidR="001A45BF" w:rsidRPr="001A45BF" w:rsidRDefault="001A45BF" w:rsidP="001A45BF">
      <w:pPr>
        <w:pStyle w:val="ListParagraph"/>
        <w:numPr>
          <w:ilvl w:val="0"/>
          <w:numId w:val="8"/>
        </w:numPr>
        <w:rPr>
          <w:b/>
        </w:rPr>
      </w:pPr>
      <w:r w:rsidRPr="001A45BF">
        <w:rPr>
          <w:b/>
        </w:rPr>
        <w:t>Lưu trữ chung được cải thiện rất nhiều.</w:t>
      </w:r>
      <w:r w:rsidRPr="001A45BF">
        <w:rPr>
          <w:b/>
        </w:rPr>
        <w:t xml:space="preserve"> (localStorage, sessionStorage)</w:t>
      </w:r>
    </w:p>
    <w:p w:rsidR="001A45BF" w:rsidRPr="001A45BF" w:rsidRDefault="001A45BF" w:rsidP="001A45BF">
      <w:pPr>
        <w:pStyle w:val="ListParagraph"/>
        <w:numPr>
          <w:ilvl w:val="0"/>
          <w:numId w:val="8"/>
        </w:numPr>
        <w:rPr>
          <w:b/>
        </w:rPr>
      </w:pPr>
      <w:r w:rsidRPr="001A45BF">
        <w:t>Các trình làm việc trên nền Web (Web Workers) để chạy các quá trình nền.</w:t>
      </w:r>
    </w:p>
    <w:p w:rsidR="001A45BF" w:rsidRPr="001A45BF" w:rsidRDefault="001A45BF" w:rsidP="001A45BF">
      <w:pPr>
        <w:pStyle w:val="ListParagraph"/>
        <w:numPr>
          <w:ilvl w:val="0"/>
          <w:numId w:val="8"/>
        </w:numPr>
        <w:rPr>
          <w:b/>
        </w:rPr>
      </w:pPr>
      <w:r w:rsidRPr="001A45BF">
        <w:rPr>
          <w:b/>
        </w:rPr>
        <w:t>Giao diện WebSocket để thiết lập kết nối liên tục giữa các ứng dụng cư trú và máy chủ.</w:t>
      </w:r>
    </w:p>
    <w:p w:rsidR="001A45BF" w:rsidRPr="001A45BF" w:rsidRDefault="001A45BF" w:rsidP="001A45BF">
      <w:pPr>
        <w:pStyle w:val="ListParagraph"/>
        <w:numPr>
          <w:ilvl w:val="0"/>
          <w:numId w:val="8"/>
        </w:numPr>
      </w:pPr>
      <w:r w:rsidRPr="001A45BF">
        <w:t>Lấy ra dữ liệu đã lưu trữ tốt hơn.</w:t>
      </w:r>
    </w:p>
    <w:p w:rsidR="001A45BF" w:rsidRPr="001A45BF" w:rsidRDefault="001A45BF" w:rsidP="001A45BF">
      <w:pPr>
        <w:pStyle w:val="ListParagraph"/>
        <w:numPr>
          <w:ilvl w:val="0"/>
          <w:numId w:val="8"/>
        </w:numPr>
      </w:pPr>
      <w:r w:rsidRPr="001A45BF">
        <w:t>Cải thiện tốc độ nạp và lưu trang.</w:t>
      </w:r>
    </w:p>
    <w:p w:rsidR="001A45BF" w:rsidRPr="001A45BF" w:rsidRDefault="001A45BF" w:rsidP="001A45BF">
      <w:pPr>
        <w:pStyle w:val="ListParagraph"/>
        <w:numPr>
          <w:ilvl w:val="0"/>
          <w:numId w:val="8"/>
        </w:numPr>
      </w:pPr>
      <w:r w:rsidRPr="001A45BF">
        <w:t>Hỗ trợ cho CSS3 để quản lý giao diện người dùng đồ họa (GUI), có nghĩa là HTML5 có thể được định hướng nội dung.</w:t>
      </w:r>
    </w:p>
    <w:p w:rsidR="001A45BF" w:rsidRPr="001A45BF" w:rsidRDefault="001A45BF" w:rsidP="001A45BF">
      <w:pPr>
        <w:pStyle w:val="ListParagraph"/>
        <w:numPr>
          <w:ilvl w:val="0"/>
          <w:numId w:val="8"/>
        </w:numPr>
      </w:pPr>
      <w:r w:rsidRPr="001A45BF">
        <w:t>Cải thiện xử lý biểu mẫu trình duyệt.</w:t>
      </w:r>
    </w:p>
    <w:p w:rsidR="001A45BF" w:rsidRPr="001A45BF" w:rsidRDefault="001A45BF" w:rsidP="001A45BF">
      <w:pPr>
        <w:pStyle w:val="ListParagraph"/>
        <w:numPr>
          <w:ilvl w:val="0"/>
          <w:numId w:val="8"/>
        </w:numPr>
      </w:pPr>
      <w:r w:rsidRPr="001A45BF">
        <w:t>Một API cơ sở dữ liệu dựa trên-SQL cho phép lưu trữ cục bộ, phía máy khách..</w:t>
      </w:r>
    </w:p>
    <w:p w:rsidR="001A45BF" w:rsidRPr="001A45BF" w:rsidRDefault="001A45BF" w:rsidP="001A45BF">
      <w:pPr>
        <w:pStyle w:val="ListParagraph"/>
        <w:numPr>
          <w:ilvl w:val="0"/>
          <w:numId w:val="8"/>
        </w:numPr>
        <w:rPr>
          <w:b/>
        </w:rPr>
      </w:pPr>
      <w:r w:rsidRPr="001A45BF">
        <w:rPr>
          <w:b/>
        </w:rPr>
        <w:t>Canvas và video, để thêm đồ họa và video mà không cần cài đặt các trình cắm thêm của bên thứ ba.</w:t>
      </w:r>
    </w:p>
    <w:p w:rsidR="001A45BF" w:rsidRPr="001A45BF" w:rsidRDefault="001A45BF" w:rsidP="001A45BF">
      <w:pPr>
        <w:pStyle w:val="ListParagraph"/>
        <w:numPr>
          <w:ilvl w:val="0"/>
          <w:numId w:val="8"/>
        </w:numPr>
      </w:pPr>
      <w:r w:rsidRPr="001A45BF">
        <w:t>Đặc tả Geolocation API (API định vị toàn cầu), sử dụng khả năng định vị của máy điện thoại thông minh để kết hợp các dịch vụ và các ứng dụng đám mây di động.</w:t>
      </w:r>
    </w:p>
    <w:p w:rsidR="001A45BF" w:rsidRPr="001A45BF" w:rsidRDefault="001A45BF" w:rsidP="001A45BF">
      <w:pPr>
        <w:pStyle w:val="ListParagraph"/>
        <w:numPr>
          <w:ilvl w:val="0"/>
          <w:numId w:val="8"/>
        </w:numPr>
      </w:pPr>
      <w:r w:rsidRPr="001A45BF">
        <w:t>Các biểu mẫu cải tiến làm giảm nhu cầu phải tải về mã JavaScript, cho phép truyền thông hiệu quả hơn giữa các thiết bị di động và các máy chủ điện toán đám mây.</w:t>
      </w:r>
    </w:p>
    <w:p w:rsidR="00A33608" w:rsidRPr="00CE4AD7" w:rsidRDefault="00F253C9" w:rsidP="00CE4AD7">
      <w:pPr>
        <w:pStyle w:val="Heading2"/>
        <w:numPr>
          <w:ilvl w:val="0"/>
          <w:numId w:val="4"/>
        </w:numPr>
        <w:rPr>
          <w:sz w:val="40"/>
          <w:szCs w:val="40"/>
        </w:rPr>
      </w:pPr>
      <w:bookmarkStart w:id="2" w:name="_Toc347316351"/>
      <w:r w:rsidRPr="00CE4AD7">
        <w:rPr>
          <w:sz w:val="40"/>
          <w:szCs w:val="40"/>
        </w:rPr>
        <w:t>Cấu trúc game</w:t>
      </w:r>
      <w:r w:rsidR="00A33608" w:rsidRPr="00CE4AD7">
        <w:rPr>
          <w:sz w:val="40"/>
          <w:szCs w:val="40"/>
        </w:rPr>
        <w:t>:</w:t>
      </w:r>
      <w:bookmarkEnd w:id="2"/>
      <w:r w:rsidR="00A33608" w:rsidRPr="00CE4AD7">
        <w:rPr>
          <w:sz w:val="40"/>
          <w:szCs w:val="40"/>
        </w:rPr>
        <w:t xml:space="preserve"> </w:t>
      </w:r>
    </w:p>
    <w:p w:rsidR="00F253C9" w:rsidRDefault="00A33608" w:rsidP="00A33608">
      <w:pPr>
        <w:pStyle w:val="ListParagraph"/>
      </w:pPr>
      <w:r>
        <w:t>Gồm File HTML chứ</w:t>
      </w:r>
      <w:r w:rsidR="00F168DA">
        <w:t>a C</w:t>
      </w:r>
      <w:r w:rsidR="001A45BF">
        <w:t xml:space="preserve">anvas, </w:t>
      </w:r>
      <w:r w:rsidR="00CE4AD7">
        <w:t>game.js chứa function chính để chạy game</w:t>
      </w:r>
      <w:r w:rsidR="001A45BF">
        <w:t xml:space="preserve">, audios chứa resource âm thanh, images chứa resource hình ảnh, class chứa các đối tượng trong game định nghĩa </w:t>
      </w:r>
      <w:r w:rsidR="001A45BF">
        <w:lastRenderedPageBreak/>
        <w:t>trong JavaScript</w:t>
      </w:r>
      <w:r w:rsidR="00CE4AD7">
        <w:t>.</w:t>
      </w:r>
      <w:r w:rsidR="001A45BF">
        <w:rPr>
          <w:noProof/>
        </w:rPr>
        <w:drawing>
          <wp:inline distT="0" distB="0" distL="0" distR="0" wp14:anchorId="1CE6604B" wp14:editId="4D08DFB5">
            <wp:extent cx="5705475" cy="1590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1590675"/>
                    </a:xfrm>
                    <a:prstGeom prst="rect">
                      <a:avLst/>
                    </a:prstGeom>
                    <a:noFill/>
                    <a:ln>
                      <a:noFill/>
                    </a:ln>
                  </pic:spPr>
                </pic:pic>
              </a:graphicData>
            </a:graphic>
          </wp:inline>
        </w:drawing>
      </w:r>
    </w:p>
    <w:p w:rsidR="00425472" w:rsidRPr="00CE4AD7" w:rsidRDefault="00425472" w:rsidP="00086C5E">
      <w:pPr>
        <w:pStyle w:val="ListParagraph"/>
        <w:numPr>
          <w:ilvl w:val="1"/>
          <w:numId w:val="1"/>
        </w:numPr>
        <w:ind w:left="810"/>
        <w:outlineLvl w:val="1"/>
        <w:rPr>
          <w:b/>
          <w:color w:val="1F497D" w:themeColor="text2"/>
        </w:rPr>
      </w:pPr>
      <w:bookmarkStart w:id="3" w:name="_Toc347316352"/>
      <w:r w:rsidRPr="00CE4AD7">
        <w:rPr>
          <w:b/>
          <w:color w:val="1F497D" w:themeColor="text2"/>
        </w:rPr>
        <w:t>Cấu trúc file HTML.</w:t>
      </w:r>
      <w:bookmarkEnd w:id="3"/>
      <w:r w:rsidRPr="00CE4AD7">
        <w:rPr>
          <w:b/>
          <w:color w:val="1F497D" w:themeColor="text2"/>
        </w:rPr>
        <w:t xml:space="preserve"> </w:t>
      </w:r>
    </w:p>
    <w:p w:rsidR="00425472" w:rsidRDefault="00113DE1" w:rsidP="00EA3735">
      <w:pPr>
        <w:ind w:left="1080"/>
      </w:pPr>
      <w:r>
        <w:t>Gồm Canvas và các tag chèn JavaScript</w:t>
      </w:r>
      <w:r>
        <w:br/>
      </w:r>
      <w:r>
        <w:rPr>
          <w:noProof/>
        </w:rPr>
        <w:drawing>
          <wp:inline distT="0" distB="0" distL="0" distR="0" wp14:anchorId="687B0103" wp14:editId="51E2BD42">
            <wp:extent cx="5133975" cy="3686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686175"/>
                    </a:xfrm>
                    <a:prstGeom prst="rect">
                      <a:avLst/>
                    </a:prstGeom>
                    <a:noFill/>
                    <a:ln>
                      <a:noFill/>
                    </a:ln>
                  </pic:spPr>
                </pic:pic>
              </a:graphicData>
            </a:graphic>
          </wp:inline>
        </w:drawing>
      </w:r>
    </w:p>
    <w:p w:rsidR="00EA3735" w:rsidRDefault="00EA3735" w:rsidP="00086C5E">
      <w:pPr>
        <w:pStyle w:val="ListParagraph"/>
        <w:ind w:left="1440"/>
        <w:outlineLvl w:val="1"/>
      </w:pPr>
    </w:p>
    <w:p w:rsidR="00A33608" w:rsidRPr="00CE4AD7" w:rsidRDefault="00A33608" w:rsidP="00086C5E">
      <w:pPr>
        <w:pStyle w:val="ListParagraph"/>
        <w:numPr>
          <w:ilvl w:val="1"/>
          <w:numId w:val="1"/>
        </w:numPr>
        <w:ind w:left="810"/>
        <w:outlineLvl w:val="1"/>
        <w:rPr>
          <w:b/>
          <w:color w:val="1F497D" w:themeColor="text2"/>
        </w:rPr>
      </w:pPr>
      <w:bookmarkStart w:id="4" w:name="_Toc347316353"/>
      <w:r w:rsidRPr="00CE4AD7">
        <w:rPr>
          <w:b/>
          <w:color w:val="1F497D" w:themeColor="text2"/>
        </w:rPr>
        <w:t>Cấu trúc mã Javascript:</w:t>
      </w:r>
      <w:bookmarkEnd w:id="4"/>
    </w:p>
    <w:p w:rsidR="00425472" w:rsidRDefault="00A33608" w:rsidP="00CE4AD7">
      <w:pPr>
        <w:pStyle w:val="ListParagraph"/>
        <w:numPr>
          <w:ilvl w:val="2"/>
          <w:numId w:val="1"/>
        </w:numPr>
        <w:ind w:left="1350"/>
      </w:pPr>
      <w:r>
        <w:t xml:space="preserve"> </w:t>
      </w:r>
      <w:r w:rsidR="00425472">
        <w:t>Các</w:t>
      </w:r>
      <w:r w:rsidR="00B34FE5">
        <w:t xml:space="preserve"> đối tượng:</w:t>
      </w:r>
    </w:p>
    <w:p w:rsidR="00B34FE5" w:rsidRDefault="00B34FE5" w:rsidP="00CE4AD7">
      <w:pPr>
        <w:pStyle w:val="ListParagraph"/>
        <w:numPr>
          <w:ilvl w:val="3"/>
          <w:numId w:val="3"/>
        </w:numPr>
        <w:ind w:left="1800"/>
      </w:pPr>
      <w:r>
        <w:lastRenderedPageBreak/>
        <w:t>Jet</w:t>
      </w:r>
      <w:r w:rsidR="002073E0">
        <w:t>: Máy bay chiến đấu của người chơi</w:t>
      </w:r>
      <w:r w:rsidR="002073E0">
        <w:br/>
      </w:r>
      <w:r w:rsidR="00EC100C">
        <w:rPr>
          <w:noProof/>
        </w:rPr>
        <w:drawing>
          <wp:inline distT="0" distB="0" distL="0" distR="0" wp14:anchorId="02837FC5" wp14:editId="09C96689">
            <wp:extent cx="342900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381375"/>
                    </a:xfrm>
                    <a:prstGeom prst="rect">
                      <a:avLst/>
                    </a:prstGeom>
                    <a:noFill/>
                    <a:ln>
                      <a:noFill/>
                    </a:ln>
                  </pic:spPr>
                </pic:pic>
              </a:graphicData>
            </a:graphic>
          </wp:inline>
        </w:drawing>
      </w:r>
    </w:p>
    <w:p w:rsidR="00B34FE5" w:rsidRDefault="00B34FE5" w:rsidP="00CE4AD7">
      <w:pPr>
        <w:pStyle w:val="ListParagraph"/>
        <w:numPr>
          <w:ilvl w:val="3"/>
          <w:numId w:val="3"/>
        </w:numPr>
        <w:ind w:left="1800"/>
      </w:pPr>
      <w:r>
        <w:t>Bullet</w:t>
      </w:r>
      <w:r w:rsidR="002073E0">
        <w:t>: đạn bắn ra từ máy bay của người chơi</w:t>
      </w:r>
      <w:r w:rsidR="002073E0">
        <w:br/>
      </w:r>
      <w:r w:rsidR="00154D2E">
        <w:rPr>
          <w:noProof/>
        </w:rPr>
        <w:drawing>
          <wp:inline distT="0" distB="0" distL="0" distR="0" wp14:anchorId="0E6F5191" wp14:editId="5F98F032">
            <wp:extent cx="5934075" cy="1343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rsidR="00B34FE5" w:rsidRDefault="00B34FE5" w:rsidP="00CE4AD7">
      <w:pPr>
        <w:pStyle w:val="ListParagraph"/>
        <w:numPr>
          <w:ilvl w:val="3"/>
          <w:numId w:val="3"/>
        </w:numPr>
        <w:ind w:left="1800"/>
      </w:pPr>
      <w:r>
        <w:t>Explosion</w:t>
      </w:r>
      <w:r w:rsidR="002073E0">
        <w:t>: Vụ nổ hình thành sau khi xảy ra va chạm hoặc máy bay địch bị bắn trúng</w:t>
      </w:r>
      <w:r w:rsidR="002073E0">
        <w:br/>
      </w:r>
      <w:r w:rsidR="00154D2E">
        <w:rPr>
          <w:noProof/>
        </w:rPr>
        <w:drawing>
          <wp:inline distT="0" distB="0" distL="0" distR="0" wp14:anchorId="09439887" wp14:editId="013F337C">
            <wp:extent cx="30003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828675"/>
                    </a:xfrm>
                    <a:prstGeom prst="rect">
                      <a:avLst/>
                    </a:prstGeom>
                    <a:noFill/>
                    <a:ln>
                      <a:noFill/>
                    </a:ln>
                  </pic:spPr>
                </pic:pic>
              </a:graphicData>
            </a:graphic>
          </wp:inline>
        </w:drawing>
      </w:r>
    </w:p>
    <w:p w:rsidR="00B34FE5" w:rsidRDefault="00B34FE5" w:rsidP="00CE4AD7">
      <w:pPr>
        <w:pStyle w:val="ListParagraph"/>
        <w:numPr>
          <w:ilvl w:val="3"/>
          <w:numId w:val="3"/>
        </w:numPr>
        <w:ind w:left="1800"/>
      </w:pPr>
      <w:r>
        <w:lastRenderedPageBreak/>
        <w:t>Enemy</w:t>
      </w:r>
      <w:r w:rsidR="002073E0">
        <w:t>: máy bay địch</w:t>
      </w:r>
      <w:r w:rsidR="002073E0">
        <w:br/>
      </w:r>
      <w:r w:rsidR="00EC100C">
        <w:rPr>
          <w:noProof/>
        </w:rPr>
        <w:drawing>
          <wp:inline distT="0" distB="0" distL="0" distR="0" wp14:anchorId="70A6D79D" wp14:editId="4BAA8B63">
            <wp:extent cx="478155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619375"/>
                    </a:xfrm>
                    <a:prstGeom prst="rect">
                      <a:avLst/>
                    </a:prstGeom>
                    <a:noFill/>
                    <a:ln>
                      <a:noFill/>
                    </a:ln>
                  </pic:spPr>
                </pic:pic>
              </a:graphicData>
            </a:graphic>
          </wp:inline>
        </w:drawing>
      </w:r>
    </w:p>
    <w:p w:rsidR="00B34FE5" w:rsidRDefault="00B34FE5" w:rsidP="00CE4AD7">
      <w:pPr>
        <w:pStyle w:val="ListParagraph"/>
        <w:numPr>
          <w:ilvl w:val="3"/>
          <w:numId w:val="3"/>
        </w:numPr>
        <w:ind w:left="1800"/>
      </w:pPr>
      <w:r>
        <w:t>Life</w:t>
      </w:r>
      <w:r w:rsidR="002073E0">
        <w:t xml:space="preserve">: </w:t>
      </w:r>
      <w:r w:rsidR="00EC100C">
        <w:t>“</w:t>
      </w:r>
      <w:r w:rsidR="002073E0">
        <w:t>mạng</w:t>
      </w:r>
      <w:r w:rsidR="00EC100C">
        <w:t>”</w:t>
      </w:r>
      <w:r w:rsidR="002073E0">
        <w:t xml:space="preserve"> để người chơi tích lũy thêm</w:t>
      </w:r>
      <w:r w:rsidR="002073E0">
        <w:br/>
      </w:r>
      <w:r w:rsidR="00EC100C">
        <w:rPr>
          <w:noProof/>
        </w:rPr>
        <w:drawing>
          <wp:inline distT="0" distB="0" distL="0" distR="0" wp14:anchorId="68B222D0" wp14:editId="14EE7B34">
            <wp:extent cx="314325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171700"/>
                    </a:xfrm>
                    <a:prstGeom prst="rect">
                      <a:avLst/>
                    </a:prstGeom>
                    <a:noFill/>
                    <a:ln>
                      <a:noFill/>
                    </a:ln>
                  </pic:spPr>
                </pic:pic>
              </a:graphicData>
            </a:graphic>
          </wp:inline>
        </w:drawing>
      </w:r>
    </w:p>
    <w:p w:rsidR="00B34FE5" w:rsidRDefault="00B34FE5" w:rsidP="00CE4AD7">
      <w:pPr>
        <w:pStyle w:val="ListParagraph"/>
        <w:numPr>
          <w:ilvl w:val="3"/>
          <w:numId w:val="3"/>
        </w:numPr>
        <w:ind w:left="1800"/>
      </w:pPr>
      <w:r>
        <w:t>Button</w:t>
      </w:r>
      <w:r w:rsidR="002073E0">
        <w:t>: nút bắt đầu chơi</w:t>
      </w:r>
      <w:r w:rsidR="00EC100C">
        <w:t xml:space="preserve"> trong menu bắt đầu</w:t>
      </w:r>
      <w:r w:rsidR="00EC100C">
        <w:br/>
      </w:r>
      <w:r w:rsidR="00EC100C">
        <w:rPr>
          <w:noProof/>
        </w:rPr>
        <w:drawing>
          <wp:inline distT="0" distB="0" distL="0" distR="0" wp14:anchorId="1BF9341D" wp14:editId="4250F52E">
            <wp:extent cx="46005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1524000"/>
                    </a:xfrm>
                    <a:prstGeom prst="rect">
                      <a:avLst/>
                    </a:prstGeom>
                    <a:noFill/>
                    <a:ln>
                      <a:noFill/>
                    </a:ln>
                  </pic:spPr>
                </pic:pic>
              </a:graphicData>
            </a:graphic>
          </wp:inline>
        </w:drawing>
      </w:r>
    </w:p>
    <w:p w:rsidR="00F168DA" w:rsidRDefault="00F168DA" w:rsidP="00CE4AD7">
      <w:pPr>
        <w:pStyle w:val="ListParagraph"/>
        <w:numPr>
          <w:ilvl w:val="2"/>
          <w:numId w:val="3"/>
        </w:numPr>
        <w:ind w:left="1260"/>
      </w:pPr>
      <w:r>
        <w:t xml:space="preserve"> Các </w:t>
      </w:r>
      <w:r w:rsidR="00A923D2">
        <w:t>thao tác cần thiết</w:t>
      </w:r>
      <w:r>
        <w:t>:</w:t>
      </w:r>
    </w:p>
    <w:p w:rsidR="00084AEB" w:rsidRDefault="00084AEB" w:rsidP="00CE4AD7">
      <w:pPr>
        <w:pStyle w:val="ListParagraph"/>
        <w:numPr>
          <w:ilvl w:val="3"/>
          <w:numId w:val="3"/>
        </w:numPr>
        <w:ind w:left="1800"/>
      </w:pPr>
      <w:r>
        <w:t>Lấy Canvas và Context:</w:t>
      </w:r>
      <w:r>
        <w:br/>
      </w:r>
      <w:r w:rsidR="00154D2E">
        <w:rPr>
          <w:noProof/>
        </w:rPr>
        <w:drawing>
          <wp:inline distT="0" distB="0" distL="0" distR="0" wp14:anchorId="36DACBD7" wp14:editId="02CAC0B0">
            <wp:extent cx="36004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285750"/>
                    </a:xfrm>
                    <a:prstGeom prst="rect">
                      <a:avLst/>
                    </a:prstGeom>
                    <a:noFill/>
                    <a:ln>
                      <a:noFill/>
                    </a:ln>
                  </pic:spPr>
                </pic:pic>
              </a:graphicData>
            </a:graphic>
          </wp:inline>
        </w:drawing>
      </w:r>
    </w:p>
    <w:p w:rsidR="00154D2E" w:rsidRDefault="00F168DA" w:rsidP="00CE4AD7">
      <w:pPr>
        <w:pStyle w:val="ListParagraph"/>
        <w:numPr>
          <w:ilvl w:val="3"/>
          <w:numId w:val="3"/>
        </w:numPr>
        <w:ind w:left="1800"/>
      </w:pPr>
      <w:r>
        <w:t xml:space="preserve">Hàm requestAnimationFrame: Được hầu hết các trình duyệt cài đặt sẳn để tối ưu số lần cần thiết  vẽ lại màn hình trang web trong một khoảng thời gian. Sử dụng hàm </w:t>
      </w:r>
      <w:r>
        <w:lastRenderedPageBreak/>
        <w:t>này</w:t>
      </w:r>
      <w:r w:rsidR="00154D2E">
        <w:t xml:space="preserve"> (</w:t>
      </w:r>
      <w:r>
        <w:t>nếu có</w:t>
      </w:r>
      <w:r w:rsidR="00154D2E">
        <w:t>)</w:t>
      </w:r>
      <w:r>
        <w:t xml:space="preserve"> sẽ giúp thời gian giữa các lần update và draw trong trò chơi được trình duyệt xử lí tối ưu hơn.</w:t>
      </w:r>
      <w:r w:rsidR="002073E0">
        <w:br/>
      </w:r>
      <w:r w:rsidR="00154D2E">
        <w:rPr>
          <w:noProof/>
        </w:rPr>
        <w:drawing>
          <wp:inline distT="0" distB="0" distL="0" distR="0" wp14:anchorId="374EE1A7" wp14:editId="6833829C">
            <wp:extent cx="3981450" cy="112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123950"/>
                    </a:xfrm>
                    <a:prstGeom prst="rect">
                      <a:avLst/>
                    </a:prstGeom>
                    <a:noFill/>
                    <a:ln>
                      <a:noFill/>
                    </a:ln>
                  </pic:spPr>
                </pic:pic>
              </a:graphicData>
            </a:graphic>
          </wp:inline>
        </w:drawing>
      </w:r>
    </w:p>
    <w:p w:rsidR="00154D2E" w:rsidRDefault="00154D2E" w:rsidP="00CE4AD7">
      <w:pPr>
        <w:pStyle w:val="ListParagraph"/>
        <w:ind w:left="1800"/>
      </w:pPr>
      <w:r>
        <w:t>Nếu hàm requestAnimationFrame không được trình duyệt cung cấp thì ta tự tạo một hàm với thời gian timeout là 1000/60 ( canvas sẽ vẻ lại 60 lần 1 giây)</w:t>
      </w:r>
    </w:p>
    <w:p w:rsidR="002073E0" w:rsidRDefault="007743A8" w:rsidP="00CE4AD7">
      <w:pPr>
        <w:pStyle w:val="ListParagraph"/>
        <w:numPr>
          <w:ilvl w:val="3"/>
          <w:numId w:val="3"/>
        </w:numPr>
        <w:ind w:left="1800"/>
      </w:pPr>
      <w:r>
        <w:t>Load resource: gồm một file hình ảnh và các file âm thanh, trong đó có một file nhạc nền.</w:t>
      </w:r>
      <w:r w:rsidR="00CE4AD7">
        <w:br/>
      </w:r>
      <w:r w:rsidR="00154D2E">
        <w:rPr>
          <w:noProof/>
        </w:rPr>
        <w:drawing>
          <wp:inline distT="0" distB="0" distL="0" distR="0" wp14:anchorId="1B267B55" wp14:editId="2E562B7F">
            <wp:extent cx="372427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1781175"/>
                    </a:xfrm>
                    <a:prstGeom prst="rect">
                      <a:avLst/>
                    </a:prstGeom>
                    <a:noFill/>
                    <a:ln>
                      <a:noFill/>
                    </a:ln>
                  </pic:spPr>
                </pic:pic>
              </a:graphicData>
            </a:graphic>
          </wp:inline>
        </w:drawing>
      </w:r>
    </w:p>
    <w:p w:rsidR="007743A8" w:rsidRDefault="00154D2E" w:rsidP="00CE4AD7">
      <w:pPr>
        <w:pStyle w:val="ListParagraph"/>
        <w:numPr>
          <w:ilvl w:val="3"/>
          <w:numId w:val="3"/>
        </w:numPr>
        <w:ind w:left="1800"/>
      </w:pPr>
      <w:r>
        <w:t>Các hàm khởi tạo game:</w:t>
      </w:r>
      <w:r>
        <w:br/>
      </w:r>
      <w:r>
        <w:rPr>
          <w:noProof/>
        </w:rPr>
        <w:drawing>
          <wp:inline distT="0" distB="0" distL="0" distR="0" wp14:anchorId="3ACF62C8" wp14:editId="410D5C9C">
            <wp:extent cx="4972050" cy="344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3448050"/>
                    </a:xfrm>
                    <a:prstGeom prst="rect">
                      <a:avLst/>
                    </a:prstGeom>
                    <a:noFill/>
                    <a:ln>
                      <a:noFill/>
                    </a:ln>
                  </pic:spPr>
                </pic:pic>
              </a:graphicData>
            </a:graphic>
          </wp:inline>
        </w:drawing>
      </w:r>
    </w:p>
    <w:p w:rsidR="00154D2E" w:rsidRDefault="00154D2E" w:rsidP="00CE4AD7">
      <w:pPr>
        <w:pStyle w:val="ListParagraph"/>
        <w:numPr>
          <w:ilvl w:val="3"/>
          <w:numId w:val="3"/>
        </w:numPr>
        <w:ind w:left="1800"/>
      </w:pPr>
      <w:r>
        <w:lastRenderedPageBreak/>
        <w:t>Hàm loop sẽ được gọi trong hàm requestAnimationFrame</w:t>
      </w:r>
      <w:r w:rsidR="00CE4AD7">
        <w:br/>
      </w:r>
      <w:r w:rsidR="00CE4AD7">
        <w:rPr>
          <w:noProof/>
        </w:rPr>
        <w:drawing>
          <wp:inline distT="0" distB="0" distL="0" distR="0" wp14:anchorId="38A6B13A" wp14:editId="6DE9CEC4">
            <wp:extent cx="4829175" cy="2295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2295525"/>
                    </a:xfrm>
                    <a:prstGeom prst="rect">
                      <a:avLst/>
                    </a:prstGeom>
                    <a:noFill/>
                    <a:ln>
                      <a:noFill/>
                    </a:ln>
                  </pic:spPr>
                </pic:pic>
              </a:graphicData>
            </a:graphic>
          </wp:inline>
        </w:drawing>
      </w:r>
    </w:p>
    <w:p w:rsidR="00CE4AD7" w:rsidRDefault="00CE4AD7" w:rsidP="00CE4AD7">
      <w:pPr>
        <w:pStyle w:val="ListParagraph"/>
        <w:numPr>
          <w:ilvl w:val="3"/>
          <w:numId w:val="3"/>
        </w:numPr>
        <w:ind w:left="1800"/>
      </w:pPr>
      <w:r>
        <w:t>Các hàm draw và update:</w:t>
      </w:r>
      <w:r>
        <w:br/>
      </w:r>
      <w:r>
        <w:rPr>
          <w:noProof/>
        </w:rPr>
        <w:drawing>
          <wp:inline distT="0" distB="0" distL="0" distR="0" wp14:anchorId="3DAE2718" wp14:editId="5D1EA127">
            <wp:extent cx="577215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4524375"/>
                    </a:xfrm>
                    <a:prstGeom prst="rect">
                      <a:avLst/>
                    </a:prstGeom>
                    <a:noFill/>
                    <a:ln>
                      <a:noFill/>
                    </a:ln>
                  </pic:spPr>
                </pic:pic>
              </a:graphicData>
            </a:graphic>
          </wp:inline>
        </w:drawing>
      </w:r>
    </w:p>
    <w:p w:rsidR="00CE4AD7" w:rsidRDefault="00CE4AD7" w:rsidP="00CE4AD7">
      <w:pPr>
        <w:pStyle w:val="ListParagraph"/>
        <w:numPr>
          <w:ilvl w:val="3"/>
          <w:numId w:val="3"/>
        </w:numPr>
        <w:ind w:left="1800"/>
      </w:pPr>
      <w:r>
        <w:lastRenderedPageBreak/>
        <w:t>Các function về event và hổ trợ:</w:t>
      </w:r>
      <w:r>
        <w:br/>
      </w:r>
      <w:r>
        <w:rPr>
          <w:noProof/>
        </w:rPr>
        <w:drawing>
          <wp:inline distT="0" distB="0" distL="0" distR="0" wp14:anchorId="7B194269" wp14:editId="1315AFE8">
            <wp:extent cx="3943350" cy="4733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4733925"/>
                    </a:xfrm>
                    <a:prstGeom prst="rect">
                      <a:avLst/>
                    </a:prstGeom>
                    <a:noFill/>
                    <a:ln>
                      <a:noFill/>
                    </a:ln>
                  </pic:spPr>
                </pic:pic>
              </a:graphicData>
            </a:graphic>
          </wp:inline>
        </w:drawing>
      </w:r>
    </w:p>
    <w:p w:rsidR="00CE4AD7" w:rsidRDefault="00CE4AD7" w:rsidP="00CE4AD7">
      <w:pPr>
        <w:pStyle w:val="Heading2"/>
        <w:numPr>
          <w:ilvl w:val="0"/>
          <w:numId w:val="4"/>
        </w:numPr>
      </w:pPr>
      <w:bookmarkStart w:id="5" w:name="_Toc347316354"/>
      <w:r>
        <w:t>Cách hoạt động của chương trình:</w:t>
      </w:r>
      <w:bookmarkEnd w:id="5"/>
    </w:p>
    <w:p w:rsidR="00CE4AD7" w:rsidRDefault="001A45BF" w:rsidP="001A45BF">
      <w:pPr>
        <w:pStyle w:val="ListParagraph"/>
        <w:numPr>
          <w:ilvl w:val="0"/>
          <w:numId w:val="7"/>
        </w:numPr>
      </w:pPr>
      <w:r>
        <w:t xml:space="preserve">Hoạt động của một trò chơi thường sẽ dựa vào một vòng lặp chính thực hiện 2 thao tác Update và Draw một số lần nhất </w:t>
      </w:r>
      <w:r w:rsidRPr="00086C5E">
        <w:t>định</w:t>
      </w:r>
      <w:r>
        <w:t xml:space="preserve"> trong một khoảng thời gian. </w:t>
      </w:r>
    </w:p>
    <w:p w:rsidR="00086C5E" w:rsidRDefault="00086C5E" w:rsidP="001A45BF">
      <w:pPr>
        <w:pStyle w:val="ListParagraph"/>
        <w:numPr>
          <w:ilvl w:val="0"/>
          <w:numId w:val="7"/>
        </w:numPr>
      </w:pPr>
      <w:r>
        <w:t>Hàm Update sẽ thực hiện các thao tác update theo thời gian, xử lí input của người dùng….</w:t>
      </w:r>
    </w:p>
    <w:p w:rsidR="00086C5E" w:rsidRDefault="00086C5E" w:rsidP="001A45BF">
      <w:pPr>
        <w:pStyle w:val="ListParagraph"/>
        <w:numPr>
          <w:ilvl w:val="0"/>
          <w:numId w:val="7"/>
        </w:numPr>
      </w:pPr>
      <w:r>
        <w:t>Hàm Draw chỉ thực hiện vẽ các đối tượng lên canvas theo trạng thái tương ứng.</w:t>
      </w:r>
    </w:p>
    <w:p w:rsidR="00086C5E" w:rsidRDefault="00086C5E" w:rsidP="001A45BF">
      <w:pPr>
        <w:pStyle w:val="ListParagraph"/>
        <w:numPr>
          <w:ilvl w:val="0"/>
          <w:numId w:val="7"/>
        </w:numPr>
      </w:pPr>
      <w:r>
        <w:t>Các đối tượng là nằm trong đối tượng khác thì sẽ được gọi draw và update trong hàm draw và update của đối tượng chứa nó.</w:t>
      </w:r>
    </w:p>
    <w:p w:rsidR="00086C5E" w:rsidRPr="00CE4AD7" w:rsidRDefault="00086C5E" w:rsidP="001A45BF">
      <w:pPr>
        <w:pStyle w:val="ListParagraph"/>
        <w:numPr>
          <w:ilvl w:val="0"/>
          <w:numId w:val="7"/>
        </w:numPr>
      </w:pPr>
      <w:r>
        <w:t>Sự thay đổi trạng thái trong trò chơi sẽ được xử lí riêng biệt trong từng hàm. (chẳng hạn như dựa trên biết decline của trò chơi, chương trình sẽ vẽ menu hay vẽ màn game, nhận event chuột hay keyboard).</w:t>
      </w:r>
    </w:p>
    <w:p w:rsidR="00CE4AD7" w:rsidRDefault="00CE4AD7" w:rsidP="00CE4AD7">
      <w:pPr>
        <w:pStyle w:val="Heading2"/>
        <w:numPr>
          <w:ilvl w:val="0"/>
          <w:numId w:val="4"/>
        </w:numPr>
      </w:pPr>
      <w:bookmarkStart w:id="6" w:name="_Toc347316355"/>
      <w:bookmarkStart w:id="7" w:name="_GoBack"/>
      <w:bookmarkEnd w:id="6"/>
      <w:bookmarkEnd w:id="7"/>
    </w:p>
    <w:p w:rsidR="00086C5E" w:rsidRPr="00086C5E" w:rsidRDefault="00086C5E" w:rsidP="00086C5E"/>
    <w:p w:rsidR="00F253C9" w:rsidRDefault="00F253C9" w:rsidP="00086C5E">
      <w:pPr>
        <w:pStyle w:val="ListParagraph"/>
      </w:pPr>
    </w:p>
    <w:sectPr w:rsidR="00F25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19B"/>
    <w:multiLevelType w:val="hybridMultilevel"/>
    <w:tmpl w:val="AD32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906DA"/>
    <w:multiLevelType w:val="hybridMultilevel"/>
    <w:tmpl w:val="1A5EDF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B2F05"/>
    <w:multiLevelType w:val="hybridMultilevel"/>
    <w:tmpl w:val="2FA29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F6251"/>
    <w:multiLevelType w:val="hybridMultilevel"/>
    <w:tmpl w:val="30E89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581490"/>
    <w:multiLevelType w:val="hybridMultilevel"/>
    <w:tmpl w:val="0612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11488F"/>
    <w:multiLevelType w:val="hybridMultilevel"/>
    <w:tmpl w:val="DC7AEC1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57625"/>
    <w:multiLevelType w:val="hybridMultilevel"/>
    <w:tmpl w:val="A710C1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439D9"/>
    <w:multiLevelType w:val="hybridMultilevel"/>
    <w:tmpl w:val="269A48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7"/>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C9"/>
    <w:rsid w:val="00084AEB"/>
    <w:rsid w:val="00086C5E"/>
    <w:rsid w:val="00113DE1"/>
    <w:rsid w:val="00154D2E"/>
    <w:rsid w:val="001A45BF"/>
    <w:rsid w:val="002073E0"/>
    <w:rsid w:val="00425472"/>
    <w:rsid w:val="00482A19"/>
    <w:rsid w:val="007743A8"/>
    <w:rsid w:val="00A33608"/>
    <w:rsid w:val="00A923D2"/>
    <w:rsid w:val="00B34FE5"/>
    <w:rsid w:val="00CE4AD7"/>
    <w:rsid w:val="00EA3735"/>
    <w:rsid w:val="00EC100C"/>
    <w:rsid w:val="00F168DA"/>
    <w:rsid w:val="00F2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4A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C9"/>
    <w:pPr>
      <w:ind w:left="720"/>
      <w:contextualSpacing/>
    </w:pPr>
  </w:style>
  <w:style w:type="paragraph" w:styleId="BalloonText">
    <w:name w:val="Balloon Text"/>
    <w:basedOn w:val="Normal"/>
    <w:link w:val="BalloonTextChar"/>
    <w:uiPriority w:val="99"/>
    <w:semiHidden/>
    <w:unhideWhenUsed/>
    <w:rsid w:val="0020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3E0"/>
    <w:rPr>
      <w:rFonts w:ascii="Tahoma" w:hAnsi="Tahoma" w:cs="Tahoma"/>
      <w:sz w:val="16"/>
      <w:szCs w:val="16"/>
    </w:rPr>
  </w:style>
  <w:style w:type="character" w:customStyle="1" w:styleId="Heading2Char">
    <w:name w:val="Heading 2 Char"/>
    <w:basedOn w:val="DefaultParagraphFont"/>
    <w:link w:val="Heading2"/>
    <w:uiPriority w:val="9"/>
    <w:rsid w:val="00CE4A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86C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6C5E"/>
    <w:pPr>
      <w:outlineLvl w:val="9"/>
    </w:pPr>
    <w:rPr>
      <w:lang w:eastAsia="ja-JP"/>
    </w:rPr>
  </w:style>
  <w:style w:type="paragraph" w:styleId="TOC2">
    <w:name w:val="toc 2"/>
    <w:basedOn w:val="Normal"/>
    <w:next w:val="Normal"/>
    <w:autoRedefine/>
    <w:uiPriority w:val="39"/>
    <w:unhideWhenUsed/>
    <w:rsid w:val="00086C5E"/>
    <w:pPr>
      <w:tabs>
        <w:tab w:val="left" w:pos="660"/>
        <w:tab w:val="right" w:leader="dot" w:pos="9350"/>
      </w:tabs>
      <w:spacing w:after="100"/>
      <w:ind w:left="220"/>
    </w:pPr>
  </w:style>
  <w:style w:type="character" w:styleId="Hyperlink">
    <w:name w:val="Hyperlink"/>
    <w:basedOn w:val="DefaultParagraphFont"/>
    <w:uiPriority w:val="99"/>
    <w:unhideWhenUsed/>
    <w:rsid w:val="00086C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4A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C9"/>
    <w:pPr>
      <w:ind w:left="720"/>
      <w:contextualSpacing/>
    </w:pPr>
  </w:style>
  <w:style w:type="paragraph" w:styleId="BalloonText">
    <w:name w:val="Balloon Text"/>
    <w:basedOn w:val="Normal"/>
    <w:link w:val="BalloonTextChar"/>
    <w:uiPriority w:val="99"/>
    <w:semiHidden/>
    <w:unhideWhenUsed/>
    <w:rsid w:val="0020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3E0"/>
    <w:rPr>
      <w:rFonts w:ascii="Tahoma" w:hAnsi="Tahoma" w:cs="Tahoma"/>
      <w:sz w:val="16"/>
      <w:szCs w:val="16"/>
    </w:rPr>
  </w:style>
  <w:style w:type="character" w:customStyle="1" w:styleId="Heading2Char">
    <w:name w:val="Heading 2 Char"/>
    <w:basedOn w:val="DefaultParagraphFont"/>
    <w:link w:val="Heading2"/>
    <w:uiPriority w:val="9"/>
    <w:rsid w:val="00CE4A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86C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6C5E"/>
    <w:pPr>
      <w:outlineLvl w:val="9"/>
    </w:pPr>
    <w:rPr>
      <w:lang w:eastAsia="ja-JP"/>
    </w:rPr>
  </w:style>
  <w:style w:type="paragraph" w:styleId="TOC2">
    <w:name w:val="toc 2"/>
    <w:basedOn w:val="Normal"/>
    <w:next w:val="Normal"/>
    <w:autoRedefine/>
    <w:uiPriority w:val="39"/>
    <w:unhideWhenUsed/>
    <w:rsid w:val="00086C5E"/>
    <w:pPr>
      <w:tabs>
        <w:tab w:val="left" w:pos="660"/>
        <w:tab w:val="right" w:leader="dot" w:pos="9350"/>
      </w:tabs>
      <w:spacing w:after="100"/>
      <w:ind w:left="220"/>
    </w:pPr>
  </w:style>
  <w:style w:type="character" w:styleId="Hyperlink">
    <w:name w:val="Hyperlink"/>
    <w:basedOn w:val="DefaultParagraphFont"/>
    <w:uiPriority w:val="99"/>
    <w:unhideWhenUsed/>
    <w:rsid w:val="00086C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BB241-64A1-421C-9668-C11C4B30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Son</dc:creator>
  <cp:lastModifiedBy>Quoc Son</cp:lastModifiedBy>
  <cp:revision>11</cp:revision>
  <dcterms:created xsi:type="dcterms:W3CDTF">2013-01-29T16:39:00Z</dcterms:created>
  <dcterms:modified xsi:type="dcterms:W3CDTF">2013-01-30T06:37:00Z</dcterms:modified>
</cp:coreProperties>
</file>