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870" w:rsidRDefault="0065794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YÊU CẦU </w:t>
      </w:r>
      <w:r w:rsidR="00116EC7">
        <w:rPr>
          <w:rFonts w:ascii="Times New Roman" w:hAnsi="Times New Roman" w:cs="Times New Roman"/>
          <w:b/>
          <w:sz w:val="40"/>
          <w:szCs w:val="40"/>
        </w:rPr>
        <w:t>BÀI TEST</w:t>
      </w:r>
    </w:p>
    <w:p w:rsidR="00160870" w:rsidRDefault="00116EC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I: Yêu Cầu:</w:t>
      </w:r>
    </w:p>
    <w:p w:rsidR="0053792E" w:rsidRDefault="00116EC7" w:rsidP="005379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Deadline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60870" w:rsidRDefault="00116EC7" w:rsidP="00445BB1">
      <w:pPr>
        <w:spacing w:line="360" w:lineRule="auto"/>
        <w:ind w:left="720" w:firstLine="260"/>
        <w:rPr>
          <w:rFonts w:ascii="Times New Roman" w:hAnsi="Times New Roman" w:cs="Times New Roman"/>
          <w:sz w:val="26"/>
          <w:szCs w:val="26"/>
        </w:rPr>
      </w:pPr>
      <w:r w:rsidRPr="0053792E">
        <w:rPr>
          <w:rFonts w:ascii="Times New Roman" w:hAnsi="Times New Roman" w:cs="Times New Roman"/>
          <w:sz w:val="26"/>
          <w:szCs w:val="26"/>
        </w:rPr>
        <w:t xml:space="preserve">- Deadline tối đa là </w:t>
      </w:r>
      <w:r w:rsidR="0053792E" w:rsidRPr="0053792E">
        <w:rPr>
          <w:rFonts w:ascii="Times New Roman" w:hAnsi="Times New Roman" w:cs="Times New Roman"/>
          <w:b/>
          <w:bCs/>
          <w:sz w:val="26"/>
          <w:szCs w:val="26"/>
        </w:rPr>
        <w:t xml:space="preserve">1 ngày </w:t>
      </w:r>
      <w:r w:rsidR="00CF36CD" w:rsidRPr="0053792E">
        <w:rPr>
          <w:rFonts w:ascii="Times New Roman" w:hAnsi="Times New Roman" w:cs="Times New Roman"/>
          <w:b/>
          <w:bCs/>
          <w:sz w:val="26"/>
          <w:szCs w:val="26"/>
        </w:rPr>
        <w:t>kể từ khi phản hồi</w:t>
      </w:r>
      <w:r w:rsidR="0053792E" w:rsidRPr="0053792E">
        <w:rPr>
          <w:rFonts w:ascii="Times New Roman" w:hAnsi="Times New Roman" w:cs="Times New Roman"/>
          <w:b/>
          <w:bCs/>
          <w:sz w:val="26"/>
          <w:szCs w:val="26"/>
        </w:rPr>
        <w:t xml:space="preserve"> email</w:t>
      </w:r>
      <w:r w:rsidRPr="0053792E">
        <w:rPr>
          <w:rFonts w:ascii="Times New Roman" w:hAnsi="Times New Roman" w:cs="Times New Roman"/>
          <w:sz w:val="26"/>
          <w:szCs w:val="26"/>
        </w:rPr>
        <w:t>, kết thúc thời gian này đóng gói source g</w:t>
      </w:r>
      <w:r w:rsidR="00C50806">
        <w:rPr>
          <w:rFonts w:ascii="Times New Roman" w:hAnsi="Times New Roman" w:cs="Times New Roman"/>
          <w:sz w:val="26"/>
          <w:szCs w:val="26"/>
        </w:rPr>
        <w:t>ử</w:t>
      </w:r>
      <w:r w:rsidRPr="0053792E">
        <w:rPr>
          <w:rFonts w:ascii="Times New Roman" w:hAnsi="Times New Roman" w:cs="Times New Roman"/>
          <w:sz w:val="26"/>
          <w:szCs w:val="26"/>
        </w:rPr>
        <w:t>i lạ</w:t>
      </w:r>
      <w:r w:rsidR="00C50806">
        <w:rPr>
          <w:rFonts w:ascii="Times New Roman" w:hAnsi="Times New Roman" w:cs="Times New Roman"/>
          <w:sz w:val="26"/>
          <w:szCs w:val="26"/>
        </w:rPr>
        <w:t>i qua email tuyển dụng</w:t>
      </w:r>
      <w:r w:rsidRPr="0053792E">
        <w:rPr>
          <w:rFonts w:ascii="Times New Roman" w:hAnsi="Times New Roman" w:cs="Times New Roman"/>
          <w:sz w:val="26"/>
          <w:szCs w:val="26"/>
        </w:rPr>
        <w:t>. Sau thời gian deadline tối đa này nếu không gởi source xem như không đạt bài test.</w:t>
      </w:r>
      <w:r w:rsidR="00CF36C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60870" w:rsidRDefault="00116E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Nội Dung Bài Test</w:t>
      </w:r>
      <w:r>
        <w:rPr>
          <w:rFonts w:ascii="Times New Roman" w:hAnsi="Times New Roman" w:cs="Times New Roman"/>
          <w:sz w:val="26"/>
          <w:szCs w:val="26"/>
        </w:rPr>
        <w:t>:</w:t>
      </w:r>
      <w:bookmarkStart w:id="0" w:name="_GoBack"/>
      <w:bookmarkEnd w:id="0"/>
    </w:p>
    <w:p w:rsidR="00160870" w:rsidRDefault="00116EC7">
      <w:pPr>
        <w:pStyle w:val="ListParagraph"/>
        <w:spacing w:line="360" w:lineRule="auto"/>
        <w:ind w:left="0" w:firstLineChars="426" w:firstLine="11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Dựng layout theo design </w:t>
      </w:r>
      <w:r w:rsidR="0053792E" w:rsidRPr="0053792E">
        <w:rPr>
          <w:rFonts w:ascii="Times New Roman" w:hAnsi="Times New Roman"/>
          <w:b/>
          <w:bCs/>
          <w:sz w:val="26"/>
          <w:szCs w:val="26"/>
        </w:rPr>
        <w:t>Exam Theme</w:t>
      </w:r>
      <w:r>
        <w:rPr>
          <w:rFonts w:ascii="Times New Roman" w:hAnsi="Times New Roman"/>
          <w:b/>
          <w:bCs/>
          <w:sz w:val="26"/>
          <w:szCs w:val="26"/>
        </w:rPr>
        <w:t>.psd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đính kèm. Đảm bảo đúng design các phần: bố cục giao diện, khoảng cách giữa các thành phần, đảm các thông số design như font family</w:t>
      </w:r>
      <w:r w:rsidR="00B905AC">
        <w:rPr>
          <w:rFonts w:ascii="Times New Roman" w:hAnsi="Times New Roman" w:cs="Times New Roman"/>
          <w:sz w:val="26"/>
          <w:szCs w:val="26"/>
        </w:rPr>
        <w:t>, font size, font weight, color</w:t>
      </w:r>
      <w:r>
        <w:rPr>
          <w:rFonts w:ascii="Times New Roman" w:hAnsi="Times New Roman" w:cs="Times New Roman"/>
          <w:sz w:val="26"/>
          <w:szCs w:val="26"/>
        </w:rPr>
        <w:t>…</w:t>
      </w:r>
    </w:p>
    <w:p w:rsidR="00160870" w:rsidRDefault="00116EC7">
      <w:pPr>
        <w:pStyle w:val="ListParagraph"/>
        <w:spacing w:line="360" w:lineRule="auto"/>
        <w:ind w:left="0" w:firstLineChars="526" w:firstLine="136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Layout desktop làm theo chính xác như design.</w:t>
      </w:r>
    </w:p>
    <w:p w:rsidR="00160870" w:rsidRDefault="00116EC7" w:rsidP="008D768C">
      <w:pPr>
        <w:pStyle w:val="ListParagraph"/>
        <w:spacing w:line="360" w:lineRule="auto"/>
        <w:ind w:left="0" w:firstLineChars="526" w:firstLine="136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Layout tablet và mobile tự responsive đảm bảo layout gọn đẹp, không vỡ layout và trải nghiệm người dùng tốt.</w:t>
      </w:r>
    </w:p>
    <w:p w:rsidR="00160870" w:rsidRDefault="00116EC7">
      <w:pPr>
        <w:pStyle w:val="ListParagraph"/>
        <w:spacing w:line="360" w:lineRule="auto"/>
        <w:ind w:leftChars="300" w:left="660" w:firstLine="4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Sử dụng code HTML5 theo chuẩn của W3C và đảm bảo có lỗi. Công cụ test: </w:t>
      </w:r>
      <w:r>
        <w:rPr>
          <w:rFonts w:ascii="Times New Roman" w:hAnsi="Times New Roman"/>
          <w:sz w:val="26"/>
          <w:szCs w:val="26"/>
        </w:rPr>
        <w:t>https://validator.w3.org/</w:t>
      </w:r>
    </w:p>
    <w:p w:rsidR="00160870" w:rsidRDefault="00116EC7">
      <w:pPr>
        <w:pStyle w:val="ListParagraph"/>
        <w:spacing w:line="360" w:lineRule="auto"/>
        <w:ind w:leftChars="300" w:left="660" w:firstLine="4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Sử dụng code CSS/SCSS.</w:t>
      </w:r>
    </w:p>
    <w:p w:rsidR="00160870" w:rsidRDefault="00116EC7">
      <w:pPr>
        <w:pStyle w:val="ListParagraph"/>
        <w:spacing w:line="360" w:lineRule="auto"/>
        <w:ind w:leftChars="306" w:left="673" w:firstLineChars="166" w:firstLine="43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Hình ảnh, code CSS phải để 1 thư mục riêng không để chung với các file có đuôi là .html.</w:t>
      </w:r>
    </w:p>
    <w:p w:rsidR="00160870" w:rsidRDefault="00116EC7">
      <w:pPr>
        <w:pStyle w:val="ListParagraph"/>
        <w:spacing w:line="360" w:lineRule="auto"/>
        <w:ind w:left="0" w:firstLineChars="425" w:firstLine="11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Banner cần có hiệu ứng hover.</w:t>
      </w:r>
    </w:p>
    <w:p w:rsidR="00160870" w:rsidRDefault="00116EC7">
      <w:pPr>
        <w:pStyle w:val="ListParagraph"/>
        <w:spacing w:line="360" w:lineRule="auto"/>
        <w:ind w:leftChars="300" w:left="660" w:firstLine="4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Đáp ứng chế độ responsive trên tất cả các màn  hình desktop, tablet và mobile.</w:t>
      </w:r>
    </w:p>
    <w:p w:rsidR="00160870" w:rsidRDefault="00116EC7">
      <w:pPr>
        <w:pStyle w:val="ListParagraph"/>
        <w:spacing w:line="360" w:lineRule="auto"/>
        <w:ind w:leftChars="300" w:left="660" w:firstLine="4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Hình ảnh sử dụng file .jpg cho các hình banner.  Sử dụng link </w:t>
      </w:r>
      <w:hyperlink r:id="rId7" w:history="1">
        <w:r>
          <w:rPr>
            <w:rStyle w:val="Hyperlink"/>
            <w:rFonts w:ascii="Times New Roman" w:hAnsi="Times New Roman" w:cs="Times New Roman"/>
            <w:sz w:val="26"/>
            <w:szCs w:val="26"/>
          </w:rPr>
          <w:t>https://compressor.io/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để optimize hình ảnh trước khi đưa vào sử dụng.</w:t>
      </w:r>
    </w:p>
    <w:p w:rsidR="00160870" w:rsidRDefault="00160870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160870" w:rsidRDefault="00116EC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II: Kết Quả:</w:t>
      </w:r>
    </w:p>
    <w:p w:rsidR="00160870" w:rsidRDefault="00116E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hoàn thành bài test vui lòng nén file </w:t>
      </w:r>
      <w:r>
        <w:rPr>
          <w:rFonts w:ascii="Times New Roman" w:hAnsi="Times New Roman" w:cs="Times New Roman"/>
          <w:b/>
          <w:bCs/>
          <w:sz w:val="26"/>
          <w:szCs w:val="26"/>
        </w:rPr>
        <w:t>.zip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="00C50806" w:rsidRPr="0053792E">
        <w:rPr>
          <w:rFonts w:ascii="Times New Roman" w:hAnsi="Times New Roman" w:cs="Times New Roman"/>
          <w:sz w:val="26"/>
          <w:szCs w:val="26"/>
        </w:rPr>
        <w:t>gởi lạ</w:t>
      </w:r>
      <w:r w:rsidR="00C50806">
        <w:rPr>
          <w:rFonts w:ascii="Times New Roman" w:hAnsi="Times New Roman" w:cs="Times New Roman"/>
          <w:sz w:val="26"/>
          <w:szCs w:val="26"/>
        </w:rPr>
        <w:t>i qua email tuyển dụng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60870" w:rsidRDefault="00116E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test đạt yêu cầu cần phải đảm bảo tất cả những yêu cầu sau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60870" w:rsidRDefault="00116EC7">
      <w:pPr>
        <w:pStyle w:val="ListParagraph"/>
        <w:spacing w:line="360" w:lineRule="auto"/>
        <w:ind w:firstLineChars="100" w:firstLine="2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Nộp bài test đúng deadline.</w:t>
      </w:r>
    </w:p>
    <w:p w:rsidR="00160870" w:rsidRDefault="00116EC7">
      <w:pPr>
        <w:pStyle w:val="ListParagraph"/>
        <w:spacing w:line="360" w:lineRule="auto"/>
        <w:ind w:firstLineChars="100" w:firstLine="2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 Đáp ứng design bản desktop tối thiểu 80%.</w:t>
      </w:r>
    </w:p>
    <w:p w:rsidR="00160870" w:rsidRDefault="00116EC7">
      <w:pPr>
        <w:pStyle w:val="ListParagraph"/>
        <w:spacing w:line="360" w:lineRule="auto"/>
        <w:ind w:firstLineChars="100" w:firstLine="2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Đáp ứng chế độ responsive tối thiểu 70%.</w:t>
      </w:r>
    </w:p>
    <w:p w:rsidR="00160870" w:rsidRDefault="00116EC7">
      <w:pPr>
        <w:pStyle w:val="ListParagraph"/>
        <w:spacing w:line="360" w:lineRule="auto"/>
        <w:ind w:firstLineChars="100" w:firstLine="2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Code HTML/CSS đảm bảo theo chuẩn của W3C.</w:t>
      </w:r>
    </w:p>
    <w:sectPr w:rsidR="00160870">
      <w:pgSz w:w="12240" w:h="15840"/>
      <w:pgMar w:top="780" w:right="1440" w:bottom="9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C05" w:rsidRDefault="00A10C05">
      <w:pPr>
        <w:spacing w:line="240" w:lineRule="auto"/>
      </w:pPr>
      <w:r>
        <w:separator/>
      </w:r>
    </w:p>
  </w:endnote>
  <w:endnote w:type="continuationSeparator" w:id="0">
    <w:p w:rsidR="00A10C05" w:rsidRDefault="00A10C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C05" w:rsidRDefault="00A10C05">
      <w:pPr>
        <w:spacing w:after="0"/>
      </w:pPr>
      <w:r>
        <w:separator/>
      </w:r>
    </w:p>
  </w:footnote>
  <w:footnote w:type="continuationSeparator" w:id="0">
    <w:p w:rsidR="00A10C05" w:rsidRDefault="00A10C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DF4740"/>
    <w:multiLevelType w:val="multilevel"/>
    <w:tmpl w:val="54DF47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E1C17C4"/>
    <w:multiLevelType w:val="multilevel"/>
    <w:tmpl w:val="5E1C17C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C38"/>
    <w:rsid w:val="00032E46"/>
    <w:rsid w:val="0006546C"/>
    <w:rsid w:val="00116EC7"/>
    <w:rsid w:val="00160870"/>
    <w:rsid w:val="004021DC"/>
    <w:rsid w:val="00445BB1"/>
    <w:rsid w:val="004D6761"/>
    <w:rsid w:val="00513596"/>
    <w:rsid w:val="0053792E"/>
    <w:rsid w:val="00657940"/>
    <w:rsid w:val="00657C38"/>
    <w:rsid w:val="0081004A"/>
    <w:rsid w:val="00833EFC"/>
    <w:rsid w:val="008D768C"/>
    <w:rsid w:val="00936073"/>
    <w:rsid w:val="00A10C05"/>
    <w:rsid w:val="00A84BB7"/>
    <w:rsid w:val="00B905AC"/>
    <w:rsid w:val="00C50806"/>
    <w:rsid w:val="00CF36CD"/>
    <w:rsid w:val="00EC5042"/>
    <w:rsid w:val="00F25D06"/>
    <w:rsid w:val="00F979A5"/>
    <w:rsid w:val="00FA03C0"/>
    <w:rsid w:val="00FD4D5F"/>
    <w:rsid w:val="03795736"/>
    <w:rsid w:val="047409B1"/>
    <w:rsid w:val="04A26E27"/>
    <w:rsid w:val="04DE326A"/>
    <w:rsid w:val="055F62E0"/>
    <w:rsid w:val="05E84599"/>
    <w:rsid w:val="08360E7B"/>
    <w:rsid w:val="09731C0E"/>
    <w:rsid w:val="09795336"/>
    <w:rsid w:val="0B537F25"/>
    <w:rsid w:val="0C834914"/>
    <w:rsid w:val="0CDF1D9B"/>
    <w:rsid w:val="0DC25720"/>
    <w:rsid w:val="0DFD65DF"/>
    <w:rsid w:val="0E0022F3"/>
    <w:rsid w:val="0F0E12D1"/>
    <w:rsid w:val="14A31EDF"/>
    <w:rsid w:val="1B2E5522"/>
    <w:rsid w:val="1B450EA6"/>
    <w:rsid w:val="1BBC7D84"/>
    <w:rsid w:val="21214C63"/>
    <w:rsid w:val="21863F75"/>
    <w:rsid w:val="21FE57A5"/>
    <w:rsid w:val="22BB42CD"/>
    <w:rsid w:val="230C658E"/>
    <w:rsid w:val="25394C49"/>
    <w:rsid w:val="25CE5F34"/>
    <w:rsid w:val="26845612"/>
    <w:rsid w:val="27762969"/>
    <w:rsid w:val="2843008C"/>
    <w:rsid w:val="285B46CE"/>
    <w:rsid w:val="2E9B5C50"/>
    <w:rsid w:val="2FA70A60"/>
    <w:rsid w:val="30EB54AE"/>
    <w:rsid w:val="32165D3B"/>
    <w:rsid w:val="322C7EDF"/>
    <w:rsid w:val="3416740D"/>
    <w:rsid w:val="35FF6CD3"/>
    <w:rsid w:val="36977A9E"/>
    <w:rsid w:val="36E40AF7"/>
    <w:rsid w:val="3D0517B3"/>
    <w:rsid w:val="3D0E7D38"/>
    <w:rsid w:val="3E5B21DD"/>
    <w:rsid w:val="3EB20E09"/>
    <w:rsid w:val="400A2401"/>
    <w:rsid w:val="412E0CAE"/>
    <w:rsid w:val="42461EC8"/>
    <w:rsid w:val="44663ECF"/>
    <w:rsid w:val="44A70AD0"/>
    <w:rsid w:val="468A6AF9"/>
    <w:rsid w:val="4A7F6B37"/>
    <w:rsid w:val="4CB51B52"/>
    <w:rsid w:val="4D185C09"/>
    <w:rsid w:val="4F357DD3"/>
    <w:rsid w:val="51943E52"/>
    <w:rsid w:val="52FF0923"/>
    <w:rsid w:val="533C039D"/>
    <w:rsid w:val="57370BA2"/>
    <w:rsid w:val="57B20092"/>
    <w:rsid w:val="5A7D467F"/>
    <w:rsid w:val="5D1B54FE"/>
    <w:rsid w:val="5D693E28"/>
    <w:rsid w:val="5E45203A"/>
    <w:rsid w:val="5E687EA5"/>
    <w:rsid w:val="5FBA7015"/>
    <w:rsid w:val="608E53F7"/>
    <w:rsid w:val="619C7B32"/>
    <w:rsid w:val="66F239CF"/>
    <w:rsid w:val="679D0A8D"/>
    <w:rsid w:val="67DA506E"/>
    <w:rsid w:val="6AFD5460"/>
    <w:rsid w:val="6BBC238C"/>
    <w:rsid w:val="6EEF1A48"/>
    <w:rsid w:val="705553D8"/>
    <w:rsid w:val="70EC7302"/>
    <w:rsid w:val="7428330B"/>
    <w:rsid w:val="748F11FF"/>
    <w:rsid w:val="781D4A93"/>
    <w:rsid w:val="78625126"/>
    <w:rsid w:val="7CE70D71"/>
    <w:rsid w:val="7D06612B"/>
    <w:rsid w:val="7E081752"/>
    <w:rsid w:val="7E233641"/>
    <w:rsid w:val="7EFB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6C23C3-A16F-45FF-8F78-A932956E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pressor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 THIEN AN</dc:creator>
  <cp:lastModifiedBy>HO THIEN AN</cp:lastModifiedBy>
  <cp:revision>13</cp:revision>
  <dcterms:created xsi:type="dcterms:W3CDTF">2022-05-23T01:18:00Z</dcterms:created>
  <dcterms:modified xsi:type="dcterms:W3CDTF">2023-02-10T10:57:00Z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CADBBF81856E455CAE9E44433C710FCB</vt:lpwstr>
  </property>
  <property fmtid="{D5CDD505-2E9C-101B-9397-08002B2CF9AE}" pid="4" name="GrammarlyDocumentId">
    <vt:lpwstr>595a2f63ff24edcf5dc6bfc691dbdc05833182156960bc889f7bf51d3ae66916</vt:lpwstr>
  </property>
</Properties>
</file>