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AD574" w14:textId="59078935" w:rsidR="008E2908" w:rsidRPr="003806F6" w:rsidRDefault="009701A7" w:rsidP="006C1C85">
      <w:pPr>
        <w:spacing w:line="360" w:lineRule="auto"/>
        <w:jc w:val="center"/>
        <w:rPr>
          <w:rFonts w:ascii="Times New Roman" w:hAnsi="Times New Roman" w:cs="Times New Roman"/>
          <w:b/>
          <w:bCs/>
          <w:sz w:val="32"/>
          <w:szCs w:val="32"/>
          <w:lang w:val="vi-VN"/>
        </w:rPr>
      </w:pPr>
      <w:r w:rsidRPr="003806F6">
        <w:rPr>
          <w:rFonts w:ascii="Times New Roman" w:hAnsi="Times New Roman" w:cs="Times New Roman"/>
          <w:b/>
          <w:bCs/>
          <w:sz w:val="32"/>
          <w:szCs w:val="32"/>
          <w:lang w:val="vi-VN"/>
        </w:rPr>
        <w:t>Ứng dụng quản lý tiệm bánh pizza</w:t>
      </w:r>
    </w:p>
    <w:p w14:paraId="1127903F" w14:textId="35D57A22" w:rsidR="000371F0" w:rsidRDefault="000371F0" w:rsidP="000371F0">
      <w:pPr>
        <w:spacing w:line="360" w:lineRule="auto"/>
        <w:rPr>
          <w:rFonts w:ascii="Times New Roman" w:hAnsi="Times New Roman" w:cs="Times New Roman"/>
          <w:b/>
          <w:bCs/>
          <w:sz w:val="28"/>
          <w:szCs w:val="28"/>
          <w:lang w:val="vi-VN"/>
        </w:rPr>
      </w:pPr>
    </w:p>
    <w:p w14:paraId="59BB3B7F" w14:textId="44611A04" w:rsidR="000371F0" w:rsidRPr="009B3451" w:rsidRDefault="00E97067" w:rsidP="009B3451">
      <w:pPr>
        <w:pStyle w:val="ListParagraph"/>
        <w:numPr>
          <w:ilvl w:val="0"/>
          <w:numId w:val="5"/>
        </w:numPr>
        <w:spacing w:line="360" w:lineRule="auto"/>
        <w:rPr>
          <w:rFonts w:ascii="Times New Roman" w:hAnsi="Times New Roman" w:cs="Times New Roman"/>
          <w:b/>
          <w:bCs/>
          <w:sz w:val="26"/>
          <w:szCs w:val="26"/>
          <w:lang w:val="vi-VN"/>
        </w:rPr>
      </w:pPr>
      <w:r w:rsidRPr="009B3451">
        <w:rPr>
          <w:rFonts w:ascii="Times New Roman" w:hAnsi="Times New Roman" w:cs="Times New Roman"/>
          <w:b/>
          <w:bCs/>
          <w:sz w:val="26"/>
          <w:szCs w:val="26"/>
          <w:lang w:val="vi-VN"/>
        </w:rPr>
        <w:t>Cấu trúc tổng quát</w:t>
      </w:r>
    </w:p>
    <w:p w14:paraId="5C2FD2A2" w14:textId="789C5FCB" w:rsidR="00A50CA5" w:rsidRDefault="00544384" w:rsidP="00FA4C85">
      <w:pPr>
        <w:spacing w:line="360" w:lineRule="auto"/>
        <w:ind w:firstLine="357"/>
        <w:rPr>
          <w:rFonts w:ascii="Times New Roman" w:hAnsi="Times New Roman" w:cs="Times New Roman"/>
          <w:sz w:val="26"/>
          <w:szCs w:val="26"/>
          <w:lang w:val="vi-VN"/>
        </w:rPr>
      </w:pPr>
      <w:r>
        <w:rPr>
          <w:rFonts w:ascii="Times New Roman" w:hAnsi="Times New Roman" w:cs="Times New Roman"/>
          <w:sz w:val="26"/>
          <w:szCs w:val="26"/>
          <w:lang w:val="vi-VN"/>
        </w:rPr>
        <w:t>Gồm 3 tầng:</w:t>
      </w:r>
    </w:p>
    <w:p w14:paraId="2213F46C" w14:textId="1635AE86" w:rsidR="00544384" w:rsidRPr="00F0647C" w:rsidRDefault="00497B80" w:rsidP="00D242B0">
      <w:pPr>
        <w:pStyle w:val="ListParagraph"/>
        <w:numPr>
          <w:ilvl w:val="0"/>
          <w:numId w:val="2"/>
        </w:numPr>
        <w:spacing w:line="360" w:lineRule="auto"/>
        <w:ind w:left="867" w:hanging="357"/>
        <w:rPr>
          <w:rFonts w:ascii="Times New Roman" w:hAnsi="Times New Roman" w:cs="Times New Roman"/>
          <w:sz w:val="26"/>
          <w:szCs w:val="26"/>
          <w:lang w:val="vi-VN"/>
        </w:rPr>
      </w:pPr>
      <w:r w:rsidRPr="00F0647C">
        <w:rPr>
          <w:rFonts w:ascii="Times New Roman" w:hAnsi="Times New Roman" w:cs="Times New Roman"/>
          <w:sz w:val="26"/>
          <w:szCs w:val="26"/>
          <w:lang w:val="vi-VN"/>
        </w:rPr>
        <w:t>Tầng giao diện UI – Presentation Layer (GUI)</w:t>
      </w:r>
    </w:p>
    <w:p w14:paraId="247516BC" w14:textId="40AB6E09" w:rsidR="00827B33" w:rsidRPr="00F0647C" w:rsidRDefault="00827B33" w:rsidP="00D242B0">
      <w:pPr>
        <w:pStyle w:val="ListParagraph"/>
        <w:numPr>
          <w:ilvl w:val="0"/>
          <w:numId w:val="2"/>
        </w:numPr>
        <w:spacing w:line="360" w:lineRule="auto"/>
        <w:ind w:left="867" w:hanging="357"/>
        <w:rPr>
          <w:rFonts w:ascii="Times New Roman" w:hAnsi="Times New Roman" w:cs="Times New Roman"/>
          <w:sz w:val="26"/>
          <w:szCs w:val="26"/>
          <w:lang w:val="vi-VN"/>
        </w:rPr>
      </w:pPr>
      <w:r w:rsidRPr="00F0647C">
        <w:rPr>
          <w:rFonts w:ascii="Times New Roman" w:hAnsi="Times New Roman" w:cs="Times New Roman"/>
          <w:sz w:val="26"/>
          <w:szCs w:val="26"/>
          <w:lang w:val="vi-VN"/>
        </w:rPr>
        <w:t>Tầng nghiệp vụ - Bu</w:t>
      </w:r>
      <w:r w:rsidR="004F3FD4" w:rsidRPr="00F0647C">
        <w:rPr>
          <w:rFonts w:ascii="Times New Roman" w:hAnsi="Times New Roman" w:cs="Times New Roman"/>
          <w:sz w:val="26"/>
          <w:szCs w:val="26"/>
          <w:lang w:val="vi-VN"/>
        </w:rPr>
        <w:t>s</w:t>
      </w:r>
      <w:r w:rsidR="009C126F" w:rsidRPr="00F0647C">
        <w:rPr>
          <w:rFonts w:ascii="Times New Roman" w:hAnsi="Times New Roman" w:cs="Times New Roman"/>
          <w:sz w:val="26"/>
          <w:szCs w:val="26"/>
          <w:lang w:val="vi-VN"/>
        </w:rPr>
        <w:t>iness Login Layer (BLL)</w:t>
      </w:r>
    </w:p>
    <w:p w14:paraId="0DBF6024" w14:textId="2381107A" w:rsidR="00A84F8C" w:rsidRDefault="009C126F" w:rsidP="00D242B0">
      <w:pPr>
        <w:pStyle w:val="ListParagraph"/>
        <w:numPr>
          <w:ilvl w:val="0"/>
          <w:numId w:val="2"/>
        </w:numPr>
        <w:spacing w:line="360" w:lineRule="auto"/>
        <w:ind w:left="867" w:hanging="357"/>
        <w:rPr>
          <w:rFonts w:ascii="Times New Roman" w:hAnsi="Times New Roman" w:cs="Times New Roman"/>
          <w:sz w:val="26"/>
          <w:szCs w:val="26"/>
          <w:lang w:val="vi-VN"/>
        </w:rPr>
      </w:pPr>
      <w:r w:rsidRPr="00F0647C">
        <w:rPr>
          <w:rFonts w:ascii="Times New Roman" w:hAnsi="Times New Roman" w:cs="Times New Roman"/>
          <w:sz w:val="26"/>
          <w:szCs w:val="26"/>
          <w:lang w:val="vi-VN"/>
        </w:rPr>
        <w:t>Tầng dữ liệu – Data Access Layer (DAL)</w:t>
      </w:r>
    </w:p>
    <w:p w14:paraId="2961DB28" w14:textId="14815CEC" w:rsidR="00631635" w:rsidRPr="009B3451" w:rsidRDefault="00631635" w:rsidP="009B3451">
      <w:pPr>
        <w:pStyle w:val="ListParagraph"/>
        <w:numPr>
          <w:ilvl w:val="0"/>
          <w:numId w:val="5"/>
        </w:numPr>
        <w:spacing w:line="360" w:lineRule="auto"/>
        <w:rPr>
          <w:rFonts w:ascii="Times New Roman" w:hAnsi="Times New Roman" w:cs="Times New Roman"/>
          <w:b/>
          <w:bCs/>
          <w:sz w:val="26"/>
          <w:szCs w:val="26"/>
          <w:lang w:val="vi-VN"/>
        </w:rPr>
      </w:pPr>
      <w:r w:rsidRPr="009B3451">
        <w:rPr>
          <w:rFonts w:ascii="Times New Roman" w:hAnsi="Times New Roman" w:cs="Times New Roman"/>
          <w:b/>
          <w:bCs/>
          <w:sz w:val="26"/>
          <w:szCs w:val="26"/>
          <w:lang w:val="en-US"/>
        </w:rPr>
        <w:t>Phân</w:t>
      </w:r>
      <w:r w:rsidRPr="009B3451">
        <w:rPr>
          <w:rFonts w:ascii="Times New Roman" w:hAnsi="Times New Roman" w:cs="Times New Roman"/>
          <w:b/>
          <w:bCs/>
          <w:sz w:val="26"/>
          <w:szCs w:val="26"/>
          <w:lang w:val="vi-VN"/>
        </w:rPr>
        <w:t xml:space="preserve"> tích </w:t>
      </w:r>
      <w:r w:rsidR="001364FE">
        <w:rPr>
          <w:rFonts w:ascii="Times New Roman" w:hAnsi="Times New Roman" w:cs="Times New Roman"/>
          <w:b/>
          <w:bCs/>
          <w:sz w:val="26"/>
          <w:szCs w:val="26"/>
          <w:lang w:val="vi-VN"/>
        </w:rPr>
        <w:t>tổng quan</w:t>
      </w:r>
      <w:r w:rsidRPr="009B3451">
        <w:rPr>
          <w:rFonts w:ascii="Times New Roman" w:hAnsi="Times New Roman" w:cs="Times New Roman"/>
          <w:b/>
          <w:bCs/>
          <w:sz w:val="26"/>
          <w:szCs w:val="26"/>
          <w:lang w:val="vi-VN"/>
        </w:rPr>
        <w:t xml:space="preserve"> phần mềm</w:t>
      </w:r>
      <w:r w:rsidR="00A71B09" w:rsidRPr="009B3451">
        <w:rPr>
          <w:rFonts w:ascii="Times New Roman" w:hAnsi="Times New Roman" w:cs="Times New Roman"/>
          <w:b/>
          <w:bCs/>
          <w:sz w:val="26"/>
          <w:szCs w:val="26"/>
          <w:lang w:val="vi-VN"/>
        </w:rPr>
        <w:t>:</w:t>
      </w:r>
    </w:p>
    <w:p w14:paraId="08C73EA9" w14:textId="289D2A6A" w:rsidR="00A71B09" w:rsidRDefault="00A71B09" w:rsidP="00DD2A1B">
      <w:pPr>
        <w:spacing w:line="360" w:lineRule="auto"/>
        <w:ind w:firstLine="357"/>
        <w:rPr>
          <w:rFonts w:ascii="Times New Roman" w:hAnsi="Times New Roman" w:cs="Times New Roman"/>
          <w:sz w:val="26"/>
          <w:szCs w:val="26"/>
          <w:lang w:val="vi-VN"/>
        </w:rPr>
      </w:pPr>
      <w:r>
        <w:rPr>
          <w:rFonts w:ascii="Times New Roman" w:hAnsi="Times New Roman" w:cs="Times New Roman"/>
          <w:sz w:val="26"/>
          <w:szCs w:val="26"/>
          <w:lang w:val="vi-VN"/>
        </w:rPr>
        <w:t>Tầng giao diện UI: có thể sử dụng form, web</w:t>
      </w:r>
    </w:p>
    <w:p w14:paraId="351684EB" w14:textId="1113EBF1" w:rsidR="00A71B09" w:rsidRDefault="00A71B09" w:rsidP="00DD2A1B">
      <w:pPr>
        <w:spacing w:line="360" w:lineRule="auto"/>
        <w:ind w:firstLine="357"/>
        <w:rPr>
          <w:rFonts w:ascii="Times New Roman" w:hAnsi="Times New Roman" w:cs="Times New Roman"/>
          <w:sz w:val="26"/>
          <w:szCs w:val="26"/>
          <w:lang w:val="vi-VN"/>
        </w:rPr>
      </w:pPr>
      <w:r>
        <w:rPr>
          <w:rFonts w:ascii="Times New Roman" w:hAnsi="Times New Roman" w:cs="Times New Roman"/>
          <w:sz w:val="26"/>
          <w:szCs w:val="26"/>
          <w:lang w:val="vi-VN"/>
        </w:rPr>
        <w:t>Tầng nghiệp vụ (BLL) bao gồm quản lý nghiệp vụ và các chức năng</w:t>
      </w:r>
      <w:r w:rsidR="00F07977">
        <w:rPr>
          <w:rFonts w:ascii="Times New Roman" w:hAnsi="Times New Roman" w:cs="Times New Roman"/>
          <w:sz w:val="26"/>
          <w:szCs w:val="26"/>
          <w:lang w:val="vi-VN"/>
        </w:rPr>
        <w:t xml:space="preserve"> bao gồm:</w:t>
      </w:r>
    </w:p>
    <w:p w14:paraId="7BACED22" w14:textId="1BA764F1" w:rsidR="00FC5BA6" w:rsidRDefault="00BA2D78" w:rsidP="003E4603">
      <w:pPr>
        <w:pStyle w:val="ListParagraph"/>
        <w:numPr>
          <w:ilvl w:val="0"/>
          <w:numId w:val="2"/>
        </w:numPr>
        <w:spacing w:line="360" w:lineRule="auto"/>
        <w:ind w:left="867" w:hanging="357"/>
        <w:rPr>
          <w:rFonts w:ascii="Times New Roman" w:hAnsi="Times New Roman" w:cs="Times New Roman"/>
          <w:sz w:val="26"/>
          <w:szCs w:val="26"/>
          <w:lang w:val="vi-VN"/>
        </w:rPr>
      </w:pPr>
      <w:r w:rsidRPr="00250C09">
        <w:rPr>
          <w:rFonts w:ascii="Times New Roman" w:hAnsi="Times New Roman" w:cs="Times New Roman"/>
          <w:sz w:val="26"/>
          <w:szCs w:val="26"/>
          <w:lang w:val="vi-VN"/>
        </w:rPr>
        <w:t xml:space="preserve">Quản lý </w:t>
      </w:r>
      <w:r w:rsidR="00BB68EA">
        <w:rPr>
          <w:rFonts w:ascii="Times New Roman" w:hAnsi="Times New Roman" w:cs="Times New Roman"/>
          <w:sz w:val="26"/>
          <w:szCs w:val="26"/>
          <w:lang w:val="vi-VN"/>
        </w:rPr>
        <w:t>nghiệp vụ:</w:t>
      </w:r>
    </w:p>
    <w:p w14:paraId="519199D4" w14:textId="4A078054" w:rsidR="00A16115" w:rsidRPr="009928DA" w:rsidRDefault="00F07A53" w:rsidP="009928DA">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w:t>
      </w:r>
      <w:r w:rsidR="00A607FF">
        <w:rPr>
          <w:rFonts w:ascii="Times New Roman" w:hAnsi="Times New Roman" w:cs="Times New Roman"/>
          <w:sz w:val="26"/>
          <w:szCs w:val="26"/>
          <w:lang w:val="vi-VN"/>
        </w:rPr>
        <w:t>ghiệp vụ phát sinh khi</w:t>
      </w:r>
      <w:r w:rsidR="00C34A2E">
        <w:rPr>
          <w:rFonts w:ascii="Times New Roman" w:hAnsi="Times New Roman" w:cs="Times New Roman"/>
          <w:sz w:val="26"/>
          <w:szCs w:val="26"/>
          <w:lang w:val="vi-VN"/>
        </w:rPr>
        <w:t xml:space="preserve"> </w:t>
      </w:r>
      <w:r w:rsidR="009D5C1B">
        <w:rPr>
          <w:rFonts w:ascii="Times New Roman" w:hAnsi="Times New Roman" w:cs="Times New Roman"/>
          <w:sz w:val="26"/>
          <w:szCs w:val="26"/>
          <w:lang w:val="vi-VN"/>
        </w:rPr>
        <w:t xml:space="preserve">cửa hàng </w:t>
      </w:r>
      <w:r w:rsidR="001D7679">
        <w:rPr>
          <w:rFonts w:ascii="Times New Roman" w:hAnsi="Times New Roman" w:cs="Times New Roman"/>
          <w:sz w:val="26"/>
          <w:szCs w:val="26"/>
          <w:lang w:val="vi-VN"/>
        </w:rPr>
        <w:t>tạo</w:t>
      </w:r>
      <w:r w:rsidR="009D5C1B">
        <w:rPr>
          <w:rFonts w:ascii="Times New Roman" w:hAnsi="Times New Roman" w:cs="Times New Roman"/>
          <w:sz w:val="26"/>
          <w:szCs w:val="26"/>
          <w:lang w:val="vi-VN"/>
        </w:rPr>
        <w:t xml:space="preserve"> bánh pizza như</w:t>
      </w:r>
      <w:r w:rsidR="00C34A2E">
        <w:rPr>
          <w:rFonts w:ascii="Times New Roman" w:hAnsi="Times New Roman" w:cs="Times New Roman"/>
          <w:sz w:val="26"/>
          <w:szCs w:val="26"/>
          <w:lang w:val="vi-VN"/>
        </w:rPr>
        <w:t xml:space="preserve">: </w:t>
      </w:r>
      <w:r w:rsidR="00C34A2E" w:rsidRPr="009928DA">
        <w:rPr>
          <w:rFonts w:ascii="Times New Roman" w:hAnsi="Times New Roman" w:cs="Times New Roman"/>
          <w:sz w:val="26"/>
          <w:szCs w:val="26"/>
          <w:lang w:val="vi-VN"/>
        </w:rPr>
        <w:t>bánh pizza có thể có nhiều loại</w:t>
      </w:r>
      <w:r w:rsidR="003E5DA9">
        <w:rPr>
          <w:rFonts w:ascii="Times New Roman" w:hAnsi="Times New Roman" w:cs="Times New Roman"/>
          <w:sz w:val="26"/>
          <w:szCs w:val="26"/>
          <w:lang w:val="vi-VN"/>
        </w:rPr>
        <w:t>. Và có nhiều cửa hàng ở nhiều địa điểm khác nhau như Đà Lạt, Hà Nội, Đà Nẵng</w:t>
      </w:r>
    </w:p>
    <w:p w14:paraId="776AD74D" w14:textId="537AC63E" w:rsidR="00084112" w:rsidRDefault="002915CE" w:rsidP="002915CE">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nghiệp vụ khác </w:t>
      </w:r>
      <w:r w:rsidR="00943024">
        <w:rPr>
          <w:rFonts w:ascii="Times New Roman" w:hAnsi="Times New Roman" w:cs="Times New Roman"/>
          <w:sz w:val="26"/>
          <w:szCs w:val="26"/>
          <w:lang w:val="vi-VN"/>
        </w:rPr>
        <w:t xml:space="preserve">với người dùng </w:t>
      </w:r>
      <w:r>
        <w:rPr>
          <w:rFonts w:ascii="Times New Roman" w:hAnsi="Times New Roman" w:cs="Times New Roman"/>
          <w:sz w:val="26"/>
          <w:szCs w:val="26"/>
          <w:lang w:val="vi-VN"/>
        </w:rPr>
        <w:t>như: đặt bánh pizza</w:t>
      </w:r>
      <w:r w:rsidR="006F3080">
        <w:rPr>
          <w:rFonts w:ascii="Times New Roman" w:hAnsi="Times New Roman" w:cs="Times New Roman"/>
          <w:sz w:val="26"/>
          <w:szCs w:val="26"/>
          <w:lang w:val="vi-VN"/>
        </w:rPr>
        <w:t>, huỷ đặt bánh pizza</w:t>
      </w:r>
    </w:p>
    <w:p w14:paraId="716E4951" w14:textId="7FE9E31D" w:rsidR="00D71FAF" w:rsidRDefault="0061027F" w:rsidP="002915CE">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Với cửa hàng pizza </w:t>
      </w:r>
      <w:r w:rsidR="008C49A5">
        <w:rPr>
          <w:rFonts w:ascii="Times New Roman" w:hAnsi="Times New Roman" w:cs="Times New Roman"/>
          <w:sz w:val="26"/>
          <w:szCs w:val="26"/>
          <w:lang w:val="vi-VN"/>
        </w:rPr>
        <w:t>nghiệp vụ cần phải làm như là làm bánh pizza và gửi cho khách hàng, tạo đơn hàng cho admin.</w:t>
      </w:r>
    </w:p>
    <w:p w14:paraId="4B860028" w14:textId="0EAFD293" w:rsidR="00275883" w:rsidRPr="00555FEF" w:rsidRDefault="00275883" w:rsidP="002915CE">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nghiệp vụ với admin là: quản lý </w:t>
      </w:r>
      <w:r w:rsidR="00F52538">
        <w:rPr>
          <w:rFonts w:ascii="Times New Roman" w:hAnsi="Times New Roman" w:cs="Times New Roman"/>
          <w:sz w:val="26"/>
          <w:szCs w:val="26"/>
          <w:lang w:val="vi-VN"/>
        </w:rPr>
        <w:t xml:space="preserve">các cửa hàng bánh pizza, </w:t>
      </w:r>
      <w:r w:rsidR="00A30588">
        <w:rPr>
          <w:rFonts w:ascii="Times New Roman" w:hAnsi="Times New Roman" w:cs="Times New Roman"/>
          <w:sz w:val="26"/>
          <w:szCs w:val="26"/>
          <w:lang w:val="vi-VN"/>
        </w:rPr>
        <w:t xml:space="preserve">quản lý </w:t>
      </w:r>
      <w:r w:rsidR="00FA6753">
        <w:rPr>
          <w:rFonts w:ascii="Times New Roman" w:hAnsi="Times New Roman" w:cs="Times New Roman"/>
          <w:sz w:val="26"/>
          <w:szCs w:val="26"/>
          <w:lang w:val="vi-VN"/>
        </w:rPr>
        <w:t xml:space="preserve">các </w:t>
      </w:r>
      <w:r w:rsidR="00882E7A">
        <w:rPr>
          <w:rFonts w:ascii="Times New Roman" w:hAnsi="Times New Roman" w:cs="Times New Roman"/>
          <w:sz w:val="26"/>
          <w:szCs w:val="26"/>
          <w:lang w:val="vi-VN"/>
        </w:rPr>
        <w:t>đơn đặt hàng cửa người dùng</w:t>
      </w:r>
    </w:p>
    <w:p w14:paraId="4DED1AE2" w14:textId="2C9FAD08" w:rsidR="00BA2D78" w:rsidRDefault="00A71B09" w:rsidP="003E4603">
      <w:pPr>
        <w:pStyle w:val="ListParagraph"/>
        <w:numPr>
          <w:ilvl w:val="0"/>
          <w:numId w:val="2"/>
        </w:numPr>
        <w:spacing w:line="360" w:lineRule="auto"/>
        <w:ind w:left="867" w:hanging="357"/>
        <w:rPr>
          <w:rFonts w:ascii="Times New Roman" w:hAnsi="Times New Roman" w:cs="Times New Roman"/>
          <w:sz w:val="26"/>
          <w:szCs w:val="26"/>
          <w:lang w:val="vi-VN"/>
        </w:rPr>
      </w:pPr>
      <w:r>
        <w:rPr>
          <w:rFonts w:ascii="Times New Roman" w:hAnsi="Times New Roman" w:cs="Times New Roman"/>
          <w:sz w:val="26"/>
          <w:szCs w:val="26"/>
          <w:lang w:val="vi-VN"/>
        </w:rPr>
        <w:t>Các</w:t>
      </w:r>
      <w:r w:rsidR="009D201D">
        <w:rPr>
          <w:rFonts w:ascii="Times New Roman" w:hAnsi="Times New Roman" w:cs="Times New Roman"/>
          <w:sz w:val="26"/>
          <w:szCs w:val="26"/>
          <w:lang w:val="vi-VN"/>
        </w:rPr>
        <w:t xml:space="preserve"> chức năng</w:t>
      </w:r>
      <w:r w:rsidR="00072B9C" w:rsidRPr="00250C09">
        <w:rPr>
          <w:rFonts w:ascii="Times New Roman" w:hAnsi="Times New Roman" w:cs="Times New Roman"/>
          <w:sz w:val="26"/>
          <w:szCs w:val="26"/>
          <w:lang w:val="vi-VN"/>
        </w:rPr>
        <w:t>:</w:t>
      </w:r>
    </w:p>
    <w:p w14:paraId="0A221B08" w14:textId="54E2879C" w:rsidR="00892F22" w:rsidRDefault="00542C1A" w:rsidP="00892F22">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 có thể đặt bánh pizza</w:t>
      </w:r>
      <w:r w:rsidR="005453DA">
        <w:rPr>
          <w:rFonts w:ascii="Times New Roman" w:hAnsi="Times New Roman" w:cs="Times New Roman"/>
          <w:sz w:val="26"/>
          <w:szCs w:val="26"/>
          <w:lang w:val="vi-VN"/>
        </w:rPr>
        <w:t>, huỷ đặt bánh pizza</w:t>
      </w:r>
    </w:p>
    <w:p w14:paraId="578E674F" w14:textId="09E8021A" w:rsidR="00542C1A" w:rsidRDefault="00542C1A" w:rsidP="00892F22">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Admin quản lý các cửa hàng bánh pizza</w:t>
      </w:r>
      <w:r w:rsidR="00617A8D">
        <w:rPr>
          <w:rFonts w:ascii="Times New Roman" w:hAnsi="Times New Roman" w:cs="Times New Roman"/>
          <w:sz w:val="26"/>
          <w:szCs w:val="26"/>
          <w:lang w:val="vi-VN"/>
        </w:rPr>
        <w:t xml:space="preserve"> và quản lý </w:t>
      </w:r>
      <w:r w:rsidR="00476D8D">
        <w:rPr>
          <w:rFonts w:ascii="Times New Roman" w:hAnsi="Times New Roman" w:cs="Times New Roman"/>
          <w:sz w:val="26"/>
          <w:szCs w:val="26"/>
          <w:lang w:val="vi-VN"/>
        </w:rPr>
        <w:t>các đơn đặt hàng</w:t>
      </w:r>
      <w:bookmarkStart w:id="0" w:name="_GoBack"/>
      <w:bookmarkEnd w:id="0"/>
    </w:p>
    <w:p w14:paraId="3E1E4D4C" w14:textId="205735FF" w:rsidR="0081749A" w:rsidRDefault="00542C1A" w:rsidP="006A10B8">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Cửa hàng pizza nhận đặt hàng từ người dùng vào tạo bánh pizza</w:t>
      </w:r>
      <w:r w:rsidR="00B04F73">
        <w:rPr>
          <w:rFonts w:ascii="Times New Roman" w:hAnsi="Times New Roman" w:cs="Times New Roman"/>
          <w:sz w:val="26"/>
          <w:szCs w:val="26"/>
          <w:lang w:val="vi-VN"/>
        </w:rPr>
        <w:t xml:space="preserve"> và giao bánh cho khách hàng</w:t>
      </w:r>
    </w:p>
    <w:p w14:paraId="4CBF377A" w14:textId="7C23F7A7" w:rsidR="002607E2" w:rsidRPr="00922204" w:rsidRDefault="0049149C" w:rsidP="003A6182">
      <w:pPr>
        <w:pStyle w:val="content"/>
      </w:pPr>
      <w:r>
        <w:t>Tầng dữ liệu (</w:t>
      </w:r>
      <w:r w:rsidR="007B1B2B">
        <w:t>DAL</w:t>
      </w:r>
      <w:r>
        <w:t>)</w:t>
      </w:r>
      <w:r w:rsidR="007B1B2B">
        <w:t>:</w:t>
      </w:r>
      <w:r w:rsidR="00922204">
        <w:t xml:space="preserve"> mô hình phát triển sử dụng CSDL như mysql, sqlserver</w:t>
      </w:r>
    </w:p>
    <w:p w14:paraId="26B83519" w14:textId="77777777" w:rsidR="002829B1" w:rsidRDefault="002829B1" w:rsidP="002458EF">
      <w:pPr>
        <w:spacing w:line="360" w:lineRule="auto"/>
        <w:ind w:firstLine="357"/>
        <w:rPr>
          <w:rFonts w:ascii="Times New Roman" w:hAnsi="Times New Roman" w:cs="Times New Roman"/>
          <w:sz w:val="26"/>
          <w:szCs w:val="26"/>
          <w:lang w:val="vi-VN"/>
        </w:rPr>
      </w:pPr>
    </w:p>
    <w:p w14:paraId="552B7FB1" w14:textId="77777777" w:rsidR="002829B1" w:rsidRDefault="002829B1" w:rsidP="002458EF">
      <w:pPr>
        <w:spacing w:line="360" w:lineRule="auto"/>
        <w:ind w:firstLine="357"/>
        <w:rPr>
          <w:rFonts w:ascii="Times New Roman" w:hAnsi="Times New Roman" w:cs="Times New Roman"/>
          <w:sz w:val="26"/>
          <w:szCs w:val="26"/>
          <w:lang w:val="vi-VN"/>
        </w:rPr>
      </w:pPr>
    </w:p>
    <w:p w14:paraId="114CC26E" w14:textId="77777777" w:rsidR="002829B1" w:rsidRDefault="002829B1" w:rsidP="002458EF">
      <w:pPr>
        <w:spacing w:line="360" w:lineRule="auto"/>
        <w:ind w:firstLine="357"/>
        <w:rPr>
          <w:rFonts w:ascii="Times New Roman" w:hAnsi="Times New Roman" w:cs="Times New Roman"/>
          <w:sz w:val="26"/>
          <w:szCs w:val="26"/>
          <w:lang w:val="vi-VN"/>
        </w:rPr>
      </w:pPr>
    </w:p>
    <w:p w14:paraId="4832EABB" w14:textId="77777777" w:rsidR="002829B1" w:rsidRDefault="002829B1" w:rsidP="002458EF">
      <w:pPr>
        <w:spacing w:line="360" w:lineRule="auto"/>
        <w:ind w:firstLine="357"/>
        <w:rPr>
          <w:rFonts w:ascii="Times New Roman" w:hAnsi="Times New Roman" w:cs="Times New Roman"/>
          <w:sz w:val="26"/>
          <w:szCs w:val="26"/>
          <w:lang w:val="vi-VN"/>
        </w:rPr>
      </w:pPr>
    </w:p>
    <w:p w14:paraId="0DDB061C" w14:textId="77777777" w:rsidR="00AA7B8C" w:rsidRDefault="00AA7B8C" w:rsidP="002458EF">
      <w:pPr>
        <w:spacing w:line="360" w:lineRule="auto"/>
        <w:ind w:firstLine="357"/>
        <w:rPr>
          <w:rFonts w:ascii="Times New Roman" w:hAnsi="Times New Roman" w:cs="Times New Roman"/>
          <w:sz w:val="26"/>
          <w:szCs w:val="26"/>
          <w:lang w:val="vi-VN"/>
        </w:rPr>
      </w:pPr>
    </w:p>
    <w:p w14:paraId="04ECFC8A" w14:textId="3316D44B" w:rsidR="00745649" w:rsidRPr="001C2C67" w:rsidRDefault="00745649" w:rsidP="002458EF">
      <w:pPr>
        <w:spacing w:line="360" w:lineRule="auto"/>
        <w:ind w:firstLine="357"/>
        <w:rPr>
          <w:rFonts w:ascii="Times New Roman" w:hAnsi="Times New Roman" w:cs="Times New Roman"/>
          <w:sz w:val="26"/>
          <w:szCs w:val="26"/>
          <w:lang w:val="en-US"/>
        </w:rPr>
      </w:pPr>
      <w:r>
        <w:rPr>
          <w:rFonts w:ascii="Times New Roman" w:hAnsi="Times New Roman" w:cs="Times New Roman"/>
          <w:sz w:val="26"/>
          <w:szCs w:val="26"/>
          <w:lang w:val="vi-VN"/>
        </w:rPr>
        <w:lastRenderedPageBreak/>
        <w:t xml:space="preserve">Sơ đồ tổng </w:t>
      </w:r>
      <w:r w:rsidR="003E6F9F">
        <w:rPr>
          <w:rFonts w:ascii="Times New Roman" w:hAnsi="Times New Roman" w:cs="Times New Roman"/>
          <w:sz w:val="26"/>
          <w:szCs w:val="26"/>
          <w:lang w:val="vi-VN"/>
        </w:rPr>
        <w:t>q</w:t>
      </w:r>
      <w:r w:rsidR="002122EF">
        <w:rPr>
          <w:rFonts w:ascii="Times New Roman" w:hAnsi="Times New Roman" w:cs="Times New Roman"/>
          <w:sz w:val="26"/>
          <w:szCs w:val="26"/>
          <w:lang w:val="vi-VN"/>
        </w:rPr>
        <w:t>u</w:t>
      </w:r>
      <w:r w:rsidR="00027E96">
        <w:rPr>
          <w:rFonts w:ascii="Times New Roman" w:hAnsi="Times New Roman" w:cs="Times New Roman"/>
          <w:sz w:val="26"/>
          <w:szCs w:val="26"/>
          <w:lang w:val="vi-VN"/>
        </w:rPr>
        <w:t>an</w:t>
      </w:r>
      <w:r w:rsidR="002829B1">
        <w:rPr>
          <w:rFonts w:ascii="Times New Roman" w:hAnsi="Times New Roman" w:cs="Times New Roman"/>
          <w:sz w:val="26"/>
          <w:szCs w:val="26"/>
          <w:lang w:val="vi-VN"/>
        </w:rPr>
        <w:t xml:space="preserve"> </w:t>
      </w:r>
      <w:r w:rsidR="00D122B7">
        <w:rPr>
          <w:rFonts w:ascii="Times New Roman" w:hAnsi="Times New Roman" w:cs="Times New Roman"/>
          <w:sz w:val="26"/>
          <w:szCs w:val="26"/>
          <w:lang w:val="vi-VN"/>
        </w:rPr>
        <w:t xml:space="preserve">ứng dụng </w:t>
      </w:r>
      <w:r w:rsidR="002829B1">
        <w:rPr>
          <w:rFonts w:ascii="Times New Roman" w:hAnsi="Times New Roman" w:cs="Times New Roman"/>
          <w:sz w:val="26"/>
          <w:szCs w:val="26"/>
          <w:lang w:val="vi-VN"/>
        </w:rPr>
        <w:t>ở tầng nghiệp vụ</w:t>
      </w:r>
      <w:r w:rsidR="00586CB9">
        <w:rPr>
          <w:rFonts w:ascii="Times New Roman" w:hAnsi="Times New Roman" w:cs="Times New Roman"/>
          <w:sz w:val="26"/>
          <w:szCs w:val="26"/>
          <w:lang w:val="vi-VN"/>
        </w:rPr>
        <w:t>:</w:t>
      </w:r>
      <w:r w:rsidR="009C3A33">
        <w:rPr>
          <w:rFonts w:ascii="Times New Roman" w:hAnsi="Times New Roman" w:cs="Times New Roman"/>
          <w:sz w:val="26"/>
          <w:szCs w:val="26"/>
          <w:lang w:val="vi-VN"/>
        </w:rPr>
        <w:t xml:space="preserve"> </w:t>
      </w:r>
    </w:p>
    <w:p w14:paraId="072EB31D" w14:textId="48DB11FC" w:rsidR="00221318" w:rsidRPr="005305FB" w:rsidRDefault="00083A3B" w:rsidP="005305FB">
      <w:pPr>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174DCEF6" wp14:editId="4D97A3E7">
            <wp:extent cx="5727700" cy="3456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2-22 at 04.38.14.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56940"/>
                    </a:xfrm>
                    <a:prstGeom prst="rect">
                      <a:avLst/>
                    </a:prstGeom>
                  </pic:spPr>
                </pic:pic>
              </a:graphicData>
            </a:graphic>
          </wp:inline>
        </w:drawing>
      </w:r>
    </w:p>
    <w:p w14:paraId="1CE888C7" w14:textId="3F4818C8" w:rsidR="0091686C" w:rsidRPr="00C6650E" w:rsidRDefault="0091686C" w:rsidP="0091686C">
      <w:pPr>
        <w:pStyle w:val="Header1"/>
        <w:rPr>
          <w:lang w:val="vi-VN"/>
        </w:rPr>
      </w:pPr>
      <w:r>
        <w:t>Phân tích c</w:t>
      </w:r>
      <w:r w:rsidR="00AC4259">
        <w:t>hi</w:t>
      </w:r>
      <w:r w:rsidR="00AC4259">
        <w:rPr>
          <w:lang w:val="vi-VN"/>
        </w:rPr>
        <w:t xml:space="preserve"> tiết phần mềm để áp dụng pattern</w:t>
      </w:r>
    </w:p>
    <w:p w14:paraId="7BE431C3" w14:textId="76301DC3" w:rsidR="00C6650E" w:rsidRDefault="00BF3680" w:rsidP="00C6650E">
      <w:pPr>
        <w:pStyle w:val="content"/>
      </w:pPr>
      <w:r>
        <w:t xml:space="preserve">Ta có vấn đề với nghiệp vụ </w:t>
      </w:r>
      <w:r w:rsidR="00491AB3">
        <w:t>bánh pizza có thể có nhiều loại, nghĩa là sẽ có nhiều cửa hàng pizza khác cạnh tranh và ta muốn thu hút khách thì phải sẽ thêm nhiều loại bánh pizza để có thể cạnh tranh. Nếu chỉ có lớp Pizza thông thường thì ứng dụng sẽ sử dụng rất nhiều điều kiện để tạo bánh Pizza.</w:t>
      </w:r>
    </w:p>
    <w:p w14:paraId="2EF2B66E" w14:textId="225522A4" w:rsidR="00491AB3" w:rsidRDefault="00491AB3" w:rsidP="00C6650E">
      <w:pPr>
        <w:pStyle w:val="content"/>
      </w:pPr>
      <w:r>
        <w:t xml:space="preserve">Ví dụ: if (type = ‘Cheese’) thì sẽ tạo bánh </w:t>
      </w:r>
      <w:r w:rsidR="0018024C">
        <w:t>Cheese Pizza</w:t>
      </w:r>
    </w:p>
    <w:p w14:paraId="43B27624" w14:textId="63F6031C" w:rsidR="00491AB3" w:rsidRDefault="00491AB3" w:rsidP="00491AB3">
      <w:pPr>
        <w:pStyle w:val="content"/>
      </w:pPr>
      <w:r>
        <w:t>Sử dụng nhiều điều kiện trong lớp “</w:t>
      </w:r>
      <w:r w:rsidR="00206DE2">
        <w:t>CuaHangPizza</w:t>
      </w:r>
      <w:r>
        <w:t>” sẽ làm cho khó bảo trì và cập nhật thêm loại bánh Pizza.</w:t>
      </w:r>
    </w:p>
    <w:p w14:paraId="4AC1C93A" w14:textId="2C0E623B" w:rsidR="00491AB3" w:rsidRDefault="0018024C" w:rsidP="00491AB3">
      <w:pPr>
        <w:pStyle w:val="content"/>
      </w:pPr>
      <w:r>
        <w:t xml:space="preserve">Thêm một vấn đề nữa là có nhiều Cửa Hàng ở nhiều địa điểm khác nhau </w:t>
      </w:r>
      <w:r w:rsidR="008A65D0">
        <w:t xml:space="preserve">và mỗi điạ điểm lại có hương vị khác nhau </w:t>
      </w:r>
      <w:r>
        <w:t xml:space="preserve">như Đà Lạt, Đà Nẵng, </w:t>
      </w:r>
      <w:r w:rsidR="00FA17C5">
        <w:t>HCM, ..</w:t>
      </w:r>
    </w:p>
    <w:p w14:paraId="0ECDBC81" w14:textId="5BB85C21" w:rsidR="00FA17C5" w:rsidRDefault="00750B2C" w:rsidP="00491AB3">
      <w:pPr>
        <w:pStyle w:val="content"/>
      </w:pPr>
      <w:r>
        <w:t>Để giải quyết vấn đề trên ta sử dụng Factory Pattern</w:t>
      </w:r>
      <w:r w:rsidR="00150F7A">
        <w:t>.</w:t>
      </w:r>
    </w:p>
    <w:p w14:paraId="4AB353C6" w14:textId="42D4EBF9" w:rsidR="00150F7A" w:rsidRDefault="003B2F5D" w:rsidP="00491AB3">
      <w:pPr>
        <w:pStyle w:val="content"/>
      </w:pPr>
      <w:r>
        <w:t xml:space="preserve">Áp dụng Factory Pattern cho lớp </w:t>
      </w:r>
      <w:r w:rsidR="00EA6AF0">
        <w:t>CuaHangPizza, Pizza, NguyenLieu</w:t>
      </w:r>
    </w:p>
    <w:p w14:paraId="54C9C106" w14:textId="503CAD90" w:rsidR="00F3029B" w:rsidRDefault="00F3029B" w:rsidP="00491AB3">
      <w:pPr>
        <w:pStyle w:val="content"/>
      </w:pPr>
    </w:p>
    <w:p w14:paraId="42DB528A" w14:textId="77777777" w:rsidR="000D77BD" w:rsidRDefault="000D77BD" w:rsidP="00491AB3">
      <w:pPr>
        <w:pStyle w:val="content"/>
      </w:pPr>
    </w:p>
    <w:p w14:paraId="5077EC74" w14:textId="69346B20" w:rsidR="00D4548C" w:rsidRDefault="00A67DC0" w:rsidP="00491AB3">
      <w:pPr>
        <w:pStyle w:val="content"/>
      </w:pPr>
      <w:r>
        <w:t>Sơ đồ chi tiết</w:t>
      </w:r>
      <w:r w:rsidR="007F33FC">
        <w:t xml:space="preserve"> giải quyết vấn đề trên sử dụng Factory Pattern</w:t>
      </w:r>
      <w:r>
        <w:t>:</w:t>
      </w:r>
    </w:p>
    <w:p w14:paraId="20B2260D" w14:textId="1CD53F08" w:rsidR="00A67DC0" w:rsidRPr="008C1A41" w:rsidRDefault="00602302" w:rsidP="00491AB3">
      <w:pPr>
        <w:pStyle w:val="content"/>
      </w:pPr>
      <w:r>
        <w:rPr>
          <w:noProof/>
        </w:rPr>
        <w:lastRenderedPageBreak/>
        <w:drawing>
          <wp:inline distT="0" distB="0" distL="0" distR="0" wp14:anchorId="3BDFCACE" wp14:editId="2950AE5E">
            <wp:extent cx="5727700" cy="3138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22 at 03.53.07.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138170"/>
                    </a:xfrm>
                    <a:prstGeom prst="rect">
                      <a:avLst/>
                    </a:prstGeom>
                  </pic:spPr>
                </pic:pic>
              </a:graphicData>
            </a:graphic>
          </wp:inline>
        </w:drawing>
      </w:r>
    </w:p>
    <w:p w14:paraId="6266C622" w14:textId="23F87D27" w:rsidR="00F3029B" w:rsidRDefault="00F3029B" w:rsidP="00491AB3">
      <w:pPr>
        <w:pStyle w:val="content"/>
      </w:pPr>
    </w:p>
    <w:p w14:paraId="2BD74F00" w14:textId="7CEC0144" w:rsidR="003F4E66" w:rsidRPr="007A57AF" w:rsidRDefault="00F5196E" w:rsidP="00491AB3">
      <w:pPr>
        <w:pStyle w:val="content"/>
        <w:rPr>
          <w:lang w:val="en-US"/>
        </w:rPr>
      </w:pPr>
      <w:r>
        <w:t>Giải</w:t>
      </w:r>
      <w:r w:rsidR="00A13341">
        <w:t xml:space="preserve"> thích chi tiết sơ đồ:</w:t>
      </w:r>
    </w:p>
    <w:p w14:paraId="1DFBA36B" w14:textId="0ABD0F86" w:rsidR="00D84012" w:rsidRDefault="00C1479A" w:rsidP="00F35134">
      <w:pPr>
        <w:pStyle w:val="content"/>
      </w:pPr>
      <w:r>
        <w:t>CuaHang</w:t>
      </w:r>
      <w:r w:rsidR="007A57AF">
        <w:t>Pizza</w:t>
      </w:r>
      <w:r w:rsidR="009F7CB2">
        <w:t>:</w:t>
      </w:r>
      <w:r w:rsidR="007A57AF">
        <w:t xml:space="preserve"> là một abstract class</w:t>
      </w:r>
      <w:r w:rsidR="009D2013">
        <w:t xml:space="preserve"> như là một </w:t>
      </w:r>
      <w:r w:rsidR="00AB4D1C">
        <w:t>Factory</w:t>
      </w:r>
    </w:p>
    <w:p w14:paraId="3D86FFBA" w14:textId="1FB3C8F3" w:rsidR="004575EA" w:rsidRDefault="007A57AF" w:rsidP="00D84012">
      <w:pPr>
        <w:pStyle w:val="Style1"/>
      </w:pPr>
      <w:r>
        <w:t>nó có nhiệm vụ là làm bánh pizza sử dụng các phương thức bên Pizza như (</w:t>
      </w:r>
      <w:r w:rsidR="00B83A02">
        <w:t>chuanBi</w:t>
      </w:r>
      <w:r>
        <w:t xml:space="preserve">(), </w:t>
      </w:r>
      <w:r w:rsidR="00B83A02">
        <w:t>nuongBanh</w:t>
      </w:r>
      <w:r>
        <w:t xml:space="preserve">(), </w:t>
      </w:r>
      <w:r w:rsidR="00B83A02">
        <w:rPr>
          <w:lang w:val="en-US"/>
        </w:rPr>
        <w:t>catBanh</w:t>
      </w:r>
      <w:r>
        <w:t xml:space="preserve">(), </w:t>
      </w:r>
      <w:r w:rsidR="00B83A02">
        <w:rPr>
          <w:lang w:val="en-US"/>
        </w:rPr>
        <w:t>dongHop</w:t>
      </w:r>
      <w:r>
        <w:t xml:space="preserve">()), </w:t>
      </w:r>
    </w:p>
    <w:p w14:paraId="20708F99" w14:textId="237F7FE4" w:rsidR="00A13341" w:rsidRDefault="007A57AF" w:rsidP="00D84012">
      <w:pPr>
        <w:pStyle w:val="Style1"/>
      </w:pPr>
      <w:r>
        <w:t xml:space="preserve">và </w:t>
      </w:r>
      <w:r w:rsidR="009D2013">
        <w:t>có một abstract method để các</w:t>
      </w:r>
      <w:r w:rsidR="00C2005B">
        <w:t xml:space="preserve"> concreateFactory bắt buộc phải thực hiện là </w:t>
      </w:r>
      <w:r w:rsidR="00D57E82">
        <w:rPr>
          <w:lang w:val="en-US"/>
        </w:rPr>
        <w:t>da</w:t>
      </w:r>
      <w:r w:rsidR="00756B8C">
        <w:rPr>
          <w:lang w:val="en-US"/>
        </w:rPr>
        <w:t>tPizza</w:t>
      </w:r>
      <w:r w:rsidR="00C2005B">
        <w:t>(string type): Pizza</w:t>
      </w:r>
      <w:r w:rsidR="004575EA">
        <w:t>.</w:t>
      </w:r>
    </w:p>
    <w:p w14:paraId="30E92D30" w14:textId="6F408800" w:rsidR="004575EA" w:rsidRDefault="004575EA" w:rsidP="00D84012">
      <w:pPr>
        <w:pStyle w:val="Style1"/>
      </w:pPr>
      <w:r>
        <w:t xml:space="preserve">Phương thức </w:t>
      </w:r>
      <w:r w:rsidR="00DE7A14">
        <w:rPr>
          <w:lang w:val="en-US"/>
        </w:rPr>
        <w:t>dat</w:t>
      </w:r>
      <w:r w:rsidR="00756B8C">
        <w:rPr>
          <w:lang w:val="en-US"/>
        </w:rPr>
        <w:t>Pizz</w:t>
      </w:r>
      <w:r w:rsidR="00F41AC7">
        <w:rPr>
          <w:lang w:val="en-US"/>
        </w:rPr>
        <w:t>a</w:t>
      </w:r>
      <w:r>
        <w:t>(string type): Pizza là một factory method nó sẽ trả về đối tượng bánh pizza</w:t>
      </w:r>
      <w:r w:rsidR="00C56EC6">
        <w:t xml:space="preserve"> cụ thể</w:t>
      </w:r>
    </w:p>
    <w:p w14:paraId="2A47BE9F" w14:textId="4216272A" w:rsidR="007E14A8" w:rsidRDefault="00886ACD" w:rsidP="007E14A8">
      <w:pPr>
        <w:pStyle w:val="Style1"/>
        <w:numPr>
          <w:ilvl w:val="0"/>
          <w:numId w:val="0"/>
        </w:numPr>
        <w:ind w:left="510"/>
      </w:pPr>
      <w:r>
        <w:rPr>
          <w:lang w:val="en-US"/>
        </w:rPr>
        <w:t>CuaHangPizzaDaLat, CuaHangPizzaHaNoi, CuaHangPizzaDaNang</w:t>
      </w:r>
      <w:r w:rsidR="00790B8D">
        <w:rPr>
          <w:lang w:val="en-US"/>
        </w:rPr>
        <w:t xml:space="preserve"> </w:t>
      </w:r>
      <w:r w:rsidR="006F3FE8">
        <w:t>là các concreteFactory là các đối tượng cụ thể kế thừa từ Cửa hàng Pizza</w:t>
      </w:r>
      <w:r w:rsidR="007E14A8">
        <w:t>.</w:t>
      </w:r>
    </w:p>
    <w:p w14:paraId="3735D2F5" w14:textId="0AF7CC74" w:rsidR="007E14A8" w:rsidRDefault="00671504" w:rsidP="007E14A8">
      <w:pPr>
        <w:pStyle w:val="Style1"/>
        <w:numPr>
          <w:ilvl w:val="0"/>
          <w:numId w:val="0"/>
        </w:numPr>
        <w:ind w:left="510"/>
      </w:pPr>
      <w:r>
        <w:t>Pizza: như là Product trong sơ đồ của Factory Method, nó là một lớp mà các đối tượng cụ thể kế thừa</w:t>
      </w:r>
      <w:r w:rsidR="008D2970">
        <w:t>.</w:t>
      </w:r>
    </w:p>
    <w:p w14:paraId="5E96CA0D" w14:textId="3B1037CD" w:rsidR="005C47FA" w:rsidRDefault="005C47FA" w:rsidP="005C47FA">
      <w:pPr>
        <w:pStyle w:val="Style1"/>
        <w:numPr>
          <w:ilvl w:val="0"/>
          <w:numId w:val="0"/>
        </w:numPr>
        <w:ind w:left="510"/>
      </w:pPr>
      <w:r>
        <w:t>DalatCheesePizza, DalatGreekPizza, DalatPeporoniPizza, HaNoiCheesePizza, .. là product con và là đối tượng cụ thể được tạo khi sử dụng Factory Method.</w:t>
      </w:r>
    </w:p>
    <w:p w14:paraId="78398DFC" w14:textId="6870DD2D" w:rsidR="009E17E1" w:rsidRDefault="009E17E1" w:rsidP="005C47FA">
      <w:pPr>
        <w:pStyle w:val="Style1"/>
        <w:numPr>
          <w:ilvl w:val="0"/>
          <w:numId w:val="0"/>
        </w:numPr>
        <w:ind w:left="510"/>
      </w:pPr>
    </w:p>
    <w:p w14:paraId="4CE200F5" w14:textId="3DCA44F3" w:rsidR="00E36E80" w:rsidRDefault="00E36E80" w:rsidP="005C47FA">
      <w:pPr>
        <w:pStyle w:val="Style1"/>
        <w:numPr>
          <w:ilvl w:val="0"/>
          <w:numId w:val="0"/>
        </w:numPr>
        <w:ind w:left="510"/>
      </w:pPr>
      <w:r>
        <w:rPr>
          <w:lang w:val="en-US"/>
        </w:rPr>
        <w:t>Một</w:t>
      </w:r>
      <w:r>
        <w:t xml:space="preserve"> vấn đề nữa là </w:t>
      </w:r>
      <w:r w:rsidR="00500843">
        <w:t xml:space="preserve">ta có 2 tác vụ với khách hàng là </w:t>
      </w:r>
      <w:r>
        <w:t xml:space="preserve">đặt bánh pizza và huỷ đặt bánh pizza. </w:t>
      </w:r>
      <w:r w:rsidR="00F146DA">
        <w:t xml:space="preserve">Để giúp dễ dàng quản lý tác vụ ta sử dụng Command Pattern. Nó có ưu điểm </w:t>
      </w:r>
      <w:r w:rsidR="0055283A">
        <w:t>tách các tác vụ thành các đối tượng cụ thể để dễ dàng quản lý.</w:t>
      </w:r>
    </w:p>
    <w:p w14:paraId="13C4060F" w14:textId="77777777" w:rsidR="005E01AF" w:rsidRPr="00E36E80" w:rsidRDefault="005E01AF" w:rsidP="005C47FA">
      <w:pPr>
        <w:pStyle w:val="Style1"/>
        <w:numPr>
          <w:ilvl w:val="0"/>
          <w:numId w:val="0"/>
        </w:numPr>
        <w:ind w:left="510"/>
      </w:pPr>
    </w:p>
    <w:p w14:paraId="262F9271" w14:textId="35F5B1B0" w:rsidR="00A879B0" w:rsidRDefault="0016796A" w:rsidP="007E14A8">
      <w:pPr>
        <w:pStyle w:val="Style1"/>
        <w:numPr>
          <w:ilvl w:val="0"/>
          <w:numId w:val="0"/>
        </w:numPr>
        <w:ind w:left="510"/>
      </w:pPr>
      <w:r>
        <w:lastRenderedPageBreak/>
        <w:t>Sơ đồ chi tiết áp dụng Command Pattern</w:t>
      </w:r>
    </w:p>
    <w:p w14:paraId="2DAE7D1D" w14:textId="38665328" w:rsidR="0016796A" w:rsidRDefault="00D94B6E" w:rsidP="007E14A8">
      <w:pPr>
        <w:pStyle w:val="Style1"/>
        <w:numPr>
          <w:ilvl w:val="0"/>
          <w:numId w:val="0"/>
        </w:numPr>
        <w:ind w:left="510"/>
        <w:rPr>
          <w:noProof/>
        </w:rPr>
      </w:pPr>
      <w:r>
        <w:rPr>
          <w:noProof/>
        </w:rPr>
        <w:drawing>
          <wp:inline distT="0" distB="0" distL="0" distR="0" wp14:anchorId="4890FCD3" wp14:editId="07AEC9A4">
            <wp:extent cx="5727700" cy="3369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2-22 at 04.07.5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69310"/>
                    </a:xfrm>
                    <a:prstGeom prst="rect">
                      <a:avLst/>
                    </a:prstGeom>
                  </pic:spPr>
                </pic:pic>
              </a:graphicData>
            </a:graphic>
          </wp:inline>
        </w:drawing>
      </w:r>
    </w:p>
    <w:p w14:paraId="770A204D" w14:textId="1FA80749" w:rsidR="00E4064B" w:rsidRPr="00E4064B" w:rsidRDefault="00E4064B" w:rsidP="00E4064B">
      <w:pPr>
        <w:rPr>
          <w:lang w:val="vi-VN"/>
        </w:rPr>
      </w:pPr>
    </w:p>
    <w:p w14:paraId="0C2C42A1" w14:textId="0B606DC9" w:rsidR="00E4064B" w:rsidRDefault="00E4064B" w:rsidP="00E4064B">
      <w:pPr>
        <w:pStyle w:val="content"/>
      </w:pPr>
      <w:r>
        <w:rPr>
          <w:lang w:val="en-US"/>
        </w:rPr>
        <w:t>Giải</w:t>
      </w:r>
      <w:r>
        <w:t xml:space="preserve"> thích sơ đồ:</w:t>
      </w:r>
    </w:p>
    <w:p w14:paraId="0D607D7B" w14:textId="402E7CA3" w:rsidR="00E4064B" w:rsidRDefault="00422575" w:rsidP="00E4064B">
      <w:pPr>
        <w:pStyle w:val="content"/>
      </w:pPr>
      <w:r>
        <w:t xml:space="preserve">Command: đây là một interface, chứa một phương thức là thực thi (). Yêu cầu Đặt Pizza </w:t>
      </w:r>
      <w:r w:rsidR="00354EBA">
        <w:t xml:space="preserve">và Huỷ đặt pizza </w:t>
      </w:r>
      <w:r>
        <w:t>sẽ được đóng gói dưới dạng Command.</w:t>
      </w:r>
    </w:p>
    <w:p w14:paraId="6EE6F430" w14:textId="04F50604" w:rsidR="00422575" w:rsidRDefault="00F9568E" w:rsidP="00E4064B">
      <w:pPr>
        <w:pStyle w:val="content"/>
      </w:pPr>
      <w:r>
        <w:t>DatPizza, HuyDatPizza</w:t>
      </w:r>
      <w:r w:rsidR="00422575">
        <w:t xml:space="preserve">: </w:t>
      </w:r>
      <w:r w:rsidR="00AC7B8B">
        <w:t>là các concreateCommand, implememt method và cài đặt method</w:t>
      </w:r>
      <w:r w:rsidR="00D542D1">
        <w:t xml:space="preserve"> từ interface Command</w:t>
      </w:r>
      <w:r w:rsidR="00AC7B8B">
        <w:t>.</w:t>
      </w:r>
    </w:p>
    <w:p w14:paraId="46F4790E" w14:textId="232000AD" w:rsidR="002169C2" w:rsidRDefault="002169C2" w:rsidP="00E4064B">
      <w:pPr>
        <w:pStyle w:val="content"/>
      </w:pPr>
      <w:r>
        <w:t xml:space="preserve">- DatPizza: sử dụng phương thức </w:t>
      </w:r>
      <w:r w:rsidR="00B07755">
        <w:t>datPizza() bên lớp CuaHangPizza, và nó sẽ trả về một đối tượng là Pizza</w:t>
      </w:r>
    </w:p>
    <w:p w14:paraId="78768347" w14:textId="03B65E74" w:rsidR="00B07755" w:rsidRDefault="00B07755" w:rsidP="00E4064B">
      <w:pPr>
        <w:pStyle w:val="content"/>
      </w:pPr>
      <w:r>
        <w:t>- HuyDatPizza: sử dụng phương thức huyDatPizza() bên lớp CuaHangPizza</w:t>
      </w:r>
    </w:p>
    <w:p w14:paraId="3C5C8FB9" w14:textId="3F6B56D6" w:rsidR="00AC7B8B" w:rsidRDefault="00CD6E8C" w:rsidP="00E4064B">
      <w:pPr>
        <w:pStyle w:val="content"/>
      </w:pPr>
      <w:r>
        <w:t>CuaHangPizz</w:t>
      </w:r>
      <w:r w:rsidR="002169C2">
        <w:t>a</w:t>
      </w:r>
      <w:r w:rsidR="00E77637">
        <w:t>:</w:t>
      </w:r>
      <w:r w:rsidR="00B43A1A">
        <w:t xml:space="preserve"> như là một Receiver, nó thực hiện yêu cầu </w:t>
      </w:r>
      <w:r w:rsidR="00BF7035">
        <w:t>từ khách hàng như dat</w:t>
      </w:r>
      <w:r w:rsidR="002169C2">
        <w:t>Pizza</w:t>
      </w:r>
      <w:r w:rsidR="00BF7035">
        <w:t>(), huyDat</w:t>
      </w:r>
      <w:r w:rsidR="002169C2">
        <w:t>Pizza</w:t>
      </w:r>
      <w:r w:rsidR="00BF7035">
        <w:t>()</w:t>
      </w:r>
    </w:p>
    <w:p w14:paraId="16102A83" w14:textId="68D80D52" w:rsidR="00B43A1A" w:rsidRPr="00650E6A" w:rsidRDefault="00BF0011" w:rsidP="00E4064B">
      <w:pPr>
        <w:pStyle w:val="content"/>
      </w:pPr>
      <w:r>
        <w:t>KhachHang</w:t>
      </w:r>
      <w:r w:rsidR="0041637E">
        <w:t xml:space="preserve"> như là một Client trong sơ đồ của Command Pattern , có phương thức </w:t>
      </w:r>
      <w:r w:rsidR="00136261">
        <w:t>yeucauDatPizza() và yeucauHuyDatPizza()</w:t>
      </w:r>
    </w:p>
    <w:p w14:paraId="62CEBD4A" w14:textId="00A31F85" w:rsidR="00D411A5" w:rsidRDefault="00BE2C1D" w:rsidP="00E4064B">
      <w:pPr>
        <w:pStyle w:val="content"/>
      </w:pPr>
      <w:r>
        <w:t>YeuCau</w:t>
      </w:r>
      <w:r w:rsidR="00DF1066">
        <w:t>: tiếp nhận Đặt</w:t>
      </w:r>
      <w:r w:rsidR="00A61FDE">
        <w:t xml:space="preserve"> Pizza và Huỷ đặt Pizza</w:t>
      </w:r>
      <w:r w:rsidR="00DF1066">
        <w:t xml:space="preserve"> từ phía Khách Hàng và gọi phương thức</w:t>
      </w:r>
      <w:r w:rsidR="005850F9">
        <w:t xml:space="preserve"> </w:t>
      </w:r>
      <w:r w:rsidR="00AF69E0">
        <w:t>bên</w:t>
      </w:r>
      <w:r w:rsidR="005850F9">
        <w:t xml:space="preserve"> Command để sử dụng như </w:t>
      </w:r>
      <w:r w:rsidR="00685144">
        <w:t>datPizza(), huyDatPizza()</w:t>
      </w:r>
      <w:r w:rsidR="00DF1066">
        <w:t>.</w:t>
      </w:r>
    </w:p>
    <w:p w14:paraId="661F5925" w14:textId="72DADCFB" w:rsidR="004E437F" w:rsidRDefault="004E437F" w:rsidP="00E4064B">
      <w:pPr>
        <w:pStyle w:val="content"/>
      </w:pPr>
    </w:p>
    <w:p w14:paraId="515C7514" w14:textId="6048565A" w:rsidR="009062D9" w:rsidRDefault="009062D9" w:rsidP="00E4064B">
      <w:pPr>
        <w:pStyle w:val="content"/>
      </w:pPr>
    </w:p>
    <w:p w14:paraId="5225A804" w14:textId="77777777" w:rsidR="003C3402" w:rsidRDefault="003C3402" w:rsidP="00E4064B">
      <w:pPr>
        <w:pStyle w:val="content"/>
      </w:pPr>
    </w:p>
    <w:p w14:paraId="09D4810C" w14:textId="5784EAB9" w:rsidR="00D25224" w:rsidRDefault="006B08FC" w:rsidP="00DB39E2">
      <w:pPr>
        <w:pStyle w:val="content"/>
      </w:pPr>
      <w:r>
        <w:lastRenderedPageBreak/>
        <w:t>Sơ đồ chi tiết</w:t>
      </w:r>
      <w:r w:rsidR="00FA7219">
        <w:t xml:space="preserve"> sau khi kết hợp</w:t>
      </w:r>
      <w:r w:rsidR="00807865">
        <w:t>:</w:t>
      </w:r>
    </w:p>
    <w:p w14:paraId="1A31DC80" w14:textId="1B038C77" w:rsidR="003F1F5F" w:rsidRPr="00E4064B" w:rsidRDefault="00BA1AD4" w:rsidP="00E4064B">
      <w:pPr>
        <w:pStyle w:val="content"/>
      </w:pPr>
      <w:r>
        <w:rPr>
          <w:noProof/>
        </w:rPr>
        <w:drawing>
          <wp:inline distT="0" distB="0" distL="0" distR="0" wp14:anchorId="7230745D" wp14:editId="131197A2">
            <wp:extent cx="5727700" cy="3503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2-22 at 04.41.5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03930"/>
                    </a:xfrm>
                    <a:prstGeom prst="rect">
                      <a:avLst/>
                    </a:prstGeom>
                  </pic:spPr>
                </pic:pic>
              </a:graphicData>
            </a:graphic>
          </wp:inline>
        </w:drawing>
      </w:r>
    </w:p>
    <w:sectPr w:rsidR="003F1F5F" w:rsidRPr="00E4064B" w:rsidSect="00275B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9ED"/>
    <w:multiLevelType w:val="hybridMultilevel"/>
    <w:tmpl w:val="DD1894D4"/>
    <w:lvl w:ilvl="0" w:tplc="86F4C56A">
      <w:start w:val="1"/>
      <w:numFmt w:val="bullet"/>
      <w:lvlText w:val="–"/>
      <w:lvlJc w:val="left"/>
      <w:pPr>
        <w:ind w:left="720" w:hanging="360"/>
      </w:pPr>
      <w:rPr>
        <w:rFonts w:ascii="-" w:hAns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F73AE"/>
    <w:multiLevelType w:val="hybridMultilevel"/>
    <w:tmpl w:val="76E49502"/>
    <w:lvl w:ilvl="0" w:tplc="0B947702">
      <w:start w:val="1"/>
      <w:numFmt w:val="upperRoman"/>
      <w:pStyle w:val="Header1"/>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92FDB"/>
    <w:multiLevelType w:val="hybridMultilevel"/>
    <w:tmpl w:val="318E8F1E"/>
    <w:lvl w:ilvl="0" w:tplc="86F4C56A">
      <w:start w:val="1"/>
      <w:numFmt w:val="bullet"/>
      <w:lvlText w:val="–"/>
      <w:lvlJc w:val="left"/>
      <w:pPr>
        <w:ind w:left="720" w:hanging="360"/>
      </w:pPr>
      <w:rPr>
        <w:rFonts w:ascii="-" w: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A04C1"/>
    <w:multiLevelType w:val="hybridMultilevel"/>
    <w:tmpl w:val="433E0B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C2A45"/>
    <w:multiLevelType w:val="hybridMultilevel"/>
    <w:tmpl w:val="A7DAF46A"/>
    <w:lvl w:ilvl="0" w:tplc="2EEEC2CA">
      <w:start w:val="1"/>
      <w:numFmt w:val="bullet"/>
      <w:pStyle w:val="Style1"/>
      <w:lvlText w:val="–"/>
      <w:lvlJc w:val="left"/>
      <w:pPr>
        <w:ind w:left="720" w:hanging="360"/>
      </w:pPr>
      <w:rPr>
        <w:rFonts w:ascii="-" w:hAnsi="-" w:hint="default"/>
      </w:rPr>
    </w:lvl>
    <w:lvl w:ilvl="1" w:tplc="01D45B14">
      <w:start w:val="1"/>
      <w:numFmt w:val="bullet"/>
      <w:lvlText w:val=""/>
      <w:lvlJc w:val="left"/>
      <w:pPr>
        <w:ind w:left="1069" w:hanging="360"/>
      </w:pPr>
      <w:rPr>
        <w:rFonts w:ascii="Symbol" w:hAnsi="Symbol" w:hint="default"/>
        <w:color w:val="auto"/>
      </w:rPr>
    </w:lvl>
    <w:lvl w:ilvl="2" w:tplc="04090005">
      <w:start w:val="1"/>
      <w:numFmt w:val="bullet"/>
      <w:lvlText w:val=""/>
      <w:lvlJc w:val="left"/>
      <w:pPr>
        <w:ind w:left="1352"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3C"/>
    <w:rsid w:val="00026B63"/>
    <w:rsid w:val="00026ED9"/>
    <w:rsid w:val="00027E96"/>
    <w:rsid w:val="000371F0"/>
    <w:rsid w:val="000529A9"/>
    <w:rsid w:val="00063F0D"/>
    <w:rsid w:val="00072B9C"/>
    <w:rsid w:val="00083A3B"/>
    <w:rsid w:val="00084112"/>
    <w:rsid w:val="000D13B1"/>
    <w:rsid w:val="000D77BD"/>
    <w:rsid w:val="000E23C7"/>
    <w:rsid w:val="000F3A1D"/>
    <w:rsid w:val="00106106"/>
    <w:rsid w:val="00136261"/>
    <w:rsid w:val="001364FE"/>
    <w:rsid w:val="00150F7A"/>
    <w:rsid w:val="0016796A"/>
    <w:rsid w:val="0018024C"/>
    <w:rsid w:val="0018561C"/>
    <w:rsid w:val="001A476F"/>
    <w:rsid w:val="001A5FD0"/>
    <w:rsid w:val="001A6346"/>
    <w:rsid w:val="001B4B9E"/>
    <w:rsid w:val="001C2C67"/>
    <w:rsid w:val="001D7679"/>
    <w:rsid w:val="00206DE2"/>
    <w:rsid w:val="002122EF"/>
    <w:rsid w:val="0021683B"/>
    <w:rsid w:val="002169C2"/>
    <w:rsid w:val="00221318"/>
    <w:rsid w:val="002458EF"/>
    <w:rsid w:val="00250C09"/>
    <w:rsid w:val="002607E2"/>
    <w:rsid w:val="00275883"/>
    <w:rsid w:val="00275B08"/>
    <w:rsid w:val="002829B1"/>
    <w:rsid w:val="002915CE"/>
    <w:rsid w:val="002C4F05"/>
    <w:rsid w:val="002F7BE3"/>
    <w:rsid w:val="00315EE8"/>
    <w:rsid w:val="0033306B"/>
    <w:rsid w:val="003546D2"/>
    <w:rsid w:val="00354EBA"/>
    <w:rsid w:val="00355402"/>
    <w:rsid w:val="003578EA"/>
    <w:rsid w:val="003724F4"/>
    <w:rsid w:val="003806F6"/>
    <w:rsid w:val="00383303"/>
    <w:rsid w:val="003A0401"/>
    <w:rsid w:val="003A4721"/>
    <w:rsid w:val="003A6182"/>
    <w:rsid w:val="003B2F5D"/>
    <w:rsid w:val="003B5875"/>
    <w:rsid w:val="003C3402"/>
    <w:rsid w:val="003E4603"/>
    <w:rsid w:val="003E5DA9"/>
    <w:rsid w:val="003E6F9F"/>
    <w:rsid w:val="003F1F5F"/>
    <w:rsid w:val="003F4E66"/>
    <w:rsid w:val="003F5200"/>
    <w:rsid w:val="0040189E"/>
    <w:rsid w:val="0041637E"/>
    <w:rsid w:val="00422575"/>
    <w:rsid w:val="004575EA"/>
    <w:rsid w:val="00476D8D"/>
    <w:rsid w:val="0049149C"/>
    <w:rsid w:val="00491AB3"/>
    <w:rsid w:val="00497B80"/>
    <w:rsid w:val="004B4A63"/>
    <w:rsid w:val="004C3186"/>
    <w:rsid w:val="004D4DC1"/>
    <w:rsid w:val="004E437F"/>
    <w:rsid w:val="004E503D"/>
    <w:rsid w:val="004F3FD4"/>
    <w:rsid w:val="00500843"/>
    <w:rsid w:val="005110A3"/>
    <w:rsid w:val="0052106A"/>
    <w:rsid w:val="00525BB4"/>
    <w:rsid w:val="005305FB"/>
    <w:rsid w:val="00542C1A"/>
    <w:rsid w:val="00544384"/>
    <w:rsid w:val="005453DA"/>
    <w:rsid w:val="005508F5"/>
    <w:rsid w:val="0055283A"/>
    <w:rsid w:val="00552B17"/>
    <w:rsid w:val="00555FEF"/>
    <w:rsid w:val="005670AC"/>
    <w:rsid w:val="005850F9"/>
    <w:rsid w:val="00586CB9"/>
    <w:rsid w:val="00587DBD"/>
    <w:rsid w:val="00592CDC"/>
    <w:rsid w:val="005C3BB6"/>
    <w:rsid w:val="005C4519"/>
    <w:rsid w:val="005C47FA"/>
    <w:rsid w:val="005C58F4"/>
    <w:rsid w:val="005E01AF"/>
    <w:rsid w:val="005E5030"/>
    <w:rsid w:val="00602302"/>
    <w:rsid w:val="00602517"/>
    <w:rsid w:val="00605211"/>
    <w:rsid w:val="0061027F"/>
    <w:rsid w:val="00617A8D"/>
    <w:rsid w:val="00631635"/>
    <w:rsid w:val="00643BAE"/>
    <w:rsid w:val="00650E6A"/>
    <w:rsid w:val="00662D4C"/>
    <w:rsid w:val="00671504"/>
    <w:rsid w:val="0068427A"/>
    <w:rsid w:val="00685144"/>
    <w:rsid w:val="006977D7"/>
    <w:rsid w:val="006A10B8"/>
    <w:rsid w:val="006B08FC"/>
    <w:rsid w:val="006C1C85"/>
    <w:rsid w:val="006D638D"/>
    <w:rsid w:val="006E0DD7"/>
    <w:rsid w:val="006F3080"/>
    <w:rsid w:val="006F3FE8"/>
    <w:rsid w:val="0071315D"/>
    <w:rsid w:val="00744B29"/>
    <w:rsid w:val="00745649"/>
    <w:rsid w:val="00750B2C"/>
    <w:rsid w:val="00756B8C"/>
    <w:rsid w:val="00762908"/>
    <w:rsid w:val="00770916"/>
    <w:rsid w:val="0078151B"/>
    <w:rsid w:val="00790B8D"/>
    <w:rsid w:val="00791AED"/>
    <w:rsid w:val="007A33D4"/>
    <w:rsid w:val="007A57AF"/>
    <w:rsid w:val="007B1B2B"/>
    <w:rsid w:val="007B4BB1"/>
    <w:rsid w:val="007E14A8"/>
    <w:rsid w:val="007E5B5D"/>
    <w:rsid w:val="007F33FC"/>
    <w:rsid w:val="007F7EDB"/>
    <w:rsid w:val="00807865"/>
    <w:rsid w:val="0081749A"/>
    <w:rsid w:val="00827B33"/>
    <w:rsid w:val="00841CFB"/>
    <w:rsid w:val="00853532"/>
    <w:rsid w:val="0087159C"/>
    <w:rsid w:val="00882E7A"/>
    <w:rsid w:val="00886ACD"/>
    <w:rsid w:val="00892F22"/>
    <w:rsid w:val="008A65D0"/>
    <w:rsid w:val="008B1D44"/>
    <w:rsid w:val="008B6445"/>
    <w:rsid w:val="008B7F80"/>
    <w:rsid w:val="008C026D"/>
    <w:rsid w:val="008C1705"/>
    <w:rsid w:val="008C1A41"/>
    <w:rsid w:val="008C2349"/>
    <w:rsid w:val="008C37C8"/>
    <w:rsid w:val="008C49A5"/>
    <w:rsid w:val="008D0399"/>
    <w:rsid w:val="008D2970"/>
    <w:rsid w:val="008E2908"/>
    <w:rsid w:val="009062D9"/>
    <w:rsid w:val="0091686C"/>
    <w:rsid w:val="00922204"/>
    <w:rsid w:val="00943024"/>
    <w:rsid w:val="009701A7"/>
    <w:rsid w:val="009831C9"/>
    <w:rsid w:val="009928DA"/>
    <w:rsid w:val="009A6AB8"/>
    <w:rsid w:val="009B3451"/>
    <w:rsid w:val="009B6C40"/>
    <w:rsid w:val="009C126F"/>
    <w:rsid w:val="009C3A33"/>
    <w:rsid w:val="009C60FD"/>
    <w:rsid w:val="009D2013"/>
    <w:rsid w:val="009D201D"/>
    <w:rsid w:val="009D5C1B"/>
    <w:rsid w:val="009E17E1"/>
    <w:rsid w:val="009E5857"/>
    <w:rsid w:val="009F7CB2"/>
    <w:rsid w:val="00A10340"/>
    <w:rsid w:val="00A116C7"/>
    <w:rsid w:val="00A13341"/>
    <w:rsid w:val="00A14EE5"/>
    <w:rsid w:val="00A16115"/>
    <w:rsid w:val="00A30588"/>
    <w:rsid w:val="00A35EE0"/>
    <w:rsid w:val="00A47B37"/>
    <w:rsid w:val="00A50CA5"/>
    <w:rsid w:val="00A607FF"/>
    <w:rsid w:val="00A61FDE"/>
    <w:rsid w:val="00A67DC0"/>
    <w:rsid w:val="00A71B09"/>
    <w:rsid w:val="00A731D3"/>
    <w:rsid w:val="00A84F8C"/>
    <w:rsid w:val="00A879B0"/>
    <w:rsid w:val="00A95400"/>
    <w:rsid w:val="00AA7B8C"/>
    <w:rsid w:val="00AB4D1C"/>
    <w:rsid w:val="00AC4259"/>
    <w:rsid w:val="00AC5E7E"/>
    <w:rsid w:val="00AC6F2F"/>
    <w:rsid w:val="00AC7B8B"/>
    <w:rsid w:val="00AD6235"/>
    <w:rsid w:val="00AE3130"/>
    <w:rsid w:val="00AF69E0"/>
    <w:rsid w:val="00B04F73"/>
    <w:rsid w:val="00B07755"/>
    <w:rsid w:val="00B217E5"/>
    <w:rsid w:val="00B403C8"/>
    <w:rsid w:val="00B405C1"/>
    <w:rsid w:val="00B43A1A"/>
    <w:rsid w:val="00B652E2"/>
    <w:rsid w:val="00B700EA"/>
    <w:rsid w:val="00B72F30"/>
    <w:rsid w:val="00B80A26"/>
    <w:rsid w:val="00B83A02"/>
    <w:rsid w:val="00B87C72"/>
    <w:rsid w:val="00B91ED9"/>
    <w:rsid w:val="00BA1AD4"/>
    <w:rsid w:val="00BA2D78"/>
    <w:rsid w:val="00BB1974"/>
    <w:rsid w:val="00BB68EA"/>
    <w:rsid w:val="00BC4D3C"/>
    <w:rsid w:val="00BE2C1D"/>
    <w:rsid w:val="00BF0011"/>
    <w:rsid w:val="00BF327C"/>
    <w:rsid w:val="00BF3680"/>
    <w:rsid w:val="00BF7035"/>
    <w:rsid w:val="00C0208C"/>
    <w:rsid w:val="00C1479A"/>
    <w:rsid w:val="00C2005B"/>
    <w:rsid w:val="00C25316"/>
    <w:rsid w:val="00C34A2E"/>
    <w:rsid w:val="00C512C4"/>
    <w:rsid w:val="00C56EC6"/>
    <w:rsid w:val="00C6650E"/>
    <w:rsid w:val="00C6654E"/>
    <w:rsid w:val="00C84BC4"/>
    <w:rsid w:val="00CD6E8C"/>
    <w:rsid w:val="00D0114E"/>
    <w:rsid w:val="00D122B7"/>
    <w:rsid w:val="00D242B0"/>
    <w:rsid w:val="00D25224"/>
    <w:rsid w:val="00D411A5"/>
    <w:rsid w:val="00D4548C"/>
    <w:rsid w:val="00D46BA3"/>
    <w:rsid w:val="00D50D1E"/>
    <w:rsid w:val="00D52250"/>
    <w:rsid w:val="00D542D1"/>
    <w:rsid w:val="00D57E82"/>
    <w:rsid w:val="00D71FAF"/>
    <w:rsid w:val="00D84012"/>
    <w:rsid w:val="00D9199B"/>
    <w:rsid w:val="00D92E74"/>
    <w:rsid w:val="00D94B6E"/>
    <w:rsid w:val="00D979FD"/>
    <w:rsid w:val="00DB39E2"/>
    <w:rsid w:val="00DC0F6C"/>
    <w:rsid w:val="00DD2A1B"/>
    <w:rsid w:val="00DE7A14"/>
    <w:rsid w:val="00DF1066"/>
    <w:rsid w:val="00DF5760"/>
    <w:rsid w:val="00E06B57"/>
    <w:rsid w:val="00E22FDE"/>
    <w:rsid w:val="00E36E80"/>
    <w:rsid w:val="00E4064B"/>
    <w:rsid w:val="00E77637"/>
    <w:rsid w:val="00E97067"/>
    <w:rsid w:val="00EA6AF0"/>
    <w:rsid w:val="00EB1BEA"/>
    <w:rsid w:val="00EE059E"/>
    <w:rsid w:val="00F0647C"/>
    <w:rsid w:val="00F07977"/>
    <w:rsid w:val="00F07A53"/>
    <w:rsid w:val="00F146DA"/>
    <w:rsid w:val="00F21FBA"/>
    <w:rsid w:val="00F3029B"/>
    <w:rsid w:val="00F35134"/>
    <w:rsid w:val="00F37887"/>
    <w:rsid w:val="00F41AC7"/>
    <w:rsid w:val="00F5196E"/>
    <w:rsid w:val="00F52538"/>
    <w:rsid w:val="00F65DEB"/>
    <w:rsid w:val="00F77875"/>
    <w:rsid w:val="00F9568E"/>
    <w:rsid w:val="00FA0EA5"/>
    <w:rsid w:val="00FA17C5"/>
    <w:rsid w:val="00FA4C85"/>
    <w:rsid w:val="00FA6753"/>
    <w:rsid w:val="00FA7219"/>
    <w:rsid w:val="00FC39B1"/>
    <w:rsid w:val="00FC5BA6"/>
    <w:rsid w:val="00FD1973"/>
    <w:rsid w:val="00FE0E52"/>
    <w:rsid w:val="00FF0FD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C95E"/>
  <w15:chartTrackingRefBased/>
  <w15:docId w15:val="{9355BADF-8BBE-0A4F-9A76-F6246067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85"/>
    <w:pPr>
      <w:ind w:left="720"/>
      <w:contextualSpacing/>
    </w:pPr>
  </w:style>
  <w:style w:type="paragraph" w:customStyle="1" w:styleId="content">
    <w:name w:val="content"/>
    <w:basedOn w:val="Normal"/>
    <w:qFormat/>
    <w:rsid w:val="0049149C"/>
    <w:pPr>
      <w:spacing w:line="360" w:lineRule="auto"/>
      <w:ind w:firstLine="357"/>
    </w:pPr>
    <w:rPr>
      <w:rFonts w:ascii="Times New Roman" w:hAnsi="Times New Roman" w:cs="Times New Roman"/>
      <w:sz w:val="26"/>
      <w:szCs w:val="26"/>
      <w:lang w:val="vi-VN"/>
    </w:rPr>
  </w:style>
  <w:style w:type="paragraph" w:customStyle="1" w:styleId="Header1">
    <w:name w:val="Header1"/>
    <w:basedOn w:val="ListParagraph"/>
    <w:qFormat/>
    <w:rsid w:val="00063F0D"/>
    <w:pPr>
      <w:numPr>
        <w:numId w:val="5"/>
      </w:numPr>
      <w:spacing w:line="360" w:lineRule="auto"/>
    </w:pPr>
    <w:rPr>
      <w:rFonts w:ascii="Times New Roman" w:hAnsi="Times New Roman" w:cs="Times New Roman"/>
      <w:b/>
      <w:bCs/>
      <w:sz w:val="26"/>
      <w:szCs w:val="26"/>
      <w:lang w:val="en-US"/>
    </w:rPr>
  </w:style>
  <w:style w:type="paragraph" w:customStyle="1" w:styleId="Style1">
    <w:name w:val="Style1"/>
    <w:basedOn w:val="ListParagraph"/>
    <w:qFormat/>
    <w:rsid w:val="00D84012"/>
    <w:pPr>
      <w:numPr>
        <w:numId w:val="2"/>
      </w:numPr>
      <w:spacing w:line="360" w:lineRule="auto"/>
      <w:ind w:left="867" w:hanging="357"/>
    </w:pPr>
    <w:rPr>
      <w:rFonts w:ascii="Times New Roman" w:hAnsi="Times New Roman" w:cs="Times New Roman"/>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1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Trung</dc:creator>
  <cp:keywords/>
  <dc:description/>
  <cp:lastModifiedBy>Phan Quốc Trung</cp:lastModifiedBy>
  <cp:revision>291</cp:revision>
  <dcterms:created xsi:type="dcterms:W3CDTF">2020-12-20T07:42:00Z</dcterms:created>
  <dcterms:modified xsi:type="dcterms:W3CDTF">2020-12-21T21:51:00Z</dcterms:modified>
</cp:coreProperties>
</file>