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1DA2" w:rsidRPr="004A1DA2" w:rsidRDefault="004A1DA2" w:rsidP="004A1DA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A1DA2">
        <w:rPr>
          <w:rFonts w:ascii="Times New Roman" w:eastAsia="Times New Roman" w:hAnsi="Times New Roman" w:cs="Times New Roman"/>
          <w:b/>
          <w:bCs/>
          <w:sz w:val="28"/>
          <w:szCs w:val="28"/>
        </w:rPr>
        <w:t>KẾ HOẠCH THỰC TẬP</w:t>
      </w:r>
    </w:p>
    <w:p w:rsidR="004A1DA2" w:rsidRPr="004A1DA2" w:rsidRDefault="004A1DA2" w:rsidP="004A1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1DA2">
        <w:rPr>
          <w:rFonts w:ascii="Times New Roman" w:eastAsia="Times New Roman" w:hAnsi="Times New Roman" w:cs="Times New Roman"/>
          <w:b/>
          <w:bCs/>
          <w:sz w:val="28"/>
          <w:szCs w:val="28"/>
        </w:rPr>
        <w:t>Chủ đề:</w:t>
      </w:r>
      <w:r w:rsidRPr="004A1DA2">
        <w:rPr>
          <w:rFonts w:ascii="Times New Roman" w:eastAsia="Times New Roman" w:hAnsi="Times New Roman" w:cs="Times New Roman"/>
          <w:sz w:val="28"/>
          <w:szCs w:val="28"/>
        </w:rPr>
        <w:t xml:space="preserve"> Rà soát, hỗ trợ vận hành và hoàn thiện ứng dụng "Đắk Lắk Số"</w:t>
      </w:r>
      <w:r w:rsidRPr="004A1DA2">
        <w:rPr>
          <w:rFonts w:ascii="Times New Roman" w:eastAsia="Times New Roman" w:hAnsi="Times New Roman" w:cs="Times New Roman"/>
          <w:sz w:val="28"/>
          <w:szCs w:val="28"/>
        </w:rPr>
        <w:br/>
      </w:r>
      <w:r w:rsidRPr="004A1DA2">
        <w:rPr>
          <w:rFonts w:ascii="Times New Roman" w:eastAsia="Times New Roman" w:hAnsi="Times New Roman" w:cs="Times New Roman"/>
          <w:b/>
          <w:bCs/>
          <w:sz w:val="28"/>
          <w:szCs w:val="28"/>
        </w:rPr>
        <w:t>Đơn vị tiếp nhận: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Phòng Quản lý và Khai thác</w:t>
      </w:r>
      <w:r w:rsidRPr="004A1DA2">
        <w:rPr>
          <w:rFonts w:ascii="Times New Roman" w:eastAsia="Times New Roman" w:hAnsi="Times New Roman" w:cs="Times New Roman"/>
          <w:sz w:val="28"/>
          <w:szCs w:val="28"/>
        </w:rPr>
        <w:t xml:space="preserve"> dữ liệu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DAKLAK IOC</w:t>
      </w:r>
    </w:p>
    <w:p w:rsidR="004A1DA2" w:rsidRPr="004A1DA2" w:rsidRDefault="004A1DA2" w:rsidP="004A1D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A1DA2" w:rsidRPr="004A1DA2" w:rsidRDefault="004A1DA2" w:rsidP="004A1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A1DA2">
        <w:rPr>
          <w:rFonts w:ascii="Times New Roman" w:eastAsia="Times New Roman" w:hAnsi="Times New Roman" w:cs="Times New Roman"/>
          <w:b/>
          <w:bCs/>
          <w:sz w:val="28"/>
          <w:szCs w:val="28"/>
        </w:rPr>
        <w:t>1. Mục tiêu thực tập</w:t>
      </w:r>
    </w:p>
    <w:p w:rsidR="004A1DA2" w:rsidRPr="004A1DA2" w:rsidRDefault="004A1DA2" w:rsidP="004A1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1DA2">
        <w:rPr>
          <w:rFonts w:ascii="Times New Roman" w:eastAsia="Times New Roman" w:hAnsi="Times New Roman" w:cs="Times New Roman"/>
          <w:sz w:val="28"/>
          <w:szCs w:val="28"/>
        </w:rPr>
        <w:t>- Giúp sinh viên/thực tập sinh làm quen với quy trình quản lý, vận hành một ứng dụng chính quyền số thực tế.</w:t>
      </w:r>
    </w:p>
    <w:p w:rsidR="004A1DA2" w:rsidRPr="004A1DA2" w:rsidRDefault="004A1DA2" w:rsidP="004A1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1DA2">
        <w:rPr>
          <w:rFonts w:ascii="Times New Roman" w:eastAsia="Times New Roman" w:hAnsi="Times New Roman" w:cs="Times New Roman"/>
          <w:sz w:val="28"/>
          <w:szCs w:val="28"/>
        </w:rPr>
        <w:t>- Hỗ trợ Phòng tiếp tục công tác rà soát, đối chiếu chức năng ứng dụng "Đắk Lắk Số" so với hồ sơ thiết kế (kế thừa từ báo cáo rà soát</w:t>
      </w:r>
      <w:bookmarkStart w:id="0" w:name="_GoBack"/>
      <w:bookmarkEnd w:id="0"/>
      <w:r w:rsidRPr="004A1DA2">
        <w:rPr>
          <w:rFonts w:ascii="Times New Roman" w:eastAsia="Times New Roman" w:hAnsi="Times New Roman" w:cs="Times New Roman"/>
          <w:sz w:val="28"/>
          <w:szCs w:val="28"/>
        </w:rPr>
        <w:t xml:space="preserve"> đã có của đ/c Trần Hoàng Nghĩa).</w:t>
      </w:r>
    </w:p>
    <w:p w:rsidR="004A1DA2" w:rsidRPr="004A1DA2" w:rsidRDefault="004A1DA2" w:rsidP="004A1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1DA2">
        <w:rPr>
          <w:rFonts w:ascii="Times New Roman" w:eastAsia="Times New Roman" w:hAnsi="Times New Roman" w:cs="Times New Roman"/>
          <w:sz w:val="28"/>
          <w:szCs w:val="28"/>
        </w:rPr>
        <w:t>- Rèn luyện kỹ năng kiểm thử phần mềm, viết tài liệu kỹ thuật, tổng hợp báo cáo.</w:t>
      </w:r>
    </w:p>
    <w:p w:rsidR="004A1DA2" w:rsidRPr="004A1DA2" w:rsidRDefault="004A1DA2" w:rsidP="004A1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A1DA2">
        <w:rPr>
          <w:rFonts w:ascii="Times New Roman" w:eastAsia="Times New Roman" w:hAnsi="Times New Roman" w:cs="Times New Roman"/>
          <w:b/>
          <w:bCs/>
          <w:sz w:val="28"/>
          <w:szCs w:val="28"/>
        </w:rPr>
        <w:t>2. Thời lượng &amp; phân kỳ</w:t>
      </w:r>
    </w:p>
    <w:p w:rsidR="004A1DA2" w:rsidRPr="004A1DA2" w:rsidRDefault="004A1DA2" w:rsidP="004A1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1DA2">
        <w:rPr>
          <w:rFonts w:ascii="Times New Roman" w:eastAsia="Times New Roman" w:hAnsi="Times New Roman" w:cs="Times New Roman"/>
          <w:sz w:val="28"/>
          <w:szCs w:val="28"/>
        </w:rPr>
        <w:t xml:space="preserve">Tổng thời gian: </w:t>
      </w:r>
      <w:r w:rsidRPr="004A1DA2">
        <w:rPr>
          <w:rFonts w:ascii="Times New Roman" w:eastAsia="Times New Roman" w:hAnsi="Times New Roman" w:cs="Times New Roman"/>
          <w:b/>
          <w:bCs/>
          <w:sz w:val="28"/>
          <w:szCs w:val="28"/>
        </w:rPr>
        <w:t>8 tuần</w:t>
      </w:r>
      <w:r w:rsidRPr="004A1DA2">
        <w:rPr>
          <w:rFonts w:ascii="Times New Roman" w:eastAsia="Times New Roman" w:hAnsi="Times New Roman" w:cs="Times New Roman"/>
          <w:sz w:val="28"/>
          <w:szCs w:val="28"/>
        </w:rPr>
        <w:t>, chia làm 4 giai đoạn.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901"/>
        <w:gridCol w:w="6820"/>
      </w:tblGrid>
      <w:tr w:rsidR="004A1DA2" w:rsidRPr="004A1DA2" w:rsidTr="004A1D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1DA2" w:rsidRPr="004A1DA2" w:rsidRDefault="004A1DA2" w:rsidP="004A1D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A1D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Giai đoạn</w:t>
            </w:r>
          </w:p>
        </w:tc>
        <w:tc>
          <w:tcPr>
            <w:tcW w:w="0" w:type="auto"/>
            <w:vAlign w:val="center"/>
            <w:hideMark/>
          </w:tcPr>
          <w:p w:rsidR="004A1DA2" w:rsidRPr="004A1DA2" w:rsidRDefault="004A1DA2" w:rsidP="004A1D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A1D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Thời gian</w:t>
            </w:r>
          </w:p>
        </w:tc>
        <w:tc>
          <w:tcPr>
            <w:tcW w:w="0" w:type="auto"/>
            <w:vAlign w:val="center"/>
            <w:hideMark/>
          </w:tcPr>
          <w:p w:rsidR="004A1DA2" w:rsidRPr="004A1DA2" w:rsidRDefault="004A1DA2" w:rsidP="004A1D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A1D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Nội dung trọng tâm</w:t>
            </w:r>
          </w:p>
        </w:tc>
      </w:tr>
      <w:tr w:rsidR="004A1DA2" w:rsidRPr="004A1DA2" w:rsidTr="004A1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1DA2" w:rsidRPr="004A1DA2" w:rsidRDefault="004A1DA2" w:rsidP="004A1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1DA2">
              <w:rPr>
                <w:rFonts w:ascii="Times New Roman" w:eastAsia="Times New Roman" w:hAnsi="Times New Roman" w:cs="Times New Roman"/>
                <w:sz w:val="28"/>
                <w:szCs w:val="28"/>
              </w:rPr>
              <w:t>1. Làm quen</w:t>
            </w:r>
          </w:p>
        </w:tc>
        <w:tc>
          <w:tcPr>
            <w:tcW w:w="0" w:type="auto"/>
            <w:vAlign w:val="center"/>
            <w:hideMark/>
          </w:tcPr>
          <w:p w:rsidR="004A1DA2" w:rsidRPr="004A1DA2" w:rsidRDefault="004A1DA2" w:rsidP="004A1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1DA2">
              <w:rPr>
                <w:rFonts w:ascii="Times New Roman" w:eastAsia="Times New Roman" w:hAnsi="Times New Roman" w:cs="Times New Roman"/>
                <w:sz w:val="28"/>
                <w:szCs w:val="28"/>
              </w:rPr>
              <w:t>Tuần 1–2</w:t>
            </w:r>
          </w:p>
        </w:tc>
        <w:tc>
          <w:tcPr>
            <w:tcW w:w="0" w:type="auto"/>
            <w:vAlign w:val="center"/>
            <w:hideMark/>
          </w:tcPr>
          <w:p w:rsidR="004A1DA2" w:rsidRPr="004A1DA2" w:rsidRDefault="004A1DA2" w:rsidP="004A1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1DA2">
              <w:rPr>
                <w:rFonts w:ascii="Times New Roman" w:eastAsia="Times New Roman" w:hAnsi="Times New Roman" w:cs="Times New Roman"/>
                <w:sz w:val="28"/>
                <w:szCs w:val="28"/>
              </w:rPr>
              <w:t>Tìm hiểu chức năng , nhiệ vụ phòng QL&amp;KTDL.Tìm hiểu thiết kế, cấu trúc hệ thống, quy trình nội bộ App Đắk Lắk Số</w:t>
            </w:r>
          </w:p>
        </w:tc>
      </w:tr>
      <w:tr w:rsidR="004A1DA2" w:rsidRPr="004A1DA2" w:rsidTr="004A1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1DA2" w:rsidRPr="004A1DA2" w:rsidRDefault="004A1DA2" w:rsidP="004A1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1DA2">
              <w:rPr>
                <w:rFonts w:ascii="Times New Roman" w:eastAsia="Times New Roman" w:hAnsi="Times New Roman" w:cs="Times New Roman"/>
                <w:sz w:val="28"/>
                <w:szCs w:val="28"/>
              </w:rPr>
              <w:t>2. Rà soát chức năng</w:t>
            </w:r>
          </w:p>
        </w:tc>
        <w:tc>
          <w:tcPr>
            <w:tcW w:w="0" w:type="auto"/>
            <w:vAlign w:val="center"/>
            <w:hideMark/>
          </w:tcPr>
          <w:p w:rsidR="004A1DA2" w:rsidRPr="004A1DA2" w:rsidRDefault="004A1DA2" w:rsidP="004A1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1DA2">
              <w:rPr>
                <w:rFonts w:ascii="Times New Roman" w:eastAsia="Times New Roman" w:hAnsi="Times New Roman" w:cs="Times New Roman"/>
                <w:sz w:val="28"/>
                <w:szCs w:val="28"/>
              </w:rPr>
              <w:t>Tuần 3–5</w:t>
            </w:r>
          </w:p>
        </w:tc>
        <w:tc>
          <w:tcPr>
            <w:tcW w:w="0" w:type="auto"/>
            <w:vAlign w:val="center"/>
            <w:hideMark/>
          </w:tcPr>
          <w:p w:rsidR="004A1DA2" w:rsidRPr="004A1DA2" w:rsidRDefault="004A1DA2" w:rsidP="004A1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1DA2">
              <w:rPr>
                <w:rFonts w:ascii="Times New Roman" w:eastAsia="Times New Roman" w:hAnsi="Times New Roman" w:cs="Times New Roman"/>
                <w:sz w:val="28"/>
                <w:szCs w:val="28"/>
              </w:rPr>
              <w:t>Kiểm thử từng module, đối chiếu với thiết kế, ghi nhận lỗi/thiếu sót</w:t>
            </w:r>
          </w:p>
        </w:tc>
      </w:tr>
      <w:tr w:rsidR="004A1DA2" w:rsidRPr="004A1DA2" w:rsidTr="004A1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1DA2" w:rsidRPr="004A1DA2" w:rsidRDefault="004A1DA2" w:rsidP="004A1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1DA2">
              <w:rPr>
                <w:rFonts w:ascii="Times New Roman" w:eastAsia="Times New Roman" w:hAnsi="Times New Roman" w:cs="Times New Roman"/>
                <w:sz w:val="28"/>
                <w:szCs w:val="28"/>
              </w:rPr>
              <w:t>3. Hỗ trợ xử lý &amp; đề xuất</w:t>
            </w:r>
          </w:p>
        </w:tc>
        <w:tc>
          <w:tcPr>
            <w:tcW w:w="0" w:type="auto"/>
            <w:vAlign w:val="center"/>
            <w:hideMark/>
          </w:tcPr>
          <w:p w:rsidR="004A1DA2" w:rsidRPr="004A1DA2" w:rsidRDefault="004A1DA2" w:rsidP="004A1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1DA2">
              <w:rPr>
                <w:rFonts w:ascii="Times New Roman" w:eastAsia="Times New Roman" w:hAnsi="Times New Roman" w:cs="Times New Roman"/>
                <w:sz w:val="28"/>
                <w:szCs w:val="28"/>
              </w:rPr>
              <w:t>Tuần 6–7</w:t>
            </w:r>
          </w:p>
        </w:tc>
        <w:tc>
          <w:tcPr>
            <w:tcW w:w="0" w:type="auto"/>
            <w:vAlign w:val="center"/>
            <w:hideMark/>
          </w:tcPr>
          <w:p w:rsidR="004A1DA2" w:rsidRPr="004A1DA2" w:rsidRDefault="004A1DA2" w:rsidP="004A1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1DA2">
              <w:rPr>
                <w:rFonts w:ascii="Times New Roman" w:eastAsia="Times New Roman" w:hAnsi="Times New Roman" w:cs="Times New Roman"/>
                <w:sz w:val="28"/>
                <w:szCs w:val="28"/>
              </w:rPr>
              <w:t>Phối hợp bộ phận kỹ thuật/đối tác khắc phục, đề xuất cải tiến UX</w:t>
            </w:r>
          </w:p>
        </w:tc>
      </w:tr>
      <w:tr w:rsidR="004A1DA2" w:rsidRPr="004A1DA2" w:rsidTr="004A1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1DA2" w:rsidRPr="004A1DA2" w:rsidRDefault="004A1DA2" w:rsidP="004A1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1DA2">
              <w:rPr>
                <w:rFonts w:ascii="Times New Roman" w:eastAsia="Times New Roman" w:hAnsi="Times New Roman" w:cs="Times New Roman"/>
                <w:sz w:val="28"/>
                <w:szCs w:val="28"/>
              </w:rPr>
              <w:t>4. Tổng kết</w:t>
            </w:r>
          </w:p>
        </w:tc>
        <w:tc>
          <w:tcPr>
            <w:tcW w:w="0" w:type="auto"/>
            <w:vAlign w:val="center"/>
            <w:hideMark/>
          </w:tcPr>
          <w:p w:rsidR="004A1DA2" w:rsidRPr="004A1DA2" w:rsidRDefault="004A1DA2" w:rsidP="004A1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1DA2">
              <w:rPr>
                <w:rFonts w:ascii="Times New Roman" w:eastAsia="Times New Roman" w:hAnsi="Times New Roman" w:cs="Times New Roman"/>
                <w:sz w:val="28"/>
                <w:szCs w:val="28"/>
              </w:rPr>
              <w:t>Tuần 8</w:t>
            </w:r>
          </w:p>
        </w:tc>
        <w:tc>
          <w:tcPr>
            <w:tcW w:w="0" w:type="auto"/>
            <w:vAlign w:val="center"/>
            <w:hideMark/>
          </w:tcPr>
          <w:p w:rsidR="004A1DA2" w:rsidRPr="004A1DA2" w:rsidRDefault="004A1DA2" w:rsidP="004A1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1DA2">
              <w:rPr>
                <w:rFonts w:ascii="Times New Roman" w:eastAsia="Times New Roman" w:hAnsi="Times New Roman" w:cs="Times New Roman"/>
                <w:sz w:val="28"/>
                <w:szCs w:val="28"/>
              </w:rPr>
              <w:t>Viết báo cáo tổng hợp, thuyết trình kết quả thực tập</w:t>
            </w:r>
          </w:p>
        </w:tc>
      </w:tr>
    </w:tbl>
    <w:p w:rsidR="004A1DA2" w:rsidRPr="004A1DA2" w:rsidRDefault="004A1DA2" w:rsidP="004A1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A1DA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Nội dung chi tiết </w:t>
      </w:r>
      <w:proofErr w:type="gramStart"/>
      <w:r w:rsidRPr="004A1DA2">
        <w:rPr>
          <w:rFonts w:ascii="Times New Roman" w:eastAsia="Times New Roman" w:hAnsi="Times New Roman" w:cs="Times New Roman"/>
          <w:b/>
          <w:bCs/>
          <w:sz w:val="28"/>
          <w:szCs w:val="28"/>
        </w:rPr>
        <w:t>theo</w:t>
      </w:r>
      <w:proofErr w:type="gramEnd"/>
      <w:r w:rsidRPr="004A1DA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tuần</w:t>
      </w:r>
    </w:p>
    <w:p w:rsidR="004A1DA2" w:rsidRPr="004A1DA2" w:rsidRDefault="004A1DA2" w:rsidP="004A1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1DA2">
        <w:rPr>
          <w:rFonts w:ascii="Times New Roman" w:eastAsia="Times New Roman" w:hAnsi="Times New Roman" w:cs="Times New Roman"/>
          <w:b/>
          <w:bCs/>
          <w:sz w:val="28"/>
          <w:szCs w:val="28"/>
        </w:rPr>
        <w:t>Tuần 1:</w:t>
      </w:r>
      <w:r w:rsidRPr="004A1DA2">
        <w:rPr>
          <w:rFonts w:ascii="Times New Roman" w:eastAsia="Times New Roman" w:hAnsi="Times New Roman" w:cs="Times New Roman"/>
          <w:sz w:val="28"/>
          <w:szCs w:val="28"/>
        </w:rPr>
        <w:t xml:space="preserve"> Tìm hiểu App Đắk Lắk Số về tổng quan, thiết kế giao diện, kiểm thử chức năng; giới thiệu cơ cấu Phòng, quy trình phối hợp với doanh nghiệp cung cấp dịch vụ; cài đặt, làm quen giao diện ứng dụng trên các thiết bị/nền tảng khác nhau (Android/iOS/Web).</w:t>
      </w:r>
    </w:p>
    <w:p w:rsidR="004A1DA2" w:rsidRPr="004A1DA2" w:rsidRDefault="004A1DA2" w:rsidP="004A1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1DA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Tuần 2:</w:t>
      </w:r>
      <w:r w:rsidRPr="004A1DA2">
        <w:rPr>
          <w:rFonts w:ascii="Times New Roman" w:eastAsia="Times New Roman" w:hAnsi="Times New Roman" w:cs="Times New Roman"/>
          <w:sz w:val="28"/>
          <w:szCs w:val="28"/>
        </w:rPr>
        <w:t xml:space="preserve"> Lập danh mục các nhóm chức năng chính của ứng dụng (</w:t>
      </w:r>
      <w:proofErr w:type="gramStart"/>
      <w:r w:rsidRPr="004A1DA2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gramEnd"/>
      <w:r w:rsidRPr="004A1DA2">
        <w:rPr>
          <w:rFonts w:ascii="Times New Roman" w:eastAsia="Times New Roman" w:hAnsi="Times New Roman" w:cs="Times New Roman"/>
          <w:sz w:val="28"/>
          <w:szCs w:val="28"/>
        </w:rPr>
        <w:t xml:space="preserve"> hồ sơ thiết kế) làm cơ sở kiểm thử; xây dựng bảng checklist rà soát (chức năng – mô tả thiết kế – kết quả thực tế – ghi chú).</w:t>
      </w:r>
    </w:p>
    <w:p w:rsidR="004A1DA2" w:rsidRPr="004A1DA2" w:rsidRDefault="004A1DA2" w:rsidP="004A1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1DA2">
        <w:rPr>
          <w:rFonts w:ascii="Times New Roman" w:eastAsia="Times New Roman" w:hAnsi="Times New Roman" w:cs="Times New Roman"/>
          <w:b/>
          <w:bCs/>
          <w:sz w:val="28"/>
          <w:szCs w:val="28"/>
        </w:rPr>
        <w:t>Tuần 3–4:</w:t>
      </w:r>
      <w:r w:rsidRPr="004A1DA2">
        <w:rPr>
          <w:rFonts w:ascii="Times New Roman" w:eastAsia="Times New Roman" w:hAnsi="Times New Roman" w:cs="Times New Roman"/>
          <w:sz w:val="28"/>
          <w:szCs w:val="28"/>
        </w:rPr>
        <w:t xml:space="preserve"> Kiểm thử trực tiếp từng nhóm chức năng (đăng ký/đăng nhập, dịch vụ công, phản ánh kiến nghị, tra cứu thông tin, thanh toán trực tuyến...); ghi nhận lỗi phát sinh, chức năng chưa hoạt động hoặc chưa đúng thiết kế.</w:t>
      </w:r>
    </w:p>
    <w:p w:rsidR="004A1DA2" w:rsidRPr="004A1DA2" w:rsidRDefault="004A1DA2" w:rsidP="004A1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1DA2">
        <w:rPr>
          <w:rFonts w:ascii="Times New Roman" w:eastAsia="Times New Roman" w:hAnsi="Times New Roman" w:cs="Times New Roman"/>
          <w:b/>
          <w:bCs/>
          <w:sz w:val="28"/>
          <w:szCs w:val="28"/>
        </w:rPr>
        <w:t>Tuần 5:</w:t>
      </w:r>
      <w:r w:rsidRPr="004A1DA2">
        <w:rPr>
          <w:rFonts w:ascii="Times New Roman" w:eastAsia="Times New Roman" w:hAnsi="Times New Roman" w:cs="Times New Roman"/>
          <w:sz w:val="28"/>
          <w:szCs w:val="28"/>
        </w:rPr>
        <w:t xml:space="preserve"> Tổng hợp danh sách lỗi/thiếu sót </w:t>
      </w:r>
      <w:proofErr w:type="gramStart"/>
      <w:r w:rsidRPr="004A1DA2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gramEnd"/>
      <w:r w:rsidRPr="004A1DA2">
        <w:rPr>
          <w:rFonts w:ascii="Times New Roman" w:eastAsia="Times New Roman" w:hAnsi="Times New Roman" w:cs="Times New Roman"/>
          <w:sz w:val="28"/>
          <w:szCs w:val="28"/>
        </w:rPr>
        <w:t xml:space="preserve"> mức độ ưu tiên (nghiêm trọng – trung bình – nhẹ); trao đổi với cán bộ hướng dẫn để xác nhận trước khi gửi phản hồi đơn vị phát triển.</w:t>
      </w:r>
    </w:p>
    <w:p w:rsidR="004A1DA2" w:rsidRPr="004A1DA2" w:rsidRDefault="004A1DA2" w:rsidP="004A1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1DA2">
        <w:rPr>
          <w:rFonts w:ascii="Times New Roman" w:eastAsia="Times New Roman" w:hAnsi="Times New Roman" w:cs="Times New Roman"/>
          <w:b/>
          <w:bCs/>
          <w:sz w:val="28"/>
          <w:szCs w:val="28"/>
        </w:rPr>
        <w:t>Tuần 6:</w:t>
      </w:r>
      <w:r w:rsidRPr="004A1DA2">
        <w:rPr>
          <w:rFonts w:ascii="Times New Roman" w:eastAsia="Times New Roman" w:hAnsi="Times New Roman" w:cs="Times New Roman"/>
          <w:sz w:val="28"/>
          <w:szCs w:val="28"/>
        </w:rPr>
        <w:t xml:space="preserve"> Hỗ trợ </w:t>
      </w:r>
      <w:proofErr w:type="gramStart"/>
      <w:r w:rsidRPr="004A1DA2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gramEnd"/>
      <w:r w:rsidRPr="004A1DA2">
        <w:rPr>
          <w:rFonts w:ascii="Times New Roman" w:eastAsia="Times New Roman" w:hAnsi="Times New Roman" w:cs="Times New Roman"/>
          <w:sz w:val="28"/>
          <w:szCs w:val="28"/>
        </w:rPr>
        <w:t xml:space="preserve"> dõi tiến độ khắc phục của đơn vị cung cấp; kiểm thử lại (regression test) các lỗi đã báo.</w:t>
      </w:r>
    </w:p>
    <w:p w:rsidR="004A1DA2" w:rsidRPr="004A1DA2" w:rsidRDefault="004A1DA2" w:rsidP="004A1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1DA2">
        <w:rPr>
          <w:rFonts w:ascii="Times New Roman" w:eastAsia="Times New Roman" w:hAnsi="Times New Roman" w:cs="Times New Roman"/>
          <w:b/>
          <w:bCs/>
          <w:sz w:val="28"/>
          <w:szCs w:val="28"/>
        </w:rPr>
        <w:t>Tuần 7:</w:t>
      </w:r>
      <w:r w:rsidRPr="004A1DA2">
        <w:rPr>
          <w:rFonts w:ascii="Times New Roman" w:eastAsia="Times New Roman" w:hAnsi="Times New Roman" w:cs="Times New Roman"/>
          <w:sz w:val="28"/>
          <w:szCs w:val="28"/>
        </w:rPr>
        <w:t xml:space="preserve"> Đề xuất một số cải tiến về giao diện/trải nghiệm người dùng (UX) dựa trên quá trình kiểm thử; soạn thảo tài liệu hướng dẫn sử dụng cơ bản (nếu cần).</w:t>
      </w:r>
    </w:p>
    <w:p w:rsidR="004A1DA2" w:rsidRPr="004A1DA2" w:rsidRDefault="004A1DA2" w:rsidP="004A1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1DA2">
        <w:rPr>
          <w:rFonts w:ascii="Times New Roman" w:eastAsia="Times New Roman" w:hAnsi="Times New Roman" w:cs="Times New Roman"/>
          <w:b/>
          <w:bCs/>
          <w:sz w:val="28"/>
          <w:szCs w:val="28"/>
        </w:rPr>
        <w:t>Tuần 8:</w:t>
      </w:r>
      <w:r w:rsidRPr="004A1DA2">
        <w:rPr>
          <w:rFonts w:ascii="Times New Roman" w:eastAsia="Times New Roman" w:hAnsi="Times New Roman" w:cs="Times New Roman"/>
          <w:sz w:val="28"/>
          <w:szCs w:val="28"/>
        </w:rPr>
        <w:t xml:space="preserve"> Viết báo cáo tổng kết thực tập (kết quả đạt được, khó khăn, kiến nghị); thuyết trình trước cán bộ hướng dẫn/Phòng.</w:t>
      </w:r>
    </w:p>
    <w:p w:rsidR="004A1DA2" w:rsidRPr="004A1DA2" w:rsidRDefault="004A1DA2" w:rsidP="004A1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A1DA2">
        <w:rPr>
          <w:rFonts w:ascii="Times New Roman" w:eastAsia="Times New Roman" w:hAnsi="Times New Roman" w:cs="Times New Roman"/>
          <w:b/>
          <w:bCs/>
          <w:sz w:val="28"/>
          <w:szCs w:val="28"/>
        </w:rPr>
        <w:t>4. Sản phẩm đầu ra (deliverables)</w:t>
      </w:r>
    </w:p>
    <w:p w:rsidR="004A1DA2" w:rsidRPr="004A1DA2" w:rsidRDefault="004A1DA2" w:rsidP="004A1D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1DA2">
        <w:rPr>
          <w:rFonts w:ascii="Times New Roman" w:eastAsia="Times New Roman" w:hAnsi="Times New Roman" w:cs="Times New Roman"/>
          <w:sz w:val="28"/>
          <w:szCs w:val="28"/>
        </w:rPr>
        <w:t>Bảng checklist rà soát chức năng ứng dụng (đối chiếu thiết kế thực tế).</w:t>
      </w:r>
    </w:p>
    <w:p w:rsidR="004A1DA2" w:rsidRPr="004A1DA2" w:rsidRDefault="004A1DA2" w:rsidP="004A1D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1DA2">
        <w:rPr>
          <w:rFonts w:ascii="Times New Roman" w:eastAsia="Times New Roman" w:hAnsi="Times New Roman" w:cs="Times New Roman"/>
          <w:sz w:val="28"/>
          <w:szCs w:val="28"/>
        </w:rPr>
        <w:t xml:space="preserve">Danh sách lỗi/thiếu sót đã ghi nhận, phân loại </w:t>
      </w:r>
      <w:proofErr w:type="gramStart"/>
      <w:r w:rsidRPr="004A1DA2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gramEnd"/>
      <w:r w:rsidRPr="004A1DA2">
        <w:rPr>
          <w:rFonts w:ascii="Times New Roman" w:eastAsia="Times New Roman" w:hAnsi="Times New Roman" w:cs="Times New Roman"/>
          <w:sz w:val="28"/>
          <w:szCs w:val="28"/>
        </w:rPr>
        <w:t xml:space="preserve"> mức độ.</w:t>
      </w:r>
    </w:p>
    <w:p w:rsidR="004A1DA2" w:rsidRPr="004A1DA2" w:rsidRDefault="004A1DA2" w:rsidP="004A1D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1DA2">
        <w:rPr>
          <w:rFonts w:ascii="Times New Roman" w:eastAsia="Times New Roman" w:hAnsi="Times New Roman" w:cs="Times New Roman"/>
          <w:sz w:val="28"/>
          <w:szCs w:val="28"/>
        </w:rPr>
        <w:t>Báo cáo tổng kết thực tập 2 tháng.</w:t>
      </w:r>
    </w:p>
    <w:p w:rsidR="004A1DA2" w:rsidRPr="004A1DA2" w:rsidRDefault="004A1DA2" w:rsidP="004A1D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1DA2">
        <w:rPr>
          <w:rFonts w:ascii="Times New Roman" w:eastAsia="Times New Roman" w:hAnsi="Times New Roman" w:cs="Times New Roman"/>
          <w:sz w:val="28"/>
          <w:szCs w:val="28"/>
        </w:rPr>
        <w:t>(Tùy chọn) Đề xuất cải tiến UX/tài liệu hướng dẫn sử dụng.</w:t>
      </w:r>
    </w:p>
    <w:p w:rsidR="004A1DA2" w:rsidRPr="004A1DA2" w:rsidRDefault="004A1DA2" w:rsidP="004A1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A1DA2">
        <w:rPr>
          <w:rFonts w:ascii="Times New Roman" w:eastAsia="Times New Roman" w:hAnsi="Times New Roman" w:cs="Times New Roman"/>
          <w:b/>
          <w:bCs/>
          <w:sz w:val="28"/>
          <w:szCs w:val="28"/>
        </w:rPr>
        <w:t>5. Yêu cầu, kỹ năng cần có</w:t>
      </w:r>
    </w:p>
    <w:p w:rsidR="004A1DA2" w:rsidRPr="004A1DA2" w:rsidRDefault="004A1DA2" w:rsidP="004A1D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1DA2">
        <w:rPr>
          <w:rFonts w:ascii="Times New Roman" w:eastAsia="Times New Roman" w:hAnsi="Times New Roman" w:cs="Times New Roman"/>
          <w:sz w:val="28"/>
          <w:szCs w:val="28"/>
        </w:rPr>
        <w:t>Kiến thức cơ bản về CNTT, có thể sử dụng thành thạo smartphone/máy tính.</w:t>
      </w:r>
    </w:p>
    <w:p w:rsidR="004A1DA2" w:rsidRPr="004A1DA2" w:rsidRDefault="004A1DA2" w:rsidP="004A1D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1DA2">
        <w:rPr>
          <w:rFonts w:ascii="Times New Roman" w:eastAsia="Times New Roman" w:hAnsi="Times New Roman" w:cs="Times New Roman"/>
          <w:sz w:val="28"/>
          <w:szCs w:val="28"/>
        </w:rPr>
        <w:t>Kỹ năng viết báo cáo, trình bày rõ ràng, tỉ mỉ, cẩn thận khi kiểm thử.</w:t>
      </w:r>
    </w:p>
    <w:p w:rsidR="004A1DA2" w:rsidRPr="004A1DA2" w:rsidRDefault="004A1DA2" w:rsidP="004A1D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1DA2">
        <w:rPr>
          <w:rFonts w:ascii="Times New Roman" w:eastAsia="Times New Roman" w:hAnsi="Times New Roman" w:cs="Times New Roman"/>
          <w:sz w:val="28"/>
          <w:szCs w:val="28"/>
        </w:rPr>
        <w:t>Chủ động trao đổi, báo cáo tiến độ với cán bộ hướng dẫn hàng tuần.</w:t>
      </w:r>
    </w:p>
    <w:p w:rsidR="004A1DA2" w:rsidRPr="004A1DA2" w:rsidRDefault="004A1DA2" w:rsidP="004A1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A1DA2">
        <w:rPr>
          <w:rFonts w:ascii="Times New Roman" w:eastAsia="Times New Roman" w:hAnsi="Times New Roman" w:cs="Times New Roman"/>
          <w:b/>
          <w:bCs/>
          <w:sz w:val="28"/>
          <w:szCs w:val="28"/>
        </w:rPr>
        <w:t>6. Đánh giá kết quả</w:t>
      </w:r>
    </w:p>
    <w:p w:rsidR="004A1DA2" w:rsidRPr="004A1DA2" w:rsidRDefault="004A1DA2" w:rsidP="004A1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1DA2">
        <w:rPr>
          <w:rFonts w:ascii="Times New Roman" w:eastAsia="Times New Roman" w:hAnsi="Times New Roman" w:cs="Times New Roman"/>
          <w:sz w:val="28"/>
          <w:szCs w:val="28"/>
        </w:rPr>
        <w:t>Đánh giá dựa trên: mức độ hoàn thành checklist rà soát, chất lượng báo cáo lỗi, tinh thần chủ động và báo cáo tổng kết cuối kỳ.</w:t>
      </w:r>
    </w:p>
    <w:p w:rsidR="00240D39" w:rsidRPr="004A1DA2" w:rsidRDefault="00240D39">
      <w:pPr>
        <w:rPr>
          <w:sz w:val="28"/>
          <w:szCs w:val="28"/>
        </w:rPr>
      </w:pPr>
    </w:p>
    <w:sectPr w:rsidR="00240D39" w:rsidRPr="004A1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87D4C"/>
    <w:multiLevelType w:val="multilevel"/>
    <w:tmpl w:val="316A2C4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24BEB"/>
    <w:multiLevelType w:val="multilevel"/>
    <w:tmpl w:val="53EE5B5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C5721"/>
    <w:multiLevelType w:val="multilevel"/>
    <w:tmpl w:val="C0C4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CE7733"/>
    <w:multiLevelType w:val="multilevel"/>
    <w:tmpl w:val="7B3E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626787"/>
    <w:multiLevelType w:val="multilevel"/>
    <w:tmpl w:val="FBD4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DA2"/>
    <w:rsid w:val="00240D39"/>
    <w:rsid w:val="004A1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7B3EB"/>
  <w15:chartTrackingRefBased/>
  <w15:docId w15:val="{DCAC0D8D-D927-458B-A7CE-0DC0C6DDA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1D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A1D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1DA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A1DA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4A1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1D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72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2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2026-07-06T07:30:00Z</dcterms:created>
  <dcterms:modified xsi:type="dcterms:W3CDTF">2026-07-06T07:36:00Z</dcterms:modified>
</cp:coreProperties>
</file>