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8A" w:rsidRPr="00E8381B" w:rsidRDefault="00C6138A" w:rsidP="00C6138A">
      <w:pPr>
        <w:pStyle w:val="Normal-No-Indent"/>
        <w:spacing w:after="0" w:line="240" w:lineRule="auto"/>
        <w:jc w:val="center"/>
        <w:rPr>
          <w:b/>
          <w:color w:val="000000" w:themeColor="text1"/>
          <w:sz w:val="32"/>
        </w:rPr>
      </w:pPr>
      <w:r w:rsidRPr="00E8381B">
        <w:rPr>
          <w:b/>
          <w:color w:val="000000" w:themeColor="text1"/>
          <w:sz w:val="32"/>
        </w:rPr>
        <w:t>BỘ CÔNG THƯƠNG</w:t>
      </w:r>
    </w:p>
    <w:p w:rsidR="00C6138A" w:rsidRPr="00220636" w:rsidRDefault="00C6138A" w:rsidP="00C6138A">
      <w:pPr>
        <w:pStyle w:val="Normal-No-Indent"/>
        <w:spacing w:after="0" w:line="240" w:lineRule="auto"/>
        <w:jc w:val="center"/>
        <w:rPr>
          <w:b/>
          <w:sz w:val="32"/>
        </w:rPr>
      </w:pPr>
      <w:r w:rsidRPr="00220636">
        <w:rPr>
          <w:b/>
          <w:sz w:val="32"/>
        </w:rPr>
        <w:t>TRƯỜNG ĐẠI HỌC CÔNG NGHIỆP TP. HỒ CHÍ MINH</w:t>
      </w:r>
    </w:p>
    <w:p w:rsidR="00C6138A" w:rsidRPr="00220636" w:rsidRDefault="00C6138A" w:rsidP="00C6138A">
      <w:pPr>
        <w:pStyle w:val="Normal-No-Indent"/>
        <w:spacing w:after="0" w:line="240" w:lineRule="auto"/>
        <w:jc w:val="center"/>
        <w:rPr>
          <w:b/>
          <w:sz w:val="32"/>
        </w:rPr>
      </w:pPr>
      <w:r w:rsidRPr="00220636">
        <w:rPr>
          <w:b/>
          <w:sz w:val="32"/>
        </w:rPr>
        <w:t>KHOA CÔNG NGHỆ THÔNG TIN</w:t>
      </w:r>
    </w:p>
    <w:p w:rsidR="00C6138A" w:rsidRDefault="000329F3" w:rsidP="000329F3">
      <w:pPr>
        <w:pStyle w:val="Normal-No-Indent"/>
        <w:jc w:val="center"/>
      </w:pPr>
      <w:r>
        <w:sym w:font="Wingdings" w:char="F096"/>
      </w:r>
      <w:r>
        <w:t xml:space="preserve"> </w:t>
      </w:r>
      <w:r>
        <w:sym w:font="Wingdings" w:char="F076"/>
      </w:r>
      <w:r>
        <w:t xml:space="preserve"> </w:t>
      </w:r>
      <w:r>
        <w:sym w:font="Wingdings" w:char="F097"/>
      </w:r>
    </w:p>
    <w:p w:rsidR="00C6138A" w:rsidRDefault="00C6138A" w:rsidP="00C6138A">
      <w:pPr>
        <w:pStyle w:val="Normal-No-Indent"/>
      </w:pPr>
    </w:p>
    <w:p w:rsidR="00C6138A" w:rsidRDefault="00C6138A" w:rsidP="00C6138A">
      <w:pPr>
        <w:pStyle w:val="Normal-No-Indent"/>
      </w:pPr>
    </w:p>
    <w:p w:rsidR="00C6138A" w:rsidRPr="00173795" w:rsidRDefault="00173795" w:rsidP="00173795">
      <w:pPr>
        <w:pStyle w:val="Normal-No-Indent"/>
        <w:jc w:val="center"/>
        <w:rPr>
          <w:b/>
          <w:sz w:val="30"/>
          <w:szCs w:val="30"/>
        </w:rPr>
      </w:pPr>
      <w:r w:rsidRPr="00173795">
        <w:rPr>
          <w:b/>
          <w:sz w:val="30"/>
          <w:szCs w:val="30"/>
        </w:rPr>
        <w:t>ĐỒ</w:t>
      </w:r>
      <w:r w:rsidR="00E8381B">
        <w:rPr>
          <w:b/>
          <w:sz w:val="30"/>
          <w:szCs w:val="30"/>
        </w:rPr>
        <w:t xml:space="preserve"> ÁN MÔN HỌC</w:t>
      </w:r>
    </w:p>
    <w:p w:rsidR="00C6138A" w:rsidRDefault="00C6138A" w:rsidP="00C6138A">
      <w:pPr>
        <w:pStyle w:val="Normal-No-Indent"/>
        <w:rPr>
          <w:b/>
          <w:i/>
          <w:sz w:val="28"/>
        </w:rPr>
      </w:pPr>
    </w:p>
    <w:p w:rsidR="00C6138A" w:rsidRPr="00220636" w:rsidRDefault="00C6138A" w:rsidP="00C6138A">
      <w:pPr>
        <w:pStyle w:val="Normal-No-Indent"/>
        <w:rPr>
          <w:b/>
          <w:i/>
        </w:rPr>
      </w:pPr>
    </w:p>
    <w:p w:rsidR="00C6138A" w:rsidRPr="00E8381B" w:rsidRDefault="00E8381B" w:rsidP="00E8381B">
      <w:pPr>
        <w:pStyle w:val="Normal-No-Indent"/>
        <w:spacing w:line="240" w:lineRule="auto"/>
        <w:jc w:val="center"/>
        <w:rPr>
          <w:b/>
          <w:color w:val="000000" w:themeColor="text1"/>
          <w:sz w:val="44"/>
        </w:rPr>
      </w:pPr>
      <w:r>
        <w:rPr>
          <w:b/>
          <w:sz w:val="44"/>
        </w:rPr>
        <w:t xml:space="preserve">XÂY DỰNG </w:t>
      </w:r>
      <w:r w:rsidR="00E054DF">
        <w:rPr>
          <w:b/>
          <w:sz w:val="44"/>
        </w:rPr>
        <w:t>ỨNG DỤNG</w:t>
      </w:r>
      <w:r>
        <w:rPr>
          <w:b/>
          <w:sz w:val="44"/>
        </w:rPr>
        <w:t xml:space="preserve"> </w:t>
      </w:r>
      <w:r w:rsidRPr="00E8381B">
        <w:rPr>
          <w:b/>
          <w:color w:val="000000" w:themeColor="text1"/>
          <w:sz w:val="44"/>
        </w:rPr>
        <w:t xml:space="preserve">CHẤM BÀI </w:t>
      </w:r>
    </w:p>
    <w:p w:rsidR="00C6138A" w:rsidRPr="00E8381B" w:rsidRDefault="00C6138A" w:rsidP="00C6138A">
      <w:pPr>
        <w:pStyle w:val="Normal-No-Indent"/>
        <w:spacing w:line="240" w:lineRule="auto"/>
        <w:jc w:val="center"/>
        <w:rPr>
          <w:color w:val="000000" w:themeColor="text1"/>
        </w:rPr>
      </w:pPr>
    </w:p>
    <w:p w:rsidR="00C6138A" w:rsidRDefault="00C6138A" w:rsidP="00C6138A">
      <w:pPr>
        <w:pStyle w:val="Normal-No-Indent"/>
        <w:spacing w:line="240" w:lineRule="auto"/>
        <w:jc w:val="center"/>
      </w:pPr>
    </w:p>
    <w:p w:rsidR="00C6138A" w:rsidRDefault="00C6138A" w:rsidP="00C6138A">
      <w:pPr>
        <w:pStyle w:val="Normal-No-Indent"/>
        <w:spacing w:line="240" w:lineRule="auto"/>
        <w:jc w:val="center"/>
      </w:pPr>
    </w:p>
    <w:p w:rsidR="00C6138A" w:rsidRDefault="00C6138A" w:rsidP="00C6138A">
      <w:pPr>
        <w:pStyle w:val="Normal-No-Indent"/>
        <w:spacing w:line="240" w:lineRule="auto"/>
        <w:jc w:val="left"/>
      </w:pPr>
    </w:p>
    <w:p w:rsidR="00C6138A" w:rsidRDefault="00C6138A" w:rsidP="00C6138A">
      <w:pPr>
        <w:pStyle w:val="Normal-No-Indent"/>
        <w:spacing w:line="240" w:lineRule="auto"/>
        <w:jc w:val="left"/>
      </w:pPr>
    </w:p>
    <w:p w:rsidR="00C6138A" w:rsidRDefault="00C6138A" w:rsidP="00C6138A">
      <w:pPr>
        <w:pStyle w:val="Normal-No-Indent"/>
        <w:spacing w:line="240" w:lineRule="auto"/>
        <w:jc w:val="left"/>
      </w:pPr>
    </w:p>
    <w:p w:rsidR="00C6138A" w:rsidRDefault="00C6138A" w:rsidP="00C6138A">
      <w:pPr>
        <w:pStyle w:val="Normal-No-Indent"/>
        <w:spacing w:line="240" w:lineRule="auto"/>
        <w:jc w:val="left"/>
      </w:pPr>
    </w:p>
    <w:p w:rsidR="00C6138A" w:rsidRDefault="00173795" w:rsidP="00173795">
      <w:pPr>
        <w:pStyle w:val="Normal-No-Indent"/>
        <w:tabs>
          <w:tab w:val="left" w:pos="1985"/>
          <w:tab w:val="left" w:pos="4678"/>
          <w:tab w:val="left" w:pos="4962"/>
          <w:tab w:val="left" w:pos="6379"/>
        </w:tabs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  <w:t>Giáo viên hướng dẫn</w:t>
      </w:r>
      <w:r w:rsidR="00C6138A" w:rsidRPr="00767ED2">
        <w:rPr>
          <w:sz w:val="30"/>
          <w:szCs w:val="30"/>
        </w:rPr>
        <w:tab/>
        <w:t>:</w:t>
      </w:r>
      <w:r w:rsidR="00C6138A" w:rsidRPr="00767ED2">
        <w:rPr>
          <w:sz w:val="30"/>
          <w:szCs w:val="30"/>
        </w:rPr>
        <w:tab/>
        <w:t>ThS. Đặng Thanh Bình</w:t>
      </w:r>
    </w:p>
    <w:p w:rsidR="00E8381B" w:rsidRPr="00767ED2" w:rsidRDefault="00E8381B" w:rsidP="00173795">
      <w:pPr>
        <w:pStyle w:val="Normal-No-Indent"/>
        <w:tabs>
          <w:tab w:val="left" w:pos="1985"/>
          <w:tab w:val="left" w:pos="4678"/>
          <w:tab w:val="left" w:pos="4962"/>
          <w:tab w:val="left" w:pos="6379"/>
        </w:tabs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ThS. Nguyễn Văn Quang</w:t>
      </w:r>
    </w:p>
    <w:p w:rsidR="00C6138A" w:rsidRPr="00767ED2" w:rsidRDefault="00C6138A" w:rsidP="00173795">
      <w:pPr>
        <w:pStyle w:val="Normal-No-Indent"/>
        <w:tabs>
          <w:tab w:val="left" w:pos="1985"/>
          <w:tab w:val="left" w:pos="4678"/>
          <w:tab w:val="left" w:pos="4962"/>
          <w:tab w:val="left" w:pos="6379"/>
        </w:tabs>
        <w:spacing w:line="240" w:lineRule="auto"/>
        <w:jc w:val="left"/>
        <w:rPr>
          <w:sz w:val="30"/>
          <w:szCs w:val="30"/>
        </w:rPr>
      </w:pPr>
      <w:r w:rsidRPr="00767ED2">
        <w:rPr>
          <w:sz w:val="30"/>
          <w:szCs w:val="30"/>
        </w:rPr>
        <w:tab/>
        <w:t>Sinh viên thực hiện</w:t>
      </w:r>
      <w:r w:rsidRPr="00767ED2">
        <w:rPr>
          <w:sz w:val="30"/>
          <w:szCs w:val="30"/>
        </w:rPr>
        <w:tab/>
        <w:t>:</w:t>
      </w:r>
      <w:r w:rsidRPr="00767ED2">
        <w:rPr>
          <w:sz w:val="30"/>
          <w:szCs w:val="30"/>
        </w:rPr>
        <w:tab/>
      </w:r>
      <w:r w:rsidR="009D4617">
        <w:rPr>
          <w:sz w:val="30"/>
          <w:szCs w:val="30"/>
        </w:rPr>
        <w:t>14127871</w:t>
      </w:r>
      <w:r w:rsidR="00173795">
        <w:rPr>
          <w:sz w:val="30"/>
          <w:szCs w:val="30"/>
        </w:rPr>
        <w:tab/>
      </w:r>
      <w:r w:rsidR="009D4617">
        <w:rPr>
          <w:sz w:val="30"/>
          <w:szCs w:val="30"/>
        </w:rPr>
        <w:t>Phan Bảo Trinh</w:t>
      </w:r>
    </w:p>
    <w:p w:rsidR="00C6138A" w:rsidRPr="00767ED2" w:rsidRDefault="00C6138A" w:rsidP="00173795">
      <w:pPr>
        <w:pStyle w:val="Normal-No-Indent"/>
        <w:tabs>
          <w:tab w:val="left" w:pos="1985"/>
          <w:tab w:val="left" w:pos="4678"/>
          <w:tab w:val="left" w:pos="4962"/>
          <w:tab w:val="left" w:pos="6379"/>
        </w:tabs>
        <w:spacing w:line="240" w:lineRule="auto"/>
        <w:jc w:val="left"/>
        <w:rPr>
          <w:sz w:val="30"/>
          <w:szCs w:val="30"/>
        </w:rPr>
      </w:pPr>
      <w:r w:rsidRPr="00767ED2">
        <w:rPr>
          <w:sz w:val="30"/>
          <w:szCs w:val="30"/>
        </w:rPr>
        <w:tab/>
      </w:r>
      <w:r w:rsidR="009D4617">
        <w:rPr>
          <w:sz w:val="30"/>
          <w:szCs w:val="30"/>
        </w:rPr>
        <w:tab/>
      </w:r>
      <w:r w:rsidR="009D4617">
        <w:rPr>
          <w:sz w:val="30"/>
          <w:szCs w:val="30"/>
        </w:rPr>
        <w:tab/>
        <w:t>14026751</w:t>
      </w:r>
      <w:r w:rsidR="009D4617">
        <w:rPr>
          <w:sz w:val="30"/>
          <w:szCs w:val="30"/>
        </w:rPr>
        <w:tab/>
        <w:t>Vương Quốc Việt</w:t>
      </w:r>
    </w:p>
    <w:p w:rsidR="00C6138A" w:rsidRPr="00767ED2" w:rsidRDefault="00C6138A" w:rsidP="00173795">
      <w:pPr>
        <w:pStyle w:val="Normal-No-Indent"/>
        <w:tabs>
          <w:tab w:val="left" w:pos="1985"/>
          <w:tab w:val="left" w:pos="4678"/>
          <w:tab w:val="left" w:pos="4962"/>
          <w:tab w:val="left" w:pos="6379"/>
        </w:tabs>
        <w:spacing w:line="240" w:lineRule="auto"/>
        <w:jc w:val="left"/>
        <w:rPr>
          <w:sz w:val="30"/>
          <w:szCs w:val="30"/>
        </w:rPr>
      </w:pPr>
      <w:r w:rsidRPr="00767ED2">
        <w:rPr>
          <w:sz w:val="30"/>
          <w:szCs w:val="30"/>
        </w:rPr>
        <w:tab/>
        <w:t>Lớ</w:t>
      </w:r>
      <w:r w:rsidR="009D4617">
        <w:rPr>
          <w:sz w:val="30"/>
          <w:szCs w:val="30"/>
        </w:rPr>
        <w:t>p</w:t>
      </w:r>
      <w:r w:rsidR="009D4617">
        <w:rPr>
          <w:sz w:val="30"/>
          <w:szCs w:val="30"/>
        </w:rPr>
        <w:tab/>
        <w:t>:</w:t>
      </w:r>
      <w:r w:rsidR="009D4617">
        <w:rPr>
          <w:sz w:val="30"/>
          <w:szCs w:val="30"/>
        </w:rPr>
        <w:tab/>
        <w:t>ĐHCNTT10B</w:t>
      </w: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Default="00C6138A" w:rsidP="00504A94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center"/>
      </w:pP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Default="00C6138A" w:rsidP="00C6138A">
      <w:pPr>
        <w:pStyle w:val="Normal-No-Indent"/>
        <w:tabs>
          <w:tab w:val="left" w:pos="3330"/>
          <w:tab w:val="left" w:pos="5490"/>
          <w:tab w:val="left" w:pos="5850"/>
        </w:tabs>
        <w:spacing w:line="240" w:lineRule="auto"/>
        <w:jc w:val="left"/>
      </w:pPr>
    </w:p>
    <w:p w:rsidR="00C6138A" w:rsidRPr="00767ED2" w:rsidRDefault="00C6138A" w:rsidP="00C6138A">
      <w:pPr>
        <w:pStyle w:val="Normal-No-Indent"/>
        <w:spacing w:after="0" w:line="240" w:lineRule="auto"/>
        <w:jc w:val="center"/>
        <w:rPr>
          <w:b/>
          <w:i/>
          <w:sz w:val="32"/>
        </w:rPr>
      </w:pPr>
      <w:r w:rsidRPr="00767ED2">
        <w:rPr>
          <w:b/>
          <w:i/>
          <w:sz w:val="32"/>
        </w:rPr>
        <w:t>TP. HỒ</w:t>
      </w:r>
      <w:r w:rsidR="0029230B">
        <w:rPr>
          <w:b/>
          <w:i/>
          <w:sz w:val="32"/>
        </w:rPr>
        <w:t xml:space="preserve"> CHÍ MINH, THÁNG 08 NĂM 2017</w:t>
      </w:r>
    </w:p>
    <w:p w:rsidR="00C6138A" w:rsidRDefault="00C6138A" w:rsidP="00C6138A">
      <w:pPr>
        <w:pStyle w:val="Normal-No-Indent"/>
        <w:spacing w:line="240" w:lineRule="auto"/>
        <w:jc w:val="center"/>
      </w:pPr>
    </w:p>
    <w:p w:rsidR="00C6138A" w:rsidRDefault="00C6138A" w:rsidP="00C6138A">
      <w:pPr>
        <w:pStyle w:val="Normal-No-Indent"/>
        <w:spacing w:line="240" w:lineRule="auto"/>
        <w:jc w:val="center"/>
        <w:sectPr w:rsidR="00C6138A" w:rsidSect="00677686">
          <w:pgSz w:w="11907" w:h="16840" w:code="9"/>
          <w:pgMar w:top="1701" w:right="1134" w:bottom="1701" w:left="1985" w:header="340" w:footer="227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p w:rsidR="00F93C47" w:rsidRDefault="00F93C47" w:rsidP="00173795">
      <w:pPr>
        <w:pStyle w:val="Heading1"/>
        <w:numPr>
          <w:ilvl w:val="0"/>
          <w:numId w:val="0"/>
        </w:numPr>
        <w:jc w:val="center"/>
      </w:pPr>
      <w:bookmarkStart w:id="0" w:name="_Toc351494178"/>
      <w:bookmarkStart w:id="1" w:name="_Toc492816790"/>
      <w:r>
        <w:lastRenderedPageBreak/>
        <w:t>NHẬN XÉT CỦA GIÁO VIÊN HƯỚNG DẪN</w:t>
      </w:r>
      <w:bookmarkEnd w:id="0"/>
      <w:bookmarkEnd w:id="1"/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173795" w:rsidRPr="00622EEB" w:rsidRDefault="00173795" w:rsidP="00173795">
      <w:pPr>
        <w:spacing w:after="120"/>
        <w:rPr>
          <w:rFonts w:eastAsia="SimSun"/>
          <w:b/>
          <w:szCs w:val="26"/>
          <w:u w:val="single"/>
          <w:lang w:eastAsia="zh-CN"/>
        </w:rPr>
      </w:pPr>
      <w:r w:rsidRPr="00622EEB">
        <w:rPr>
          <w:rFonts w:eastAsia="SimSun"/>
          <w:b/>
          <w:szCs w:val="26"/>
          <w:u w:val="single"/>
          <w:lang w:eastAsia="zh-CN"/>
        </w:rPr>
        <w:t>Phần đánh giá:</w:t>
      </w:r>
    </w:p>
    <w:p w:rsidR="00173795" w:rsidRPr="00622EEB" w:rsidRDefault="00173795" w:rsidP="00173795">
      <w:pPr>
        <w:numPr>
          <w:ilvl w:val="0"/>
          <w:numId w:val="17"/>
        </w:numPr>
        <w:tabs>
          <w:tab w:val="left" w:pos="709"/>
          <w:tab w:val="center" w:leader="dot" w:pos="9355"/>
        </w:tabs>
        <w:spacing w:after="120"/>
        <w:contextualSpacing/>
      </w:pPr>
      <w:r w:rsidRPr="00622EEB">
        <w:t>Ý thức thực hiện:</w:t>
      </w:r>
      <w:r w:rsidRPr="00622EEB">
        <w:tab/>
      </w:r>
    </w:p>
    <w:p w:rsidR="00173795" w:rsidRPr="00622EEB" w:rsidRDefault="00173795" w:rsidP="00173795">
      <w:pPr>
        <w:numPr>
          <w:ilvl w:val="0"/>
          <w:numId w:val="17"/>
        </w:numPr>
        <w:tabs>
          <w:tab w:val="left" w:pos="709"/>
          <w:tab w:val="center" w:leader="dot" w:pos="9355"/>
        </w:tabs>
        <w:spacing w:after="120"/>
        <w:contextualSpacing/>
      </w:pPr>
      <w:r w:rsidRPr="00622EEB">
        <w:t>Nội dung thực hiện:</w:t>
      </w:r>
      <w:r w:rsidRPr="00622EEB">
        <w:tab/>
      </w:r>
    </w:p>
    <w:p w:rsidR="00173795" w:rsidRPr="00622EEB" w:rsidRDefault="00173795" w:rsidP="00173795">
      <w:pPr>
        <w:numPr>
          <w:ilvl w:val="0"/>
          <w:numId w:val="17"/>
        </w:numPr>
        <w:tabs>
          <w:tab w:val="left" w:pos="709"/>
          <w:tab w:val="center" w:leader="dot" w:pos="9355"/>
        </w:tabs>
        <w:spacing w:after="120"/>
        <w:contextualSpacing/>
      </w:pPr>
      <w:r w:rsidRPr="00622EEB">
        <w:t>Hình thức trình bày:</w:t>
      </w:r>
      <w:r w:rsidRPr="00622EEB">
        <w:tab/>
      </w:r>
    </w:p>
    <w:p w:rsidR="00173795" w:rsidRPr="00622EEB" w:rsidRDefault="00173795" w:rsidP="00173795">
      <w:pPr>
        <w:numPr>
          <w:ilvl w:val="0"/>
          <w:numId w:val="17"/>
        </w:numPr>
        <w:tabs>
          <w:tab w:val="left" w:pos="709"/>
          <w:tab w:val="center" w:leader="dot" w:pos="9355"/>
        </w:tabs>
        <w:spacing w:after="120"/>
        <w:contextualSpacing/>
      </w:pPr>
      <w:r w:rsidRPr="00622EEB">
        <w:t>Tổng hợp kết quả:</w:t>
      </w:r>
      <w:r w:rsidRPr="00622EEB">
        <w:tab/>
      </w:r>
    </w:p>
    <w:p w:rsidR="00173795" w:rsidRPr="00622EEB" w:rsidRDefault="00173795" w:rsidP="00802E4D">
      <w:pPr>
        <w:tabs>
          <w:tab w:val="left" w:leader="dot" w:pos="4820"/>
          <w:tab w:val="left" w:leader="dot" w:pos="8788"/>
        </w:tabs>
        <w:spacing w:after="120"/>
        <w:rPr>
          <w:rFonts w:eastAsia="SimSun"/>
          <w:szCs w:val="26"/>
          <w:lang w:eastAsia="zh-CN"/>
        </w:rPr>
      </w:pPr>
      <w:r w:rsidRPr="00622EEB">
        <w:rPr>
          <w:rFonts w:eastAsia="SimSun"/>
          <w:szCs w:val="26"/>
          <w:lang w:eastAsia="zh-CN"/>
        </w:rPr>
        <w:t>Điểm bằng số:</w:t>
      </w:r>
      <w:r w:rsidRPr="00622EEB">
        <w:rPr>
          <w:rFonts w:eastAsia="SimSun"/>
          <w:szCs w:val="26"/>
          <w:lang w:eastAsia="zh-CN"/>
        </w:rPr>
        <w:tab/>
        <w:t xml:space="preserve"> Điểm bằng chữ:</w:t>
      </w:r>
      <w:r w:rsidRPr="00622EEB">
        <w:rPr>
          <w:rFonts w:eastAsia="SimSun"/>
          <w:szCs w:val="26"/>
          <w:lang w:eastAsia="zh-CN"/>
        </w:rPr>
        <w:tab/>
      </w:r>
    </w:p>
    <w:p w:rsidR="00173795" w:rsidRPr="00622EEB" w:rsidRDefault="00173795" w:rsidP="00173795">
      <w:pPr>
        <w:tabs>
          <w:tab w:val="center" w:pos="6663"/>
        </w:tabs>
        <w:spacing w:after="120"/>
        <w:rPr>
          <w:rFonts w:eastAsia="SimSun"/>
          <w:szCs w:val="26"/>
          <w:lang w:eastAsia="zh-CN"/>
        </w:rPr>
      </w:pPr>
      <w:r w:rsidRPr="00622EEB">
        <w:rPr>
          <w:rFonts w:eastAsia="SimSun"/>
          <w:szCs w:val="26"/>
          <w:lang w:eastAsia="zh-CN"/>
        </w:rPr>
        <w:tab/>
        <w:t>Tp. Hồ Chí Minh, ngày… tháng … năm ……</w:t>
      </w:r>
    </w:p>
    <w:p w:rsidR="00173795" w:rsidRPr="00622EEB" w:rsidRDefault="00173795" w:rsidP="00173795">
      <w:pPr>
        <w:tabs>
          <w:tab w:val="center" w:pos="6663"/>
        </w:tabs>
        <w:spacing w:after="120"/>
        <w:rPr>
          <w:rFonts w:eastAsia="SimSun"/>
          <w:szCs w:val="26"/>
          <w:lang w:eastAsia="zh-CN"/>
        </w:rPr>
      </w:pPr>
      <w:r w:rsidRPr="00622EEB">
        <w:rPr>
          <w:rFonts w:eastAsia="SimSun"/>
          <w:szCs w:val="26"/>
          <w:lang w:eastAsia="zh-CN"/>
        </w:rPr>
        <w:tab/>
        <w:t>Giáo viên hướng dẫn</w:t>
      </w:r>
    </w:p>
    <w:p w:rsidR="00F93C47" w:rsidRDefault="00F93C47" w:rsidP="00173795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2" w:name="_Toc492816791"/>
      <w:r>
        <w:lastRenderedPageBreak/>
        <w:t>NHẬN XÉT CỦA GIÁO VIÊN PHẢN BIỆN</w:t>
      </w:r>
      <w:bookmarkEnd w:id="2"/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F93C47" w:rsidRDefault="00F93C47" w:rsidP="00F93C47">
      <w:pPr>
        <w:pStyle w:val="Normal-No-Indent"/>
        <w:tabs>
          <w:tab w:val="left" w:leader="dot" w:pos="8640"/>
        </w:tabs>
      </w:pPr>
      <w:r>
        <w:tab/>
      </w:r>
    </w:p>
    <w:p w:rsidR="00173795" w:rsidRPr="00622EEB" w:rsidRDefault="00173795" w:rsidP="00173795">
      <w:pPr>
        <w:spacing w:after="120"/>
        <w:rPr>
          <w:rFonts w:eastAsia="SimSun"/>
          <w:b/>
          <w:szCs w:val="26"/>
          <w:u w:val="single"/>
          <w:lang w:eastAsia="zh-CN"/>
        </w:rPr>
      </w:pPr>
      <w:r w:rsidRPr="00622EEB">
        <w:rPr>
          <w:rFonts w:eastAsia="SimSun"/>
          <w:b/>
          <w:szCs w:val="26"/>
          <w:u w:val="single"/>
          <w:lang w:eastAsia="zh-CN"/>
        </w:rPr>
        <w:t>Phần đánh giá:</w:t>
      </w:r>
    </w:p>
    <w:p w:rsidR="00173795" w:rsidRPr="00622EEB" w:rsidRDefault="00173795" w:rsidP="00173795">
      <w:pPr>
        <w:numPr>
          <w:ilvl w:val="0"/>
          <w:numId w:val="17"/>
        </w:numPr>
        <w:tabs>
          <w:tab w:val="left" w:pos="709"/>
          <w:tab w:val="center" w:leader="dot" w:pos="9355"/>
        </w:tabs>
        <w:spacing w:after="120"/>
        <w:contextualSpacing/>
      </w:pPr>
      <w:r w:rsidRPr="00622EEB">
        <w:t>Ý thức thực hiện:</w:t>
      </w:r>
      <w:r w:rsidRPr="00622EEB">
        <w:tab/>
      </w:r>
    </w:p>
    <w:p w:rsidR="00173795" w:rsidRPr="00622EEB" w:rsidRDefault="00173795" w:rsidP="00173795">
      <w:pPr>
        <w:numPr>
          <w:ilvl w:val="0"/>
          <w:numId w:val="17"/>
        </w:numPr>
        <w:tabs>
          <w:tab w:val="left" w:pos="709"/>
          <w:tab w:val="center" w:leader="dot" w:pos="9355"/>
        </w:tabs>
        <w:spacing w:after="120"/>
        <w:contextualSpacing/>
      </w:pPr>
      <w:r w:rsidRPr="00622EEB">
        <w:t>Nội dung thực hiện:</w:t>
      </w:r>
      <w:r w:rsidRPr="00622EEB">
        <w:tab/>
      </w:r>
    </w:p>
    <w:p w:rsidR="00173795" w:rsidRPr="00622EEB" w:rsidRDefault="00173795" w:rsidP="00173795">
      <w:pPr>
        <w:numPr>
          <w:ilvl w:val="0"/>
          <w:numId w:val="17"/>
        </w:numPr>
        <w:tabs>
          <w:tab w:val="left" w:pos="709"/>
          <w:tab w:val="center" w:leader="dot" w:pos="9355"/>
        </w:tabs>
        <w:spacing w:after="120"/>
        <w:contextualSpacing/>
      </w:pPr>
      <w:r w:rsidRPr="00622EEB">
        <w:t>Hình thức trình bày:</w:t>
      </w:r>
      <w:r w:rsidRPr="00622EEB">
        <w:tab/>
      </w:r>
    </w:p>
    <w:p w:rsidR="00173795" w:rsidRPr="00622EEB" w:rsidRDefault="00173795" w:rsidP="00173795">
      <w:pPr>
        <w:numPr>
          <w:ilvl w:val="0"/>
          <w:numId w:val="17"/>
        </w:numPr>
        <w:tabs>
          <w:tab w:val="left" w:pos="709"/>
          <w:tab w:val="center" w:leader="dot" w:pos="9355"/>
        </w:tabs>
        <w:spacing w:after="120"/>
        <w:contextualSpacing/>
      </w:pPr>
      <w:r w:rsidRPr="00622EEB">
        <w:t>Tổng hợp kết quả:</w:t>
      </w:r>
      <w:r w:rsidRPr="00622EEB">
        <w:tab/>
      </w:r>
    </w:p>
    <w:p w:rsidR="00173795" w:rsidRPr="00622EEB" w:rsidRDefault="00173795" w:rsidP="00802E4D">
      <w:pPr>
        <w:tabs>
          <w:tab w:val="left" w:leader="dot" w:pos="4820"/>
          <w:tab w:val="left" w:leader="dot" w:pos="8788"/>
        </w:tabs>
        <w:spacing w:after="120"/>
        <w:rPr>
          <w:rFonts w:eastAsia="SimSun"/>
          <w:szCs w:val="26"/>
          <w:lang w:eastAsia="zh-CN"/>
        </w:rPr>
      </w:pPr>
      <w:r w:rsidRPr="00622EEB">
        <w:rPr>
          <w:rFonts w:eastAsia="SimSun"/>
          <w:szCs w:val="26"/>
          <w:lang w:eastAsia="zh-CN"/>
        </w:rPr>
        <w:t>Điểm bằng số:</w:t>
      </w:r>
      <w:r w:rsidRPr="00622EEB">
        <w:rPr>
          <w:rFonts w:eastAsia="SimSun"/>
          <w:szCs w:val="26"/>
          <w:lang w:eastAsia="zh-CN"/>
        </w:rPr>
        <w:tab/>
        <w:t xml:space="preserve"> Điểm bằng chữ:</w:t>
      </w:r>
      <w:r w:rsidRPr="00622EEB">
        <w:rPr>
          <w:rFonts w:eastAsia="SimSun"/>
          <w:szCs w:val="26"/>
          <w:lang w:eastAsia="zh-CN"/>
        </w:rPr>
        <w:tab/>
      </w:r>
    </w:p>
    <w:p w:rsidR="00173795" w:rsidRPr="00622EEB" w:rsidRDefault="00173795" w:rsidP="00173795">
      <w:pPr>
        <w:tabs>
          <w:tab w:val="center" w:pos="6663"/>
        </w:tabs>
        <w:spacing w:after="120"/>
        <w:rPr>
          <w:rFonts w:eastAsia="SimSun"/>
          <w:szCs w:val="26"/>
          <w:lang w:eastAsia="zh-CN"/>
        </w:rPr>
      </w:pPr>
      <w:r w:rsidRPr="00622EEB">
        <w:rPr>
          <w:rFonts w:eastAsia="SimSun"/>
          <w:szCs w:val="26"/>
          <w:lang w:eastAsia="zh-CN"/>
        </w:rPr>
        <w:tab/>
        <w:t>Tp. Hồ Chí Minh, ngày… tháng … năm ……</w:t>
      </w:r>
    </w:p>
    <w:p w:rsidR="00173795" w:rsidRPr="00622EEB" w:rsidRDefault="00173795" w:rsidP="00173795">
      <w:pPr>
        <w:tabs>
          <w:tab w:val="center" w:pos="6663"/>
        </w:tabs>
        <w:spacing w:after="120"/>
        <w:rPr>
          <w:rFonts w:eastAsia="SimSun"/>
          <w:szCs w:val="26"/>
          <w:lang w:eastAsia="zh-CN"/>
        </w:rPr>
      </w:pPr>
      <w:r w:rsidRPr="00622EEB">
        <w:rPr>
          <w:rFonts w:eastAsia="SimSun"/>
          <w:szCs w:val="26"/>
          <w:lang w:eastAsia="zh-CN"/>
        </w:rPr>
        <w:tab/>
        <w:t xml:space="preserve">Giáo viên </w:t>
      </w:r>
      <w:r>
        <w:rPr>
          <w:rFonts w:eastAsia="SimSun"/>
          <w:szCs w:val="26"/>
          <w:lang w:eastAsia="zh-CN"/>
        </w:rPr>
        <w:t>phản biện</w:t>
      </w:r>
    </w:p>
    <w:p w:rsidR="00820198" w:rsidRDefault="00820198">
      <w:pPr>
        <w:spacing w:after="0" w:line="240" w:lineRule="auto"/>
        <w:ind w:firstLine="0"/>
        <w:jc w:val="left"/>
        <w:rPr>
          <w:rFonts w:eastAsia="Times New Roman"/>
          <w:b/>
          <w:bCs/>
          <w:color w:val="000000"/>
          <w:sz w:val="28"/>
          <w:szCs w:val="28"/>
        </w:rPr>
      </w:pPr>
      <w:r>
        <w:br w:type="page"/>
      </w:r>
    </w:p>
    <w:p w:rsidR="00C6138A" w:rsidRPr="00220636" w:rsidRDefault="00C6138A" w:rsidP="00173795">
      <w:pPr>
        <w:pStyle w:val="Heading1"/>
        <w:numPr>
          <w:ilvl w:val="0"/>
          <w:numId w:val="0"/>
        </w:numPr>
        <w:jc w:val="center"/>
        <w:rPr>
          <w:sz w:val="44"/>
        </w:rPr>
      </w:pPr>
      <w:bookmarkStart w:id="3" w:name="_Toc492816792"/>
      <w:r w:rsidRPr="001E546C">
        <w:lastRenderedPageBreak/>
        <w:t xml:space="preserve">LỜI </w:t>
      </w:r>
      <w:r>
        <w:t>CẢM ƠN</w:t>
      </w:r>
      <w:bookmarkEnd w:id="3"/>
    </w:p>
    <w:p w:rsidR="00C6138A" w:rsidRDefault="00C6138A" w:rsidP="00C6138A"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ơn.</w:t>
      </w:r>
    </w:p>
    <w:p w:rsidR="00C6138A" w:rsidRDefault="00C6138A" w:rsidP="00C6138A"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</w:p>
    <w:p w:rsidR="00C6138A" w:rsidRDefault="00C6138A" w:rsidP="00C6138A"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</w:t>
      </w:r>
      <w:r w:rsidRPr="00767ED2">
        <w:t xml:space="preserve"> </w:t>
      </w:r>
      <w:r>
        <w:t>Đây là lời cảm ơn.</w:t>
      </w:r>
    </w:p>
    <w:p w:rsidR="00C6138A" w:rsidRDefault="00C6138A" w:rsidP="00C6138A">
      <w:pPr>
        <w:tabs>
          <w:tab w:val="center" w:pos="5940"/>
        </w:tabs>
      </w:pPr>
      <w:r>
        <w:tab/>
        <w:t>TP. Hồ Chí Minh, ngày xx tháng yy năm zzzz</w:t>
      </w:r>
    </w:p>
    <w:p w:rsidR="00C6138A" w:rsidRDefault="00C6138A" w:rsidP="00C6138A">
      <w:pPr>
        <w:tabs>
          <w:tab w:val="center" w:pos="5940"/>
        </w:tabs>
      </w:pPr>
      <w:r>
        <w:tab/>
        <w:t>Sinh viên thực hiện</w:t>
      </w:r>
    </w:p>
    <w:p w:rsidR="00C6138A" w:rsidRDefault="00C6138A" w:rsidP="00C6138A">
      <w:pPr>
        <w:tabs>
          <w:tab w:val="center" w:pos="5940"/>
        </w:tabs>
      </w:pPr>
    </w:p>
    <w:p w:rsidR="00C6138A" w:rsidRDefault="00C6138A" w:rsidP="00C6138A">
      <w:pPr>
        <w:tabs>
          <w:tab w:val="center" w:pos="5940"/>
        </w:tabs>
      </w:pPr>
    </w:p>
    <w:p w:rsidR="00C6138A" w:rsidRDefault="00C6138A" w:rsidP="00C6138A">
      <w:pPr>
        <w:tabs>
          <w:tab w:val="center" w:pos="5940"/>
        </w:tabs>
      </w:pPr>
      <w:r>
        <w:tab/>
        <w:t>Nguyễn Văn A</w:t>
      </w:r>
    </w:p>
    <w:p w:rsidR="008E7898" w:rsidRPr="001E546C" w:rsidRDefault="00C6138A" w:rsidP="00173795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4" w:name="_Toc492816793"/>
      <w:r w:rsidR="008E7898" w:rsidRPr="001E546C">
        <w:lastRenderedPageBreak/>
        <w:t xml:space="preserve">LỜI </w:t>
      </w:r>
      <w:r w:rsidR="008E7898" w:rsidRPr="00D6085A">
        <w:t>NÓI</w:t>
      </w:r>
      <w:r w:rsidR="008E7898" w:rsidRPr="001E546C">
        <w:t xml:space="preserve"> ĐẦU</w:t>
      </w:r>
      <w:bookmarkEnd w:id="4"/>
    </w:p>
    <w:p w:rsidR="008E7898" w:rsidRDefault="008E7898" w:rsidP="008E7898"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 xml:space="preserve">Đây là lời nói đầu. </w:t>
      </w:r>
    </w:p>
    <w:p w:rsidR="008E7898" w:rsidRDefault="008E7898" w:rsidP="008E7898"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</w:p>
    <w:p w:rsidR="008E7898" w:rsidRDefault="008E7898" w:rsidP="008E7898"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  <w:r w:rsidRPr="00A2525D">
        <w:t xml:space="preserve"> </w:t>
      </w:r>
      <w:r>
        <w:t>Đây là lời nói đầu.</w:t>
      </w:r>
    </w:p>
    <w:p w:rsidR="00F93C47" w:rsidRDefault="0056599D" w:rsidP="00173795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5" w:name="_Toc492816794"/>
      <w:r w:rsidR="00F93C47">
        <w:lastRenderedPageBreak/>
        <w:t>DANH MỤC TỪ VIẾT TẮT</w:t>
      </w:r>
      <w:bookmarkEnd w:id="5"/>
    </w:p>
    <w:p w:rsidR="00F93C47" w:rsidRDefault="00F93C47" w:rsidP="000329F3">
      <w:pPr>
        <w:pStyle w:val="Heading1"/>
        <w:numPr>
          <w:ilvl w:val="0"/>
          <w:numId w:val="0"/>
        </w:numPr>
      </w:pPr>
    </w:p>
    <w:p w:rsidR="001212B6" w:rsidRDefault="00F93C47" w:rsidP="00173795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6" w:name="_Toc492816795"/>
      <w:r w:rsidR="001212B6">
        <w:lastRenderedPageBreak/>
        <w:t>DANH MỤC HÌNH ẢNH</w:t>
      </w:r>
      <w:bookmarkEnd w:id="6"/>
    </w:p>
    <w:p w:rsidR="00793575" w:rsidRPr="00A63479" w:rsidRDefault="00793575" w:rsidP="00793575">
      <w:pPr>
        <w:pStyle w:val="TableofFigures"/>
        <w:tabs>
          <w:tab w:val="right" w:leader="dot" w:pos="8778"/>
        </w:tabs>
        <w:ind w:firstLine="0"/>
        <w:rPr>
          <w:rFonts w:ascii="Calibri" w:eastAsia="Times New Roman" w:hAnsi="Calibr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326841891" w:history="1">
        <w:r w:rsidRPr="00EB20F3">
          <w:rPr>
            <w:rStyle w:val="Hyperlink"/>
            <w:noProof/>
          </w:rPr>
          <w:t>Hình 1.1 jbjbjcnjvc vmcv mcvnkcxcv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_Toc326841891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4A9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3575" w:rsidRPr="00A63479" w:rsidRDefault="00CA60D7" w:rsidP="00793575">
      <w:pPr>
        <w:pStyle w:val="TableofFigures"/>
        <w:tabs>
          <w:tab w:val="right" w:leader="dot" w:pos="8778"/>
        </w:tabs>
        <w:ind w:firstLine="0"/>
        <w:rPr>
          <w:rFonts w:ascii="Calibri" w:eastAsia="Times New Roman" w:hAnsi="Calibri"/>
          <w:noProof/>
          <w:sz w:val="22"/>
        </w:rPr>
      </w:pPr>
      <w:hyperlink w:anchor="_Toc326841892" w:history="1">
        <w:r w:rsidR="00793575" w:rsidRPr="00EB20F3">
          <w:rPr>
            <w:rStyle w:val="Hyperlink"/>
            <w:noProof/>
          </w:rPr>
          <w:t>Hình 1.2 jhj j jnbjjnb</w:t>
        </w:r>
        <w:r w:rsidR="00793575">
          <w:rPr>
            <w:noProof/>
            <w:webHidden/>
          </w:rPr>
          <w:tab/>
        </w:r>
        <w:r w:rsidR="00793575">
          <w:rPr>
            <w:noProof/>
            <w:webHidden/>
          </w:rPr>
          <w:fldChar w:fldCharType="begin"/>
        </w:r>
        <w:r w:rsidR="00793575">
          <w:rPr>
            <w:noProof/>
            <w:webHidden/>
          </w:rPr>
          <w:instrText xml:space="preserve"> PAGEREF _Toc326841892 \h </w:instrText>
        </w:r>
        <w:r w:rsidR="00793575">
          <w:rPr>
            <w:noProof/>
            <w:webHidden/>
          </w:rPr>
        </w:r>
        <w:r w:rsidR="00793575">
          <w:rPr>
            <w:noProof/>
            <w:webHidden/>
          </w:rPr>
          <w:fldChar w:fldCharType="separate"/>
        </w:r>
        <w:r w:rsidR="00504A94">
          <w:rPr>
            <w:noProof/>
            <w:webHidden/>
          </w:rPr>
          <w:t>1</w:t>
        </w:r>
        <w:r w:rsidR="00793575">
          <w:rPr>
            <w:noProof/>
            <w:webHidden/>
          </w:rPr>
          <w:fldChar w:fldCharType="end"/>
        </w:r>
      </w:hyperlink>
    </w:p>
    <w:p w:rsidR="00793575" w:rsidRPr="00A63479" w:rsidRDefault="00CA60D7" w:rsidP="00793575">
      <w:pPr>
        <w:pStyle w:val="TableofFigures"/>
        <w:tabs>
          <w:tab w:val="right" w:leader="dot" w:pos="8778"/>
        </w:tabs>
        <w:ind w:firstLine="0"/>
        <w:rPr>
          <w:rFonts w:ascii="Calibri" w:eastAsia="Times New Roman" w:hAnsi="Calibri"/>
          <w:noProof/>
          <w:sz w:val="22"/>
        </w:rPr>
      </w:pPr>
      <w:hyperlink w:anchor="_Toc326841893" w:history="1">
        <w:r w:rsidR="00793575" w:rsidRPr="00EB20F3">
          <w:rPr>
            <w:rStyle w:val="Hyperlink"/>
            <w:noProof/>
          </w:rPr>
          <w:t>Hình 1.3 bfhhfh</w:t>
        </w:r>
        <w:r w:rsidR="00793575">
          <w:rPr>
            <w:noProof/>
            <w:webHidden/>
          </w:rPr>
          <w:tab/>
        </w:r>
        <w:r w:rsidR="00793575">
          <w:rPr>
            <w:noProof/>
            <w:webHidden/>
          </w:rPr>
          <w:fldChar w:fldCharType="begin"/>
        </w:r>
        <w:r w:rsidR="00793575">
          <w:rPr>
            <w:noProof/>
            <w:webHidden/>
          </w:rPr>
          <w:instrText xml:space="preserve"> PAGEREF _Toc326841893 \h </w:instrText>
        </w:r>
        <w:r w:rsidR="00793575">
          <w:rPr>
            <w:noProof/>
            <w:webHidden/>
          </w:rPr>
        </w:r>
        <w:r w:rsidR="00793575">
          <w:rPr>
            <w:noProof/>
            <w:webHidden/>
          </w:rPr>
          <w:fldChar w:fldCharType="separate"/>
        </w:r>
        <w:r w:rsidR="00504A94">
          <w:rPr>
            <w:noProof/>
            <w:webHidden/>
          </w:rPr>
          <w:t>2</w:t>
        </w:r>
        <w:r w:rsidR="00793575">
          <w:rPr>
            <w:noProof/>
            <w:webHidden/>
          </w:rPr>
          <w:fldChar w:fldCharType="end"/>
        </w:r>
      </w:hyperlink>
    </w:p>
    <w:p w:rsidR="00793575" w:rsidRPr="00A63479" w:rsidRDefault="00CA60D7" w:rsidP="00793575">
      <w:pPr>
        <w:pStyle w:val="TableofFigures"/>
        <w:tabs>
          <w:tab w:val="right" w:leader="dot" w:pos="8778"/>
        </w:tabs>
        <w:ind w:firstLine="0"/>
        <w:rPr>
          <w:rFonts w:ascii="Calibri" w:eastAsia="Times New Roman" w:hAnsi="Calibri"/>
          <w:noProof/>
          <w:sz w:val="22"/>
        </w:rPr>
      </w:pPr>
      <w:hyperlink w:anchor="_Toc326841894" w:history="1">
        <w:r w:rsidR="00793575" w:rsidRPr="00EB20F3">
          <w:rPr>
            <w:rStyle w:val="Hyperlink"/>
            <w:noProof/>
          </w:rPr>
          <w:t>Hình 2.1 jhujj jnjnjnjnk</w:t>
        </w:r>
        <w:r w:rsidR="00793575">
          <w:rPr>
            <w:noProof/>
            <w:webHidden/>
          </w:rPr>
          <w:tab/>
        </w:r>
        <w:r w:rsidR="00793575">
          <w:rPr>
            <w:noProof/>
            <w:webHidden/>
          </w:rPr>
          <w:fldChar w:fldCharType="begin"/>
        </w:r>
        <w:r w:rsidR="00793575">
          <w:rPr>
            <w:noProof/>
            <w:webHidden/>
          </w:rPr>
          <w:instrText xml:space="preserve"> PAGEREF _Toc326841894 \h </w:instrText>
        </w:r>
        <w:r w:rsidR="00793575">
          <w:rPr>
            <w:noProof/>
            <w:webHidden/>
          </w:rPr>
        </w:r>
        <w:r w:rsidR="00793575">
          <w:rPr>
            <w:noProof/>
            <w:webHidden/>
          </w:rPr>
          <w:fldChar w:fldCharType="separate"/>
        </w:r>
        <w:r w:rsidR="00504A94">
          <w:rPr>
            <w:noProof/>
            <w:webHidden/>
          </w:rPr>
          <w:t>4</w:t>
        </w:r>
        <w:r w:rsidR="00793575">
          <w:rPr>
            <w:noProof/>
            <w:webHidden/>
          </w:rPr>
          <w:fldChar w:fldCharType="end"/>
        </w:r>
      </w:hyperlink>
    </w:p>
    <w:p w:rsidR="00793575" w:rsidRPr="00A63479" w:rsidRDefault="00CA60D7" w:rsidP="00793575">
      <w:pPr>
        <w:pStyle w:val="TableofFigures"/>
        <w:tabs>
          <w:tab w:val="right" w:leader="dot" w:pos="8778"/>
        </w:tabs>
        <w:ind w:firstLine="0"/>
        <w:rPr>
          <w:rFonts w:ascii="Calibri" w:eastAsia="Times New Roman" w:hAnsi="Calibri"/>
          <w:noProof/>
          <w:sz w:val="22"/>
        </w:rPr>
      </w:pPr>
      <w:hyperlink w:anchor="_Toc326841895" w:history="1">
        <w:r w:rsidR="00793575" w:rsidRPr="00EB20F3">
          <w:rPr>
            <w:rStyle w:val="Hyperlink"/>
            <w:noProof/>
          </w:rPr>
          <w:t>Hình 2.2 hbhbhbh</w:t>
        </w:r>
        <w:r w:rsidR="00793575">
          <w:rPr>
            <w:noProof/>
            <w:webHidden/>
          </w:rPr>
          <w:tab/>
        </w:r>
        <w:r w:rsidR="00793575">
          <w:rPr>
            <w:noProof/>
            <w:webHidden/>
          </w:rPr>
          <w:fldChar w:fldCharType="begin"/>
        </w:r>
        <w:r w:rsidR="00793575">
          <w:rPr>
            <w:noProof/>
            <w:webHidden/>
          </w:rPr>
          <w:instrText xml:space="preserve"> PAGEREF _Toc326841895 \h </w:instrText>
        </w:r>
        <w:r w:rsidR="00793575">
          <w:rPr>
            <w:noProof/>
            <w:webHidden/>
          </w:rPr>
        </w:r>
        <w:r w:rsidR="00793575">
          <w:rPr>
            <w:noProof/>
            <w:webHidden/>
          </w:rPr>
          <w:fldChar w:fldCharType="separate"/>
        </w:r>
        <w:r w:rsidR="00504A94">
          <w:rPr>
            <w:noProof/>
            <w:webHidden/>
          </w:rPr>
          <w:t>5</w:t>
        </w:r>
        <w:r w:rsidR="00793575">
          <w:rPr>
            <w:noProof/>
            <w:webHidden/>
          </w:rPr>
          <w:fldChar w:fldCharType="end"/>
        </w:r>
      </w:hyperlink>
    </w:p>
    <w:p w:rsidR="00793575" w:rsidRPr="00793575" w:rsidRDefault="00793575" w:rsidP="00793575">
      <w:pPr>
        <w:ind w:firstLine="0"/>
      </w:pPr>
      <w:r>
        <w:fldChar w:fldCharType="end"/>
      </w:r>
    </w:p>
    <w:p w:rsidR="001212B6" w:rsidRDefault="001212B6" w:rsidP="00173795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7" w:name="_Toc492816796"/>
      <w:r>
        <w:lastRenderedPageBreak/>
        <w:t>DANH MỤC BẢNG BIỂU</w:t>
      </w:r>
      <w:bookmarkEnd w:id="7"/>
    </w:p>
    <w:p w:rsidR="003B5E56" w:rsidRPr="00D25AB0" w:rsidRDefault="00793575" w:rsidP="003B5E56">
      <w:pPr>
        <w:pStyle w:val="TableofFigures"/>
        <w:tabs>
          <w:tab w:val="right" w:leader="dot" w:pos="8778"/>
        </w:tabs>
        <w:ind w:firstLine="0"/>
        <w:rPr>
          <w:rFonts w:ascii="Calibri" w:eastAsia="Times New Roman" w:hAnsi="Calibri"/>
          <w:noProof/>
          <w:sz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347477182" w:history="1">
        <w:r w:rsidR="003B5E56" w:rsidRPr="005031AA">
          <w:rPr>
            <w:rStyle w:val="Hyperlink"/>
            <w:noProof/>
          </w:rPr>
          <w:t>Bảng 2.1 hujnun j jj j j jbjh j j h</w:t>
        </w:r>
        <w:r w:rsidR="003B5E56">
          <w:rPr>
            <w:noProof/>
            <w:webHidden/>
          </w:rPr>
          <w:tab/>
        </w:r>
        <w:r w:rsidR="003B5E56">
          <w:rPr>
            <w:noProof/>
            <w:webHidden/>
          </w:rPr>
          <w:fldChar w:fldCharType="begin"/>
        </w:r>
        <w:r w:rsidR="003B5E56">
          <w:rPr>
            <w:noProof/>
            <w:webHidden/>
          </w:rPr>
          <w:instrText xml:space="preserve"> PAGEREF _Toc347477182 \h </w:instrText>
        </w:r>
        <w:r w:rsidR="003B5E56">
          <w:rPr>
            <w:noProof/>
            <w:webHidden/>
          </w:rPr>
        </w:r>
        <w:r w:rsidR="003B5E56">
          <w:rPr>
            <w:noProof/>
            <w:webHidden/>
          </w:rPr>
          <w:fldChar w:fldCharType="separate"/>
        </w:r>
        <w:r w:rsidR="00504A94">
          <w:rPr>
            <w:noProof/>
            <w:webHidden/>
          </w:rPr>
          <w:t>5</w:t>
        </w:r>
        <w:r w:rsidR="003B5E56">
          <w:rPr>
            <w:noProof/>
            <w:webHidden/>
          </w:rPr>
          <w:fldChar w:fldCharType="end"/>
        </w:r>
      </w:hyperlink>
    </w:p>
    <w:p w:rsidR="003B5E56" w:rsidRPr="00D25AB0" w:rsidRDefault="00CA60D7" w:rsidP="003B5E56">
      <w:pPr>
        <w:pStyle w:val="TableofFigures"/>
        <w:tabs>
          <w:tab w:val="right" w:leader="dot" w:pos="8778"/>
        </w:tabs>
        <w:ind w:firstLine="0"/>
        <w:rPr>
          <w:rFonts w:ascii="Calibri" w:eastAsia="Times New Roman" w:hAnsi="Calibri"/>
          <w:noProof/>
          <w:sz w:val="22"/>
        </w:rPr>
      </w:pPr>
      <w:hyperlink w:anchor="_Toc347477183" w:history="1">
        <w:r w:rsidR="003B5E56" w:rsidRPr="005031AA">
          <w:rPr>
            <w:rStyle w:val="Hyperlink"/>
            <w:noProof/>
          </w:rPr>
          <w:t>Bảng 2.2 hbjbjbnj</w:t>
        </w:r>
        <w:r w:rsidR="003B5E56">
          <w:rPr>
            <w:noProof/>
            <w:webHidden/>
          </w:rPr>
          <w:tab/>
        </w:r>
        <w:r w:rsidR="003B5E56">
          <w:rPr>
            <w:noProof/>
            <w:webHidden/>
          </w:rPr>
          <w:fldChar w:fldCharType="begin"/>
        </w:r>
        <w:r w:rsidR="003B5E56">
          <w:rPr>
            <w:noProof/>
            <w:webHidden/>
          </w:rPr>
          <w:instrText xml:space="preserve"> PAGEREF _Toc347477183 \h </w:instrText>
        </w:r>
        <w:r w:rsidR="003B5E56">
          <w:rPr>
            <w:noProof/>
            <w:webHidden/>
          </w:rPr>
        </w:r>
        <w:r w:rsidR="003B5E56">
          <w:rPr>
            <w:noProof/>
            <w:webHidden/>
          </w:rPr>
          <w:fldChar w:fldCharType="separate"/>
        </w:r>
        <w:r w:rsidR="00504A94">
          <w:rPr>
            <w:noProof/>
            <w:webHidden/>
          </w:rPr>
          <w:t>5</w:t>
        </w:r>
        <w:r w:rsidR="003B5E56">
          <w:rPr>
            <w:noProof/>
            <w:webHidden/>
          </w:rPr>
          <w:fldChar w:fldCharType="end"/>
        </w:r>
      </w:hyperlink>
    </w:p>
    <w:p w:rsidR="008E7898" w:rsidRPr="001E546C" w:rsidRDefault="00793575" w:rsidP="00173795">
      <w:pPr>
        <w:pStyle w:val="Heading1"/>
        <w:numPr>
          <w:ilvl w:val="0"/>
          <w:numId w:val="0"/>
        </w:numPr>
        <w:jc w:val="center"/>
      </w:pPr>
      <w:r>
        <w:fldChar w:fldCharType="end"/>
      </w:r>
      <w:r w:rsidR="008E7898">
        <w:br w:type="page"/>
      </w:r>
      <w:bookmarkStart w:id="8" w:name="_Toc492816797"/>
      <w:r w:rsidR="008E7898">
        <w:lastRenderedPageBreak/>
        <w:t>MỤC LỤC</w:t>
      </w:r>
      <w:bookmarkEnd w:id="8"/>
    </w:p>
    <w:p w:rsidR="00CA60D7" w:rsidRDefault="008E7898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816790" w:history="1">
        <w:r w:rsidR="00CA60D7" w:rsidRPr="005E73A6">
          <w:rPr>
            <w:rStyle w:val="Hyperlink"/>
            <w:noProof/>
          </w:rPr>
          <w:t>NHẬN XÉT CỦA GIÁO VIÊN HƯỚNG DẪN</w:t>
        </w:r>
        <w:r w:rsidR="00CA60D7">
          <w:rPr>
            <w:noProof/>
            <w:webHidden/>
          </w:rPr>
          <w:tab/>
        </w:r>
        <w:r w:rsidR="00CA60D7">
          <w:rPr>
            <w:noProof/>
            <w:webHidden/>
          </w:rPr>
          <w:fldChar w:fldCharType="begin"/>
        </w:r>
        <w:r w:rsidR="00CA60D7">
          <w:rPr>
            <w:noProof/>
            <w:webHidden/>
          </w:rPr>
          <w:instrText xml:space="preserve"> PAGEREF _Toc492816790 \h </w:instrText>
        </w:r>
        <w:r w:rsidR="00CA60D7">
          <w:rPr>
            <w:noProof/>
            <w:webHidden/>
          </w:rPr>
        </w:r>
        <w:r w:rsidR="00CA60D7">
          <w:rPr>
            <w:noProof/>
            <w:webHidden/>
          </w:rPr>
          <w:fldChar w:fldCharType="separate"/>
        </w:r>
        <w:r w:rsidR="00CA60D7">
          <w:rPr>
            <w:noProof/>
            <w:webHidden/>
          </w:rPr>
          <w:t>i</w:t>
        </w:r>
        <w:r w:rsidR="00CA60D7">
          <w:rPr>
            <w:noProof/>
            <w:webHidden/>
          </w:rPr>
          <w:fldChar w:fldCharType="end"/>
        </w:r>
      </w:hyperlink>
    </w:p>
    <w:p w:rsidR="00CA60D7" w:rsidRDefault="00CA60D7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92816791" w:history="1">
        <w:r w:rsidRPr="005E73A6">
          <w:rPr>
            <w:rStyle w:val="Hyperlink"/>
            <w:noProof/>
          </w:rPr>
          <w:t>NHẬN XÉT CỦA GIÁO VIÊN PHẢN BIỆN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92816792" w:history="1">
        <w:r w:rsidRPr="005E73A6">
          <w:rPr>
            <w:rStyle w:val="Hyperlink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92816793" w:history="1">
        <w:r w:rsidRPr="005E73A6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92816794" w:history="1">
        <w:r w:rsidRPr="005E73A6">
          <w:rPr>
            <w:rStyle w:val="Hyperlink"/>
            <w:noProof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92816795" w:history="1">
        <w:r w:rsidRPr="005E73A6">
          <w:rPr>
            <w:rStyle w:val="Hyperlink"/>
            <w:noProof/>
          </w:rPr>
          <w:t>DANH MỤC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92816796" w:history="1">
        <w:r w:rsidRPr="005E73A6">
          <w:rPr>
            <w:rStyle w:val="Hyperlink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92816797" w:history="1">
        <w:r w:rsidRPr="005E73A6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92816798" w:history="1">
        <w:r w:rsidRPr="005E73A6">
          <w:rPr>
            <w:rStyle w:val="Hyperlink"/>
            <w:noProof/>
          </w:rPr>
          <w:t>Chương 1: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816799" w:history="1">
        <w:r w:rsidRPr="005E73A6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</w:rPr>
          <w:t>Mô tả đề tài.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816800" w:history="1">
        <w:r w:rsidRPr="005E73A6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</w:rPr>
          <w:t>Mục tiêu, phạm vi đề tài.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3"/>
        <w:tabs>
          <w:tab w:val="left" w:pos="185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816801" w:history="1">
        <w:r w:rsidRPr="005E73A6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</w:rPr>
          <w:t>Mục tiêu.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92816802" w:history="1">
        <w:r w:rsidRPr="005E73A6">
          <w:rPr>
            <w:rStyle w:val="Hyperlink"/>
            <w:noProof/>
          </w:rPr>
          <w:t>Chương 2: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</w:rPr>
          <w:t>XÂY DỰNG ỨNG DỤNG CHẤM BÀI LẬP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816803" w:history="1">
        <w:r w:rsidRPr="005E73A6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</w:rPr>
          <w:t>Phân tích hệ thống.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3"/>
        <w:tabs>
          <w:tab w:val="left" w:pos="185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816804" w:history="1">
        <w:r w:rsidRPr="005E73A6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</w:rPr>
          <w:t>Yêu cầu chức năng.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3"/>
        <w:tabs>
          <w:tab w:val="left" w:pos="185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816805" w:history="1">
        <w:r w:rsidRPr="005E73A6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</w:rPr>
          <w:t>Thiết kế use case.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3"/>
        <w:tabs>
          <w:tab w:val="left" w:pos="185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816806" w:history="1">
        <w:r w:rsidRPr="005E73A6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</w:rPr>
          <w:t>Đặc tả use case.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816807" w:history="1">
        <w:r w:rsidRPr="005E73A6">
          <w:rPr>
            <w:rStyle w:val="Hyperlink"/>
            <w:noProof/>
            <w:lang w:eastAsia="ja-JP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  <w:lang w:eastAsia="ja-JP"/>
          </w:rPr>
          <w:t>Thiết kế giao diện website.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3"/>
        <w:tabs>
          <w:tab w:val="left" w:pos="185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816808" w:history="1">
        <w:r w:rsidRPr="005E73A6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</w:rPr>
          <w:t>Ngôn ngữ.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816809" w:history="1">
        <w:r w:rsidRPr="005E73A6">
          <w:rPr>
            <w:rStyle w:val="Hyperlink"/>
            <w:noProof/>
            <w:lang w:eastAsia="ja-JP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  <w:lang w:eastAsia="ja-JP"/>
          </w:rPr>
          <w:t>Viết API cho ứng dụng.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3"/>
        <w:tabs>
          <w:tab w:val="left" w:pos="185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816810" w:history="1">
        <w:r w:rsidRPr="005E73A6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</w:rPr>
          <w:t>Ngôn ngữ.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3"/>
        <w:tabs>
          <w:tab w:val="left" w:pos="185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816811" w:history="1">
        <w:r w:rsidRPr="005E73A6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</w:rPr>
          <w:t>Chức năng.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2816812" w:history="1">
        <w:r w:rsidRPr="005E73A6">
          <w:rPr>
            <w:rStyle w:val="Hyperlink"/>
            <w:noProof/>
            <w:lang w:eastAsia="ja-JP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5E73A6">
          <w:rPr>
            <w:rStyle w:val="Hyperlink"/>
            <w:noProof/>
            <w:lang w:eastAsia="ja-JP"/>
          </w:rPr>
          <w:t>Kiểm thử.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60D7" w:rsidRDefault="00CA60D7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92816813" w:history="1">
        <w:r w:rsidRPr="005E73A6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_Toc492816813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:rsidR="00802E4D" w:rsidRDefault="008E7898" w:rsidP="00802E4D">
      <w:pPr>
        <w:sectPr w:rsidR="00802E4D" w:rsidSect="00802E4D">
          <w:headerReference w:type="default" r:id="rId8"/>
          <w:footerReference w:type="default" r:id="rId9"/>
          <w:pgSz w:w="11907" w:h="16840" w:code="9"/>
          <w:pgMar w:top="1701" w:right="1134" w:bottom="1701" w:left="1985" w:header="340" w:footer="227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0147D4" w:rsidRPr="008F045A" w:rsidRDefault="0029230B" w:rsidP="00802E4D">
      <w:pPr>
        <w:pStyle w:val="Heading1"/>
      </w:pPr>
      <w:bookmarkStart w:id="9" w:name="_Toc492816798"/>
      <w:r>
        <w:lastRenderedPageBreak/>
        <w:t>GIỚI THIỆU</w:t>
      </w:r>
      <w:bookmarkEnd w:id="9"/>
    </w:p>
    <w:p w:rsidR="003D06CD" w:rsidRDefault="0029230B" w:rsidP="000329F3">
      <w:pPr>
        <w:pStyle w:val="Heading2"/>
      </w:pPr>
      <w:bookmarkStart w:id="10" w:name="_Toc492816799"/>
      <w:r>
        <w:t>Mô tả đề tài.</w:t>
      </w:r>
      <w:bookmarkEnd w:id="10"/>
    </w:p>
    <w:p w:rsidR="0029230B" w:rsidRPr="0029230B" w:rsidRDefault="0029230B" w:rsidP="0029230B">
      <w:bookmarkStart w:id="11" w:name="_GoBack"/>
      <w:bookmarkEnd w:id="11"/>
    </w:p>
    <w:p w:rsidR="0057317E" w:rsidRPr="00EF247C" w:rsidRDefault="0029230B" w:rsidP="0029230B">
      <w:pPr>
        <w:pStyle w:val="Heading2"/>
      </w:pPr>
      <w:bookmarkStart w:id="12" w:name="_Toc492816800"/>
      <w:r>
        <w:t>Mục tiêu, phạm vi đề tài.</w:t>
      </w:r>
      <w:bookmarkEnd w:id="12"/>
    </w:p>
    <w:p w:rsidR="0029230B" w:rsidRDefault="0029230B" w:rsidP="0029230B">
      <w:pPr>
        <w:pStyle w:val="Heading3"/>
      </w:pPr>
      <w:bookmarkStart w:id="13" w:name="_Toc492816801"/>
      <w:r>
        <w:t>Mục tiêu.</w:t>
      </w:r>
      <w:bookmarkEnd w:id="13"/>
    </w:p>
    <w:p w:rsidR="00CA60D7" w:rsidRPr="00CA60D7" w:rsidRDefault="00CA60D7" w:rsidP="00CA60D7">
      <w:pPr>
        <w:pStyle w:val="Heading3"/>
      </w:pPr>
      <w:r>
        <w:t>Phạm vi.</w:t>
      </w:r>
    </w:p>
    <w:p w:rsidR="0029230B" w:rsidRPr="0029230B" w:rsidRDefault="0029230B" w:rsidP="0029230B">
      <w:pPr>
        <w:rPr>
          <w:lang w:eastAsia="ja-JP"/>
        </w:rPr>
      </w:pPr>
    </w:p>
    <w:p w:rsidR="00EF247C" w:rsidRDefault="00E14858" w:rsidP="000329F3">
      <w:pPr>
        <w:pStyle w:val="Heading1"/>
      </w:pPr>
      <w:r>
        <w:br w:type="page"/>
      </w:r>
      <w:bookmarkStart w:id="14" w:name="_Toc492816802"/>
      <w:r w:rsidR="00E054DF">
        <w:lastRenderedPageBreak/>
        <w:t>XÂY DỰNG ỨNG DỤNG CHẤM BÀI LẬP TRÌNH</w:t>
      </w:r>
      <w:bookmarkEnd w:id="14"/>
    </w:p>
    <w:p w:rsidR="00E765FC" w:rsidRDefault="00E054DF" w:rsidP="000329F3">
      <w:pPr>
        <w:pStyle w:val="Heading2"/>
      </w:pPr>
      <w:bookmarkStart w:id="15" w:name="_Toc492816803"/>
      <w:r>
        <w:t>Phân tích hệ thống.</w:t>
      </w:r>
      <w:bookmarkEnd w:id="15"/>
    </w:p>
    <w:p w:rsidR="00793575" w:rsidRDefault="00E054DF" w:rsidP="00E054DF">
      <w:pPr>
        <w:pStyle w:val="Heading3"/>
      </w:pPr>
      <w:bookmarkStart w:id="16" w:name="_Toc492816804"/>
      <w:r>
        <w:t>Yêu cầu chức năng.</w:t>
      </w:r>
      <w:bookmarkEnd w:id="16"/>
    </w:p>
    <w:p w:rsidR="0078135C" w:rsidRDefault="00E054DF" w:rsidP="00952780">
      <w:pPr>
        <w:pStyle w:val="Heading3"/>
      </w:pPr>
      <w:bookmarkStart w:id="17" w:name="_Toc492816805"/>
      <w:r>
        <w:t>Thiết kế use case.</w:t>
      </w:r>
      <w:bookmarkEnd w:id="17"/>
    </w:p>
    <w:p w:rsidR="00E054DF" w:rsidRDefault="00E054DF" w:rsidP="00E054DF">
      <w:pPr>
        <w:pStyle w:val="Heading3"/>
      </w:pPr>
      <w:bookmarkStart w:id="18" w:name="_Toc492816806"/>
      <w:r>
        <w:t>Đặc tả use case.</w:t>
      </w:r>
      <w:bookmarkEnd w:id="18"/>
    </w:p>
    <w:p w:rsidR="00E054DF" w:rsidRDefault="00E054DF" w:rsidP="00E054DF">
      <w:pPr>
        <w:pStyle w:val="Heading2"/>
        <w:rPr>
          <w:lang w:eastAsia="ja-JP"/>
        </w:rPr>
      </w:pPr>
      <w:bookmarkStart w:id="19" w:name="_Toc492816807"/>
      <w:r>
        <w:rPr>
          <w:lang w:eastAsia="ja-JP"/>
        </w:rPr>
        <w:t>Thiết kế giao diện website.</w:t>
      </w:r>
      <w:bookmarkEnd w:id="19"/>
    </w:p>
    <w:p w:rsidR="00E054DF" w:rsidRPr="00E054DF" w:rsidRDefault="00E054DF" w:rsidP="00E054DF">
      <w:pPr>
        <w:pStyle w:val="Heading3"/>
      </w:pPr>
      <w:bookmarkStart w:id="20" w:name="_Toc492816808"/>
      <w:r>
        <w:t>Ngôn ngữ.</w:t>
      </w:r>
      <w:bookmarkEnd w:id="20"/>
    </w:p>
    <w:p w:rsidR="00E054DF" w:rsidRDefault="00E054DF" w:rsidP="00E054DF">
      <w:pPr>
        <w:pStyle w:val="Heading2"/>
        <w:rPr>
          <w:lang w:eastAsia="ja-JP"/>
        </w:rPr>
      </w:pPr>
      <w:bookmarkStart w:id="21" w:name="_Toc492816809"/>
      <w:r>
        <w:rPr>
          <w:lang w:eastAsia="ja-JP"/>
        </w:rPr>
        <w:t>Viết API cho ứng dụng.</w:t>
      </w:r>
      <w:bookmarkEnd w:id="21"/>
    </w:p>
    <w:p w:rsidR="00E054DF" w:rsidRDefault="00E054DF" w:rsidP="00E054DF">
      <w:pPr>
        <w:pStyle w:val="Heading3"/>
      </w:pPr>
      <w:bookmarkStart w:id="22" w:name="_Toc492816810"/>
      <w:r>
        <w:t>Ngôn ngữ.</w:t>
      </w:r>
      <w:bookmarkEnd w:id="22"/>
    </w:p>
    <w:p w:rsidR="00E054DF" w:rsidRDefault="00E054DF" w:rsidP="00E054DF">
      <w:pPr>
        <w:pStyle w:val="Heading3"/>
      </w:pPr>
      <w:bookmarkStart w:id="23" w:name="_Toc492816811"/>
      <w:r>
        <w:t>Chức năng.</w:t>
      </w:r>
      <w:bookmarkEnd w:id="23"/>
    </w:p>
    <w:p w:rsidR="00E054DF" w:rsidRDefault="00E054DF" w:rsidP="00E054DF">
      <w:pPr>
        <w:pStyle w:val="Heading2"/>
        <w:rPr>
          <w:lang w:eastAsia="ja-JP"/>
        </w:rPr>
      </w:pPr>
      <w:bookmarkStart w:id="24" w:name="_Toc492816812"/>
      <w:r>
        <w:rPr>
          <w:lang w:eastAsia="ja-JP"/>
        </w:rPr>
        <w:t>Kiểm thử.</w:t>
      </w:r>
      <w:bookmarkEnd w:id="24"/>
    </w:p>
    <w:p w:rsidR="00E054DF" w:rsidRPr="00E054DF" w:rsidRDefault="00E054DF" w:rsidP="00E054DF">
      <w:pPr>
        <w:ind w:firstLine="0"/>
        <w:rPr>
          <w:lang w:eastAsia="ja-JP"/>
        </w:rPr>
      </w:pPr>
      <w:r>
        <w:rPr>
          <w:lang w:eastAsia="ja-JP"/>
        </w:rPr>
        <w:t xml:space="preserve">Chương 3: </w:t>
      </w:r>
      <w:r>
        <w:rPr>
          <w:lang w:eastAsia="ja-JP"/>
        </w:rPr>
        <w:tab/>
        <w:t>TRIỂN KHAI ỨNG DỤNG TRÊN AMAZON WEB SERVICES</w:t>
      </w:r>
    </w:p>
    <w:p w:rsidR="00E054DF" w:rsidRDefault="00E054DF" w:rsidP="00E054DF">
      <w:pPr>
        <w:ind w:firstLine="0"/>
        <w:rPr>
          <w:lang w:eastAsia="ja-JP"/>
        </w:rPr>
      </w:pPr>
      <w:r>
        <w:rPr>
          <w:lang w:eastAsia="ja-JP"/>
        </w:rPr>
        <w:t>3.1. Điện toán đám mây.</w:t>
      </w:r>
    </w:p>
    <w:p w:rsidR="00E054DF" w:rsidRDefault="00E054DF" w:rsidP="00E054DF">
      <w:pPr>
        <w:ind w:firstLine="0"/>
        <w:rPr>
          <w:lang w:eastAsia="ja-JP"/>
        </w:rPr>
      </w:pPr>
      <w:r>
        <w:rPr>
          <w:lang w:eastAsia="ja-JP"/>
        </w:rPr>
        <w:tab/>
        <w:t>3.1.1. Khái niệm.</w:t>
      </w:r>
    </w:p>
    <w:p w:rsidR="00E054DF" w:rsidRDefault="00E054DF" w:rsidP="00E054DF">
      <w:pPr>
        <w:ind w:firstLine="0"/>
        <w:rPr>
          <w:lang w:eastAsia="ja-JP"/>
        </w:rPr>
      </w:pPr>
      <w:r>
        <w:rPr>
          <w:lang w:eastAsia="ja-JP"/>
        </w:rPr>
        <w:tab/>
        <w:t xml:space="preserve">3.1.2. </w:t>
      </w:r>
      <w:r w:rsidR="00522F72">
        <w:rPr>
          <w:lang w:eastAsia="ja-JP"/>
        </w:rPr>
        <w:t>Phân loại.</w:t>
      </w:r>
    </w:p>
    <w:p w:rsidR="00522F72" w:rsidRDefault="00522F72" w:rsidP="00E054DF">
      <w:pPr>
        <w:ind w:firstLine="0"/>
        <w:rPr>
          <w:lang w:eastAsia="ja-JP"/>
        </w:rPr>
      </w:pPr>
      <w:r>
        <w:rPr>
          <w:lang w:eastAsia="ja-JP"/>
        </w:rPr>
        <w:t>3.2. Amazon Web Services.</w:t>
      </w:r>
    </w:p>
    <w:p w:rsidR="00522F72" w:rsidRDefault="00522F72" w:rsidP="00E054DF">
      <w:pPr>
        <w:ind w:firstLine="0"/>
        <w:rPr>
          <w:lang w:eastAsia="ja-JP"/>
        </w:rPr>
      </w:pPr>
      <w:r>
        <w:rPr>
          <w:lang w:eastAsia="ja-JP"/>
        </w:rPr>
        <w:tab/>
        <w:t>3.2.1. Giới thiệu.</w:t>
      </w:r>
    </w:p>
    <w:p w:rsidR="00522F72" w:rsidRDefault="00522F72" w:rsidP="00E054DF">
      <w:pPr>
        <w:ind w:firstLine="0"/>
        <w:rPr>
          <w:lang w:eastAsia="ja-JP"/>
        </w:rPr>
      </w:pPr>
      <w:r>
        <w:rPr>
          <w:lang w:eastAsia="ja-JP"/>
        </w:rPr>
        <w:tab/>
        <w:t>3.2.2. Các dịch vụ sử dụng.</w:t>
      </w:r>
    </w:p>
    <w:p w:rsidR="00522F72" w:rsidRDefault="00522F72" w:rsidP="00E054DF">
      <w:pPr>
        <w:ind w:firstLine="0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  <w:t>a. EC2 ( Elastic Compute Cloud).</w:t>
      </w:r>
    </w:p>
    <w:p w:rsidR="00522F72" w:rsidRDefault="00522F72" w:rsidP="00E054DF">
      <w:pPr>
        <w:ind w:firstLine="0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  <w:t>b. IAM</w:t>
      </w:r>
      <w:r w:rsidR="00CA60D7">
        <w:rPr>
          <w:lang w:eastAsia="ja-JP"/>
        </w:rPr>
        <w:t xml:space="preserve"> ( Identity and Access Management).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>3.3. Triển khai trên EC2.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ab/>
        <w:t>3.3.1. Tạo người dùng IAM.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ab/>
        <w:t>3.3.2. Tạo máy chủ EC2.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ab/>
        <w:t>3.3.3. Cài đặt môi trường.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  <w:t>a. Apache2.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  <w:t>b. Python 2.7 and pip.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lastRenderedPageBreak/>
        <w:tab/>
      </w:r>
      <w:r>
        <w:rPr>
          <w:lang w:eastAsia="ja-JP"/>
        </w:rPr>
        <w:tab/>
        <w:t>c. Flask.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ab/>
        <w:t>3.3.4. Đưa ứng dụng lên EC2.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>3.4. Kiểm thử.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>Chương 4:</w:t>
      </w:r>
      <w:r>
        <w:rPr>
          <w:lang w:eastAsia="ja-JP"/>
        </w:rPr>
        <w:tab/>
      </w:r>
      <w:r>
        <w:rPr>
          <w:lang w:eastAsia="ja-JP"/>
        </w:rPr>
        <w:tab/>
        <w:t>KẾT LUẬN.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>4.1. Kết quả triển khai ứng dụng.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ab/>
        <w:t>4.1.1. Ưu điểm.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ab/>
        <w:t>4.1.2. Nhược điểm.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ab/>
        <w:t>4.1.3. Lỗi.</w:t>
      </w:r>
    </w:p>
    <w:p w:rsidR="00CA60D7" w:rsidRDefault="00CA60D7" w:rsidP="00E054DF">
      <w:pPr>
        <w:ind w:firstLine="0"/>
        <w:rPr>
          <w:lang w:eastAsia="ja-JP"/>
        </w:rPr>
      </w:pPr>
      <w:r>
        <w:rPr>
          <w:lang w:eastAsia="ja-JP"/>
        </w:rPr>
        <w:t>4.2. Hướng phát triển.</w:t>
      </w:r>
    </w:p>
    <w:p w:rsidR="00CA60D7" w:rsidRPr="00E054DF" w:rsidRDefault="00CA60D7" w:rsidP="00E054DF">
      <w:pPr>
        <w:ind w:firstLine="0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</w:p>
    <w:p w:rsidR="00793575" w:rsidRDefault="00793575" w:rsidP="00793575">
      <w:pPr>
        <w:pStyle w:val="ImageCaption"/>
      </w:pPr>
    </w:p>
    <w:p w:rsidR="00A2525D" w:rsidRDefault="00A2525D" w:rsidP="00793575"/>
    <w:p w:rsidR="00B65BE9" w:rsidRDefault="00B65BE9" w:rsidP="00793575">
      <w:bookmarkStart w:id="25" w:name="_Toc203856184"/>
    </w:p>
    <w:p w:rsidR="00793575" w:rsidRDefault="00793575" w:rsidP="00793575"/>
    <w:p w:rsidR="00793575" w:rsidRDefault="00793575" w:rsidP="00793575"/>
    <w:p w:rsidR="00793575" w:rsidRDefault="00793575" w:rsidP="0008529E">
      <w:pPr>
        <w:pStyle w:val="TieudeChuong"/>
        <w:sectPr w:rsidR="00793575" w:rsidSect="00802E4D">
          <w:headerReference w:type="default" r:id="rId10"/>
          <w:footerReference w:type="default" r:id="rId11"/>
          <w:pgSz w:w="11907" w:h="16840" w:code="9"/>
          <w:pgMar w:top="1701" w:right="1134" w:bottom="1701" w:left="1985" w:header="340" w:footer="227" w:gutter="0"/>
          <w:pgNumType w:start="1"/>
          <w:cols w:space="720"/>
          <w:docGrid w:linePitch="360"/>
        </w:sectPr>
      </w:pPr>
    </w:p>
    <w:p w:rsidR="00334514" w:rsidRPr="002904D5" w:rsidRDefault="00334514" w:rsidP="000329F3">
      <w:pPr>
        <w:pStyle w:val="Heading1"/>
        <w:numPr>
          <w:ilvl w:val="0"/>
          <w:numId w:val="0"/>
        </w:numPr>
        <w:jc w:val="center"/>
      </w:pPr>
      <w:bookmarkStart w:id="26" w:name="_Toc492816813"/>
      <w:r w:rsidRPr="002904D5">
        <w:lastRenderedPageBreak/>
        <w:t xml:space="preserve">TÀI </w:t>
      </w:r>
      <w:r w:rsidRPr="002D6BB4">
        <w:t>LIỆU</w:t>
      </w:r>
      <w:r w:rsidRPr="002904D5">
        <w:t xml:space="preserve"> THAM KHẢO</w:t>
      </w:r>
      <w:bookmarkEnd w:id="25"/>
      <w:bookmarkEnd w:id="26"/>
    </w:p>
    <w:p w:rsidR="002D6BB4" w:rsidRDefault="002D6BB4" w:rsidP="0008529E">
      <w:pPr>
        <w:pStyle w:val="Normal-No-Indent"/>
      </w:pPr>
      <w:r>
        <w:t xml:space="preserve">[1] </w:t>
      </w:r>
      <w:r w:rsidRPr="002D6BB4">
        <w:t>Zak Ruvalcaba</w:t>
      </w:r>
      <w:r>
        <w:t xml:space="preserve">, </w:t>
      </w:r>
      <w:r w:rsidRPr="002D6BB4">
        <w:t>Adobe Dreamweaver CS3 Unleashed</w:t>
      </w:r>
      <w:r w:rsidR="001C5515">
        <w:t>, pp.120-125</w:t>
      </w:r>
      <w:r>
        <w:t xml:space="preserve">, </w:t>
      </w:r>
      <w:r w:rsidRPr="002576C0">
        <w:t>Sams</w:t>
      </w:r>
      <w:r>
        <w:t xml:space="preserve"> Publishing</w:t>
      </w:r>
      <w:r w:rsidRPr="002576C0">
        <w:t>, 200</w:t>
      </w:r>
      <w:r>
        <w:t>7</w:t>
      </w:r>
    </w:p>
    <w:p w:rsidR="002D6BB4" w:rsidRDefault="002D6BB4" w:rsidP="0008529E">
      <w:pPr>
        <w:pStyle w:val="Normal-No-Indent"/>
      </w:pPr>
      <w:r>
        <w:t xml:space="preserve">[2] </w:t>
      </w:r>
      <w:r w:rsidRPr="002D6BB4">
        <w:t>Fred Gerantabee</w:t>
      </w:r>
      <w:r>
        <w:t xml:space="preserve">, </w:t>
      </w:r>
      <w:r w:rsidRPr="002D6BB4">
        <w:t>Dynamic Learning: Dreamweaver CS3</w:t>
      </w:r>
      <w:r>
        <w:t xml:space="preserve">, </w:t>
      </w:r>
      <w:r w:rsidRPr="002D6BB4">
        <w:t>O'Reilly</w:t>
      </w:r>
      <w:r>
        <w:t>, 2007</w:t>
      </w:r>
    </w:p>
    <w:p w:rsidR="00802E4D" w:rsidRDefault="00802E4D">
      <w:pPr>
        <w:spacing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5849A5" w:rsidRPr="005849A5" w:rsidRDefault="005849A5" w:rsidP="005849A5">
      <w:pPr>
        <w:rPr>
          <w:b/>
        </w:rPr>
      </w:pPr>
      <w:r w:rsidRPr="005849A5">
        <w:rPr>
          <w:b/>
        </w:rPr>
        <w:lastRenderedPageBreak/>
        <w:t>Cấu trúc tham khảo</w:t>
      </w:r>
    </w:p>
    <w:p w:rsidR="00EB7D4F" w:rsidRDefault="00EB7D4F" w:rsidP="00EB7D4F">
      <w:pPr>
        <w:pStyle w:val="BulletList"/>
      </w:pPr>
      <w:r>
        <w:t>Trang bìa</w:t>
      </w:r>
    </w:p>
    <w:p w:rsidR="00EB7D4F" w:rsidRDefault="00EB7D4F" w:rsidP="00EB7D4F">
      <w:pPr>
        <w:pStyle w:val="BulletList"/>
      </w:pPr>
      <w:r>
        <w:t>Trang bìa (in lại trên giấy thường)</w:t>
      </w:r>
    </w:p>
    <w:p w:rsidR="00EB7D4F" w:rsidRDefault="00EB7D4F" w:rsidP="00EB7D4F">
      <w:pPr>
        <w:pStyle w:val="BulletList"/>
      </w:pPr>
      <w:r>
        <w:t>Nhận xét của giáo viên hướng dẫn</w:t>
      </w:r>
    </w:p>
    <w:p w:rsidR="00472B4D" w:rsidRDefault="00472B4D" w:rsidP="00472B4D">
      <w:pPr>
        <w:pStyle w:val="BulletList"/>
      </w:pPr>
      <w:r>
        <w:t>Nhận xét của giáo viên phản biện</w:t>
      </w:r>
    </w:p>
    <w:p w:rsidR="00EB7D4F" w:rsidRDefault="00EB7D4F" w:rsidP="00EB7D4F">
      <w:pPr>
        <w:pStyle w:val="BulletList"/>
      </w:pPr>
      <w:r>
        <w:t>Lời cảm ơn</w:t>
      </w:r>
    </w:p>
    <w:p w:rsidR="00EB7D4F" w:rsidRDefault="00EB7D4F" w:rsidP="00EB7D4F">
      <w:pPr>
        <w:pStyle w:val="BulletList"/>
      </w:pPr>
      <w:r>
        <w:t>Lời nói đầu</w:t>
      </w:r>
    </w:p>
    <w:p w:rsidR="00EB7D4F" w:rsidRDefault="00836811" w:rsidP="00EB7D4F">
      <w:pPr>
        <w:pStyle w:val="BulletList"/>
      </w:pPr>
      <w:r>
        <w:t>Giới thiệu</w:t>
      </w:r>
      <w:r w:rsidR="00EB7D4F">
        <w:t xml:space="preserve"> đề tài</w:t>
      </w:r>
    </w:p>
    <w:p w:rsidR="00EB7D4F" w:rsidRDefault="00EB7D4F" w:rsidP="00EB7D4F">
      <w:pPr>
        <w:pStyle w:val="BulletList"/>
      </w:pPr>
      <w:r>
        <w:t>Danh mục bảng biểu</w:t>
      </w:r>
    </w:p>
    <w:p w:rsidR="00EB7D4F" w:rsidRDefault="00EB7D4F" w:rsidP="00EB7D4F">
      <w:pPr>
        <w:pStyle w:val="BulletList"/>
      </w:pPr>
      <w:r>
        <w:t>Danh mục hình ảnh</w:t>
      </w:r>
    </w:p>
    <w:p w:rsidR="00EB7D4F" w:rsidRDefault="00EB7D4F" w:rsidP="00EB7D4F">
      <w:pPr>
        <w:pStyle w:val="BulletList"/>
      </w:pPr>
      <w:r>
        <w:t>Danh mục từ viết tắt</w:t>
      </w:r>
    </w:p>
    <w:p w:rsidR="00EB7D4F" w:rsidRDefault="00EB7D4F" w:rsidP="00EB7D4F">
      <w:pPr>
        <w:pStyle w:val="BulletList"/>
      </w:pPr>
      <w:r>
        <w:t>Mục lục (3 cấp)</w:t>
      </w:r>
    </w:p>
    <w:p w:rsidR="00EB7D4F" w:rsidRDefault="00EB7D4F" w:rsidP="00EB7D4F">
      <w:pPr>
        <w:pStyle w:val="BulletList"/>
        <w:numPr>
          <w:ilvl w:val="1"/>
          <w:numId w:val="3"/>
        </w:numPr>
      </w:pPr>
      <w:r>
        <w:t>Chương 1</w:t>
      </w:r>
    </w:p>
    <w:p w:rsidR="00EB7D4F" w:rsidRDefault="00EB7D4F" w:rsidP="00EB7D4F">
      <w:pPr>
        <w:pStyle w:val="BulletList"/>
        <w:numPr>
          <w:ilvl w:val="2"/>
          <w:numId w:val="3"/>
        </w:numPr>
      </w:pPr>
      <w:r>
        <w:t>Các mục con</w:t>
      </w:r>
    </w:p>
    <w:p w:rsidR="00EB7D4F" w:rsidRDefault="00EB7D4F" w:rsidP="00EB7D4F">
      <w:pPr>
        <w:pStyle w:val="BulletList"/>
        <w:numPr>
          <w:ilvl w:val="3"/>
          <w:numId w:val="3"/>
        </w:numPr>
      </w:pPr>
      <w:r>
        <w:t>Dsd</w:t>
      </w:r>
    </w:p>
    <w:p w:rsidR="00EB7D4F" w:rsidRDefault="00EB7D4F" w:rsidP="00EB7D4F">
      <w:pPr>
        <w:pStyle w:val="BulletList"/>
        <w:numPr>
          <w:ilvl w:val="3"/>
          <w:numId w:val="3"/>
        </w:numPr>
      </w:pPr>
      <w:r>
        <w:t>sdsd</w:t>
      </w:r>
    </w:p>
    <w:p w:rsidR="00EB7D4F" w:rsidRDefault="00331CED" w:rsidP="00EB7D4F">
      <w:pPr>
        <w:pStyle w:val="BulletList"/>
        <w:numPr>
          <w:ilvl w:val="1"/>
          <w:numId w:val="3"/>
        </w:numPr>
      </w:pPr>
      <w:r>
        <w:t>Chương 2</w:t>
      </w:r>
    </w:p>
    <w:p w:rsidR="00EB7D4F" w:rsidRDefault="00331CED" w:rsidP="00EB7D4F">
      <w:pPr>
        <w:pStyle w:val="BulletList"/>
        <w:numPr>
          <w:ilvl w:val="1"/>
          <w:numId w:val="3"/>
        </w:numPr>
      </w:pPr>
      <w:r>
        <w:t>Chương n-1</w:t>
      </w:r>
    </w:p>
    <w:p w:rsidR="000329F3" w:rsidRDefault="00331CED" w:rsidP="00EB7D4F">
      <w:pPr>
        <w:pStyle w:val="BulletList"/>
        <w:numPr>
          <w:ilvl w:val="1"/>
          <w:numId w:val="3"/>
        </w:numPr>
      </w:pPr>
      <w:r>
        <w:t>Chương n: k</w:t>
      </w:r>
      <w:r w:rsidR="000329F3">
        <w:t>ết luận</w:t>
      </w:r>
    </w:p>
    <w:p w:rsidR="00EB7D4F" w:rsidRDefault="00331CED" w:rsidP="00EB7D4F">
      <w:pPr>
        <w:pStyle w:val="BulletList"/>
        <w:numPr>
          <w:ilvl w:val="1"/>
          <w:numId w:val="3"/>
        </w:numPr>
      </w:pPr>
      <w:r>
        <w:t>Tài li</w:t>
      </w:r>
      <w:r w:rsidR="00EB7D4F">
        <w:t xml:space="preserve">ệu tham khảo </w:t>
      </w:r>
    </w:p>
    <w:p w:rsidR="00EB7D4F" w:rsidRDefault="00331CED" w:rsidP="00EB7D4F">
      <w:pPr>
        <w:pStyle w:val="BulletList"/>
        <w:numPr>
          <w:ilvl w:val="1"/>
          <w:numId w:val="3"/>
        </w:numPr>
      </w:pPr>
      <w:r>
        <w:t>Ph</w:t>
      </w:r>
      <w:r w:rsidR="00EB7D4F">
        <w:t>ụ lục</w:t>
      </w:r>
    </w:p>
    <w:p w:rsidR="00EB7D4F" w:rsidRDefault="00836811" w:rsidP="00EB7D4F">
      <w:pPr>
        <w:pStyle w:val="BulletList"/>
      </w:pPr>
      <w:r>
        <w:t>C</w:t>
      </w:r>
      <w:r w:rsidR="00EB7D4F">
        <w:t>ác chương</w:t>
      </w:r>
    </w:p>
    <w:p w:rsidR="000329F3" w:rsidRDefault="000329F3" w:rsidP="00EB7D4F">
      <w:pPr>
        <w:pStyle w:val="BulletList"/>
      </w:pPr>
      <w:r>
        <w:t>Chương n: Kết luận</w:t>
      </w:r>
    </w:p>
    <w:p w:rsidR="00EB7D4F" w:rsidRDefault="00836811" w:rsidP="00EB7D4F">
      <w:pPr>
        <w:pStyle w:val="BulletList"/>
      </w:pPr>
      <w:r>
        <w:t xml:space="preserve">Tài </w:t>
      </w:r>
      <w:r w:rsidR="00EB7D4F">
        <w:t>liệu tham khảo</w:t>
      </w:r>
    </w:p>
    <w:p w:rsidR="00EB7D4F" w:rsidRDefault="00836811" w:rsidP="00EB7D4F">
      <w:pPr>
        <w:pStyle w:val="BulletList"/>
      </w:pPr>
      <w:r>
        <w:t xml:space="preserve">Phụ </w:t>
      </w:r>
      <w:r w:rsidR="00EB7D4F">
        <w:t>lục</w:t>
      </w:r>
    </w:p>
    <w:p w:rsidR="00EB7D4F" w:rsidRPr="005849A5" w:rsidRDefault="005849A5" w:rsidP="005849A5">
      <w:pPr>
        <w:rPr>
          <w:b/>
        </w:rPr>
      </w:pPr>
      <w:r w:rsidRPr="005849A5">
        <w:rPr>
          <w:b/>
        </w:rPr>
        <w:t>Đánh số trang:</w:t>
      </w:r>
      <w:r>
        <w:rPr>
          <w:b/>
        </w:rPr>
        <w:t xml:space="preserve"> </w:t>
      </w:r>
      <w:r w:rsidRPr="005849A5">
        <w:t>canh giữa và đặt ở footer</w:t>
      </w:r>
    </w:p>
    <w:p w:rsidR="00EB7D4F" w:rsidRDefault="00EB7D4F" w:rsidP="00EB7D4F">
      <w:pPr>
        <w:pStyle w:val="BulletList"/>
        <w:numPr>
          <w:ilvl w:val="0"/>
          <w:numId w:val="0"/>
        </w:numPr>
        <w:ind w:left="1259" w:hanging="357"/>
      </w:pPr>
      <w:r>
        <w:t xml:space="preserve">Số trang: đánh i, ii, iii, iv, … từ </w:t>
      </w:r>
      <w:r w:rsidR="00CC3E2B">
        <w:t>Nhận xét của giáo viên…</w:t>
      </w:r>
      <w:r>
        <w:t xml:space="preserve"> đến hết mục lục</w:t>
      </w:r>
      <w:r w:rsidR="005849A5">
        <w:t xml:space="preserve"> </w:t>
      </w:r>
    </w:p>
    <w:p w:rsidR="00EB7D4F" w:rsidRDefault="00EB7D4F" w:rsidP="00EB7D4F">
      <w:pPr>
        <w:pStyle w:val="BulletList"/>
        <w:numPr>
          <w:ilvl w:val="0"/>
          <w:numId w:val="0"/>
        </w:numPr>
        <w:ind w:left="1259" w:hanging="357"/>
      </w:pPr>
      <w:r>
        <w:t>Đánh 1, 2, 3, … từ các chương</w:t>
      </w:r>
    </w:p>
    <w:p w:rsidR="00EB7D4F" w:rsidRDefault="00EB7D4F" w:rsidP="00EB7D4F">
      <w:pPr>
        <w:pStyle w:val="BulletList"/>
        <w:numPr>
          <w:ilvl w:val="0"/>
          <w:numId w:val="0"/>
        </w:numPr>
        <w:ind w:left="1259" w:hanging="357"/>
      </w:pPr>
      <w:r>
        <w:lastRenderedPageBreak/>
        <w:t>Đánh tiếp i, ii, iii, … từ tài liệu tham khảo trở đi đến hết</w:t>
      </w:r>
      <w:r w:rsidR="00802E4D">
        <w:t>. Ví dụ ở phần đầu đánh đến ii thì ở đây sẽ đánh số trang từ iii trở đi</w:t>
      </w:r>
    </w:p>
    <w:p w:rsidR="005849A5" w:rsidRDefault="005849A5" w:rsidP="00EB7D4F">
      <w:pPr>
        <w:pStyle w:val="BulletList"/>
        <w:numPr>
          <w:ilvl w:val="0"/>
          <w:numId w:val="0"/>
        </w:numPr>
        <w:ind w:left="1259" w:hanging="357"/>
      </w:pPr>
    </w:p>
    <w:p w:rsidR="005849A5" w:rsidRDefault="005849A5" w:rsidP="005849A5">
      <w:r w:rsidRPr="005849A5">
        <w:rPr>
          <w:b/>
        </w:rPr>
        <w:t>Sử dụng style</w:t>
      </w:r>
      <w:r>
        <w:t xml:space="preserve"> cho toàn bộ nội dung trong văn bản. Trong file này đã định nghĩa 1 số style quan trọng nhất:</w:t>
      </w:r>
    </w:p>
    <w:p w:rsidR="005849A5" w:rsidRDefault="005849A5" w:rsidP="005849A5">
      <w:pPr>
        <w:pStyle w:val="BulletList"/>
      </w:pPr>
      <w:r>
        <w:t>Normal</w:t>
      </w:r>
    </w:p>
    <w:p w:rsidR="005849A5" w:rsidRDefault="005849A5" w:rsidP="005849A5">
      <w:pPr>
        <w:pStyle w:val="BulletList"/>
      </w:pPr>
      <w:r>
        <w:t>Normal-No-Indent (dạng bình thường nhưng không thụt đầu dòng đối với dòng đầu tiên của đoạn)</w:t>
      </w:r>
    </w:p>
    <w:p w:rsidR="005849A5" w:rsidRDefault="005849A5" w:rsidP="005849A5">
      <w:pPr>
        <w:pStyle w:val="BulletList"/>
      </w:pPr>
      <w:r>
        <w:t>Image</w:t>
      </w:r>
    </w:p>
    <w:p w:rsidR="005849A5" w:rsidRDefault="005849A5" w:rsidP="005849A5">
      <w:pPr>
        <w:pStyle w:val="BulletList"/>
      </w:pPr>
      <w:r>
        <w:t>ImageCaption (đặt caption cho bảng và cho hình ảnh)</w:t>
      </w:r>
    </w:p>
    <w:p w:rsidR="005849A5" w:rsidRDefault="005849A5" w:rsidP="005849A5">
      <w:pPr>
        <w:pStyle w:val="BulletList"/>
      </w:pPr>
      <w:r>
        <w:t>Code</w:t>
      </w:r>
    </w:p>
    <w:p w:rsidR="005849A5" w:rsidRDefault="005849A5" w:rsidP="005849A5">
      <w:pPr>
        <w:pStyle w:val="BulletList"/>
      </w:pPr>
      <w:r>
        <w:t>Heading 1- Heading 5 (SV có thể làm thêm 1-2 cấp nữa để dùng khi cần)</w:t>
      </w:r>
    </w:p>
    <w:p w:rsidR="005849A5" w:rsidRDefault="005849A5" w:rsidP="005849A5">
      <w:pPr>
        <w:pStyle w:val="BulletList"/>
      </w:pPr>
      <w:r>
        <w:t>BulletList (dùng cho các nội dung đánh dấu đầu dòng)</w:t>
      </w:r>
    </w:p>
    <w:p w:rsidR="005849A5" w:rsidRDefault="005849A5" w:rsidP="005849A5">
      <w:r>
        <w:t>Khoảng cách giữa các dòng: 1.5 line</w:t>
      </w:r>
    </w:p>
    <w:p w:rsidR="004F503B" w:rsidRDefault="004F503B" w:rsidP="004F503B">
      <w:r>
        <w:t>Khoảng cách giữa các đoạn: 6 pt</w:t>
      </w:r>
    </w:p>
    <w:p w:rsidR="005849A5" w:rsidRDefault="005849A5" w:rsidP="005849A5">
      <w:r>
        <w:t>Quy định chữ chuẩn (cho style Normal): Times New Roman, 13, canh dàn đều</w:t>
      </w:r>
    </w:p>
    <w:p w:rsidR="005849A5" w:rsidRDefault="005849A5" w:rsidP="005849A5">
      <w:r>
        <w:t>Lề (cm): Trên 1.5, phải 1.5, dưới 1.5, trái 3.5</w:t>
      </w:r>
    </w:p>
    <w:p w:rsidR="001212B6" w:rsidRDefault="001212B6" w:rsidP="005849A5">
      <w:r w:rsidRPr="006124B0">
        <w:rPr>
          <w:b/>
        </w:rPr>
        <w:t>Mỗi chương phải được bắt đầu ở 1 trang mới</w:t>
      </w:r>
      <w:r>
        <w:t>, không được đặt tiêu đề chương ở lưng chừng trang hoặc trong 1 trang có sẵn nội dung của phần trước đó.</w:t>
      </w:r>
    </w:p>
    <w:p w:rsidR="008B507A" w:rsidRDefault="008B507A" w:rsidP="005849A5">
      <w:r>
        <w:t>Định dạng phần nội dung của Tài liệu tham khảo theo đúng mẫu:</w:t>
      </w:r>
    </w:p>
    <w:p w:rsidR="008B507A" w:rsidRDefault="008B507A" w:rsidP="008B507A">
      <w:pPr>
        <w:pStyle w:val="BulletList"/>
      </w:pPr>
      <w:r>
        <w:t>[STT] Tên tác giả, Tên sách, Nhà xuất bản, Năm xuất bản</w:t>
      </w:r>
    </w:p>
    <w:p w:rsidR="008B507A" w:rsidRDefault="008B507A" w:rsidP="008B507A">
      <w:pPr>
        <w:pStyle w:val="BulletList"/>
      </w:pPr>
      <w:r>
        <w:t>Style Normal-No-Indent</w:t>
      </w:r>
    </w:p>
    <w:p w:rsidR="008B507A" w:rsidRDefault="008B507A" w:rsidP="008B507A">
      <w:pPr>
        <w:pStyle w:val="BulletList"/>
      </w:pPr>
      <w:r>
        <w:t>Nếu là nội dung lấy từ trang web thì ghi:</w:t>
      </w:r>
    </w:p>
    <w:p w:rsidR="008B507A" w:rsidRDefault="008B507A" w:rsidP="008B507A">
      <w:pPr>
        <w:pStyle w:val="BulletList"/>
        <w:numPr>
          <w:ilvl w:val="1"/>
          <w:numId w:val="3"/>
        </w:numPr>
      </w:pPr>
      <w:r>
        <w:t>[STT] Tiêu đề trang (nếu có), Địa chỉ trang web, Ngày viết nội dung trang đang tham khảo (</w:t>
      </w:r>
      <w:r w:rsidR="00802E4D">
        <w:t>nếu không có thông tin này thì chuyển thành ngày các em tham khảo, để tránh tình trạng liên kết hoặc nội dung có thay đổi ngoài tầm kiểm soát</w:t>
      </w:r>
      <w:r>
        <w:t>).</w:t>
      </w:r>
    </w:p>
    <w:p w:rsidR="008B507A" w:rsidRDefault="008B507A" w:rsidP="008B507A">
      <w:pPr>
        <w:pStyle w:val="Normal-No-Indent"/>
      </w:pPr>
    </w:p>
    <w:p w:rsidR="005849A5" w:rsidRDefault="005849A5" w:rsidP="00802E4D">
      <w:pPr>
        <w:pStyle w:val="BulletList"/>
        <w:numPr>
          <w:ilvl w:val="0"/>
          <w:numId w:val="0"/>
        </w:numPr>
        <w:ind w:firstLine="567"/>
        <w:jc w:val="center"/>
      </w:pPr>
    </w:p>
    <w:p w:rsidR="005849A5" w:rsidRDefault="005849A5" w:rsidP="005849A5">
      <w:pPr>
        <w:pStyle w:val="BulletList"/>
        <w:numPr>
          <w:ilvl w:val="0"/>
          <w:numId w:val="0"/>
        </w:numPr>
        <w:ind w:firstLine="567"/>
      </w:pPr>
    </w:p>
    <w:p w:rsidR="005849A5" w:rsidRDefault="005849A5" w:rsidP="005849A5">
      <w:pPr>
        <w:pStyle w:val="BulletList"/>
        <w:numPr>
          <w:ilvl w:val="0"/>
          <w:numId w:val="0"/>
        </w:numPr>
        <w:ind w:firstLine="902"/>
      </w:pPr>
    </w:p>
    <w:sectPr w:rsidR="005849A5" w:rsidSect="00820198">
      <w:headerReference w:type="default" r:id="rId12"/>
      <w:footerReference w:type="default" r:id="rId13"/>
      <w:pgSz w:w="11907" w:h="16840" w:code="9"/>
      <w:pgMar w:top="1701" w:right="1134" w:bottom="1701" w:left="1985" w:header="340" w:footer="227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D6D" w:rsidRDefault="009B1D6D" w:rsidP="0008529E">
      <w:r>
        <w:separator/>
      </w:r>
    </w:p>
  </w:endnote>
  <w:endnote w:type="continuationSeparator" w:id="0">
    <w:p w:rsidR="009B1D6D" w:rsidRDefault="009B1D6D" w:rsidP="0008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0D7" w:rsidRPr="00D7550D" w:rsidRDefault="00CA60D7" w:rsidP="0017379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111"/>
        <w:tab w:val="right" w:pos="8788"/>
      </w:tabs>
      <w:ind w:firstLine="0"/>
    </w:pPr>
    <w:r w:rsidRPr="00C6138A">
      <w:rPr>
        <w:sz w:val="22"/>
      </w:rPr>
      <w:tab/>
    </w:r>
    <w:r w:rsidRPr="00C6138A">
      <w:rPr>
        <w:sz w:val="22"/>
      </w:rPr>
      <w:fldChar w:fldCharType="begin"/>
    </w:r>
    <w:r w:rsidRPr="00C6138A">
      <w:rPr>
        <w:sz w:val="22"/>
      </w:rPr>
      <w:instrText xml:space="preserve"> PAGE   \* MERGEFORMAT </w:instrText>
    </w:r>
    <w:r w:rsidRPr="00C6138A">
      <w:rPr>
        <w:sz w:val="22"/>
      </w:rPr>
      <w:fldChar w:fldCharType="separate"/>
    </w:r>
    <w:r w:rsidR="00367994">
      <w:rPr>
        <w:noProof/>
        <w:sz w:val="22"/>
      </w:rPr>
      <w:t>viii</w:t>
    </w:r>
    <w:r w:rsidRPr="00C6138A">
      <w:rPr>
        <w:sz w:val="22"/>
      </w:rPr>
      <w:fldChar w:fldCharType="end"/>
    </w:r>
  </w:p>
  <w:p w:rsidR="00CA60D7" w:rsidRDefault="00CA60D7" w:rsidP="000852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0D7" w:rsidRPr="00D7550D" w:rsidRDefault="00CA60D7" w:rsidP="0017379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111"/>
        <w:tab w:val="right" w:pos="8788"/>
      </w:tabs>
      <w:ind w:firstLine="0"/>
    </w:pPr>
    <w:r w:rsidRPr="00C6138A">
      <w:rPr>
        <w:sz w:val="22"/>
      </w:rPr>
      <w:tab/>
    </w:r>
    <w:r w:rsidRPr="00C6138A">
      <w:rPr>
        <w:sz w:val="22"/>
      </w:rPr>
      <w:fldChar w:fldCharType="begin"/>
    </w:r>
    <w:r w:rsidRPr="00C6138A">
      <w:rPr>
        <w:sz w:val="22"/>
      </w:rPr>
      <w:instrText xml:space="preserve"> PAGE   \* MERGEFORMAT </w:instrText>
    </w:r>
    <w:r w:rsidRPr="00C6138A">
      <w:rPr>
        <w:sz w:val="22"/>
      </w:rPr>
      <w:fldChar w:fldCharType="separate"/>
    </w:r>
    <w:r w:rsidR="00367994">
      <w:rPr>
        <w:noProof/>
        <w:sz w:val="22"/>
      </w:rPr>
      <w:t>1</w:t>
    </w:r>
    <w:r w:rsidRPr="00C6138A">
      <w:rPr>
        <w:sz w:val="22"/>
      </w:rPr>
      <w:fldChar w:fldCharType="end"/>
    </w:r>
  </w:p>
  <w:p w:rsidR="00CA60D7" w:rsidRDefault="00CA60D7" w:rsidP="000852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0D7" w:rsidRPr="00D7550D" w:rsidRDefault="00CA60D7" w:rsidP="0017379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111"/>
        <w:tab w:val="right" w:pos="8788"/>
      </w:tabs>
      <w:ind w:firstLine="0"/>
    </w:pPr>
    <w:r w:rsidRPr="00C6138A">
      <w:rPr>
        <w:sz w:val="22"/>
      </w:rPr>
      <w:tab/>
    </w:r>
    <w:r w:rsidRPr="00C6138A">
      <w:rPr>
        <w:sz w:val="22"/>
      </w:rPr>
      <w:fldChar w:fldCharType="begin"/>
    </w:r>
    <w:r w:rsidRPr="00C6138A">
      <w:rPr>
        <w:sz w:val="22"/>
      </w:rPr>
      <w:instrText xml:space="preserve"> PAGE   \* MERGEFORMAT </w:instrText>
    </w:r>
    <w:r w:rsidRPr="00C6138A">
      <w:rPr>
        <w:sz w:val="22"/>
      </w:rPr>
      <w:fldChar w:fldCharType="separate"/>
    </w:r>
    <w:r w:rsidR="00367994">
      <w:rPr>
        <w:noProof/>
        <w:sz w:val="22"/>
      </w:rPr>
      <w:t>ix</w:t>
    </w:r>
    <w:r w:rsidRPr="00C6138A">
      <w:rPr>
        <w:sz w:val="22"/>
      </w:rPr>
      <w:fldChar w:fldCharType="end"/>
    </w:r>
  </w:p>
  <w:p w:rsidR="00CA60D7" w:rsidRDefault="00CA60D7" w:rsidP="00085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D6D" w:rsidRDefault="009B1D6D" w:rsidP="0008529E">
      <w:r>
        <w:separator/>
      </w:r>
    </w:p>
  </w:footnote>
  <w:footnote w:type="continuationSeparator" w:id="0">
    <w:p w:rsidR="009B1D6D" w:rsidRDefault="009B1D6D" w:rsidP="00085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0D7" w:rsidRPr="00C6138A" w:rsidRDefault="00CA60D7" w:rsidP="00C6138A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4140"/>
        <w:tab w:val="right" w:pos="8788"/>
      </w:tabs>
      <w:ind w:firstLine="0"/>
      <w:rPr>
        <w:sz w:val="22"/>
      </w:rPr>
    </w:pPr>
    <w:r w:rsidRPr="00C6138A">
      <w:rPr>
        <w:sz w:val="22"/>
      </w:rPr>
      <w:t>Đồ</w:t>
    </w:r>
    <w:r>
      <w:rPr>
        <w:sz w:val="22"/>
      </w:rPr>
      <w:t xml:space="preserve"> án môn học</w:t>
    </w:r>
    <w:r w:rsidRPr="00C6138A">
      <w:rPr>
        <w:sz w:val="22"/>
      </w:rPr>
      <w:tab/>
    </w:r>
    <w:r w:rsidRPr="00C6138A">
      <w:rPr>
        <w:sz w:val="22"/>
      </w:rPr>
      <w:tab/>
    </w:r>
    <w:r>
      <w:rPr>
        <w:sz w:val="22"/>
      </w:rPr>
      <w:t>Xây dựng ứng dụng chấm bài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0D7" w:rsidRPr="00C6138A" w:rsidRDefault="00CA60D7" w:rsidP="00C6138A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4140"/>
        <w:tab w:val="right" w:pos="8788"/>
      </w:tabs>
      <w:ind w:firstLine="0"/>
      <w:rPr>
        <w:sz w:val="22"/>
      </w:rPr>
    </w:pPr>
    <w:r w:rsidRPr="00C6138A">
      <w:rPr>
        <w:sz w:val="22"/>
      </w:rPr>
      <w:t>Đồ án chuyên ngành</w:t>
    </w:r>
    <w:r w:rsidRPr="00C6138A">
      <w:rPr>
        <w:sz w:val="22"/>
      </w:rPr>
      <w:tab/>
    </w:r>
    <w:r w:rsidRPr="00C6138A">
      <w:rPr>
        <w:sz w:val="22"/>
      </w:rPr>
      <w:tab/>
    </w:r>
    <w:r>
      <w:rPr>
        <w:sz w:val="22"/>
      </w:rPr>
      <w:t>Tên đề tài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0D7" w:rsidRPr="00C6138A" w:rsidRDefault="00CA60D7" w:rsidP="00802E4D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4140"/>
        <w:tab w:val="right" w:pos="8788"/>
      </w:tabs>
      <w:ind w:firstLine="0"/>
      <w:rPr>
        <w:sz w:val="22"/>
      </w:rPr>
    </w:pPr>
    <w:r w:rsidRPr="00C6138A">
      <w:rPr>
        <w:sz w:val="22"/>
      </w:rPr>
      <w:t>Đồ án chuyên ngành</w:t>
    </w:r>
    <w:r w:rsidRPr="00C6138A">
      <w:rPr>
        <w:sz w:val="22"/>
      </w:rPr>
      <w:tab/>
    </w:r>
    <w:r w:rsidRPr="00C6138A">
      <w:rPr>
        <w:sz w:val="22"/>
      </w:rPr>
      <w:tab/>
    </w:r>
    <w:r>
      <w:rPr>
        <w:sz w:val="22"/>
      </w:rPr>
      <w:t>Tên đề tài</w:t>
    </w:r>
  </w:p>
  <w:p w:rsidR="00CA60D7" w:rsidRPr="00802E4D" w:rsidRDefault="00CA60D7" w:rsidP="00802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alt="http://www.teacherclick.com/dreamweaver8/images/prop_estilo.gif" style="width:28.5pt;height:13.5pt;visibility:visible" o:bullet="t">
        <v:imagedata r:id="rId1" o:title="prop_estilo"/>
      </v:shape>
    </w:pict>
  </w:numPicBullet>
  <w:numPicBullet w:numPicBulletId="1">
    <w:pict>
      <v:shape id="_x0000_i1081" type="#_x0000_t75" alt="http://www.teacherclick.com/dreamweaver8/images/prop_listas.gif" style="width:28.5pt;height:13.5pt;visibility:visible" o:bullet="t">
        <v:imagedata r:id="rId2" o:title="prop_listas"/>
      </v:shape>
    </w:pict>
  </w:numPicBullet>
  <w:numPicBullet w:numPicBulletId="2">
    <w:pict>
      <v:shape id="_x0000_i1082" type="#_x0000_t75" alt="http://www.teacherclick.com/dreamweaver8/images/prop_sangria.gif" style="width:29.25pt;height:13.5pt;visibility:visible" o:bullet="t">
        <v:imagedata r:id="rId3" o:title="prop_sangria"/>
      </v:shape>
    </w:pict>
  </w:numPicBullet>
  <w:abstractNum w:abstractNumId="0" w15:restartNumberingAfterBreak="0">
    <w:nsid w:val="11DB2B82"/>
    <w:multiLevelType w:val="hybridMultilevel"/>
    <w:tmpl w:val="6868E9CE"/>
    <w:lvl w:ilvl="0" w:tplc="4574DA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9488F1C">
      <w:start w:val="1"/>
      <w:numFmt w:val="lowerLetter"/>
      <w:pStyle w:val="Headinga"/>
      <w:lvlText w:val="%2."/>
      <w:lvlJc w:val="left"/>
      <w:pPr>
        <w:tabs>
          <w:tab w:val="num" w:pos="720"/>
        </w:tabs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 w:tplc="765ABE90">
      <w:start w:val="3"/>
      <w:numFmt w:val="decimal"/>
      <w:lvlText w:val="%3."/>
      <w:lvlJc w:val="left"/>
      <w:pPr>
        <w:tabs>
          <w:tab w:val="num" w:pos="1620"/>
        </w:tabs>
        <w:ind w:left="234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71107"/>
    <w:multiLevelType w:val="hybridMultilevel"/>
    <w:tmpl w:val="D3A03CF0"/>
    <w:lvl w:ilvl="0" w:tplc="62F6E250">
      <w:numFmt w:val="bullet"/>
      <w:lvlText w:val="-"/>
      <w:lvlJc w:val="left"/>
      <w:pPr>
        <w:ind w:left="1259" w:hanging="360"/>
      </w:pPr>
      <w:rPr>
        <w:rFonts w:ascii="Tahoma" w:eastAsia="MS Mincho" w:hAnsi="Tahoma" w:hint="default"/>
      </w:rPr>
    </w:lvl>
    <w:lvl w:ilvl="1" w:tplc="040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1C4C3D45"/>
    <w:multiLevelType w:val="multilevel"/>
    <w:tmpl w:val="984E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44E72"/>
    <w:multiLevelType w:val="multilevel"/>
    <w:tmpl w:val="6CF0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91DFD"/>
    <w:multiLevelType w:val="hybridMultilevel"/>
    <w:tmpl w:val="5E4CF37A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2BCB388E"/>
    <w:multiLevelType w:val="hybridMultilevel"/>
    <w:tmpl w:val="EDD81294"/>
    <w:lvl w:ilvl="0" w:tplc="4574DA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C223A"/>
    <w:multiLevelType w:val="hybridMultilevel"/>
    <w:tmpl w:val="83B0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41B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906262D"/>
    <w:multiLevelType w:val="multilevel"/>
    <w:tmpl w:val="00424AF2"/>
    <w:lvl w:ilvl="0">
      <w:start w:val="1"/>
      <w:numFmt w:val="decimal"/>
      <w:pStyle w:val="Heading1"/>
      <w:lvlText w:val="Chương %1: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21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85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134" w:hanging="85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9" w15:restartNumberingAfterBreak="0">
    <w:nsid w:val="4F286B3D"/>
    <w:multiLevelType w:val="hybridMultilevel"/>
    <w:tmpl w:val="1B7E1986"/>
    <w:lvl w:ilvl="0" w:tplc="75AA843A">
      <w:numFmt w:val="bullet"/>
      <w:lvlText w:val="-"/>
      <w:lvlJc w:val="left"/>
      <w:pPr>
        <w:ind w:left="1259" w:hanging="360"/>
      </w:pPr>
      <w:rPr>
        <w:rFonts w:ascii="Tahoma" w:eastAsia="MS Mincho" w:hAnsi="Tahoma" w:hint="default"/>
      </w:rPr>
    </w:lvl>
    <w:lvl w:ilvl="1" w:tplc="040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5B004E26"/>
    <w:multiLevelType w:val="multilevel"/>
    <w:tmpl w:val="A540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22715"/>
    <w:multiLevelType w:val="hybridMultilevel"/>
    <w:tmpl w:val="79287410"/>
    <w:lvl w:ilvl="0" w:tplc="FA681028">
      <w:numFmt w:val="bullet"/>
      <w:pStyle w:val="BulletList"/>
      <w:lvlText w:val="-"/>
      <w:lvlJc w:val="left"/>
      <w:pPr>
        <w:ind w:left="1259" w:hanging="360"/>
      </w:pPr>
      <w:rPr>
        <w:rFonts w:ascii="Tahoma" w:eastAsia="MS Mincho" w:hAnsi="Tahoma" w:hint="default"/>
      </w:rPr>
    </w:lvl>
    <w:lvl w:ilvl="1" w:tplc="040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6C2B7F50"/>
    <w:multiLevelType w:val="hybridMultilevel"/>
    <w:tmpl w:val="EDAA38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C057D4"/>
    <w:multiLevelType w:val="hybridMultilevel"/>
    <w:tmpl w:val="2140D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47D67"/>
    <w:multiLevelType w:val="hybridMultilevel"/>
    <w:tmpl w:val="49E8D1EA"/>
    <w:lvl w:ilvl="0" w:tplc="62F6E250">
      <w:numFmt w:val="bullet"/>
      <w:lvlText w:val="-"/>
      <w:lvlJc w:val="left"/>
      <w:pPr>
        <w:ind w:left="1259" w:hanging="360"/>
      </w:pPr>
      <w:rPr>
        <w:rFonts w:ascii="Tahoma" w:eastAsia="MS Mincho" w:hAnsi="Tahoma" w:hint="default"/>
      </w:rPr>
    </w:lvl>
    <w:lvl w:ilvl="1" w:tplc="040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"/>
  </w:num>
  <w:num w:numId="5">
    <w:abstractNumId w:val="14"/>
  </w:num>
  <w:num w:numId="6">
    <w:abstractNumId w:val="2"/>
  </w:num>
  <w:num w:numId="7">
    <w:abstractNumId w:val="10"/>
  </w:num>
  <w:num w:numId="8">
    <w:abstractNumId w:val="9"/>
  </w:num>
  <w:num w:numId="9">
    <w:abstractNumId w:val="4"/>
  </w:num>
  <w:num w:numId="10">
    <w:abstractNumId w:val="13"/>
  </w:num>
  <w:num w:numId="11">
    <w:abstractNumId w:val="3"/>
  </w:num>
  <w:num w:numId="12">
    <w:abstractNumId w:val="5"/>
  </w:num>
  <w:num w:numId="13">
    <w:abstractNumId w:val="12"/>
  </w:num>
  <w:num w:numId="14">
    <w:abstractNumId w:val="7"/>
  </w:num>
  <w:num w:numId="15">
    <w:abstractNumId w:val="11"/>
  </w:num>
  <w:num w:numId="16">
    <w:abstractNumId w:val="11"/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79"/>
    <w:rsid w:val="000010A0"/>
    <w:rsid w:val="00003C99"/>
    <w:rsid w:val="00004243"/>
    <w:rsid w:val="00011CB6"/>
    <w:rsid w:val="000131CC"/>
    <w:rsid w:val="000147D4"/>
    <w:rsid w:val="000278C4"/>
    <w:rsid w:val="000329F3"/>
    <w:rsid w:val="00040ED7"/>
    <w:rsid w:val="00045031"/>
    <w:rsid w:val="0004604F"/>
    <w:rsid w:val="00046E0F"/>
    <w:rsid w:val="00052D34"/>
    <w:rsid w:val="000566A8"/>
    <w:rsid w:val="00061616"/>
    <w:rsid w:val="00071C46"/>
    <w:rsid w:val="00072218"/>
    <w:rsid w:val="00072C95"/>
    <w:rsid w:val="00073ACB"/>
    <w:rsid w:val="00077A08"/>
    <w:rsid w:val="000816AF"/>
    <w:rsid w:val="00083D84"/>
    <w:rsid w:val="0008529E"/>
    <w:rsid w:val="00087515"/>
    <w:rsid w:val="00091CCE"/>
    <w:rsid w:val="000929C5"/>
    <w:rsid w:val="00094F8A"/>
    <w:rsid w:val="000A6C54"/>
    <w:rsid w:val="000B07DE"/>
    <w:rsid w:val="000B5213"/>
    <w:rsid w:val="000C1874"/>
    <w:rsid w:val="000C5E9E"/>
    <w:rsid w:val="000D3891"/>
    <w:rsid w:val="000D74A4"/>
    <w:rsid w:val="000D793C"/>
    <w:rsid w:val="000E0F52"/>
    <w:rsid w:val="000E6BCC"/>
    <w:rsid w:val="000F01CF"/>
    <w:rsid w:val="001014CF"/>
    <w:rsid w:val="001037AC"/>
    <w:rsid w:val="00105435"/>
    <w:rsid w:val="001110C0"/>
    <w:rsid w:val="0011424C"/>
    <w:rsid w:val="0011727A"/>
    <w:rsid w:val="001212B6"/>
    <w:rsid w:val="00121597"/>
    <w:rsid w:val="001221EA"/>
    <w:rsid w:val="00126E50"/>
    <w:rsid w:val="00130028"/>
    <w:rsid w:val="00131E49"/>
    <w:rsid w:val="00147162"/>
    <w:rsid w:val="0015353C"/>
    <w:rsid w:val="00153B4F"/>
    <w:rsid w:val="0016165C"/>
    <w:rsid w:val="001617C8"/>
    <w:rsid w:val="00162652"/>
    <w:rsid w:val="00162FD7"/>
    <w:rsid w:val="0016527F"/>
    <w:rsid w:val="001663B1"/>
    <w:rsid w:val="00173795"/>
    <w:rsid w:val="0019263B"/>
    <w:rsid w:val="0019595B"/>
    <w:rsid w:val="001B5B44"/>
    <w:rsid w:val="001B5D84"/>
    <w:rsid w:val="001C2C6B"/>
    <w:rsid w:val="001C5515"/>
    <w:rsid w:val="001C6F01"/>
    <w:rsid w:val="001E546C"/>
    <w:rsid w:val="001F1623"/>
    <w:rsid w:val="001F6428"/>
    <w:rsid w:val="002033FE"/>
    <w:rsid w:val="00212311"/>
    <w:rsid w:val="002218DB"/>
    <w:rsid w:val="00221F99"/>
    <w:rsid w:val="00232616"/>
    <w:rsid w:val="00254D3B"/>
    <w:rsid w:val="002573FD"/>
    <w:rsid w:val="00261415"/>
    <w:rsid w:val="00271ED7"/>
    <w:rsid w:val="002759E9"/>
    <w:rsid w:val="002768DB"/>
    <w:rsid w:val="00283973"/>
    <w:rsid w:val="0028767A"/>
    <w:rsid w:val="002908BF"/>
    <w:rsid w:val="0029106E"/>
    <w:rsid w:val="0029230B"/>
    <w:rsid w:val="00295EF7"/>
    <w:rsid w:val="002A0065"/>
    <w:rsid w:val="002A0FA1"/>
    <w:rsid w:val="002A6BB8"/>
    <w:rsid w:val="002B077C"/>
    <w:rsid w:val="002B1719"/>
    <w:rsid w:val="002B19BD"/>
    <w:rsid w:val="002B317E"/>
    <w:rsid w:val="002B68E7"/>
    <w:rsid w:val="002C52B1"/>
    <w:rsid w:val="002C7577"/>
    <w:rsid w:val="002D31A6"/>
    <w:rsid w:val="002D6A59"/>
    <w:rsid w:val="002D6BB4"/>
    <w:rsid w:val="002E3162"/>
    <w:rsid w:val="002E6C56"/>
    <w:rsid w:val="002E73AF"/>
    <w:rsid w:val="002F1390"/>
    <w:rsid w:val="002F2FAA"/>
    <w:rsid w:val="00300404"/>
    <w:rsid w:val="0030234A"/>
    <w:rsid w:val="0030503A"/>
    <w:rsid w:val="00307A46"/>
    <w:rsid w:val="00316C8F"/>
    <w:rsid w:val="00317A65"/>
    <w:rsid w:val="00320BE3"/>
    <w:rsid w:val="00321302"/>
    <w:rsid w:val="00321396"/>
    <w:rsid w:val="003218FB"/>
    <w:rsid w:val="00331779"/>
    <w:rsid w:val="00331CED"/>
    <w:rsid w:val="0033292F"/>
    <w:rsid w:val="00334514"/>
    <w:rsid w:val="00345101"/>
    <w:rsid w:val="003471D4"/>
    <w:rsid w:val="0035079B"/>
    <w:rsid w:val="00362946"/>
    <w:rsid w:val="00363831"/>
    <w:rsid w:val="003677BA"/>
    <w:rsid w:val="00367994"/>
    <w:rsid w:val="0037408E"/>
    <w:rsid w:val="0038624A"/>
    <w:rsid w:val="00390CE3"/>
    <w:rsid w:val="003973D4"/>
    <w:rsid w:val="00397718"/>
    <w:rsid w:val="003A29D9"/>
    <w:rsid w:val="003A51FC"/>
    <w:rsid w:val="003A7578"/>
    <w:rsid w:val="003B5E56"/>
    <w:rsid w:val="003B7687"/>
    <w:rsid w:val="003C3F62"/>
    <w:rsid w:val="003C676A"/>
    <w:rsid w:val="003D06CD"/>
    <w:rsid w:val="003E34CD"/>
    <w:rsid w:val="003F4444"/>
    <w:rsid w:val="003F55BE"/>
    <w:rsid w:val="00400D9D"/>
    <w:rsid w:val="0040135C"/>
    <w:rsid w:val="00402CDA"/>
    <w:rsid w:val="00404CFC"/>
    <w:rsid w:val="00407DB3"/>
    <w:rsid w:val="00411A2B"/>
    <w:rsid w:val="0041312D"/>
    <w:rsid w:val="0042730A"/>
    <w:rsid w:val="0044339A"/>
    <w:rsid w:val="0044340D"/>
    <w:rsid w:val="00443594"/>
    <w:rsid w:val="004468FB"/>
    <w:rsid w:val="00451C24"/>
    <w:rsid w:val="0045526E"/>
    <w:rsid w:val="00461CD9"/>
    <w:rsid w:val="00464650"/>
    <w:rsid w:val="00465ACD"/>
    <w:rsid w:val="00471592"/>
    <w:rsid w:val="004725A9"/>
    <w:rsid w:val="004727F8"/>
    <w:rsid w:val="00472B4D"/>
    <w:rsid w:val="004747AB"/>
    <w:rsid w:val="00484A7D"/>
    <w:rsid w:val="004856F1"/>
    <w:rsid w:val="00486BC9"/>
    <w:rsid w:val="004935E9"/>
    <w:rsid w:val="004944B9"/>
    <w:rsid w:val="00496873"/>
    <w:rsid w:val="004A36B3"/>
    <w:rsid w:val="004A3F7A"/>
    <w:rsid w:val="004B1527"/>
    <w:rsid w:val="004C3FC7"/>
    <w:rsid w:val="004C6DD3"/>
    <w:rsid w:val="004D0716"/>
    <w:rsid w:val="004D3915"/>
    <w:rsid w:val="004D4275"/>
    <w:rsid w:val="004D48E2"/>
    <w:rsid w:val="004D5F4A"/>
    <w:rsid w:val="004D604B"/>
    <w:rsid w:val="004E0A2D"/>
    <w:rsid w:val="004E4F64"/>
    <w:rsid w:val="004F39FD"/>
    <w:rsid w:val="004F4F81"/>
    <w:rsid w:val="004F503B"/>
    <w:rsid w:val="004F7341"/>
    <w:rsid w:val="00501437"/>
    <w:rsid w:val="0050158E"/>
    <w:rsid w:val="00504A94"/>
    <w:rsid w:val="005051D6"/>
    <w:rsid w:val="00515B2A"/>
    <w:rsid w:val="005167B5"/>
    <w:rsid w:val="005208B1"/>
    <w:rsid w:val="00522F72"/>
    <w:rsid w:val="0052353A"/>
    <w:rsid w:val="00523667"/>
    <w:rsid w:val="005278C6"/>
    <w:rsid w:val="00536BB7"/>
    <w:rsid w:val="00536F44"/>
    <w:rsid w:val="005379CE"/>
    <w:rsid w:val="00544F09"/>
    <w:rsid w:val="0055320D"/>
    <w:rsid w:val="0055391B"/>
    <w:rsid w:val="0056599D"/>
    <w:rsid w:val="00566314"/>
    <w:rsid w:val="00566CF5"/>
    <w:rsid w:val="00572265"/>
    <w:rsid w:val="0057317E"/>
    <w:rsid w:val="00580DFD"/>
    <w:rsid w:val="00581193"/>
    <w:rsid w:val="00581E32"/>
    <w:rsid w:val="005849A5"/>
    <w:rsid w:val="00584C0E"/>
    <w:rsid w:val="0059259A"/>
    <w:rsid w:val="00593FA1"/>
    <w:rsid w:val="005978C9"/>
    <w:rsid w:val="00597B19"/>
    <w:rsid w:val="005A0B4E"/>
    <w:rsid w:val="005A1482"/>
    <w:rsid w:val="005A1EA8"/>
    <w:rsid w:val="005A3982"/>
    <w:rsid w:val="005B06F1"/>
    <w:rsid w:val="005B266B"/>
    <w:rsid w:val="005B2A39"/>
    <w:rsid w:val="005B4006"/>
    <w:rsid w:val="005B4411"/>
    <w:rsid w:val="005B6395"/>
    <w:rsid w:val="005B76CF"/>
    <w:rsid w:val="005C6157"/>
    <w:rsid w:val="005D305B"/>
    <w:rsid w:val="005D3FCA"/>
    <w:rsid w:val="005D4D1D"/>
    <w:rsid w:val="005D6FFB"/>
    <w:rsid w:val="005E1432"/>
    <w:rsid w:val="005E60B8"/>
    <w:rsid w:val="005E6733"/>
    <w:rsid w:val="006002A3"/>
    <w:rsid w:val="00600DA0"/>
    <w:rsid w:val="00602DDD"/>
    <w:rsid w:val="00605130"/>
    <w:rsid w:val="006100CB"/>
    <w:rsid w:val="006124B0"/>
    <w:rsid w:val="006141A4"/>
    <w:rsid w:val="0061559F"/>
    <w:rsid w:val="006158AC"/>
    <w:rsid w:val="0062115C"/>
    <w:rsid w:val="00621EB7"/>
    <w:rsid w:val="0063148F"/>
    <w:rsid w:val="006412A0"/>
    <w:rsid w:val="00646208"/>
    <w:rsid w:val="006523BD"/>
    <w:rsid w:val="006578C0"/>
    <w:rsid w:val="006579BF"/>
    <w:rsid w:val="00662FAD"/>
    <w:rsid w:val="0066422E"/>
    <w:rsid w:val="00666E03"/>
    <w:rsid w:val="00667FB1"/>
    <w:rsid w:val="00670658"/>
    <w:rsid w:val="00670D85"/>
    <w:rsid w:val="006748BC"/>
    <w:rsid w:val="00677686"/>
    <w:rsid w:val="00682D7F"/>
    <w:rsid w:val="00684D30"/>
    <w:rsid w:val="006864F5"/>
    <w:rsid w:val="0069067E"/>
    <w:rsid w:val="006973B0"/>
    <w:rsid w:val="006A0FC9"/>
    <w:rsid w:val="006A1EC7"/>
    <w:rsid w:val="006A533A"/>
    <w:rsid w:val="006A5605"/>
    <w:rsid w:val="006A6DE7"/>
    <w:rsid w:val="006B0309"/>
    <w:rsid w:val="006B095D"/>
    <w:rsid w:val="006B334C"/>
    <w:rsid w:val="006B3BFA"/>
    <w:rsid w:val="006C00FD"/>
    <w:rsid w:val="006D4915"/>
    <w:rsid w:val="006D63D4"/>
    <w:rsid w:val="006E47B8"/>
    <w:rsid w:val="006F1EF7"/>
    <w:rsid w:val="0070368C"/>
    <w:rsid w:val="00707168"/>
    <w:rsid w:val="00713815"/>
    <w:rsid w:val="00715D8C"/>
    <w:rsid w:val="00717005"/>
    <w:rsid w:val="00721819"/>
    <w:rsid w:val="007257A2"/>
    <w:rsid w:val="007301C0"/>
    <w:rsid w:val="00731239"/>
    <w:rsid w:val="00732303"/>
    <w:rsid w:val="0074334E"/>
    <w:rsid w:val="00746545"/>
    <w:rsid w:val="007476CC"/>
    <w:rsid w:val="00765AA0"/>
    <w:rsid w:val="0077004F"/>
    <w:rsid w:val="0077318C"/>
    <w:rsid w:val="00775441"/>
    <w:rsid w:val="0078135C"/>
    <w:rsid w:val="00790C9B"/>
    <w:rsid w:val="00793575"/>
    <w:rsid w:val="00794136"/>
    <w:rsid w:val="00795CA1"/>
    <w:rsid w:val="007B26F7"/>
    <w:rsid w:val="007B6C35"/>
    <w:rsid w:val="007B7880"/>
    <w:rsid w:val="007D17C7"/>
    <w:rsid w:val="007D46D5"/>
    <w:rsid w:val="007E0371"/>
    <w:rsid w:val="007F558B"/>
    <w:rsid w:val="007F6BDA"/>
    <w:rsid w:val="007F7E23"/>
    <w:rsid w:val="00802E4D"/>
    <w:rsid w:val="00812DE6"/>
    <w:rsid w:val="00817C66"/>
    <w:rsid w:val="00820198"/>
    <w:rsid w:val="00833FB2"/>
    <w:rsid w:val="00836811"/>
    <w:rsid w:val="00841885"/>
    <w:rsid w:val="008658B4"/>
    <w:rsid w:val="00866145"/>
    <w:rsid w:val="00870C39"/>
    <w:rsid w:val="00874CA3"/>
    <w:rsid w:val="0087626D"/>
    <w:rsid w:val="0088231A"/>
    <w:rsid w:val="008836C6"/>
    <w:rsid w:val="00884A11"/>
    <w:rsid w:val="008935B4"/>
    <w:rsid w:val="008A0CEB"/>
    <w:rsid w:val="008A1D68"/>
    <w:rsid w:val="008B0DC0"/>
    <w:rsid w:val="008B2C04"/>
    <w:rsid w:val="008B4FD7"/>
    <w:rsid w:val="008B507A"/>
    <w:rsid w:val="008B6910"/>
    <w:rsid w:val="008C041C"/>
    <w:rsid w:val="008C0691"/>
    <w:rsid w:val="008C3131"/>
    <w:rsid w:val="008C5102"/>
    <w:rsid w:val="008C5FB8"/>
    <w:rsid w:val="008C7920"/>
    <w:rsid w:val="008D2509"/>
    <w:rsid w:val="008E44B0"/>
    <w:rsid w:val="008E54AC"/>
    <w:rsid w:val="008E7898"/>
    <w:rsid w:val="008F045A"/>
    <w:rsid w:val="008F0B74"/>
    <w:rsid w:val="008F3467"/>
    <w:rsid w:val="008F60B9"/>
    <w:rsid w:val="008F74FF"/>
    <w:rsid w:val="00903C95"/>
    <w:rsid w:val="0090781D"/>
    <w:rsid w:val="00923BA1"/>
    <w:rsid w:val="009321FA"/>
    <w:rsid w:val="00932475"/>
    <w:rsid w:val="00940512"/>
    <w:rsid w:val="00945CC5"/>
    <w:rsid w:val="0094615F"/>
    <w:rsid w:val="00952780"/>
    <w:rsid w:val="009546BF"/>
    <w:rsid w:val="009551DA"/>
    <w:rsid w:val="00957F97"/>
    <w:rsid w:val="00962177"/>
    <w:rsid w:val="009634B2"/>
    <w:rsid w:val="00965E9A"/>
    <w:rsid w:val="00970AAB"/>
    <w:rsid w:val="00974872"/>
    <w:rsid w:val="00975357"/>
    <w:rsid w:val="00975ABC"/>
    <w:rsid w:val="00981FAC"/>
    <w:rsid w:val="00985D9E"/>
    <w:rsid w:val="009867D2"/>
    <w:rsid w:val="009A52FC"/>
    <w:rsid w:val="009B0BE3"/>
    <w:rsid w:val="009B1D6D"/>
    <w:rsid w:val="009B1F3D"/>
    <w:rsid w:val="009B69C3"/>
    <w:rsid w:val="009C21BD"/>
    <w:rsid w:val="009C31C0"/>
    <w:rsid w:val="009C3216"/>
    <w:rsid w:val="009C65F5"/>
    <w:rsid w:val="009D29CC"/>
    <w:rsid w:val="009D2D68"/>
    <w:rsid w:val="009D3536"/>
    <w:rsid w:val="009D4617"/>
    <w:rsid w:val="009D5F68"/>
    <w:rsid w:val="009E5CBB"/>
    <w:rsid w:val="009E5F88"/>
    <w:rsid w:val="009E628D"/>
    <w:rsid w:val="009E6D9D"/>
    <w:rsid w:val="009F6A47"/>
    <w:rsid w:val="009F758A"/>
    <w:rsid w:val="00A04A71"/>
    <w:rsid w:val="00A2525D"/>
    <w:rsid w:val="00A253EE"/>
    <w:rsid w:val="00A25BE6"/>
    <w:rsid w:val="00A27CE7"/>
    <w:rsid w:val="00A3339F"/>
    <w:rsid w:val="00A373FE"/>
    <w:rsid w:val="00A52130"/>
    <w:rsid w:val="00A5487D"/>
    <w:rsid w:val="00A569E5"/>
    <w:rsid w:val="00A629D9"/>
    <w:rsid w:val="00A630A2"/>
    <w:rsid w:val="00A63479"/>
    <w:rsid w:val="00A63A9A"/>
    <w:rsid w:val="00A67343"/>
    <w:rsid w:val="00A71A04"/>
    <w:rsid w:val="00A71E10"/>
    <w:rsid w:val="00A76A22"/>
    <w:rsid w:val="00A77ED6"/>
    <w:rsid w:val="00A80BD2"/>
    <w:rsid w:val="00A90CF0"/>
    <w:rsid w:val="00A96C77"/>
    <w:rsid w:val="00AA02DE"/>
    <w:rsid w:val="00AA1DFB"/>
    <w:rsid w:val="00AA2268"/>
    <w:rsid w:val="00AA446C"/>
    <w:rsid w:val="00AA52F9"/>
    <w:rsid w:val="00AA6CCD"/>
    <w:rsid w:val="00AB5730"/>
    <w:rsid w:val="00AB7A9E"/>
    <w:rsid w:val="00AD031C"/>
    <w:rsid w:val="00AD6A1D"/>
    <w:rsid w:val="00AD71FA"/>
    <w:rsid w:val="00AF3421"/>
    <w:rsid w:val="00AF5878"/>
    <w:rsid w:val="00AF5DF6"/>
    <w:rsid w:val="00B032DA"/>
    <w:rsid w:val="00B03F05"/>
    <w:rsid w:val="00B145CC"/>
    <w:rsid w:val="00B23F3D"/>
    <w:rsid w:val="00B252BB"/>
    <w:rsid w:val="00B3262D"/>
    <w:rsid w:val="00B376EC"/>
    <w:rsid w:val="00B42473"/>
    <w:rsid w:val="00B442C9"/>
    <w:rsid w:val="00B46B32"/>
    <w:rsid w:val="00B50D51"/>
    <w:rsid w:val="00B52ECC"/>
    <w:rsid w:val="00B6577D"/>
    <w:rsid w:val="00B65BE9"/>
    <w:rsid w:val="00B72952"/>
    <w:rsid w:val="00B85A0D"/>
    <w:rsid w:val="00B86E27"/>
    <w:rsid w:val="00B92F12"/>
    <w:rsid w:val="00B97D59"/>
    <w:rsid w:val="00BA12BD"/>
    <w:rsid w:val="00BA1622"/>
    <w:rsid w:val="00BA51AE"/>
    <w:rsid w:val="00BB5602"/>
    <w:rsid w:val="00BB5CA5"/>
    <w:rsid w:val="00BD3F69"/>
    <w:rsid w:val="00BD5B74"/>
    <w:rsid w:val="00BE0625"/>
    <w:rsid w:val="00BE1E57"/>
    <w:rsid w:val="00BE765B"/>
    <w:rsid w:val="00BF19F8"/>
    <w:rsid w:val="00BF4745"/>
    <w:rsid w:val="00BF60F9"/>
    <w:rsid w:val="00C059DF"/>
    <w:rsid w:val="00C2445A"/>
    <w:rsid w:val="00C32B8F"/>
    <w:rsid w:val="00C349E8"/>
    <w:rsid w:val="00C35E5A"/>
    <w:rsid w:val="00C36528"/>
    <w:rsid w:val="00C3735B"/>
    <w:rsid w:val="00C4076C"/>
    <w:rsid w:val="00C41150"/>
    <w:rsid w:val="00C42073"/>
    <w:rsid w:val="00C5095E"/>
    <w:rsid w:val="00C52E9B"/>
    <w:rsid w:val="00C569BD"/>
    <w:rsid w:val="00C605F1"/>
    <w:rsid w:val="00C6138A"/>
    <w:rsid w:val="00C74021"/>
    <w:rsid w:val="00C762CB"/>
    <w:rsid w:val="00C773F3"/>
    <w:rsid w:val="00C778E3"/>
    <w:rsid w:val="00C8660B"/>
    <w:rsid w:val="00C873AE"/>
    <w:rsid w:val="00C8786F"/>
    <w:rsid w:val="00C914E8"/>
    <w:rsid w:val="00CA28FA"/>
    <w:rsid w:val="00CA36CB"/>
    <w:rsid w:val="00CA60D7"/>
    <w:rsid w:val="00CB0294"/>
    <w:rsid w:val="00CB3977"/>
    <w:rsid w:val="00CB4C67"/>
    <w:rsid w:val="00CC1CF9"/>
    <w:rsid w:val="00CC3E2B"/>
    <w:rsid w:val="00CD1802"/>
    <w:rsid w:val="00CD1F13"/>
    <w:rsid w:val="00CE0A82"/>
    <w:rsid w:val="00CE3CC4"/>
    <w:rsid w:val="00CE3CF9"/>
    <w:rsid w:val="00CE436C"/>
    <w:rsid w:val="00CF18A6"/>
    <w:rsid w:val="00CF5F37"/>
    <w:rsid w:val="00D02C78"/>
    <w:rsid w:val="00D063B0"/>
    <w:rsid w:val="00D139F8"/>
    <w:rsid w:val="00D2155D"/>
    <w:rsid w:val="00D241D8"/>
    <w:rsid w:val="00D25AB0"/>
    <w:rsid w:val="00D4067A"/>
    <w:rsid w:val="00D40744"/>
    <w:rsid w:val="00D411A1"/>
    <w:rsid w:val="00D44B4F"/>
    <w:rsid w:val="00D504B1"/>
    <w:rsid w:val="00D51652"/>
    <w:rsid w:val="00D526A2"/>
    <w:rsid w:val="00D530AB"/>
    <w:rsid w:val="00D6085A"/>
    <w:rsid w:val="00D6312B"/>
    <w:rsid w:val="00D639C1"/>
    <w:rsid w:val="00D64D1F"/>
    <w:rsid w:val="00D66CA2"/>
    <w:rsid w:val="00D67FC6"/>
    <w:rsid w:val="00D74C63"/>
    <w:rsid w:val="00D7550D"/>
    <w:rsid w:val="00D94724"/>
    <w:rsid w:val="00D9538C"/>
    <w:rsid w:val="00D95EED"/>
    <w:rsid w:val="00D95FFF"/>
    <w:rsid w:val="00DA11F7"/>
    <w:rsid w:val="00DA3B92"/>
    <w:rsid w:val="00DA73E1"/>
    <w:rsid w:val="00DB0643"/>
    <w:rsid w:val="00DB1B7A"/>
    <w:rsid w:val="00DB5BD2"/>
    <w:rsid w:val="00DC4BBD"/>
    <w:rsid w:val="00DD1D40"/>
    <w:rsid w:val="00DD3167"/>
    <w:rsid w:val="00DD6F32"/>
    <w:rsid w:val="00DE092E"/>
    <w:rsid w:val="00DF2F3C"/>
    <w:rsid w:val="00E03821"/>
    <w:rsid w:val="00E054DF"/>
    <w:rsid w:val="00E07A86"/>
    <w:rsid w:val="00E14858"/>
    <w:rsid w:val="00E21027"/>
    <w:rsid w:val="00E22C92"/>
    <w:rsid w:val="00E33612"/>
    <w:rsid w:val="00E4241B"/>
    <w:rsid w:val="00E45257"/>
    <w:rsid w:val="00E501D5"/>
    <w:rsid w:val="00E55430"/>
    <w:rsid w:val="00E55C51"/>
    <w:rsid w:val="00E57CA2"/>
    <w:rsid w:val="00E63DDC"/>
    <w:rsid w:val="00E63FC4"/>
    <w:rsid w:val="00E70FE6"/>
    <w:rsid w:val="00E71848"/>
    <w:rsid w:val="00E765FC"/>
    <w:rsid w:val="00E836E8"/>
    <w:rsid w:val="00E8381B"/>
    <w:rsid w:val="00E83D4C"/>
    <w:rsid w:val="00E86A29"/>
    <w:rsid w:val="00E93C34"/>
    <w:rsid w:val="00E969D4"/>
    <w:rsid w:val="00EB7D4F"/>
    <w:rsid w:val="00EC0536"/>
    <w:rsid w:val="00EC39C3"/>
    <w:rsid w:val="00EC3B90"/>
    <w:rsid w:val="00ED2B09"/>
    <w:rsid w:val="00ED319C"/>
    <w:rsid w:val="00ED35AA"/>
    <w:rsid w:val="00ED500E"/>
    <w:rsid w:val="00ED744C"/>
    <w:rsid w:val="00EE1FD3"/>
    <w:rsid w:val="00EF247C"/>
    <w:rsid w:val="00F158C2"/>
    <w:rsid w:val="00F24E50"/>
    <w:rsid w:val="00F3134D"/>
    <w:rsid w:val="00F335BC"/>
    <w:rsid w:val="00F339F0"/>
    <w:rsid w:val="00F35590"/>
    <w:rsid w:val="00F625DA"/>
    <w:rsid w:val="00F63FCE"/>
    <w:rsid w:val="00F64307"/>
    <w:rsid w:val="00F65289"/>
    <w:rsid w:val="00F65378"/>
    <w:rsid w:val="00F75939"/>
    <w:rsid w:val="00F75E9D"/>
    <w:rsid w:val="00F76BE4"/>
    <w:rsid w:val="00F80FE8"/>
    <w:rsid w:val="00F84460"/>
    <w:rsid w:val="00F93208"/>
    <w:rsid w:val="00F935D5"/>
    <w:rsid w:val="00F93C47"/>
    <w:rsid w:val="00FA0453"/>
    <w:rsid w:val="00FA1ACD"/>
    <w:rsid w:val="00FA473A"/>
    <w:rsid w:val="00FB4B72"/>
    <w:rsid w:val="00FD0D5A"/>
    <w:rsid w:val="00FD0EDC"/>
    <w:rsid w:val="00FD24DD"/>
    <w:rsid w:val="00FD2BB5"/>
    <w:rsid w:val="00FD2CD3"/>
    <w:rsid w:val="00FD4647"/>
    <w:rsid w:val="00F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5C357"/>
  <w15:chartTrackingRefBased/>
  <w15:docId w15:val="{2C14BA77-5122-49F9-96AD-1C693BB0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29E"/>
    <w:pPr>
      <w:spacing w:after="60" w:line="360" w:lineRule="auto"/>
      <w:ind w:firstLine="567"/>
      <w:jc w:val="both"/>
    </w:pPr>
    <w:rPr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9F3"/>
    <w:pPr>
      <w:keepNext/>
      <w:keepLines/>
      <w:numPr>
        <w:numId w:val="2"/>
      </w:numPr>
      <w:spacing w:before="240" w:after="240"/>
      <w:ind w:left="1843" w:hanging="1843"/>
      <w:jc w:val="left"/>
      <w:outlineLvl w:val="0"/>
    </w:pPr>
    <w:rPr>
      <w:rFonts w:eastAsia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9F3"/>
    <w:pPr>
      <w:keepNext/>
      <w:keepLines/>
      <w:numPr>
        <w:ilvl w:val="1"/>
        <w:numId w:val="2"/>
      </w:numPr>
      <w:spacing w:before="200" w:after="0"/>
      <w:outlineLvl w:val="1"/>
    </w:pPr>
    <w:rPr>
      <w:rFonts w:eastAsia="Times New Roman"/>
      <w:b/>
      <w:bCs/>
      <w:color w:val="000000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52780"/>
    <w:pPr>
      <w:numPr>
        <w:ilvl w:val="2"/>
        <w:numId w:val="2"/>
      </w:numPr>
      <w:spacing w:after="120" w:line="360" w:lineRule="auto"/>
      <w:ind w:left="1276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247C"/>
    <w:pPr>
      <w:keepNext/>
      <w:keepLines/>
      <w:numPr>
        <w:ilvl w:val="3"/>
        <w:numId w:val="2"/>
      </w:numPr>
      <w:spacing w:after="0"/>
      <w:outlineLvl w:val="3"/>
    </w:pPr>
    <w:rPr>
      <w:rFonts w:eastAsia="Times New Roman"/>
      <w:b/>
      <w:bCs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17E"/>
    <w:pPr>
      <w:numPr>
        <w:ilvl w:val="4"/>
        <w:numId w:val="2"/>
      </w:numPr>
      <w:spacing w:after="0"/>
      <w:outlineLvl w:val="4"/>
    </w:pPr>
    <w:rPr>
      <w:rFonts w:eastAsia="Times New Roman"/>
      <w:b/>
      <w:bCs/>
      <w:iC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329F3"/>
    <w:rPr>
      <w:rFonts w:eastAsia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0329F3"/>
    <w:rPr>
      <w:rFonts w:eastAsia="Times New Roman"/>
      <w:b/>
      <w:bCs/>
      <w:color w:val="000000"/>
      <w:sz w:val="26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F5DF6"/>
    <w:pPr>
      <w:spacing w:after="0" w:line="240" w:lineRule="auto"/>
      <w:ind w:left="720" w:firstLine="0"/>
      <w:contextualSpacing/>
      <w:jc w:val="left"/>
    </w:pPr>
    <w:rPr>
      <w:rFonts w:eastAsia="MS Mincho"/>
      <w:szCs w:val="26"/>
      <w:lang w:eastAsia="ja-JP"/>
    </w:rPr>
  </w:style>
  <w:style w:type="character" w:customStyle="1" w:styleId="ListParagraphChar">
    <w:name w:val="List Paragraph Char"/>
    <w:link w:val="ListParagraph"/>
    <w:rsid w:val="00AF5DF6"/>
    <w:rPr>
      <w:rFonts w:eastAsia="MS Mincho" w:cs="Times New Roman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"/>
    <w:rsid w:val="00952780"/>
    <w:rPr>
      <w:rFonts w:eastAsia="MS Mincho"/>
      <w:b/>
      <w:sz w:val="26"/>
      <w:szCs w:val="26"/>
      <w:lang w:eastAsia="ja-JP"/>
    </w:rPr>
  </w:style>
  <w:style w:type="character" w:customStyle="1" w:styleId="Heading4Char">
    <w:name w:val="Heading 4 Char"/>
    <w:link w:val="Heading4"/>
    <w:uiPriority w:val="9"/>
    <w:rsid w:val="00EF247C"/>
    <w:rPr>
      <w:rFonts w:eastAsia="Times New Roman"/>
      <w:b/>
      <w:bCs/>
      <w:iCs/>
      <w:color w:val="000000"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E546C"/>
    <w:pPr>
      <w:pBdr>
        <w:bottom w:val="single" w:sz="8" w:space="4" w:color="4F81BD"/>
      </w:pBdr>
      <w:spacing w:after="300" w:line="240" w:lineRule="auto"/>
      <w:ind w:firstLine="0"/>
      <w:contextualSpacing/>
      <w:jc w:val="center"/>
    </w:pPr>
    <w:rPr>
      <w:rFonts w:eastAsia="Times New Roman"/>
      <w:b/>
      <w:color w:val="17375E"/>
      <w:spacing w:val="5"/>
      <w:kern w:val="28"/>
      <w:sz w:val="36"/>
      <w:szCs w:val="36"/>
    </w:rPr>
  </w:style>
  <w:style w:type="character" w:customStyle="1" w:styleId="TitleChar">
    <w:name w:val="Title Char"/>
    <w:link w:val="Title"/>
    <w:uiPriority w:val="10"/>
    <w:rsid w:val="001E546C"/>
    <w:rPr>
      <w:rFonts w:eastAsia="Times New Roman" w:cs="Times New Roman"/>
      <w:b/>
      <w:color w:val="17375E"/>
      <w:spacing w:val="5"/>
      <w:kern w:val="28"/>
      <w:sz w:val="36"/>
      <w:szCs w:val="36"/>
    </w:rPr>
  </w:style>
  <w:style w:type="paragraph" w:customStyle="1" w:styleId="HeadingI">
    <w:name w:val="Heading I"/>
    <w:basedOn w:val="ListParagraph"/>
    <w:link w:val="HeadingIChar"/>
    <w:rsid w:val="00AF5DF6"/>
    <w:pPr>
      <w:spacing w:before="120" w:after="120"/>
      <w:ind w:left="0"/>
    </w:pPr>
  </w:style>
  <w:style w:type="character" w:customStyle="1" w:styleId="HeadingIChar">
    <w:name w:val="Heading I Char"/>
    <w:basedOn w:val="ListParagraphChar"/>
    <w:link w:val="HeadingI"/>
    <w:rsid w:val="00AF5DF6"/>
    <w:rPr>
      <w:rFonts w:eastAsia="MS Mincho" w:cs="Times New Roman"/>
      <w:sz w:val="26"/>
      <w:szCs w:val="26"/>
      <w:lang w:eastAsia="ja-JP"/>
    </w:rPr>
  </w:style>
  <w:style w:type="paragraph" w:customStyle="1" w:styleId="Header3">
    <w:name w:val="Header 3"/>
    <w:basedOn w:val="ListParagraph"/>
    <w:link w:val="Header3CharChar"/>
    <w:rsid w:val="00AF5DF6"/>
    <w:pPr>
      <w:spacing w:before="120" w:after="120"/>
      <w:ind w:left="0"/>
    </w:pPr>
  </w:style>
  <w:style w:type="character" w:customStyle="1" w:styleId="Header3CharChar">
    <w:name w:val="Header 3 Char Char"/>
    <w:basedOn w:val="ListParagraphChar"/>
    <w:link w:val="Header3"/>
    <w:rsid w:val="00AF5DF6"/>
    <w:rPr>
      <w:rFonts w:eastAsia="MS Mincho" w:cs="Times New Roman"/>
      <w:sz w:val="26"/>
      <w:szCs w:val="26"/>
      <w:lang w:eastAsia="ja-JP"/>
    </w:rPr>
  </w:style>
  <w:style w:type="paragraph" w:customStyle="1" w:styleId="Headinga">
    <w:name w:val="Heading a"/>
    <w:basedOn w:val="ListParagraph"/>
    <w:rsid w:val="00AF5DF6"/>
    <w:pPr>
      <w:numPr>
        <w:ilvl w:val="1"/>
        <w:numId w:val="1"/>
      </w:numPr>
      <w:tabs>
        <w:tab w:val="clear" w:pos="720"/>
        <w:tab w:val="num" w:pos="360"/>
      </w:tabs>
      <w:spacing w:before="120" w:after="120"/>
      <w:ind w:left="720"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5DF6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3F4444"/>
    <w:pPr>
      <w:spacing w:line="288" w:lineRule="auto"/>
      <w:ind w:firstLine="539"/>
    </w:pPr>
    <w:rPr>
      <w:rFonts w:ascii="Courier New" w:hAnsi="Courier New" w:cs="Courier New"/>
      <w:sz w:val="18"/>
    </w:rPr>
  </w:style>
  <w:style w:type="paragraph" w:customStyle="1" w:styleId="Normal-No-Indent">
    <w:name w:val="Normal-No-Indent"/>
    <w:basedOn w:val="Normal"/>
    <w:qFormat/>
    <w:rsid w:val="003F4444"/>
    <w:pPr>
      <w:ind w:firstLine="0"/>
    </w:pPr>
  </w:style>
  <w:style w:type="paragraph" w:customStyle="1" w:styleId="BulletList">
    <w:name w:val="BulletList"/>
    <w:basedOn w:val="ListParagraph"/>
    <w:qFormat/>
    <w:rsid w:val="0008529E"/>
    <w:pPr>
      <w:numPr>
        <w:numId w:val="3"/>
      </w:numPr>
      <w:spacing w:line="360" w:lineRule="auto"/>
      <w:jc w:val="both"/>
    </w:pPr>
  </w:style>
  <w:style w:type="paragraph" w:customStyle="1" w:styleId="Image">
    <w:name w:val="Image"/>
    <w:basedOn w:val="Normal"/>
    <w:qFormat/>
    <w:rsid w:val="0078135C"/>
    <w:pPr>
      <w:spacing w:line="240" w:lineRule="auto"/>
      <w:ind w:firstLine="0"/>
      <w:jc w:val="center"/>
    </w:pPr>
    <w:rPr>
      <w:noProof/>
    </w:rPr>
  </w:style>
  <w:style w:type="paragraph" w:customStyle="1" w:styleId="ImageCaption">
    <w:name w:val="ImageCaption"/>
    <w:basedOn w:val="Image"/>
    <w:qFormat/>
    <w:rsid w:val="001F1623"/>
    <w:pPr>
      <w:spacing w:after="240"/>
    </w:pPr>
    <w:rPr>
      <w:sz w:val="18"/>
    </w:rPr>
  </w:style>
  <w:style w:type="paragraph" w:customStyle="1" w:styleId="doctext">
    <w:name w:val="doctext"/>
    <w:basedOn w:val="Normal"/>
    <w:rsid w:val="00ED74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table" w:styleId="TableGrid">
    <w:name w:val="Table Grid"/>
    <w:basedOn w:val="TableNormal"/>
    <w:rsid w:val="00A373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373F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A373F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Shading1-Accent5">
    <w:name w:val="Medium Shading 1 Accent 5"/>
    <w:basedOn w:val="TableNormal"/>
    <w:uiPriority w:val="63"/>
    <w:rsid w:val="00A373F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9F0"/>
    <w:pPr>
      <w:numPr>
        <w:numId w:val="0"/>
      </w:numPr>
      <w:spacing w:line="276" w:lineRule="auto"/>
      <w:outlineLvl w:val="9"/>
    </w:pPr>
    <w:rPr>
      <w:rFonts w:ascii="Cambria" w:hAnsi="Cambria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56599D"/>
    <w:pPr>
      <w:tabs>
        <w:tab w:val="left" w:pos="1418"/>
        <w:tab w:val="right" w:leader="dot" w:pos="8778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39F0"/>
    <w:pPr>
      <w:tabs>
        <w:tab w:val="left" w:pos="1134"/>
        <w:tab w:val="right" w:leader="dot" w:pos="8778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339F0"/>
    <w:pPr>
      <w:tabs>
        <w:tab w:val="left" w:pos="1134"/>
        <w:tab w:val="right" w:leader="dot" w:pos="8778"/>
      </w:tabs>
      <w:ind w:left="480"/>
    </w:pPr>
  </w:style>
  <w:style w:type="character" w:styleId="Hyperlink">
    <w:name w:val="Hyperlink"/>
    <w:uiPriority w:val="99"/>
    <w:unhideWhenUsed/>
    <w:rsid w:val="00F339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E3CF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321396"/>
    <w:pPr>
      <w:spacing w:after="100" w:line="276" w:lineRule="auto"/>
      <w:ind w:left="660" w:firstLine="0"/>
      <w:jc w:val="left"/>
    </w:pPr>
    <w:rPr>
      <w:rFonts w:ascii="Calibri" w:eastAsia="Times New Roman" w:hAnsi="Calibr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321396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321396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321396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321396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321396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</w:rPr>
  </w:style>
  <w:style w:type="character" w:customStyle="1" w:styleId="Heading5Char">
    <w:name w:val="Heading 5 Char"/>
    <w:link w:val="Heading5"/>
    <w:uiPriority w:val="9"/>
    <w:rsid w:val="0057317E"/>
    <w:rPr>
      <w:rFonts w:eastAsia="Times New Roman"/>
      <w:b/>
      <w:bCs/>
      <w:iCs/>
      <w:sz w:val="26"/>
      <w:szCs w:val="26"/>
      <w:lang w:eastAsia="ja-JP"/>
    </w:rPr>
  </w:style>
  <w:style w:type="character" w:customStyle="1" w:styleId="docemphstrong">
    <w:name w:val="docemphstrong"/>
    <w:basedOn w:val="DefaultParagraphFont"/>
    <w:rsid w:val="00D530A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71F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AD71F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71F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AD71FA"/>
    <w:rPr>
      <w:rFonts w:ascii="Arial" w:hAnsi="Arial" w:cs="Arial"/>
      <w:vanish/>
      <w:sz w:val="16"/>
      <w:szCs w:val="16"/>
    </w:rPr>
  </w:style>
  <w:style w:type="character" w:styleId="HTMLTypewriter">
    <w:name w:val="HTML Typewriter"/>
    <w:uiPriority w:val="99"/>
    <w:semiHidden/>
    <w:unhideWhenUsed/>
    <w:rsid w:val="00B92F12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B92F1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36F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F44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536F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36F44"/>
    <w:rPr>
      <w:sz w:val="24"/>
      <w:szCs w:val="22"/>
    </w:rPr>
  </w:style>
  <w:style w:type="paragraph" w:customStyle="1" w:styleId="TieudeChuong">
    <w:name w:val="TieudeChuong"/>
    <w:basedOn w:val="Normal"/>
    <w:rsid w:val="00EF247C"/>
    <w:pPr>
      <w:ind w:firstLine="0"/>
      <w:jc w:val="center"/>
    </w:pPr>
    <w:rPr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56599D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6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FE28B-4A73-4552-9912-65120942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Links>
    <vt:vector size="162" baseType="variant"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_Toc351494389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_Toc351494388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_Toc351494387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_Toc351494386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_Toc351494385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_Toc351494384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_Toc351494383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_Toc351494382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_Toc351494381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_Toc351494380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_Toc351494379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_Toc351494378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_Toc351494377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_Toc351494376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_Toc351494375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_Toc351494374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_Toc351494373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_Toc351494372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_Toc351494371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_Toc351494370</vt:lpwstr>
      </vt:variant>
      <vt:variant>
        <vt:i4>1572914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_Toc347477183</vt:lpwstr>
      </vt:variant>
      <vt:variant>
        <vt:i4>1572914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_Toc347477182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_Toc326841895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_Toc326841894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_Toc326841893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_Toc326841892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_Toc326841891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cp:lastModifiedBy>NoName</cp:lastModifiedBy>
  <cp:revision>13</cp:revision>
  <cp:lastPrinted>2010-06-07T13:15:00Z</cp:lastPrinted>
  <dcterms:created xsi:type="dcterms:W3CDTF">2013-12-24T10:32:00Z</dcterms:created>
  <dcterms:modified xsi:type="dcterms:W3CDTF">2017-09-10T08:51:00Z</dcterms:modified>
</cp:coreProperties>
</file>