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2FF" w:rsidRDefault="00F1420C" w:rsidP="00F1420C">
      <w:pPr>
        <w:ind w:firstLine="420"/>
      </w:pPr>
      <w:r>
        <w:rPr>
          <w:rFonts w:hint="eastAsia"/>
        </w:rPr>
        <w:t>这算的上是我参与的第一个多人合作的游戏开发项目了，虽然不是主力开发，但是也参与了整个游戏开发的流程，让我能了解到一个游戏从立项，设计，到开发，到测试到验收的一个基本过程，这算是一个比较重大的收获了。</w:t>
      </w:r>
    </w:p>
    <w:p w:rsidR="00F1420C" w:rsidRDefault="00F1420C" w:rsidP="00F1420C">
      <w:pPr>
        <w:ind w:firstLine="420"/>
      </w:pPr>
      <w:r>
        <w:rPr>
          <w:rFonts w:hint="eastAsia"/>
        </w:rPr>
        <w:t>另一个就是，虽然我不是主力开发，但是也参与了部分的开发工作，例如leapmotion的部分功能和小地图的部分功能，也让自己能联系一下python的使用，同时开发这些部分的功能是需要看许多文档，也算是锻炼自己看文档的能力吧，</w:t>
      </w:r>
    </w:p>
    <w:p w:rsidR="00F1420C" w:rsidRDefault="00F1420C" w:rsidP="00F1420C">
      <w:pPr>
        <w:ind w:firstLine="420"/>
      </w:pPr>
      <w:r>
        <w:rPr>
          <w:rFonts w:hint="eastAsia"/>
        </w:rPr>
        <w:t>文档上面，我基本上是参与了所有文档的编写，部分文档还是我设计的格式以及规范，同时文档的审核和修改以及完善也是我完成的，这让自己对文档的理解和编写能力都有一定的提示</w:t>
      </w:r>
    </w:p>
    <w:p w:rsidR="00F1420C" w:rsidRDefault="00F1420C" w:rsidP="00F1420C">
      <w:pPr>
        <w:ind w:firstLine="420"/>
      </w:pPr>
      <w:r>
        <w:rPr>
          <w:rFonts w:hint="eastAsia"/>
        </w:rPr>
        <w:t>测试方面，测试是由我个人完成的，但是主要是测试用例的设计和测试的执行，基本没有代码的审查，为什么说基本呢，因为有些bug在测试过程中是会直接给出出错点的，所以我可以通过错误提示定位bug所在的代码位置，从而让开发组的同学去解决。测试用例的设计过程中我走了一些弯路，网上没有找到比较好的测试报告模版，也没有比较规范的测试过程，所以自行摸索，设计测试报告的模版以及测试用例的编写</w:t>
      </w:r>
    </w:p>
    <w:p w:rsidR="00F1420C" w:rsidRDefault="00F1420C" w:rsidP="00F1420C">
      <w:pPr>
        <w:rPr>
          <w:rFonts w:hint="eastAsia"/>
        </w:rPr>
      </w:pPr>
      <w:r>
        <w:tab/>
      </w:r>
      <w:r>
        <w:rPr>
          <w:rFonts w:hint="eastAsia"/>
        </w:rPr>
        <w:t>总的来说，这次实训收货颇丰，锻炼了编程能力和文档能力，同时自己也额外看了一些书籍，可以说本次实训还是很不错的。</w:t>
      </w:r>
      <w:bookmarkStart w:id="0" w:name="_GoBack"/>
      <w:bookmarkEnd w:id="0"/>
    </w:p>
    <w:sectPr w:rsidR="00F14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8D"/>
    <w:rsid w:val="0061088D"/>
    <w:rsid w:val="009C3B33"/>
    <w:rsid w:val="00E262FF"/>
    <w:rsid w:val="00F1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8EC9"/>
  <w15:chartTrackingRefBased/>
  <w15:docId w15:val="{A9D50AEC-DEFE-4CE2-8CD8-F60BBDE7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张志斌</dc:creator>
  <cp:keywords/>
  <dc:description/>
  <cp:lastModifiedBy>张志斌</cp:lastModifiedBy>
  <cp:revision>2</cp:revision>
  <dcterms:created xsi:type="dcterms:W3CDTF">2017-07-13T13:46:00Z</dcterms:created>
  <dcterms:modified xsi:type="dcterms:W3CDTF">2017-07-13T13:55:00Z</dcterms:modified>
</cp:coreProperties>
</file>