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会议记录2017.7.6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实训将于7.14号答辩正式结束，接下来的会议都以控制进度为主。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美工组：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动画demo已上传到群上，本周六前完成所有过场动画。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①leapmotion的功能实现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②完成后帮助寿枢完成其他修改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①根据缺陷报告debug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②史莱姆攻击不掉血调整，蝙蝠自爆范围增大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③完成后帮助寿枢完成其他修改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寿枢：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①通关逻辑完成，能跑通整个游戏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②BOSS血量绑定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③添加光照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④每个房间小怪随机（第一关只出现怪物，第二关只出现机器人，第二关难度大于第一</w:t>
      </w:r>
      <w:r>
        <w:rPr>
          <w:rFonts w:hint="eastAsia"/>
          <w:lang w:val="en-US" w:eastAsia="zh-CN"/>
        </w:rPr>
        <w:tab/>
        <w:t>关，比如小怪攻击、血量等）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⑤进入BOSS房间、leapmotion房间提醒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⑥BOSS房间没有箱子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⑦每个房间有且只有一个道具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⑧过场动画可以跳过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下周任务：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美工组玩游戏，找bug。编码组调试bug，进行集成测试。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C5B5D"/>
    <w:rsid w:val="02BB3424"/>
    <w:rsid w:val="727C5B5D"/>
    <w:rsid w:val="7499209E"/>
    <w:rsid w:val="76EB68C6"/>
    <w:rsid w:val="79FF08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2017-06-19T01:53:00Z</dcterms:created>
  <dc:creator>Administrator</dc:creator>
  <cp:lastModifiedBy>Administrator</cp:lastModifiedBy>
  <dcterms:modified xsi:type="dcterms:W3CDTF">2017-07-06T02:37:50Z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