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pPr w:leftFromText="180" w:rightFromText="180" w:vertAnchor="page" w:horzAnchor="margin" w:tblpXSpec="center" w:tblpY="4996"/>
        <w:tblW w:w="10678" w:type="dxa"/>
        <w:tblLook w:val="04A0" w:firstRow="1" w:lastRow="0" w:firstColumn="1" w:lastColumn="0" w:noHBand="0" w:noVBand="1"/>
      </w:tblPr>
      <w:tblGrid>
        <w:gridCol w:w="851"/>
        <w:gridCol w:w="3080"/>
        <w:gridCol w:w="1418"/>
        <w:gridCol w:w="375"/>
        <w:gridCol w:w="1184"/>
        <w:gridCol w:w="448"/>
        <w:gridCol w:w="119"/>
        <w:gridCol w:w="2042"/>
        <w:gridCol w:w="1161"/>
      </w:tblGrid>
      <w:tr w:rsidR="002A7FFE" w:rsidRPr="00064B3A" w:rsidTr="002A7FFE">
        <w:trPr>
          <w:trHeight w:val="557"/>
        </w:trPr>
        <w:tc>
          <w:tcPr>
            <w:tcW w:w="3931" w:type="dxa"/>
            <w:gridSpan w:val="2"/>
            <w:noWrap/>
            <w:vAlign w:val="center"/>
            <w:hideMark/>
          </w:tcPr>
          <w:p w:rsidR="002A7FFE" w:rsidRPr="00064B3A" w:rsidRDefault="002A7FFE" w:rsidP="002A7FFE">
            <w:pPr>
              <w:jc w:val="center"/>
              <w:rPr>
                <w:rFonts w:ascii="宋体" w:eastAsia="宋体" w:hAnsi="宋体"/>
              </w:rPr>
            </w:pPr>
            <w:r w:rsidRPr="00064B3A">
              <w:rPr>
                <w:rFonts w:ascii="宋体" w:eastAsia="宋体" w:hAnsi="宋体" w:hint="eastAsia"/>
              </w:rPr>
              <w:t>项目名称</w:t>
            </w:r>
          </w:p>
        </w:tc>
        <w:tc>
          <w:tcPr>
            <w:tcW w:w="6747" w:type="dxa"/>
            <w:gridSpan w:val="7"/>
            <w:noWrap/>
            <w:vAlign w:val="center"/>
            <w:hideMark/>
          </w:tcPr>
          <w:p w:rsidR="002A7FFE" w:rsidRPr="00064B3A" w:rsidRDefault="002A7FFE" w:rsidP="002A7FFE">
            <w:pPr>
              <w:jc w:val="center"/>
              <w:rPr>
                <w:rFonts w:ascii="宋体" w:eastAsia="宋体" w:hAnsi="宋体"/>
              </w:rPr>
            </w:pPr>
            <w:r w:rsidRPr="00064B3A">
              <w:rPr>
                <w:rFonts w:ascii="宋体" w:eastAsia="宋体" w:hAnsi="宋体" w:hint="eastAsia"/>
              </w:rPr>
              <w:t>Arrival</w:t>
            </w:r>
          </w:p>
        </w:tc>
      </w:tr>
      <w:tr w:rsidR="002A7FFE" w:rsidRPr="00064B3A" w:rsidTr="002A7FFE">
        <w:trPr>
          <w:trHeight w:val="551"/>
        </w:trPr>
        <w:tc>
          <w:tcPr>
            <w:tcW w:w="3931" w:type="dxa"/>
            <w:gridSpan w:val="2"/>
            <w:noWrap/>
            <w:vAlign w:val="center"/>
            <w:hideMark/>
          </w:tcPr>
          <w:p w:rsidR="002A7FFE" w:rsidRPr="00064B3A" w:rsidRDefault="002A7FFE" w:rsidP="002A7FFE">
            <w:pPr>
              <w:jc w:val="center"/>
              <w:rPr>
                <w:rFonts w:ascii="宋体" w:eastAsia="宋体" w:hAnsi="宋体"/>
              </w:rPr>
            </w:pPr>
            <w:r w:rsidRPr="00064B3A">
              <w:rPr>
                <w:rFonts w:ascii="宋体" w:eastAsia="宋体" w:hAnsi="宋体" w:hint="eastAsia"/>
              </w:rPr>
              <w:t>项目经理</w:t>
            </w:r>
          </w:p>
        </w:tc>
        <w:tc>
          <w:tcPr>
            <w:tcW w:w="1793" w:type="dxa"/>
            <w:gridSpan w:val="2"/>
            <w:noWrap/>
            <w:vAlign w:val="center"/>
            <w:hideMark/>
          </w:tcPr>
          <w:p w:rsidR="002A7FFE" w:rsidRPr="00064B3A" w:rsidRDefault="002A7FFE" w:rsidP="002A7FFE">
            <w:pPr>
              <w:jc w:val="center"/>
              <w:rPr>
                <w:rFonts w:ascii="宋体" w:eastAsia="宋体" w:hAnsi="宋体"/>
              </w:rPr>
            </w:pPr>
            <w:r w:rsidRPr="00064B3A">
              <w:rPr>
                <w:rFonts w:ascii="宋体" w:eastAsia="宋体" w:hAnsi="宋体" w:hint="eastAsia"/>
              </w:rPr>
              <w:t>林旭南</w:t>
            </w:r>
          </w:p>
        </w:tc>
        <w:tc>
          <w:tcPr>
            <w:tcW w:w="1632" w:type="dxa"/>
            <w:gridSpan w:val="2"/>
            <w:noWrap/>
            <w:vAlign w:val="center"/>
            <w:hideMark/>
          </w:tcPr>
          <w:p w:rsidR="002A7FFE" w:rsidRPr="00064B3A" w:rsidRDefault="002A7FFE" w:rsidP="002A7FFE">
            <w:pPr>
              <w:jc w:val="center"/>
              <w:rPr>
                <w:rFonts w:ascii="宋体" w:eastAsia="宋体" w:hAnsi="宋体"/>
              </w:rPr>
            </w:pPr>
            <w:r w:rsidRPr="00064B3A">
              <w:rPr>
                <w:rFonts w:ascii="宋体" w:eastAsia="宋体" w:hAnsi="宋体" w:hint="eastAsia"/>
              </w:rPr>
              <w:t>测试经理</w:t>
            </w:r>
          </w:p>
        </w:tc>
        <w:tc>
          <w:tcPr>
            <w:tcW w:w="3322" w:type="dxa"/>
            <w:gridSpan w:val="3"/>
            <w:noWrap/>
            <w:vAlign w:val="center"/>
            <w:hideMark/>
          </w:tcPr>
          <w:p w:rsidR="002A7FFE" w:rsidRPr="00064B3A" w:rsidRDefault="002A7FFE" w:rsidP="002A7FFE">
            <w:pPr>
              <w:jc w:val="center"/>
              <w:rPr>
                <w:rFonts w:ascii="宋体" w:eastAsia="宋体" w:hAnsi="宋体"/>
              </w:rPr>
            </w:pPr>
            <w:r w:rsidRPr="00064B3A">
              <w:rPr>
                <w:rFonts w:ascii="宋体" w:eastAsia="宋体" w:hAnsi="宋体" w:hint="eastAsia"/>
              </w:rPr>
              <w:t>张志斌</w:t>
            </w:r>
          </w:p>
        </w:tc>
      </w:tr>
      <w:tr w:rsidR="002A7FFE" w:rsidRPr="00064B3A" w:rsidTr="002A7FFE">
        <w:trPr>
          <w:trHeight w:val="851"/>
        </w:trPr>
        <w:tc>
          <w:tcPr>
            <w:tcW w:w="5349" w:type="dxa"/>
            <w:gridSpan w:val="3"/>
            <w:noWrap/>
            <w:vAlign w:val="center"/>
            <w:hideMark/>
          </w:tcPr>
          <w:p w:rsidR="002A7FFE" w:rsidRPr="00064B3A" w:rsidRDefault="002A7FFE" w:rsidP="002A7FFE">
            <w:pPr>
              <w:jc w:val="center"/>
              <w:rPr>
                <w:rFonts w:ascii="宋体" w:eastAsia="宋体" w:hAnsi="宋体"/>
              </w:rPr>
            </w:pPr>
            <w:r w:rsidRPr="00064B3A">
              <w:rPr>
                <w:rFonts w:ascii="宋体" w:eastAsia="宋体" w:hAnsi="宋体" w:hint="eastAsia"/>
              </w:rPr>
              <w:t>需要评审的产品名称</w:t>
            </w:r>
          </w:p>
        </w:tc>
        <w:tc>
          <w:tcPr>
            <w:tcW w:w="2126" w:type="dxa"/>
            <w:gridSpan w:val="4"/>
            <w:noWrap/>
            <w:vAlign w:val="center"/>
            <w:hideMark/>
          </w:tcPr>
          <w:p w:rsidR="002A7FFE" w:rsidRPr="00064B3A" w:rsidRDefault="002A7FFE" w:rsidP="002A7FFE">
            <w:pPr>
              <w:jc w:val="center"/>
              <w:rPr>
                <w:rFonts w:ascii="宋体" w:eastAsia="宋体" w:hAnsi="宋体"/>
              </w:rPr>
            </w:pPr>
            <w:r w:rsidRPr="00064B3A">
              <w:rPr>
                <w:rFonts w:ascii="宋体" w:eastAsia="宋体" w:hAnsi="宋体" w:hint="eastAsia"/>
              </w:rPr>
              <w:t>评审申请人（作者）</w:t>
            </w:r>
          </w:p>
        </w:tc>
        <w:tc>
          <w:tcPr>
            <w:tcW w:w="3203" w:type="dxa"/>
            <w:gridSpan w:val="2"/>
            <w:noWrap/>
            <w:vAlign w:val="center"/>
            <w:hideMark/>
          </w:tcPr>
          <w:p w:rsidR="002A7FFE" w:rsidRPr="00064B3A" w:rsidRDefault="002A7FFE" w:rsidP="002A7FFE">
            <w:pPr>
              <w:jc w:val="center"/>
              <w:rPr>
                <w:rFonts w:ascii="宋体" w:eastAsia="宋体" w:hAnsi="宋体"/>
              </w:rPr>
            </w:pPr>
            <w:r w:rsidRPr="00064B3A">
              <w:rPr>
                <w:rFonts w:ascii="宋体" w:eastAsia="宋体" w:hAnsi="宋体" w:hint="eastAsia"/>
              </w:rPr>
              <w:t>产品请求评审时间</w:t>
            </w:r>
          </w:p>
        </w:tc>
      </w:tr>
      <w:tr w:rsidR="002A7FFE" w:rsidRPr="00064B3A" w:rsidTr="002A7FFE">
        <w:trPr>
          <w:trHeight w:val="851"/>
        </w:trPr>
        <w:tc>
          <w:tcPr>
            <w:tcW w:w="5349" w:type="dxa"/>
            <w:gridSpan w:val="3"/>
            <w:noWrap/>
            <w:vAlign w:val="center"/>
          </w:tcPr>
          <w:p w:rsidR="002A7FFE" w:rsidRDefault="00DF4CD8" w:rsidP="002A7FFE">
            <w:pPr>
              <w:jc w:val="center"/>
              <w:rPr>
                <w:rFonts w:ascii="宋体" w:eastAsia="宋体" w:hAnsi="宋体"/>
              </w:rPr>
            </w:pPr>
            <w:r w:rsidRPr="00DF4CD8">
              <w:rPr>
                <w:rFonts w:ascii="宋体" w:eastAsia="宋体" w:hAnsi="宋体"/>
              </w:rPr>
              <w:t>Arrival.uml</w:t>
            </w:r>
            <w:r>
              <w:rPr>
                <w:rFonts w:ascii="宋体" w:eastAsia="宋体" w:hAnsi="宋体" w:hint="eastAsia"/>
              </w:rPr>
              <w:t>中的Cla</w:t>
            </w:r>
            <w:r>
              <w:rPr>
                <w:rFonts w:ascii="宋体" w:eastAsia="宋体" w:hAnsi="宋体"/>
              </w:rPr>
              <w:t>ssDiagram_Total</w:t>
            </w:r>
          </w:p>
          <w:p w:rsidR="002B716C" w:rsidRDefault="002B716C" w:rsidP="002A7FFE">
            <w:pPr>
              <w:jc w:val="center"/>
              <w:rPr>
                <w:rFonts w:ascii="宋体" w:eastAsia="宋体" w:hAnsi="宋体"/>
              </w:rPr>
            </w:pPr>
            <w:r w:rsidRPr="00DF4CD8">
              <w:rPr>
                <w:rFonts w:ascii="宋体" w:eastAsia="宋体" w:hAnsi="宋体"/>
              </w:rPr>
              <w:t>Arrival.uml</w:t>
            </w:r>
            <w:r>
              <w:rPr>
                <w:rFonts w:ascii="宋体" w:eastAsia="宋体" w:hAnsi="宋体" w:hint="eastAsia"/>
              </w:rPr>
              <w:t>中的ClassDiagram</w:t>
            </w:r>
            <w:r>
              <w:rPr>
                <w:rFonts w:ascii="宋体" w:eastAsia="宋体" w:hAnsi="宋体"/>
              </w:rPr>
              <w:t>_toll_gate</w:t>
            </w:r>
          </w:p>
          <w:p w:rsidR="002B716C" w:rsidRPr="00064B3A" w:rsidRDefault="007F14CC" w:rsidP="002A7FFE">
            <w:pPr>
              <w:jc w:val="center"/>
              <w:rPr>
                <w:rFonts w:ascii="宋体" w:eastAsia="宋体" w:hAnsi="宋体"/>
              </w:rPr>
            </w:pPr>
            <w:r w:rsidRPr="007F14CC">
              <w:rPr>
                <w:rFonts w:ascii="宋体" w:eastAsia="宋体" w:hAnsi="宋体"/>
              </w:rPr>
              <w:t>Arrival详细设计.docx</w:t>
            </w:r>
          </w:p>
        </w:tc>
        <w:tc>
          <w:tcPr>
            <w:tcW w:w="2126" w:type="dxa"/>
            <w:gridSpan w:val="4"/>
            <w:noWrap/>
            <w:vAlign w:val="center"/>
          </w:tcPr>
          <w:p w:rsidR="002A7FFE" w:rsidRPr="00064B3A" w:rsidRDefault="002A7FFE" w:rsidP="002A7FFE">
            <w:pPr>
              <w:jc w:val="center"/>
              <w:rPr>
                <w:rFonts w:ascii="宋体" w:eastAsia="宋体" w:hAnsi="宋体"/>
              </w:rPr>
            </w:pPr>
            <w:r>
              <w:rPr>
                <w:rFonts w:ascii="宋体" w:eastAsia="宋体" w:hAnsi="宋体" w:hint="eastAsia"/>
              </w:rPr>
              <w:t>宋丹</w:t>
            </w:r>
            <w:r w:rsidR="00771AED">
              <w:rPr>
                <w:rFonts w:ascii="宋体" w:eastAsia="宋体" w:hAnsi="宋体" w:hint="eastAsia"/>
              </w:rPr>
              <w:t>，</w:t>
            </w:r>
            <w:r w:rsidR="00DF4CD8">
              <w:rPr>
                <w:rFonts w:ascii="宋体" w:eastAsia="宋体" w:hAnsi="宋体" w:hint="eastAsia"/>
              </w:rPr>
              <w:t>陈红宇</w:t>
            </w:r>
            <w:r w:rsidR="00771AED">
              <w:rPr>
                <w:rFonts w:ascii="宋体" w:eastAsia="宋体" w:hAnsi="宋体" w:hint="eastAsia"/>
              </w:rPr>
              <w:t>，苏时元，甘寿枢</w:t>
            </w:r>
          </w:p>
        </w:tc>
        <w:tc>
          <w:tcPr>
            <w:tcW w:w="3203" w:type="dxa"/>
            <w:gridSpan w:val="2"/>
            <w:noWrap/>
            <w:vAlign w:val="center"/>
          </w:tcPr>
          <w:p w:rsidR="002A7FFE" w:rsidRPr="00064B3A" w:rsidRDefault="002A7FFE" w:rsidP="002A7FFE">
            <w:pPr>
              <w:jc w:val="center"/>
              <w:rPr>
                <w:rFonts w:ascii="宋体" w:eastAsia="宋体" w:hAnsi="宋体"/>
              </w:rPr>
            </w:pPr>
            <w:r>
              <w:rPr>
                <w:rFonts w:ascii="宋体" w:eastAsia="宋体" w:hAnsi="宋体" w:hint="eastAsia"/>
              </w:rPr>
              <w:t>20170616</w:t>
            </w:r>
          </w:p>
        </w:tc>
      </w:tr>
      <w:tr w:rsidR="002A7FFE" w:rsidRPr="00064B3A" w:rsidTr="002A7FFE">
        <w:trPr>
          <w:trHeight w:val="998"/>
        </w:trPr>
        <w:tc>
          <w:tcPr>
            <w:tcW w:w="3931" w:type="dxa"/>
            <w:gridSpan w:val="2"/>
            <w:noWrap/>
          </w:tcPr>
          <w:p w:rsidR="002A7FFE" w:rsidRPr="00CC2538" w:rsidRDefault="002A7FFE" w:rsidP="002A7FFE">
            <w:pPr>
              <w:jc w:val="center"/>
              <w:rPr>
                <w:rFonts w:ascii="宋体" w:eastAsia="宋体" w:hAnsi="宋体"/>
              </w:rPr>
            </w:pPr>
            <w:r w:rsidRPr="00CC2538">
              <w:rPr>
                <w:rFonts w:ascii="宋体" w:eastAsia="宋体" w:hAnsi="宋体" w:hint="eastAsia"/>
              </w:rPr>
              <w:t>要求评审的工作产品所属</w:t>
            </w:r>
          </w:p>
          <w:p w:rsidR="002A7FFE" w:rsidRPr="00CC2538" w:rsidRDefault="002A7FFE" w:rsidP="002A7FFE">
            <w:pPr>
              <w:jc w:val="center"/>
              <w:rPr>
                <w:rFonts w:ascii="宋体" w:eastAsia="宋体" w:hAnsi="宋体"/>
              </w:rPr>
            </w:pPr>
            <w:r w:rsidRPr="00CC2538">
              <w:rPr>
                <w:rFonts w:ascii="宋体" w:eastAsia="宋体" w:hAnsi="宋体" w:hint="eastAsia"/>
              </w:rPr>
              <w:t>开发阶段</w:t>
            </w:r>
            <w:r>
              <w:rPr>
                <w:rFonts w:ascii="宋体" w:eastAsia="宋体" w:hAnsi="宋体" w:hint="eastAsia"/>
              </w:rPr>
              <w:t>/文档类型</w:t>
            </w:r>
          </w:p>
        </w:tc>
        <w:tc>
          <w:tcPr>
            <w:tcW w:w="6747" w:type="dxa"/>
            <w:gridSpan w:val="7"/>
            <w:noWrap/>
            <w:vAlign w:val="center"/>
          </w:tcPr>
          <w:p w:rsidR="002A7FFE" w:rsidRDefault="002A7FFE" w:rsidP="002A7FFE">
            <w:pPr>
              <w:jc w:val="center"/>
              <w:rPr>
                <w:rFonts w:ascii="宋体" w:eastAsia="宋体" w:hAnsi="宋体"/>
              </w:rPr>
            </w:pPr>
            <w:r>
              <w:rPr>
                <w:rFonts w:ascii="宋体" w:eastAsia="宋体" w:hAnsi="宋体" w:hint="eastAsia"/>
              </w:rPr>
              <w:t>详细设计/详细设计文档</w:t>
            </w:r>
          </w:p>
        </w:tc>
      </w:tr>
      <w:tr w:rsidR="002A7FFE" w:rsidRPr="00064B3A" w:rsidTr="002A7FFE">
        <w:trPr>
          <w:trHeight w:val="777"/>
        </w:trPr>
        <w:tc>
          <w:tcPr>
            <w:tcW w:w="3931" w:type="dxa"/>
            <w:gridSpan w:val="2"/>
            <w:noWrap/>
            <w:vAlign w:val="center"/>
            <w:hideMark/>
          </w:tcPr>
          <w:p w:rsidR="002A7FFE" w:rsidRPr="00064B3A" w:rsidRDefault="002A7FFE" w:rsidP="002A7FFE">
            <w:pPr>
              <w:jc w:val="center"/>
              <w:rPr>
                <w:rFonts w:ascii="宋体" w:eastAsia="宋体" w:hAnsi="宋体"/>
              </w:rPr>
            </w:pPr>
            <w:r w:rsidRPr="00064B3A">
              <w:rPr>
                <w:rFonts w:ascii="宋体" w:eastAsia="宋体" w:hAnsi="宋体" w:hint="eastAsia"/>
              </w:rPr>
              <w:t>评审人签名</w:t>
            </w:r>
          </w:p>
        </w:tc>
        <w:tc>
          <w:tcPr>
            <w:tcW w:w="1793" w:type="dxa"/>
            <w:gridSpan w:val="2"/>
            <w:noWrap/>
            <w:vAlign w:val="center"/>
            <w:hideMark/>
          </w:tcPr>
          <w:p w:rsidR="002A7FFE" w:rsidRPr="00064B3A" w:rsidRDefault="002A7FFE" w:rsidP="002A7FFE">
            <w:pPr>
              <w:jc w:val="center"/>
              <w:rPr>
                <w:rFonts w:ascii="宋体" w:eastAsia="宋体" w:hAnsi="宋体"/>
              </w:rPr>
            </w:pPr>
            <w:r>
              <w:rPr>
                <w:rFonts w:ascii="宋体" w:eastAsia="宋体" w:hAnsi="宋体" w:hint="eastAsia"/>
              </w:rPr>
              <w:t>张志斌</w:t>
            </w:r>
          </w:p>
        </w:tc>
        <w:tc>
          <w:tcPr>
            <w:tcW w:w="1632" w:type="dxa"/>
            <w:gridSpan w:val="2"/>
            <w:noWrap/>
            <w:vAlign w:val="center"/>
            <w:hideMark/>
          </w:tcPr>
          <w:p w:rsidR="002A7FFE" w:rsidRPr="00064B3A" w:rsidRDefault="002A7FFE" w:rsidP="002A7FFE">
            <w:pPr>
              <w:jc w:val="center"/>
              <w:rPr>
                <w:rFonts w:ascii="宋体" w:eastAsia="宋体" w:hAnsi="宋体"/>
              </w:rPr>
            </w:pPr>
            <w:r w:rsidRPr="00064B3A">
              <w:rPr>
                <w:rFonts w:ascii="宋体" w:eastAsia="宋体" w:hAnsi="宋体" w:hint="eastAsia"/>
              </w:rPr>
              <w:t>评审日期</w:t>
            </w:r>
          </w:p>
        </w:tc>
        <w:tc>
          <w:tcPr>
            <w:tcW w:w="3322" w:type="dxa"/>
            <w:gridSpan w:val="3"/>
            <w:noWrap/>
            <w:vAlign w:val="center"/>
            <w:hideMark/>
          </w:tcPr>
          <w:p w:rsidR="002A7FFE" w:rsidRPr="00064B3A" w:rsidRDefault="002A7FFE" w:rsidP="002A7FFE">
            <w:pPr>
              <w:jc w:val="center"/>
              <w:rPr>
                <w:rFonts w:ascii="宋体" w:eastAsia="宋体" w:hAnsi="宋体"/>
              </w:rPr>
            </w:pPr>
            <w:r>
              <w:rPr>
                <w:rFonts w:ascii="宋体" w:eastAsia="宋体" w:hAnsi="宋体" w:hint="eastAsia"/>
              </w:rPr>
              <w:t>20170617</w:t>
            </w:r>
          </w:p>
        </w:tc>
      </w:tr>
      <w:tr w:rsidR="002A7FFE" w:rsidRPr="00064B3A" w:rsidTr="002A7FFE">
        <w:trPr>
          <w:trHeight w:val="762"/>
        </w:trPr>
        <w:tc>
          <w:tcPr>
            <w:tcW w:w="3931" w:type="dxa"/>
            <w:gridSpan w:val="2"/>
            <w:noWrap/>
            <w:vAlign w:val="center"/>
            <w:hideMark/>
          </w:tcPr>
          <w:p w:rsidR="002A7FFE" w:rsidRPr="00064B3A" w:rsidRDefault="002A7FFE" w:rsidP="002A7FFE">
            <w:pPr>
              <w:jc w:val="center"/>
              <w:rPr>
                <w:rFonts w:ascii="宋体" w:eastAsia="宋体" w:hAnsi="宋体"/>
              </w:rPr>
            </w:pPr>
            <w:r w:rsidRPr="00064B3A">
              <w:rPr>
                <w:rFonts w:ascii="宋体" w:eastAsia="宋体" w:hAnsi="宋体" w:hint="eastAsia"/>
              </w:rPr>
              <w:t>评审结论</w:t>
            </w:r>
          </w:p>
        </w:tc>
        <w:tc>
          <w:tcPr>
            <w:tcW w:w="6747" w:type="dxa"/>
            <w:gridSpan w:val="7"/>
            <w:noWrap/>
            <w:vAlign w:val="center"/>
            <w:hideMark/>
          </w:tcPr>
          <w:p w:rsidR="002A7FFE" w:rsidRPr="00064B3A" w:rsidRDefault="00CA6BC8" w:rsidP="002A7FFE">
            <w:pPr>
              <w:jc w:val="center"/>
              <w:rPr>
                <w:rFonts w:ascii="宋体" w:eastAsia="宋体" w:hAnsi="宋体"/>
              </w:rPr>
            </w:pPr>
            <w:r>
              <w:rPr>
                <w:rFonts w:ascii="宋体" w:eastAsia="宋体" w:hAnsi="宋体" w:hint="eastAsia"/>
              </w:rPr>
              <w:t>不通过</w:t>
            </w:r>
          </w:p>
        </w:tc>
      </w:tr>
      <w:tr w:rsidR="002A7FFE" w:rsidRPr="00064B3A" w:rsidTr="002A7FFE">
        <w:trPr>
          <w:trHeight w:val="560"/>
        </w:trPr>
        <w:tc>
          <w:tcPr>
            <w:tcW w:w="851" w:type="dxa"/>
            <w:noWrap/>
            <w:vAlign w:val="center"/>
          </w:tcPr>
          <w:p w:rsidR="002A7FFE" w:rsidRDefault="002A7FFE" w:rsidP="002A7FFE">
            <w:pPr>
              <w:jc w:val="center"/>
              <w:rPr>
                <w:rFonts w:ascii="宋体" w:eastAsia="宋体" w:hAnsi="宋体"/>
              </w:rPr>
            </w:pPr>
            <w:r>
              <w:rPr>
                <w:rFonts w:ascii="宋体" w:eastAsia="宋体" w:hAnsi="宋体" w:hint="eastAsia"/>
              </w:rPr>
              <w:t>缺陷</w:t>
            </w:r>
          </w:p>
          <w:p w:rsidR="002A7FFE" w:rsidRPr="00064B3A" w:rsidRDefault="002A7FFE" w:rsidP="002A7FFE">
            <w:pPr>
              <w:jc w:val="center"/>
              <w:rPr>
                <w:rFonts w:ascii="宋体" w:eastAsia="宋体" w:hAnsi="宋体"/>
              </w:rPr>
            </w:pPr>
            <w:r>
              <w:rPr>
                <w:rFonts w:ascii="宋体" w:eastAsia="宋体" w:hAnsi="宋体" w:hint="eastAsia"/>
              </w:rPr>
              <w:t>编号</w:t>
            </w:r>
          </w:p>
        </w:tc>
        <w:tc>
          <w:tcPr>
            <w:tcW w:w="3080" w:type="dxa"/>
            <w:vAlign w:val="center"/>
          </w:tcPr>
          <w:p w:rsidR="002A7FFE" w:rsidRPr="00064B3A" w:rsidRDefault="002A7FFE" w:rsidP="002A7FFE">
            <w:pPr>
              <w:jc w:val="center"/>
              <w:rPr>
                <w:rFonts w:ascii="宋体" w:eastAsia="宋体" w:hAnsi="宋体"/>
              </w:rPr>
            </w:pPr>
            <w:r>
              <w:rPr>
                <w:rFonts w:ascii="宋体" w:eastAsia="宋体" w:hAnsi="宋体" w:hint="eastAsia"/>
              </w:rPr>
              <w:t>缺陷定位</w:t>
            </w:r>
          </w:p>
        </w:tc>
        <w:tc>
          <w:tcPr>
            <w:tcW w:w="2977" w:type="dxa"/>
            <w:gridSpan w:val="3"/>
            <w:vAlign w:val="center"/>
          </w:tcPr>
          <w:p w:rsidR="002A7FFE" w:rsidRPr="00064B3A" w:rsidRDefault="002A7FFE" w:rsidP="002A7FFE">
            <w:pPr>
              <w:jc w:val="center"/>
              <w:rPr>
                <w:rFonts w:ascii="宋体" w:eastAsia="宋体" w:hAnsi="宋体"/>
              </w:rPr>
            </w:pPr>
            <w:r>
              <w:rPr>
                <w:rFonts w:ascii="宋体" w:eastAsia="宋体" w:hAnsi="宋体" w:hint="eastAsia"/>
              </w:rPr>
              <w:t>缺陷描述</w:t>
            </w:r>
          </w:p>
        </w:tc>
        <w:tc>
          <w:tcPr>
            <w:tcW w:w="2609" w:type="dxa"/>
            <w:gridSpan w:val="3"/>
            <w:vAlign w:val="center"/>
          </w:tcPr>
          <w:p w:rsidR="002A7FFE" w:rsidRPr="00064B3A" w:rsidRDefault="002A7FFE" w:rsidP="002A7FFE">
            <w:pPr>
              <w:jc w:val="center"/>
              <w:rPr>
                <w:rFonts w:ascii="宋体" w:eastAsia="宋体" w:hAnsi="宋体"/>
              </w:rPr>
            </w:pPr>
            <w:r>
              <w:rPr>
                <w:rFonts w:ascii="宋体" w:eastAsia="宋体" w:hAnsi="宋体" w:hint="eastAsia"/>
              </w:rPr>
              <w:t>修正建议</w:t>
            </w:r>
          </w:p>
        </w:tc>
        <w:tc>
          <w:tcPr>
            <w:tcW w:w="1161" w:type="dxa"/>
            <w:vAlign w:val="center"/>
          </w:tcPr>
          <w:p w:rsidR="002A7FFE" w:rsidRDefault="002A7FFE" w:rsidP="002A7FFE">
            <w:pPr>
              <w:jc w:val="center"/>
              <w:rPr>
                <w:rFonts w:ascii="宋体" w:eastAsia="宋体" w:hAnsi="宋体"/>
              </w:rPr>
            </w:pPr>
            <w:r>
              <w:rPr>
                <w:rFonts w:ascii="宋体" w:eastAsia="宋体" w:hAnsi="宋体" w:hint="eastAsia"/>
              </w:rPr>
              <w:t>实施人/建议</w:t>
            </w:r>
          </w:p>
          <w:p w:rsidR="002A7FFE" w:rsidRDefault="002A7FFE" w:rsidP="002A7FFE">
            <w:pPr>
              <w:jc w:val="center"/>
              <w:rPr>
                <w:rFonts w:ascii="宋体" w:eastAsia="宋体" w:hAnsi="宋体"/>
              </w:rPr>
            </w:pPr>
            <w:r>
              <w:rPr>
                <w:rFonts w:ascii="宋体" w:eastAsia="宋体" w:hAnsi="宋体" w:hint="eastAsia"/>
              </w:rPr>
              <w:t>修正</w:t>
            </w:r>
          </w:p>
          <w:p w:rsidR="002A7FFE" w:rsidRPr="00064B3A" w:rsidRDefault="002A7FFE" w:rsidP="002A7FFE">
            <w:pPr>
              <w:jc w:val="center"/>
              <w:rPr>
                <w:rFonts w:ascii="宋体" w:eastAsia="宋体" w:hAnsi="宋体"/>
              </w:rPr>
            </w:pPr>
            <w:r>
              <w:rPr>
                <w:rFonts w:ascii="宋体" w:eastAsia="宋体" w:hAnsi="宋体" w:hint="eastAsia"/>
              </w:rPr>
              <w:t>时间</w:t>
            </w:r>
          </w:p>
        </w:tc>
      </w:tr>
      <w:tr w:rsidR="002A7FFE" w:rsidRPr="00064B3A" w:rsidTr="002A7FFE">
        <w:trPr>
          <w:trHeight w:val="560"/>
        </w:trPr>
        <w:tc>
          <w:tcPr>
            <w:tcW w:w="851" w:type="dxa"/>
            <w:noWrap/>
            <w:vAlign w:val="center"/>
          </w:tcPr>
          <w:p w:rsidR="002A7FFE" w:rsidRDefault="002A7FFE" w:rsidP="002A7FFE">
            <w:pPr>
              <w:jc w:val="center"/>
              <w:rPr>
                <w:rFonts w:ascii="宋体" w:eastAsia="宋体" w:hAnsi="宋体"/>
              </w:rPr>
            </w:pPr>
            <w:r>
              <w:rPr>
                <w:rFonts w:ascii="宋体" w:eastAsia="宋体" w:hAnsi="宋体" w:hint="eastAsia"/>
              </w:rPr>
              <w:lastRenderedPageBreak/>
              <w:t>1</w:t>
            </w:r>
          </w:p>
        </w:tc>
        <w:tc>
          <w:tcPr>
            <w:tcW w:w="3080" w:type="dxa"/>
            <w:vAlign w:val="center"/>
          </w:tcPr>
          <w:p w:rsidR="002A7FFE" w:rsidRDefault="002A7FFE" w:rsidP="002A7FFE">
            <w:pPr>
              <w:jc w:val="center"/>
              <w:rPr>
                <w:rFonts w:ascii="宋体" w:eastAsia="宋体" w:hAnsi="宋体"/>
              </w:rPr>
            </w:pPr>
            <w:r>
              <w:rPr>
                <w:noProof/>
              </w:rPr>
              <w:drawing>
                <wp:inline distT="0" distB="0" distL="0" distR="0" wp14:anchorId="24A2E899" wp14:editId="18C1F93F">
                  <wp:extent cx="1819048" cy="241904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048" cy="2419048"/>
                          </a:xfrm>
                          <a:prstGeom prst="rect">
                            <a:avLst/>
                          </a:prstGeom>
                        </pic:spPr>
                      </pic:pic>
                    </a:graphicData>
                  </a:graphic>
                </wp:inline>
              </w:drawing>
            </w:r>
          </w:p>
        </w:tc>
        <w:tc>
          <w:tcPr>
            <w:tcW w:w="2977" w:type="dxa"/>
            <w:gridSpan w:val="3"/>
            <w:vAlign w:val="center"/>
          </w:tcPr>
          <w:p w:rsidR="002A7FFE" w:rsidRDefault="002A7FFE" w:rsidP="002A7FFE">
            <w:pPr>
              <w:jc w:val="center"/>
              <w:rPr>
                <w:rFonts w:ascii="宋体" w:eastAsia="宋体" w:hAnsi="宋体"/>
              </w:rPr>
            </w:pPr>
            <w:r>
              <w:rPr>
                <w:rFonts w:ascii="宋体" w:eastAsia="宋体" w:hAnsi="宋体" w:hint="eastAsia"/>
              </w:rPr>
              <w:t>这里组合的方向反了，应该存档是个体，存档管理器是整体</w:t>
            </w:r>
          </w:p>
        </w:tc>
        <w:tc>
          <w:tcPr>
            <w:tcW w:w="2609" w:type="dxa"/>
            <w:gridSpan w:val="3"/>
            <w:vAlign w:val="center"/>
          </w:tcPr>
          <w:p w:rsidR="002A7FFE" w:rsidRDefault="002A7FFE" w:rsidP="002A7FFE">
            <w:pPr>
              <w:jc w:val="center"/>
              <w:rPr>
                <w:rFonts w:ascii="宋体" w:eastAsia="宋体" w:hAnsi="宋体"/>
              </w:rPr>
            </w:pPr>
            <w:r>
              <w:rPr>
                <w:rFonts w:ascii="宋体" w:eastAsia="宋体" w:hAnsi="宋体" w:hint="eastAsia"/>
              </w:rPr>
              <w:t>反向组合关系</w:t>
            </w:r>
          </w:p>
        </w:tc>
        <w:tc>
          <w:tcPr>
            <w:tcW w:w="1161" w:type="dxa"/>
            <w:vAlign w:val="center"/>
          </w:tcPr>
          <w:p w:rsidR="00DF4CD8" w:rsidRDefault="002A7FFE" w:rsidP="002A7FFE">
            <w:pPr>
              <w:jc w:val="center"/>
              <w:rPr>
                <w:rFonts w:ascii="宋体" w:eastAsia="宋体" w:hAnsi="宋体"/>
              </w:rPr>
            </w:pPr>
            <w:r>
              <w:rPr>
                <w:rFonts w:ascii="宋体" w:eastAsia="宋体" w:hAnsi="宋体" w:hint="eastAsia"/>
              </w:rPr>
              <w:t>宋丹</w:t>
            </w:r>
          </w:p>
          <w:p w:rsidR="002A7FFE" w:rsidRDefault="00DF4CD8" w:rsidP="002A7FFE">
            <w:pPr>
              <w:jc w:val="center"/>
              <w:rPr>
                <w:rFonts w:ascii="宋体" w:eastAsia="宋体" w:hAnsi="宋体"/>
              </w:rPr>
            </w:pPr>
            <w:r>
              <w:rPr>
                <w:rFonts w:ascii="宋体" w:eastAsia="宋体" w:hAnsi="宋体" w:hint="eastAsia"/>
              </w:rPr>
              <w:t>陈红宇</w:t>
            </w:r>
            <w:r w:rsidR="002A7FFE">
              <w:rPr>
                <w:rFonts w:ascii="宋体" w:eastAsia="宋体" w:hAnsi="宋体" w:hint="eastAsia"/>
              </w:rPr>
              <w:t>/20170618</w:t>
            </w:r>
          </w:p>
        </w:tc>
      </w:tr>
      <w:tr w:rsidR="002A7FFE" w:rsidRPr="00064B3A" w:rsidTr="002A7FFE">
        <w:trPr>
          <w:trHeight w:val="560"/>
        </w:trPr>
        <w:tc>
          <w:tcPr>
            <w:tcW w:w="851" w:type="dxa"/>
            <w:noWrap/>
            <w:vAlign w:val="center"/>
          </w:tcPr>
          <w:p w:rsidR="002A7FFE" w:rsidRDefault="002A7FFE" w:rsidP="002A7FFE">
            <w:pPr>
              <w:jc w:val="center"/>
              <w:rPr>
                <w:rFonts w:ascii="宋体" w:eastAsia="宋体" w:hAnsi="宋体"/>
              </w:rPr>
            </w:pPr>
            <w:r>
              <w:rPr>
                <w:rFonts w:ascii="宋体" w:eastAsia="宋体" w:hAnsi="宋体" w:hint="eastAsia"/>
              </w:rPr>
              <w:t>2</w:t>
            </w:r>
          </w:p>
        </w:tc>
        <w:tc>
          <w:tcPr>
            <w:tcW w:w="3080" w:type="dxa"/>
            <w:vAlign w:val="center"/>
          </w:tcPr>
          <w:p w:rsidR="002A7FFE" w:rsidRDefault="002A7FFE" w:rsidP="002A7FFE">
            <w:pPr>
              <w:jc w:val="center"/>
              <w:rPr>
                <w:noProof/>
              </w:rPr>
            </w:pPr>
            <w:r>
              <w:rPr>
                <w:noProof/>
              </w:rPr>
              <w:drawing>
                <wp:inline distT="0" distB="0" distL="0" distR="0" wp14:anchorId="3E6C0557" wp14:editId="12C298CC">
                  <wp:extent cx="971429" cy="392380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1429" cy="3923809"/>
                          </a:xfrm>
                          <a:prstGeom prst="rect">
                            <a:avLst/>
                          </a:prstGeom>
                        </pic:spPr>
                      </pic:pic>
                    </a:graphicData>
                  </a:graphic>
                </wp:inline>
              </w:drawing>
            </w:r>
          </w:p>
          <w:p w:rsidR="002A7FFE" w:rsidRDefault="002A7FFE" w:rsidP="002A7FFE">
            <w:pPr>
              <w:jc w:val="center"/>
              <w:rPr>
                <w:noProof/>
              </w:rPr>
            </w:pPr>
          </w:p>
          <w:p w:rsidR="002A7FFE" w:rsidRDefault="002A7FFE" w:rsidP="002A7FFE">
            <w:pPr>
              <w:jc w:val="center"/>
              <w:rPr>
                <w:noProof/>
              </w:rPr>
            </w:pPr>
            <w:r w:rsidRPr="002A7FFE">
              <w:rPr>
                <w:rFonts w:hint="eastAsia"/>
                <w:noProof/>
                <w:color w:val="FF0000"/>
                <w:sz w:val="48"/>
              </w:rPr>
              <w:t>以及游戏和UI的关系</w:t>
            </w:r>
            <w:r>
              <w:rPr>
                <w:rFonts w:hint="eastAsia"/>
                <w:noProof/>
                <w:color w:val="FF0000"/>
                <w:sz w:val="48"/>
              </w:rPr>
              <w:t>，游戏和存档</w:t>
            </w:r>
            <w:r>
              <w:rPr>
                <w:rFonts w:hint="eastAsia"/>
                <w:noProof/>
                <w:color w:val="FF0000"/>
                <w:sz w:val="48"/>
              </w:rPr>
              <w:lastRenderedPageBreak/>
              <w:t>的关系</w:t>
            </w:r>
          </w:p>
        </w:tc>
        <w:tc>
          <w:tcPr>
            <w:tcW w:w="2977" w:type="dxa"/>
            <w:gridSpan w:val="3"/>
            <w:vAlign w:val="center"/>
          </w:tcPr>
          <w:p w:rsidR="002A7FFE" w:rsidRDefault="002A7FFE" w:rsidP="002A7FFE">
            <w:pPr>
              <w:jc w:val="center"/>
              <w:rPr>
                <w:rFonts w:ascii="宋体" w:eastAsia="宋体" w:hAnsi="宋体"/>
              </w:rPr>
            </w:pPr>
            <w:r>
              <w:rPr>
                <w:rFonts w:ascii="宋体" w:eastAsia="宋体" w:hAnsi="宋体" w:hint="eastAsia"/>
              </w:rPr>
              <w:lastRenderedPageBreak/>
              <w:t xml:space="preserve">这几部分之间耦合度太高并且有循环依赖， </w:t>
            </w:r>
            <w:r w:rsidR="00B228E9">
              <w:rPr>
                <w:rFonts w:ascii="宋体" w:eastAsia="宋体" w:hAnsi="宋体" w:hint="eastAsia"/>
              </w:rPr>
              <w:t>并且不符合需求文档中用例503和5</w:t>
            </w:r>
            <w:r w:rsidR="00B228E9">
              <w:rPr>
                <w:rFonts w:ascii="宋体" w:eastAsia="宋体" w:hAnsi="宋体"/>
              </w:rPr>
              <w:t>04</w:t>
            </w:r>
          </w:p>
        </w:tc>
        <w:tc>
          <w:tcPr>
            <w:tcW w:w="2609" w:type="dxa"/>
            <w:gridSpan w:val="3"/>
            <w:vAlign w:val="center"/>
          </w:tcPr>
          <w:p w:rsidR="002A7FFE" w:rsidRPr="002A7FFE" w:rsidRDefault="002A7FFE" w:rsidP="002A7FFE">
            <w:pPr>
              <w:jc w:val="center"/>
              <w:rPr>
                <w:rFonts w:ascii="宋体" w:eastAsia="宋体" w:hAnsi="宋体"/>
              </w:rPr>
            </w:pPr>
            <w:r>
              <w:rPr>
                <w:rFonts w:ascii="宋体" w:eastAsia="宋体" w:hAnsi="宋体" w:hint="eastAsia"/>
              </w:rPr>
              <w:t>建议修改为存档管理器由存档组合，游戏由UI，存档管理器组合，去除UI依赖于存档</w:t>
            </w:r>
          </w:p>
        </w:tc>
        <w:tc>
          <w:tcPr>
            <w:tcW w:w="1161" w:type="dxa"/>
            <w:vAlign w:val="center"/>
          </w:tcPr>
          <w:p w:rsidR="002A7FFE" w:rsidRDefault="002A7FFE" w:rsidP="002A7FFE">
            <w:pPr>
              <w:jc w:val="center"/>
              <w:rPr>
                <w:rFonts w:ascii="宋体" w:eastAsia="宋体" w:hAnsi="宋体"/>
              </w:rPr>
            </w:pPr>
          </w:p>
        </w:tc>
      </w:tr>
      <w:tr w:rsidR="002A7FFE" w:rsidRPr="00064B3A" w:rsidTr="002A7FFE">
        <w:trPr>
          <w:trHeight w:val="560"/>
        </w:trPr>
        <w:tc>
          <w:tcPr>
            <w:tcW w:w="851" w:type="dxa"/>
            <w:noWrap/>
            <w:vAlign w:val="center"/>
          </w:tcPr>
          <w:p w:rsidR="002A7FFE" w:rsidRDefault="002A7FFE" w:rsidP="002A7FFE">
            <w:pPr>
              <w:jc w:val="center"/>
              <w:rPr>
                <w:rFonts w:ascii="宋体" w:eastAsia="宋体" w:hAnsi="宋体"/>
              </w:rPr>
            </w:pPr>
            <w:r>
              <w:rPr>
                <w:rFonts w:ascii="宋体" w:eastAsia="宋体" w:hAnsi="宋体" w:hint="eastAsia"/>
              </w:rPr>
              <w:t>3</w:t>
            </w:r>
          </w:p>
        </w:tc>
        <w:tc>
          <w:tcPr>
            <w:tcW w:w="3080" w:type="dxa"/>
            <w:vAlign w:val="center"/>
          </w:tcPr>
          <w:p w:rsidR="002A7FFE" w:rsidRDefault="00B228E9" w:rsidP="002A7FFE">
            <w:pPr>
              <w:jc w:val="center"/>
              <w:rPr>
                <w:noProof/>
              </w:rPr>
            </w:pPr>
            <w:r>
              <w:rPr>
                <w:rFonts w:hint="eastAsia"/>
                <w:noProof/>
              </w:rPr>
              <w:t>音效管理器和游戏的关系</w:t>
            </w:r>
          </w:p>
        </w:tc>
        <w:tc>
          <w:tcPr>
            <w:tcW w:w="2977" w:type="dxa"/>
            <w:gridSpan w:val="3"/>
            <w:vAlign w:val="center"/>
          </w:tcPr>
          <w:p w:rsidR="002A7FFE" w:rsidRPr="00B228E9" w:rsidRDefault="00B228E9" w:rsidP="002A7FFE">
            <w:pPr>
              <w:jc w:val="center"/>
              <w:rPr>
                <w:rFonts w:ascii="宋体" w:eastAsia="宋体" w:hAnsi="宋体"/>
              </w:rPr>
            </w:pPr>
            <w:r>
              <w:rPr>
                <w:rFonts w:ascii="宋体" w:eastAsia="宋体" w:hAnsi="宋体" w:hint="eastAsia"/>
              </w:rPr>
              <w:t>不符合需求文档</w:t>
            </w:r>
            <w:r w:rsidR="002B716C">
              <w:rPr>
                <w:rFonts w:ascii="宋体" w:eastAsia="宋体" w:hAnsi="宋体" w:hint="eastAsia"/>
              </w:rPr>
              <w:t>501</w:t>
            </w:r>
          </w:p>
        </w:tc>
        <w:tc>
          <w:tcPr>
            <w:tcW w:w="2609" w:type="dxa"/>
            <w:gridSpan w:val="3"/>
            <w:vAlign w:val="center"/>
          </w:tcPr>
          <w:p w:rsidR="002A7FFE" w:rsidRDefault="00B228E9" w:rsidP="002A7FFE">
            <w:pPr>
              <w:jc w:val="center"/>
              <w:rPr>
                <w:rFonts w:ascii="宋体" w:eastAsia="宋体" w:hAnsi="宋体"/>
              </w:rPr>
            </w:pPr>
            <w:r>
              <w:rPr>
                <w:rFonts w:ascii="宋体" w:eastAsia="宋体" w:hAnsi="宋体" w:hint="eastAsia"/>
              </w:rPr>
              <w:t>建议</w:t>
            </w:r>
            <w:r w:rsidR="003410D5">
              <w:rPr>
                <w:rFonts w:ascii="宋体" w:eastAsia="宋体" w:hAnsi="宋体" w:hint="eastAsia"/>
              </w:rPr>
              <w:t>添加</w:t>
            </w:r>
            <w:r w:rsidR="002B716C">
              <w:rPr>
                <w:rFonts w:ascii="宋体" w:eastAsia="宋体" w:hAnsi="宋体" w:hint="eastAsia"/>
              </w:rPr>
              <w:t>UI由音效管理器组合</w:t>
            </w:r>
          </w:p>
        </w:tc>
        <w:tc>
          <w:tcPr>
            <w:tcW w:w="1161" w:type="dxa"/>
            <w:vAlign w:val="center"/>
          </w:tcPr>
          <w:p w:rsidR="002A7FFE" w:rsidRDefault="002A7FFE" w:rsidP="002A7FFE">
            <w:pPr>
              <w:jc w:val="center"/>
              <w:rPr>
                <w:rFonts w:ascii="宋体" w:eastAsia="宋体" w:hAnsi="宋体"/>
              </w:rPr>
            </w:pPr>
          </w:p>
        </w:tc>
      </w:tr>
      <w:tr w:rsidR="002B716C" w:rsidRPr="00064B3A" w:rsidTr="002A7FFE">
        <w:trPr>
          <w:trHeight w:val="560"/>
        </w:trPr>
        <w:tc>
          <w:tcPr>
            <w:tcW w:w="851" w:type="dxa"/>
            <w:noWrap/>
            <w:vAlign w:val="center"/>
          </w:tcPr>
          <w:p w:rsidR="002B716C" w:rsidRDefault="002B716C" w:rsidP="002A7FFE">
            <w:pPr>
              <w:jc w:val="center"/>
              <w:rPr>
                <w:rFonts w:ascii="宋体" w:eastAsia="宋体" w:hAnsi="宋体"/>
              </w:rPr>
            </w:pPr>
          </w:p>
        </w:tc>
        <w:tc>
          <w:tcPr>
            <w:tcW w:w="3080" w:type="dxa"/>
            <w:vAlign w:val="center"/>
          </w:tcPr>
          <w:p w:rsidR="002B716C" w:rsidRDefault="002B716C" w:rsidP="002A7FFE">
            <w:pPr>
              <w:jc w:val="center"/>
              <w:rPr>
                <w:noProof/>
              </w:rPr>
            </w:pPr>
          </w:p>
        </w:tc>
        <w:tc>
          <w:tcPr>
            <w:tcW w:w="2977" w:type="dxa"/>
            <w:gridSpan w:val="3"/>
            <w:vAlign w:val="center"/>
          </w:tcPr>
          <w:p w:rsidR="002B716C" w:rsidRDefault="002B716C" w:rsidP="002A7FFE">
            <w:pPr>
              <w:jc w:val="center"/>
              <w:rPr>
                <w:rFonts w:ascii="宋体" w:eastAsia="宋体" w:hAnsi="宋体"/>
              </w:rPr>
            </w:pPr>
          </w:p>
        </w:tc>
        <w:tc>
          <w:tcPr>
            <w:tcW w:w="2609" w:type="dxa"/>
            <w:gridSpan w:val="3"/>
            <w:vAlign w:val="center"/>
          </w:tcPr>
          <w:p w:rsidR="002B716C" w:rsidRDefault="002B716C" w:rsidP="002A7FFE">
            <w:pPr>
              <w:jc w:val="center"/>
              <w:rPr>
                <w:rFonts w:ascii="宋体" w:eastAsia="宋体" w:hAnsi="宋体"/>
              </w:rPr>
            </w:pPr>
          </w:p>
        </w:tc>
        <w:tc>
          <w:tcPr>
            <w:tcW w:w="1161" w:type="dxa"/>
            <w:vAlign w:val="center"/>
          </w:tcPr>
          <w:p w:rsidR="002B716C" w:rsidRDefault="002B716C" w:rsidP="002A7FFE">
            <w:pPr>
              <w:jc w:val="center"/>
              <w:rPr>
                <w:rFonts w:ascii="宋体" w:eastAsia="宋体" w:hAnsi="宋体"/>
              </w:rPr>
            </w:pPr>
          </w:p>
        </w:tc>
      </w:tr>
      <w:tr w:rsidR="002B716C" w:rsidRPr="00064B3A" w:rsidTr="002A7FFE">
        <w:trPr>
          <w:trHeight w:val="560"/>
        </w:trPr>
        <w:tc>
          <w:tcPr>
            <w:tcW w:w="851" w:type="dxa"/>
            <w:noWrap/>
            <w:vAlign w:val="center"/>
          </w:tcPr>
          <w:p w:rsidR="002B716C" w:rsidRDefault="002B716C" w:rsidP="002A7FFE">
            <w:pPr>
              <w:jc w:val="center"/>
              <w:rPr>
                <w:rFonts w:ascii="宋体" w:eastAsia="宋体" w:hAnsi="宋体"/>
              </w:rPr>
            </w:pPr>
            <w:r>
              <w:rPr>
                <w:rFonts w:ascii="宋体" w:eastAsia="宋体" w:hAnsi="宋体" w:hint="eastAsia"/>
              </w:rPr>
              <w:t>4</w:t>
            </w:r>
          </w:p>
        </w:tc>
        <w:tc>
          <w:tcPr>
            <w:tcW w:w="3080" w:type="dxa"/>
            <w:vAlign w:val="center"/>
          </w:tcPr>
          <w:p w:rsidR="002B716C" w:rsidRDefault="0000781A" w:rsidP="002A7FFE">
            <w:pPr>
              <w:jc w:val="center"/>
              <w:rPr>
                <w:noProof/>
              </w:rPr>
            </w:pPr>
            <w:r w:rsidRPr="00424537">
              <w:rPr>
                <w:rFonts w:hint="eastAsia"/>
                <w:noProof/>
              </w:rPr>
              <w:t>Room.Add</w:t>
            </w:r>
            <w:r w:rsidRPr="00424537">
              <w:rPr>
                <w:noProof/>
              </w:rPr>
              <w:t>Monster</w:t>
            </w:r>
          </w:p>
        </w:tc>
        <w:tc>
          <w:tcPr>
            <w:tcW w:w="2977" w:type="dxa"/>
            <w:gridSpan w:val="3"/>
            <w:vAlign w:val="center"/>
          </w:tcPr>
          <w:p w:rsidR="00455DA5" w:rsidRDefault="0000781A" w:rsidP="002A7FFE">
            <w:pPr>
              <w:jc w:val="center"/>
              <w:rPr>
                <w:rFonts w:ascii="宋体" w:eastAsia="宋体" w:hAnsi="宋体"/>
              </w:rPr>
            </w:pPr>
            <w:r>
              <w:rPr>
                <w:rFonts w:ascii="宋体" w:eastAsia="宋体" w:hAnsi="宋体" w:hint="eastAsia"/>
              </w:rPr>
              <w:t>设计的不够完善，</w:t>
            </w:r>
            <w:r w:rsidR="00455DA5">
              <w:rPr>
                <w:rFonts w:ascii="宋体" w:eastAsia="宋体" w:hAnsi="宋体"/>
              </w:rPr>
              <w:t xml:space="preserve"> </w:t>
            </w:r>
          </w:p>
          <w:p w:rsidR="002B716C" w:rsidRDefault="00455DA5" w:rsidP="002A7FFE">
            <w:pPr>
              <w:jc w:val="center"/>
              <w:rPr>
                <w:rFonts w:ascii="宋体" w:eastAsia="宋体" w:hAnsi="宋体"/>
              </w:rPr>
            </w:pPr>
            <w:r>
              <w:rPr>
                <w:rFonts w:ascii="宋体" w:eastAsia="宋体" w:hAnsi="宋体" w:hint="eastAsia"/>
              </w:rPr>
              <w:t>1.</w:t>
            </w:r>
            <w:r w:rsidRPr="00455DA5">
              <w:rPr>
                <w:rFonts w:ascii="宋体" w:eastAsia="宋体" w:hAnsi="宋体" w:hint="eastAsia"/>
              </w:rPr>
              <w:t xml:space="preserve"> monster</w:t>
            </w:r>
            <w:r w:rsidRPr="00455DA5">
              <w:rPr>
                <w:rFonts w:ascii="宋体" w:eastAsia="宋体" w:hAnsi="宋体"/>
              </w:rPr>
              <w:t>List本身就是成员变量了，</w:t>
            </w:r>
            <w:r>
              <w:rPr>
                <w:rFonts w:ascii="宋体" w:eastAsia="宋体" w:hAnsi="宋体" w:hint="eastAsia"/>
              </w:rPr>
              <w:t>不需要作为参数进行传递，</w:t>
            </w:r>
          </w:p>
          <w:p w:rsidR="00455DA5" w:rsidRDefault="00455DA5" w:rsidP="00455DA5">
            <w:pPr>
              <w:rPr>
                <w:rFonts w:ascii="宋体" w:eastAsia="宋体" w:hAnsi="宋体"/>
              </w:rPr>
            </w:pPr>
            <w:r>
              <w:rPr>
                <w:rFonts w:ascii="宋体" w:eastAsia="宋体" w:hAnsi="宋体" w:hint="eastAsia"/>
              </w:rPr>
              <w:t>2．后面备注中说道，计算K个位置用于加载怪物模型，这里的K是随机生成的吗？怪物的类型也是随机生成的吗？请进行说明</w:t>
            </w:r>
          </w:p>
        </w:tc>
        <w:tc>
          <w:tcPr>
            <w:tcW w:w="2609" w:type="dxa"/>
            <w:gridSpan w:val="3"/>
            <w:vAlign w:val="center"/>
          </w:tcPr>
          <w:p w:rsidR="002B716C" w:rsidRDefault="002B716C" w:rsidP="002A7FFE">
            <w:pPr>
              <w:jc w:val="center"/>
              <w:rPr>
                <w:rFonts w:ascii="宋体" w:eastAsia="宋体" w:hAnsi="宋体"/>
              </w:rPr>
            </w:pPr>
          </w:p>
        </w:tc>
        <w:tc>
          <w:tcPr>
            <w:tcW w:w="1161" w:type="dxa"/>
            <w:vAlign w:val="center"/>
          </w:tcPr>
          <w:p w:rsidR="002B716C" w:rsidRDefault="002B716C" w:rsidP="002A7FFE">
            <w:pPr>
              <w:jc w:val="center"/>
              <w:rPr>
                <w:rFonts w:ascii="宋体" w:eastAsia="宋体" w:hAnsi="宋体"/>
              </w:rPr>
            </w:pPr>
          </w:p>
        </w:tc>
      </w:tr>
      <w:tr w:rsidR="00455DA5" w:rsidRPr="00064B3A" w:rsidTr="002A7FFE">
        <w:trPr>
          <w:trHeight w:val="560"/>
        </w:trPr>
        <w:tc>
          <w:tcPr>
            <w:tcW w:w="851" w:type="dxa"/>
            <w:noWrap/>
            <w:vAlign w:val="center"/>
          </w:tcPr>
          <w:p w:rsidR="00455DA5" w:rsidRDefault="00455DA5" w:rsidP="002A7FFE">
            <w:pPr>
              <w:jc w:val="center"/>
              <w:rPr>
                <w:rFonts w:ascii="宋体" w:eastAsia="宋体" w:hAnsi="宋体"/>
              </w:rPr>
            </w:pPr>
            <w:r>
              <w:rPr>
                <w:rFonts w:ascii="宋体" w:eastAsia="宋体" w:hAnsi="宋体" w:hint="eastAsia"/>
              </w:rPr>
              <w:t>5</w:t>
            </w:r>
          </w:p>
        </w:tc>
        <w:tc>
          <w:tcPr>
            <w:tcW w:w="3080" w:type="dxa"/>
            <w:vAlign w:val="center"/>
          </w:tcPr>
          <w:p w:rsidR="00455DA5" w:rsidRDefault="00B40D91" w:rsidP="002A7FFE">
            <w:pPr>
              <w:jc w:val="center"/>
              <w:rPr>
                <w:noProof/>
              </w:rPr>
            </w:pPr>
            <w:r>
              <w:rPr>
                <w:rFonts w:hint="eastAsia"/>
                <w:noProof/>
              </w:rPr>
              <w:t>Room</w:t>
            </w:r>
            <w:r>
              <w:rPr>
                <w:noProof/>
              </w:rPr>
              <w:t>.addHero</w:t>
            </w:r>
          </w:p>
        </w:tc>
        <w:tc>
          <w:tcPr>
            <w:tcW w:w="2977" w:type="dxa"/>
            <w:gridSpan w:val="3"/>
            <w:vAlign w:val="center"/>
          </w:tcPr>
          <w:p w:rsidR="00455DA5" w:rsidRDefault="006D75F8" w:rsidP="002A7FFE">
            <w:pPr>
              <w:jc w:val="center"/>
              <w:rPr>
                <w:rFonts w:ascii="宋体" w:eastAsia="宋体" w:hAnsi="宋体"/>
              </w:rPr>
            </w:pPr>
            <w:r>
              <w:rPr>
                <w:rFonts w:ascii="宋体" w:eastAsia="宋体" w:hAnsi="宋体" w:hint="eastAsia"/>
              </w:rPr>
              <w:t>设计可以稍微改进下</w:t>
            </w:r>
          </w:p>
        </w:tc>
        <w:tc>
          <w:tcPr>
            <w:tcW w:w="2609" w:type="dxa"/>
            <w:gridSpan w:val="3"/>
            <w:vAlign w:val="center"/>
          </w:tcPr>
          <w:p w:rsidR="00455DA5" w:rsidRPr="006D75F8" w:rsidRDefault="006D75F8" w:rsidP="006D75F8">
            <w:pPr>
              <w:pStyle w:val="a8"/>
              <w:numPr>
                <w:ilvl w:val="0"/>
                <w:numId w:val="1"/>
              </w:numPr>
              <w:ind w:firstLineChars="0"/>
              <w:jc w:val="center"/>
              <w:rPr>
                <w:rFonts w:ascii="宋体" w:eastAsia="宋体" w:hAnsi="宋体"/>
              </w:rPr>
            </w:pPr>
            <w:r w:rsidRPr="006D75F8">
              <w:rPr>
                <w:rFonts w:ascii="宋体" w:eastAsia="宋体" w:hAnsi="宋体" w:hint="eastAsia"/>
              </w:rPr>
              <w:t>既然hero是一个全局单例，那么就没有必要传参进去</w:t>
            </w:r>
          </w:p>
          <w:p w:rsidR="006D75F8" w:rsidRPr="006D75F8" w:rsidRDefault="006D75F8" w:rsidP="006D75F8">
            <w:pPr>
              <w:pStyle w:val="a8"/>
              <w:numPr>
                <w:ilvl w:val="0"/>
                <w:numId w:val="1"/>
              </w:numPr>
              <w:ind w:firstLineChars="0"/>
              <w:jc w:val="center"/>
              <w:rPr>
                <w:rFonts w:ascii="宋体" w:eastAsia="宋体" w:hAnsi="宋体"/>
              </w:rPr>
            </w:pPr>
            <w:r>
              <w:rPr>
                <w:rFonts w:ascii="宋体" w:eastAsia="宋体" w:hAnsi="宋体" w:hint="eastAsia"/>
              </w:rPr>
              <w:t>Pos我建议可以换成门的编号，因为生成房间的时候可以确定这个房间那个门是通往下一个房间的并且是通往下一个房间的哪个门的，这样就可以确定主角的位置，同时初始状态下可以让主角从某个门走出来这样就不用再判断下是否是第一个房间了</w:t>
            </w:r>
          </w:p>
        </w:tc>
        <w:tc>
          <w:tcPr>
            <w:tcW w:w="1161" w:type="dxa"/>
            <w:vAlign w:val="center"/>
          </w:tcPr>
          <w:p w:rsidR="00455DA5" w:rsidRDefault="00455DA5" w:rsidP="002A7FFE">
            <w:pPr>
              <w:jc w:val="center"/>
              <w:rPr>
                <w:rFonts w:ascii="宋体" w:eastAsia="宋体" w:hAnsi="宋体"/>
              </w:rPr>
            </w:pPr>
          </w:p>
        </w:tc>
      </w:tr>
      <w:tr w:rsidR="006D75F8" w:rsidRPr="00064B3A" w:rsidTr="002A7FFE">
        <w:trPr>
          <w:trHeight w:val="560"/>
        </w:trPr>
        <w:tc>
          <w:tcPr>
            <w:tcW w:w="851" w:type="dxa"/>
            <w:noWrap/>
            <w:vAlign w:val="center"/>
          </w:tcPr>
          <w:p w:rsidR="006D75F8" w:rsidRDefault="006D75F8" w:rsidP="002A7FFE">
            <w:pPr>
              <w:jc w:val="center"/>
              <w:rPr>
                <w:rFonts w:ascii="宋体" w:eastAsia="宋体" w:hAnsi="宋体"/>
              </w:rPr>
            </w:pPr>
            <w:r>
              <w:rPr>
                <w:rFonts w:ascii="宋体" w:eastAsia="宋体" w:hAnsi="宋体" w:hint="eastAsia"/>
              </w:rPr>
              <w:t>6</w:t>
            </w:r>
          </w:p>
        </w:tc>
        <w:tc>
          <w:tcPr>
            <w:tcW w:w="3080" w:type="dxa"/>
            <w:vAlign w:val="center"/>
          </w:tcPr>
          <w:p w:rsidR="006D75F8" w:rsidRDefault="007B4C32" w:rsidP="002A7FFE">
            <w:pPr>
              <w:jc w:val="center"/>
              <w:rPr>
                <w:noProof/>
              </w:rPr>
            </w:pPr>
            <w:r>
              <w:rPr>
                <w:rFonts w:hint="eastAsia"/>
                <w:noProof/>
              </w:rPr>
              <w:t>Door</w:t>
            </w:r>
          </w:p>
        </w:tc>
        <w:tc>
          <w:tcPr>
            <w:tcW w:w="2977" w:type="dxa"/>
            <w:gridSpan w:val="3"/>
            <w:vAlign w:val="center"/>
          </w:tcPr>
          <w:p w:rsidR="006D75F8" w:rsidRDefault="007B4C32" w:rsidP="002A7FFE">
            <w:pPr>
              <w:jc w:val="center"/>
              <w:rPr>
                <w:rFonts w:ascii="宋体" w:eastAsia="宋体" w:hAnsi="宋体"/>
              </w:rPr>
            </w:pPr>
            <w:r>
              <w:rPr>
                <w:rFonts w:ascii="宋体" w:eastAsia="宋体" w:hAnsi="宋体" w:hint="eastAsia"/>
              </w:rPr>
              <w:t>设计建议</w:t>
            </w:r>
          </w:p>
        </w:tc>
        <w:tc>
          <w:tcPr>
            <w:tcW w:w="2609" w:type="dxa"/>
            <w:gridSpan w:val="3"/>
            <w:vAlign w:val="center"/>
          </w:tcPr>
          <w:p w:rsidR="006D75F8" w:rsidRPr="007B4C32" w:rsidRDefault="007B4C32" w:rsidP="007B4C32">
            <w:pPr>
              <w:rPr>
                <w:rFonts w:ascii="宋体" w:eastAsia="宋体" w:hAnsi="宋体"/>
              </w:rPr>
            </w:pPr>
            <w:r>
              <w:rPr>
                <w:rFonts w:ascii="宋体" w:eastAsia="宋体" w:hAnsi="宋体" w:hint="eastAsia"/>
              </w:rPr>
              <w:t>考虑到进门出门时需要确定主角的位置，door类需要一个成员用来确定通向的是那一扇门</w:t>
            </w:r>
          </w:p>
        </w:tc>
        <w:tc>
          <w:tcPr>
            <w:tcW w:w="1161" w:type="dxa"/>
            <w:vAlign w:val="center"/>
          </w:tcPr>
          <w:p w:rsidR="006D75F8" w:rsidRDefault="006D75F8" w:rsidP="002A7FFE">
            <w:pPr>
              <w:jc w:val="center"/>
              <w:rPr>
                <w:rFonts w:ascii="宋体" w:eastAsia="宋体" w:hAnsi="宋体"/>
              </w:rPr>
            </w:pPr>
          </w:p>
        </w:tc>
      </w:tr>
      <w:tr w:rsidR="007E6B9B" w:rsidRPr="00064B3A" w:rsidTr="002A7FFE">
        <w:trPr>
          <w:trHeight w:val="560"/>
        </w:trPr>
        <w:tc>
          <w:tcPr>
            <w:tcW w:w="851" w:type="dxa"/>
            <w:noWrap/>
            <w:vAlign w:val="center"/>
          </w:tcPr>
          <w:p w:rsidR="007E6B9B" w:rsidRDefault="007E6B9B" w:rsidP="002A7FFE">
            <w:pPr>
              <w:jc w:val="center"/>
              <w:rPr>
                <w:rFonts w:ascii="宋体" w:eastAsia="宋体" w:hAnsi="宋体"/>
              </w:rPr>
            </w:pPr>
            <w:r>
              <w:rPr>
                <w:rFonts w:ascii="宋体" w:eastAsia="宋体" w:hAnsi="宋体" w:hint="eastAsia"/>
              </w:rPr>
              <w:t>7</w:t>
            </w:r>
          </w:p>
        </w:tc>
        <w:tc>
          <w:tcPr>
            <w:tcW w:w="3080" w:type="dxa"/>
            <w:vAlign w:val="center"/>
          </w:tcPr>
          <w:p w:rsidR="007E6B9B" w:rsidRDefault="003A0BE2" w:rsidP="002A7FFE">
            <w:pPr>
              <w:jc w:val="center"/>
              <w:rPr>
                <w:noProof/>
              </w:rPr>
            </w:pPr>
            <w:r>
              <w:rPr>
                <w:rFonts w:hint="eastAsia"/>
                <w:noProof/>
              </w:rPr>
              <w:t>Archive._</w:t>
            </w:r>
            <w:r>
              <w:rPr>
                <w:noProof/>
              </w:rPr>
              <w:t>_init__</w:t>
            </w:r>
          </w:p>
        </w:tc>
        <w:tc>
          <w:tcPr>
            <w:tcW w:w="2977" w:type="dxa"/>
            <w:gridSpan w:val="3"/>
            <w:vAlign w:val="center"/>
          </w:tcPr>
          <w:p w:rsidR="007E6B9B" w:rsidRDefault="003A0BE2" w:rsidP="002A7FFE">
            <w:pPr>
              <w:jc w:val="center"/>
              <w:rPr>
                <w:rFonts w:ascii="宋体" w:eastAsia="宋体" w:hAnsi="宋体"/>
              </w:rPr>
            </w:pPr>
            <w:r>
              <w:rPr>
                <w:rFonts w:ascii="宋体" w:eastAsia="宋体" w:hAnsi="宋体" w:hint="eastAsia"/>
              </w:rPr>
              <w:t>设计建议</w:t>
            </w:r>
          </w:p>
        </w:tc>
        <w:tc>
          <w:tcPr>
            <w:tcW w:w="2609" w:type="dxa"/>
            <w:gridSpan w:val="3"/>
            <w:vAlign w:val="center"/>
          </w:tcPr>
          <w:p w:rsidR="007E6B9B" w:rsidRDefault="003A0BE2" w:rsidP="007B4C32">
            <w:pPr>
              <w:rPr>
                <w:rFonts w:ascii="宋体" w:eastAsia="宋体" w:hAnsi="宋体"/>
              </w:rPr>
            </w:pPr>
            <w:r>
              <w:rPr>
                <w:rFonts w:ascii="宋体" w:eastAsia="宋体" w:hAnsi="宋体" w:hint="eastAsia"/>
              </w:rPr>
              <w:t>建议不要以绝对路径作为参数，同时函数说明里面有问题，建议修改为：存档对象的构造函数</w:t>
            </w:r>
          </w:p>
        </w:tc>
        <w:tc>
          <w:tcPr>
            <w:tcW w:w="1161" w:type="dxa"/>
            <w:vAlign w:val="center"/>
          </w:tcPr>
          <w:p w:rsidR="007E6B9B" w:rsidRDefault="007E6B9B" w:rsidP="002A7FFE">
            <w:pPr>
              <w:jc w:val="center"/>
              <w:rPr>
                <w:rFonts w:ascii="宋体" w:eastAsia="宋体" w:hAnsi="宋体"/>
              </w:rPr>
            </w:pPr>
          </w:p>
        </w:tc>
      </w:tr>
      <w:tr w:rsidR="003A0BE2" w:rsidRPr="00064B3A" w:rsidTr="002A7FFE">
        <w:trPr>
          <w:trHeight w:val="560"/>
        </w:trPr>
        <w:tc>
          <w:tcPr>
            <w:tcW w:w="851" w:type="dxa"/>
            <w:noWrap/>
            <w:vAlign w:val="center"/>
          </w:tcPr>
          <w:p w:rsidR="003A0BE2" w:rsidRDefault="003A0BE2" w:rsidP="002A7FFE">
            <w:pPr>
              <w:jc w:val="center"/>
              <w:rPr>
                <w:rFonts w:ascii="宋体" w:eastAsia="宋体" w:hAnsi="宋体"/>
              </w:rPr>
            </w:pPr>
            <w:r>
              <w:rPr>
                <w:rFonts w:ascii="宋体" w:eastAsia="宋体" w:hAnsi="宋体" w:hint="eastAsia"/>
              </w:rPr>
              <w:t>8</w:t>
            </w:r>
          </w:p>
        </w:tc>
        <w:tc>
          <w:tcPr>
            <w:tcW w:w="3080" w:type="dxa"/>
            <w:vAlign w:val="center"/>
          </w:tcPr>
          <w:p w:rsidR="003A0BE2" w:rsidRDefault="00150D26" w:rsidP="002A7FFE">
            <w:pPr>
              <w:jc w:val="center"/>
              <w:rPr>
                <w:noProof/>
              </w:rPr>
            </w:pPr>
            <w:r>
              <w:rPr>
                <w:noProof/>
              </w:rPr>
              <w:t>I</w:t>
            </w:r>
            <w:r>
              <w:rPr>
                <w:rFonts w:hint="eastAsia"/>
                <w:noProof/>
              </w:rPr>
              <w:t>tem.init</w:t>
            </w:r>
            <w:r>
              <w:rPr>
                <w:noProof/>
              </w:rPr>
              <w:t>Model</w:t>
            </w:r>
          </w:p>
        </w:tc>
        <w:tc>
          <w:tcPr>
            <w:tcW w:w="2977" w:type="dxa"/>
            <w:gridSpan w:val="3"/>
            <w:vAlign w:val="center"/>
          </w:tcPr>
          <w:p w:rsidR="003A0BE2" w:rsidRDefault="00150D26" w:rsidP="002A7FFE">
            <w:pPr>
              <w:jc w:val="center"/>
              <w:rPr>
                <w:rFonts w:ascii="宋体" w:eastAsia="宋体" w:hAnsi="宋体"/>
              </w:rPr>
            </w:pPr>
            <w:r>
              <w:rPr>
                <w:rFonts w:ascii="宋体" w:eastAsia="宋体" w:hAnsi="宋体" w:hint="eastAsia"/>
              </w:rPr>
              <w:t>函数功能逻辑有问题，道具是消灭怪物后掉落的，当前房间有主角在坑定不为空，</w:t>
            </w:r>
            <w:r w:rsidR="0054512A">
              <w:rPr>
                <w:rFonts w:ascii="宋体" w:eastAsia="宋体" w:hAnsi="宋体" w:hint="eastAsia"/>
              </w:rPr>
              <w:t>并且新建的nodepath命名应该是自</w:t>
            </w:r>
            <w:r w:rsidR="0054512A">
              <w:rPr>
                <w:rFonts w:ascii="宋体" w:eastAsia="宋体" w:hAnsi="宋体" w:hint="eastAsia"/>
              </w:rPr>
              <w:lastRenderedPageBreak/>
              <w:t>动命名为item1，item</w:t>
            </w:r>
            <w:r w:rsidR="0054512A">
              <w:rPr>
                <w:rFonts w:ascii="宋体" w:eastAsia="宋体" w:hAnsi="宋体"/>
              </w:rPr>
              <w:t>2</w:t>
            </w:r>
            <w:r w:rsidR="0054512A">
              <w:rPr>
                <w:rFonts w:ascii="宋体" w:eastAsia="宋体" w:hAnsi="宋体" w:hint="eastAsia"/>
              </w:rPr>
              <w:t>等等</w:t>
            </w:r>
          </w:p>
        </w:tc>
        <w:tc>
          <w:tcPr>
            <w:tcW w:w="2609" w:type="dxa"/>
            <w:gridSpan w:val="3"/>
            <w:vAlign w:val="center"/>
          </w:tcPr>
          <w:p w:rsidR="003A0BE2" w:rsidRDefault="0054512A" w:rsidP="007B4C32">
            <w:pPr>
              <w:rPr>
                <w:rFonts w:ascii="宋体" w:eastAsia="宋体" w:hAnsi="宋体"/>
              </w:rPr>
            </w:pPr>
            <w:r>
              <w:rPr>
                <w:rFonts w:ascii="宋体" w:eastAsia="宋体" w:hAnsi="宋体" w:hint="eastAsia"/>
              </w:rPr>
              <w:lastRenderedPageBreak/>
              <w:t>建议不要将__init</w:t>
            </w:r>
            <w:r>
              <w:rPr>
                <w:rFonts w:ascii="宋体" w:eastAsia="宋体" w:hAnsi="宋体"/>
              </w:rPr>
              <w:t>__</w:t>
            </w:r>
            <w:r>
              <w:rPr>
                <w:rFonts w:ascii="宋体" w:eastAsia="宋体" w:hAnsi="宋体" w:hint="eastAsia"/>
              </w:rPr>
              <w:t>和init</w:t>
            </w:r>
            <w:r>
              <w:rPr>
                <w:rFonts w:ascii="宋体" w:eastAsia="宋体" w:hAnsi="宋体"/>
              </w:rPr>
              <w:t>Model</w:t>
            </w:r>
            <w:r>
              <w:rPr>
                <w:rFonts w:ascii="宋体" w:eastAsia="宋体" w:hAnsi="宋体" w:hint="eastAsia"/>
              </w:rPr>
              <w:t>函数分开写，因为这两个函数的功能基本是一样的，没有必要，构造</w:t>
            </w:r>
            <w:r>
              <w:rPr>
                <w:rFonts w:ascii="宋体" w:eastAsia="宋体" w:hAnsi="宋体" w:hint="eastAsia"/>
              </w:rPr>
              <w:lastRenderedPageBreak/>
              <w:t>一个道具就相当于生成一个道具了，另外python里面是没有public的，不需要修饰词</w:t>
            </w:r>
          </w:p>
        </w:tc>
        <w:tc>
          <w:tcPr>
            <w:tcW w:w="1161" w:type="dxa"/>
            <w:vAlign w:val="center"/>
          </w:tcPr>
          <w:p w:rsidR="003A0BE2" w:rsidRDefault="003A0BE2" w:rsidP="002A7FFE">
            <w:pPr>
              <w:jc w:val="center"/>
              <w:rPr>
                <w:rFonts w:ascii="宋体" w:eastAsia="宋体" w:hAnsi="宋体"/>
              </w:rPr>
            </w:pPr>
          </w:p>
        </w:tc>
      </w:tr>
      <w:tr w:rsidR="003B734F" w:rsidRPr="00064B3A" w:rsidTr="002A7FFE">
        <w:trPr>
          <w:trHeight w:val="560"/>
        </w:trPr>
        <w:tc>
          <w:tcPr>
            <w:tcW w:w="851" w:type="dxa"/>
            <w:noWrap/>
            <w:vAlign w:val="center"/>
          </w:tcPr>
          <w:p w:rsidR="003B734F" w:rsidRDefault="003B734F" w:rsidP="002A7FFE">
            <w:pPr>
              <w:jc w:val="center"/>
              <w:rPr>
                <w:rFonts w:ascii="宋体" w:eastAsia="宋体" w:hAnsi="宋体"/>
              </w:rPr>
            </w:pPr>
            <w:r>
              <w:rPr>
                <w:rFonts w:ascii="宋体" w:eastAsia="宋体" w:hAnsi="宋体" w:hint="eastAsia"/>
              </w:rPr>
              <w:t>9</w:t>
            </w:r>
          </w:p>
        </w:tc>
        <w:tc>
          <w:tcPr>
            <w:tcW w:w="3080" w:type="dxa"/>
            <w:vAlign w:val="center"/>
          </w:tcPr>
          <w:p w:rsidR="003B734F" w:rsidRDefault="003B734F" w:rsidP="002A7FFE">
            <w:pPr>
              <w:jc w:val="center"/>
              <w:rPr>
                <w:noProof/>
              </w:rPr>
            </w:pPr>
            <w:r>
              <w:rPr>
                <w:noProof/>
              </w:rPr>
              <w:t>I</w:t>
            </w:r>
            <w:r>
              <w:rPr>
                <w:rFonts w:hint="eastAsia"/>
                <w:noProof/>
              </w:rPr>
              <w:t>tem</w:t>
            </w:r>
            <w:r>
              <w:rPr>
                <w:noProof/>
              </w:rPr>
              <w:t>.onCollision</w:t>
            </w:r>
          </w:p>
        </w:tc>
        <w:tc>
          <w:tcPr>
            <w:tcW w:w="2977" w:type="dxa"/>
            <w:gridSpan w:val="3"/>
            <w:vAlign w:val="center"/>
          </w:tcPr>
          <w:p w:rsidR="003B734F" w:rsidRDefault="003B734F" w:rsidP="002A7FFE">
            <w:pPr>
              <w:jc w:val="center"/>
              <w:rPr>
                <w:rFonts w:ascii="宋体" w:eastAsia="宋体" w:hAnsi="宋体"/>
              </w:rPr>
            </w:pPr>
            <w:r>
              <w:rPr>
                <w:rFonts w:ascii="宋体" w:eastAsia="宋体" w:hAnsi="宋体" w:hint="eastAsia"/>
              </w:rPr>
              <w:t>函数错误</w:t>
            </w:r>
          </w:p>
        </w:tc>
        <w:tc>
          <w:tcPr>
            <w:tcW w:w="2609" w:type="dxa"/>
            <w:gridSpan w:val="3"/>
            <w:vAlign w:val="center"/>
          </w:tcPr>
          <w:p w:rsidR="003B734F" w:rsidRDefault="003B734F" w:rsidP="007B4C32">
            <w:pPr>
              <w:rPr>
                <w:rFonts w:ascii="宋体" w:eastAsia="宋体" w:hAnsi="宋体"/>
              </w:rPr>
            </w:pPr>
            <w:r>
              <w:rPr>
                <w:rFonts w:ascii="宋体" w:eastAsia="宋体" w:hAnsi="宋体"/>
              </w:rPr>
              <w:t>P</w:t>
            </w:r>
            <w:r>
              <w:rPr>
                <w:rFonts w:ascii="宋体" w:eastAsia="宋体" w:hAnsi="宋体" w:hint="eastAsia"/>
              </w:rPr>
              <w:t>ython中没有static和public关键字，</w:t>
            </w:r>
          </w:p>
        </w:tc>
        <w:tc>
          <w:tcPr>
            <w:tcW w:w="1161" w:type="dxa"/>
            <w:vAlign w:val="center"/>
          </w:tcPr>
          <w:p w:rsidR="003B734F" w:rsidRDefault="003B734F" w:rsidP="002A7FFE">
            <w:pPr>
              <w:jc w:val="center"/>
              <w:rPr>
                <w:rFonts w:ascii="宋体" w:eastAsia="宋体" w:hAnsi="宋体"/>
              </w:rPr>
            </w:pPr>
          </w:p>
        </w:tc>
      </w:tr>
      <w:tr w:rsidR="004C53C6" w:rsidRPr="00064B3A" w:rsidTr="002A7FFE">
        <w:trPr>
          <w:trHeight w:val="560"/>
        </w:trPr>
        <w:tc>
          <w:tcPr>
            <w:tcW w:w="851" w:type="dxa"/>
            <w:noWrap/>
            <w:vAlign w:val="center"/>
          </w:tcPr>
          <w:p w:rsidR="004C53C6" w:rsidRDefault="004C53C6" w:rsidP="002A7FFE">
            <w:pPr>
              <w:jc w:val="center"/>
              <w:rPr>
                <w:rFonts w:ascii="宋体" w:eastAsia="宋体" w:hAnsi="宋体"/>
              </w:rPr>
            </w:pPr>
            <w:r>
              <w:rPr>
                <w:rFonts w:ascii="宋体" w:eastAsia="宋体" w:hAnsi="宋体" w:hint="eastAsia"/>
              </w:rPr>
              <w:t>10</w:t>
            </w:r>
          </w:p>
        </w:tc>
        <w:tc>
          <w:tcPr>
            <w:tcW w:w="3080" w:type="dxa"/>
            <w:vAlign w:val="center"/>
          </w:tcPr>
          <w:p w:rsidR="004C53C6" w:rsidRDefault="00214FA8" w:rsidP="002A7FFE">
            <w:pPr>
              <w:jc w:val="center"/>
              <w:rPr>
                <w:noProof/>
              </w:rPr>
            </w:pPr>
            <w:r>
              <w:rPr>
                <w:rFonts w:hint="eastAsia"/>
                <w:noProof/>
              </w:rPr>
              <w:t>Ray</w:t>
            </w:r>
            <w:r>
              <w:rPr>
                <w:noProof/>
              </w:rPr>
              <w:t>Item</w:t>
            </w:r>
          </w:p>
        </w:tc>
        <w:tc>
          <w:tcPr>
            <w:tcW w:w="2977" w:type="dxa"/>
            <w:gridSpan w:val="3"/>
            <w:vAlign w:val="center"/>
          </w:tcPr>
          <w:p w:rsidR="004C53C6" w:rsidRDefault="00214FA8" w:rsidP="002A7FFE">
            <w:pPr>
              <w:jc w:val="center"/>
              <w:rPr>
                <w:rFonts w:ascii="宋体" w:eastAsia="宋体" w:hAnsi="宋体"/>
              </w:rPr>
            </w:pPr>
            <w:r>
              <w:rPr>
                <w:rFonts w:ascii="宋体" w:eastAsia="宋体" w:hAnsi="宋体" w:hint="eastAsia"/>
              </w:rPr>
              <w:t>描述不清晰</w:t>
            </w:r>
          </w:p>
        </w:tc>
        <w:tc>
          <w:tcPr>
            <w:tcW w:w="2609" w:type="dxa"/>
            <w:gridSpan w:val="3"/>
            <w:vAlign w:val="center"/>
          </w:tcPr>
          <w:p w:rsidR="004C53C6" w:rsidRDefault="00214FA8" w:rsidP="007B4C32">
            <w:pPr>
              <w:rPr>
                <w:rFonts w:ascii="宋体" w:eastAsia="宋体" w:hAnsi="宋体"/>
              </w:rPr>
            </w:pPr>
            <w:r>
              <w:rPr>
                <w:rFonts w:ascii="宋体" w:eastAsia="宋体" w:hAnsi="宋体" w:hint="eastAsia"/>
              </w:rPr>
              <w:t>并且这部分都是上面的问题，python中没有相关的关键字，不需要加，同时这个类中，改变主角子弹类型的同时攻击力</w:t>
            </w:r>
            <w:r w:rsidR="00796147">
              <w:rPr>
                <w:rFonts w:ascii="宋体" w:eastAsia="宋体" w:hAnsi="宋体" w:hint="eastAsia"/>
              </w:rPr>
              <w:t>（不变）</w:t>
            </w:r>
            <w:r>
              <w:rPr>
                <w:rFonts w:ascii="宋体" w:eastAsia="宋体" w:hAnsi="宋体" w:hint="eastAsia"/>
              </w:rPr>
              <w:t>等等属性会不会改变呢，还是仅仅改变外形？这需要进行说明</w:t>
            </w:r>
          </w:p>
        </w:tc>
        <w:tc>
          <w:tcPr>
            <w:tcW w:w="1161" w:type="dxa"/>
            <w:vAlign w:val="center"/>
          </w:tcPr>
          <w:p w:rsidR="004C53C6" w:rsidRDefault="004C53C6" w:rsidP="002A7FFE">
            <w:pPr>
              <w:jc w:val="center"/>
              <w:rPr>
                <w:rFonts w:ascii="宋体" w:eastAsia="宋体" w:hAnsi="宋体"/>
              </w:rPr>
            </w:pPr>
          </w:p>
        </w:tc>
      </w:tr>
      <w:tr w:rsidR="004718E9" w:rsidRPr="00064B3A" w:rsidTr="002A7FFE">
        <w:trPr>
          <w:trHeight w:val="560"/>
        </w:trPr>
        <w:tc>
          <w:tcPr>
            <w:tcW w:w="851" w:type="dxa"/>
            <w:noWrap/>
            <w:vAlign w:val="center"/>
          </w:tcPr>
          <w:p w:rsidR="004718E9" w:rsidRDefault="004718E9" w:rsidP="002A7FFE">
            <w:pPr>
              <w:jc w:val="center"/>
              <w:rPr>
                <w:rFonts w:ascii="宋体" w:eastAsia="宋体" w:hAnsi="宋体"/>
              </w:rPr>
            </w:pPr>
            <w:r>
              <w:rPr>
                <w:rFonts w:ascii="宋体" w:eastAsia="宋体" w:hAnsi="宋体" w:hint="eastAsia"/>
              </w:rPr>
              <w:t>11</w:t>
            </w:r>
          </w:p>
        </w:tc>
        <w:tc>
          <w:tcPr>
            <w:tcW w:w="3080" w:type="dxa"/>
            <w:vAlign w:val="center"/>
          </w:tcPr>
          <w:p w:rsidR="004718E9" w:rsidRDefault="004718E9" w:rsidP="002A7FFE">
            <w:pPr>
              <w:jc w:val="center"/>
              <w:rPr>
                <w:noProof/>
              </w:rPr>
            </w:pPr>
            <w:r>
              <w:rPr>
                <w:rFonts w:hint="eastAsia"/>
                <w:noProof/>
              </w:rPr>
              <w:t>Shere</w:t>
            </w:r>
            <w:r>
              <w:rPr>
                <w:noProof/>
              </w:rPr>
              <w:t>Bullet</w:t>
            </w:r>
            <w:r>
              <w:rPr>
                <w:rFonts w:hint="eastAsia"/>
                <w:noProof/>
              </w:rPr>
              <w:t>.angle</w:t>
            </w:r>
          </w:p>
        </w:tc>
        <w:tc>
          <w:tcPr>
            <w:tcW w:w="2977" w:type="dxa"/>
            <w:gridSpan w:val="3"/>
            <w:vAlign w:val="center"/>
          </w:tcPr>
          <w:p w:rsidR="004718E9" w:rsidRDefault="004718E9" w:rsidP="002A7FFE">
            <w:pPr>
              <w:jc w:val="center"/>
              <w:rPr>
                <w:rFonts w:ascii="宋体" w:eastAsia="宋体" w:hAnsi="宋体"/>
              </w:rPr>
            </w:pPr>
            <w:r>
              <w:rPr>
                <w:rFonts w:ascii="宋体" w:eastAsia="宋体" w:hAnsi="宋体" w:hint="eastAsia"/>
              </w:rPr>
              <w:t>描述不清晰</w:t>
            </w:r>
          </w:p>
        </w:tc>
        <w:tc>
          <w:tcPr>
            <w:tcW w:w="2609" w:type="dxa"/>
            <w:gridSpan w:val="3"/>
            <w:vAlign w:val="center"/>
          </w:tcPr>
          <w:p w:rsidR="004718E9" w:rsidRDefault="004718E9" w:rsidP="007B4C32">
            <w:pPr>
              <w:rPr>
                <w:rFonts w:ascii="宋体" w:eastAsia="宋体" w:hAnsi="宋体"/>
              </w:rPr>
            </w:pPr>
            <w:r>
              <w:rPr>
                <w:rFonts w:ascii="宋体" w:eastAsia="宋体" w:hAnsi="宋体" w:hint="eastAsia"/>
              </w:rPr>
              <w:t>建议修改为子弹当前飞行方向与某坐标轴所成的夹角，同时，3D坐标下，夹角是需要3个分量的</w:t>
            </w:r>
          </w:p>
        </w:tc>
        <w:tc>
          <w:tcPr>
            <w:tcW w:w="1161" w:type="dxa"/>
            <w:vAlign w:val="center"/>
          </w:tcPr>
          <w:p w:rsidR="004718E9" w:rsidRDefault="004718E9" w:rsidP="002A7FFE">
            <w:pPr>
              <w:jc w:val="center"/>
              <w:rPr>
                <w:rFonts w:ascii="宋体" w:eastAsia="宋体" w:hAnsi="宋体"/>
              </w:rPr>
            </w:pPr>
          </w:p>
        </w:tc>
      </w:tr>
      <w:tr w:rsidR="004718E9" w:rsidRPr="00064B3A" w:rsidTr="002A7FFE">
        <w:trPr>
          <w:trHeight w:val="560"/>
        </w:trPr>
        <w:tc>
          <w:tcPr>
            <w:tcW w:w="851" w:type="dxa"/>
            <w:noWrap/>
            <w:vAlign w:val="center"/>
          </w:tcPr>
          <w:p w:rsidR="004718E9" w:rsidRDefault="004718E9" w:rsidP="002A7FFE">
            <w:pPr>
              <w:jc w:val="center"/>
              <w:rPr>
                <w:rFonts w:ascii="宋体" w:eastAsia="宋体" w:hAnsi="宋体"/>
              </w:rPr>
            </w:pPr>
            <w:r>
              <w:rPr>
                <w:rFonts w:ascii="宋体" w:eastAsia="宋体" w:hAnsi="宋体" w:hint="eastAsia"/>
              </w:rPr>
              <w:t>12</w:t>
            </w:r>
          </w:p>
        </w:tc>
        <w:tc>
          <w:tcPr>
            <w:tcW w:w="3080" w:type="dxa"/>
            <w:vAlign w:val="center"/>
          </w:tcPr>
          <w:p w:rsidR="004718E9" w:rsidRDefault="00CC0FFB" w:rsidP="002A7FFE">
            <w:pPr>
              <w:jc w:val="center"/>
              <w:rPr>
                <w:noProof/>
              </w:rPr>
            </w:pPr>
            <w:r>
              <w:rPr>
                <w:rFonts w:hint="eastAsia"/>
                <w:noProof/>
              </w:rPr>
              <w:t>Shere</w:t>
            </w:r>
            <w:r>
              <w:rPr>
                <w:noProof/>
              </w:rPr>
              <w:t>Bullet</w:t>
            </w:r>
          </w:p>
        </w:tc>
        <w:tc>
          <w:tcPr>
            <w:tcW w:w="2977" w:type="dxa"/>
            <w:gridSpan w:val="3"/>
            <w:vAlign w:val="center"/>
          </w:tcPr>
          <w:p w:rsidR="004718E9" w:rsidRDefault="00CC0FFB" w:rsidP="002A7FFE">
            <w:pPr>
              <w:jc w:val="center"/>
              <w:rPr>
                <w:rFonts w:ascii="宋体" w:eastAsia="宋体" w:hAnsi="宋体"/>
              </w:rPr>
            </w:pPr>
            <w:r>
              <w:rPr>
                <w:rFonts w:ascii="宋体" w:eastAsia="宋体" w:hAnsi="宋体" w:hint="eastAsia"/>
              </w:rPr>
              <w:t>函数设计缺陷</w:t>
            </w:r>
          </w:p>
        </w:tc>
        <w:tc>
          <w:tcPr>
            <w:tcW w:w="2609" w:type="dxa"/>
            <w:gridSpan w:val="3"/>
            <w:vAlign w:val="center"/>
          </w:tcPr>
          <w:p w:rsidR="004718E9" w:rsidRDefault="00CC0FFB" w:rsidP="007B4C32">
            <w:pPr>
              <w:rPr>
                <w:rFonts w:ascii="宋体" w:eastAsia="宋体" w:hAnsi="宋体"/>
              </w:rPr>
            </w:pPr>
            <w:r>
              <w:rPr>
                <w:rFonts w:ascii="宋体" w:eastAsia="宋体" w:hAnsi="宋体" w:hint="eastAsia"/>
              </w:rPr>
              <w:t>没有设计remove函数，是这里不进行设计直接在action函数中实现相关操作还是漏了？</w:t>
            </w:r>
          </w:p>
        </w:tc>
        <w:tc>
          <w:tcPr>
            <w:tcW w:w="1161" w:type="dxa"/>
            <w:vAlign w:val="center"/>
          </w:tcPr>
          <w:p w:rsidR="004718E9" w:rsidRDefault="004718E9" w:rsidP="002A7FFE">
            <w:pPr>
              <w:jc w:val="center"/>
              <w:rPr>
                <w:rFonts w:ascii="宋体" w:eastAsia="宋体" w:hAnsi="宋体"/>
              </w:rPr>
            </w:pPr>
          </w:p>
        </w:tc>
      </w:tr>
      <w:tr w:rsidR="00CC0FFB" w:rsidRPr="00064B3A" w:rsidTr="002A7FFE">
        <w:trPr>
          <w:trHeight w:val="560"/>
        </w:trPr>
        <w:tc>
          <w:tcPr>
            <w:tcW w:w="851" w:type="dxa"/>
            <w:noWrap/>
            <w:vAlign w:val="center"/>
          </w:tcPr>
          <w:p w:rsidR="00CC0FFB" w:rsidRDefault="00CC0FFB" w:rsidP="002A7FFE">
            <w:pPr>
              <w:jc w:val="center"/>
              <w:rPr>
                <w:rFonts w:ascii="宋体" w:eastAsia="宋体" w:hAnsi="宋体"/>
              </w:rPr>
            </w:pPr>
            <w:r>
              <w:rPr>
                <w:rFonts w:ascii="宋体" w:eastAsia="宋体" w:hAnsi="宋体" w:hint="eastAsia"/>
              </w:rPr>
              <w:t>13</w:t>
            </w:r>
          </w:p>
        </w:tc>
        <w:tc>
          <w:tcPr>
            <w:tcW w:w="3080" w:type="dxa"/>
            <w:vAlign w:val="center"/>
          </w:tcPr>
          <w:p w:rsidR="00CC0FFB" w:rsidRDefault="00CC0FFB" w:rsidP="002A7FFE">
            <w:pPr>
              <w:jc w:val="center"/>
              <w:rPr>
                <w:noProof/>
              </w:rPr>
            </w:pPr>
            <w:r>
              <w:rPr>
                <w:rFonts w:hint="eastAsia"/>
                <w:noProof/>
              </w:rPr>
              <w:t>Tube</w:t>
            </w:r>
            <w:r>
              <w:rPr>
                <w:noProof/>
              </w:rPr>
              <w:t>SingleBullet</w:t>
            </w:r>
          </w:p>
        </w:tc>
        <w:tc>
          <w:tcPr>
            <w:tcW w:w="2977" w:type="dxa"/>
            <w:gridSpan w:val="3"/>
            <w:vAlign w:val="center"/>
          </w:tcPr>
          <w:p w:rsidR="00CC0FFB" w:rsidRDefault="00CC0FFB" w:rsidP="002A7FFE">
            <w:pPr>
              <w:jc w:val="center"/>
              <w:rPr>
                <w:rFonts w:ascii="宋体" w:eastAsia="宋体" w:hAnsi="宋体"/>
              </w:rPr>
            </w:pPr>
            <w:r>
              <w:rPr>
                <w:rFonts w:ascii="宋体" w:eastAsia="宋体" w:hAnsi="宋体" w:hint="eastAsia"/>
              </w:rPr>
              <w:t>属性设计缺陷</w:t>
            </w:r>
          </w:p>
        </w:tc>
        <w:tc>
          <w:tcPr>
            <w:tcW w:w="2609" w:type="dxa"/>
            <w:gridSpan w:val="3"/>
            <w:vAlign w:val="center"/>
          </w:tcPr>
          <w:p w:rsidR="00CC0FFB" w:rsidRPr="00CC0FFB" w:rsidRDefault="00CC0FFB" w:rsidP="00CC0FFB">
            <w:pPr>
              <w:pStyle w:val="a8"/>
              <w:numPr>
                <w:ilvl w:val="0"/>
                <w:numId w:val="2"/>
              </w:numPr>
              <w:ind w:firstLineChars="0"/>
              <w:rPr>
                <w:rFonts w:ascii="宋体" w:eastAsia="宋体" w:hAnsi="宋体"/>
              </w:rPr>
            </w:pPr>
            <w:r w:rsidRPr="00CC0FFB">
              <w:rPr>
                <w:rFonts w:ascii="宋体" w:eastAsia="宋体" w:hAnsi="宋体" w:hint="eastAsia"/>
              </w:rPr>
              <w:t>没有飞行速度</w:t>
            </w:r>
          </w:p>
          <w:p w:rsidR="00CC0FFB" w:rsidRDefault="0015140A" w:rsidP="00CC0FFB">
            <w:pPr>
              <w:pStyle w:val="a8"/>
              <w:numPr>
                <w:ilvl w:val="0"/>
                <w:numId w:val="2"/>
              </w:numPr>
              <w:ind w:firstLineChars="0"/>
              <w:rPr>
                <w:rFonts w:ascii="宋体" w:eastAsia="宋体" w:hAnsi="宋体"/>
              </w:rPr>
            </w:pPr>
            <w:r>
              <w:rPr>
                <w:rFonts w:ascii="宋体" w:eastAsia="宋体" w:hAnsi="宋体"/>
              </w:rPr>
              <w:t>C</w:t>
            </w:r>
            <w:r>
              <w:rPr>
                <w:rFonts w:ascii="宋体" w:eastAsia="宋体" w:hAnsi="宋体" w:hint="eastAsia"/>
              </w:rPr>
              <w:t>o</w:t>
            </w:r>
            <w:r>
              <w:rPr>
                <w:rFonts w:ascii="宋体" w:eastAsia="宋体" w:hAnsi="宋体"/>
              </w:rPr>
              <w:t>arseness</w:t>
            </w:r>
            <w:r>
              <w:rPr>
                <w:rFonts w:ascii="宋体" w:eastAsia="宋体" w:hAnsi="宋体" w:hint="eastAsia"/>
              </w:rPr>
              <w:t>，建议修改为子弹的长度和半径的一个元组（粗度是什么鬼）</w:t>
            </w:r>
          </w:p>
          <w:p w:rsidR="0015140A" w:rsidRPr="00CC0FFB" w:rsidRDefault="0015140A" w:rsidP="00CC0FFB">
            <w:pPr>
              <w:pStyle w:val="a8"/>
              <w:numPr>
                <w:ilvl w:val="0"/>
                <w:numId w:val="2"/>
              </w:numPr>
              <w:ind w:firstLineChars="0"/>
              <w:rPr>
                <w:rFonts w:ascii="宋体" w:eastAsia="宋体" w:hAnsi="宋体"/>
              </w:rPr>
            </w:pPr>
            <w:r>
              <w:rPr>
                <w:rFonts w:ascii="宋体" w:eastAsia="宋体" w:hAnsi="宋体" w:hint="eastAsia"/>
              </w:rPr>
              <w:t>有了射程又有子弹消失时间，这里设计不合理，还是说这个子弹需要进行瞄准才能射击的？</w:t>
            </w:r>
          </w:p>
        </w:tc>
        <w:tc>
          <w:tcPr>
            <w:tcW w:w="1161" w:type="dxa"/>
            <w:vAlign w:val="center"/>
          </w:tcPr>
          <w:p w:rsidR="00CC0FFB" w:rsidRDefault="00CC0FFB" w:rsidP="002A7FFE">
            <w:pPr>
              <w:jc w:val="center"/>
              <w:rPr>
                <w:rFonts w:ascii="宋体" w:eastAsia="宋体" w:hAnsi="宋体"/>
              </w:rPr>
            </w:pPr>
          </w:p>
        </w:tc>
      </w:tr>
      <w:tr w:rsidR="0015140A" w:rsidRPr="00064B3A" w:rsidTr="002A7FFE">
        <w:trPr>
          <w:trHeight w:val="560"/>
        </w:trPr>
        <w:tc>
          <w:tcPr>
            <w:tcW w:w="851" w:type="dxa"/>
            <w:noWrap/>
            <w:vAlign w:val="center"/>
          </w:tcPr>
          <w:p w:rsidR="0015140A" w:rsidRDefault="0015140A" w:rsidP="002A7FFE">
            <w:pPr>
              <w:jc w:val="center"/>
              <w:rPr>
                <w:rFonts w:ascii="宋体" w:eastAsia="宋体" w:hAnsi="宋体"/>
              </w:rPr>
            </w:pPr>
            <w:r>
              <w:rPr>
                <w:rFonts w:ascii="宋体" w:eastAsia="宋体" w:hAnsi="宋体" w:hint="eastAsia"/>
              </w:rPr>
              <w:t>14</w:t>
            </w:r>
          </w:p>
        </w:tc>
        <w:tc>
          <w:tcPr>
            <w:tcW w:w="3080" w:type="dxa"/>
            <w:vAlign w:val="center"/>
          </w:tcPr>
          <w:p w:rsidR="0015140A" w:rsidRDefault="0015140A" w:rsidP="002A7FFE">
            <w:pPr>
              <w:jc w:val="center"/>
              <w:rPr>
                <w:noProof/>
              </w:rPr>
            </w:pPr>
            <w:r>
              <w:rPr>
                <w:rFonts w:hint="eastAsia"/>
                <w:noProof/>
              </w:rPr>
              <w:t>Tube</w:t>
            </w:r>
            <w:r>
              <w:rPr>
                <w:noProof/>
              </w:rPr>
              <w:t>SingleBullet</w:t>
            </w:r>
            <w:r>
              <w:rPr>
                <w:rFonts w:hint="eastAsia"/>
                <w:noProof/>
              </w:rPr>
              <w:t>.action</w:t>
            </w:r>
          </w:p>
        </w:tc>
        <w:tc>
          <w:tcPr>
            <w:tcW w:w="2977" w:type="dxa"/>
            <w:gridSpan w:val="3"/>
            <w:vAlign w:val="center"/>
          </w:tcPr>
          <w:p w:rsidR="0015140A" w:rsidRDefault="007B38FF" w:rsidP="002A7FFE">
            <w:pPr>
              <w:jc w:val="center"/>
              <w:rPr>
                <w:rFonts w:ascii="宋体" w:eastAsia="宋体" w:hAnsi="宋体"/>
              </w:rPr>
            </w:pPr>
            <w:r>
              <w:rPr>
                <w:rFonts w:ascii="宋体" w:eastAsia="宋体" w:hAnsi="宋体" w:hint="eastAsia"/>
              </w:rPr>
              <w:t>描述的有点乱</w:t>
            </w:r>
          </w:p>
        </w:tc>
        <w:tc>
          <w:tcPr>
            <w:tcW w:w="2609" w:type="dxa"/>
            <w:gridSpan w:val="3"/>
            <w:vAlign w:val="center"/>
          </w:tcPr>
          <w:p w:rsidR="0015140A" w:rsidRDefault="007B38FF" w:rsidP="007B38FF">
            <w:pPr>
              <w:pStyle w:val="a8"/>
              <w:numPr>
                <w:ilvl w:val="0"/>
                <w:numId w:val="3"/>
              </w:numPr>
              <w:ind w:firstLineChars="0"/>
              <w:rPr>
                <w:rFonts w:ascii="宋体" w:eastAsia="宋体" w:hAnsi="宋体"/>
              </w:rPr>
            </w:pPr>
            <w:r>
              <w:rPr>
                <w:rFonts w:ascii="宋体" w:eastAsia="宋体" w:hAnsi="宋体" w:hint="eastAsia"/>
              </w:rPr>
              <w:t>Ogre对象是什么，怪物吗</w:t>
            </w:r>
          </w:p>
          <w:p w:rsidR="007B38FF" w:rsidRPr="00CC0FFB" w:rsidRDefault="007B38FF" w:rsidP="007B38FF">
            <w:pPr>
              <w:pStyle w:val="a8"/>
              <w:numPr>
                <w:ilvl w:val="0"/>
                <w:numId w:val="3"/>
              </w:numPr>
              <w:ind w:firstLineChars="0"/>
              <w:rPr>
                <w:rFonts w:ascii="宋体" w:eastAsia="宋体" w:hAnsi="宋体"/>
              </w:rPr>
            </w:pPr>
            <w:r>
              <w:rPr>
                <w:rFonts w:ascii="宋体" w:eastAsia="宋体" w:hAnsi="宋体" w:hint="eastAsia"/>
              </w:rPr>
              <w:t>其次，hurtlis不需要，穿透型子弹</w:t>
            </w:r>
            <w:r w:rsidR="00F11DE4">
              <w:rPr>
                <w:rFonts w:ascii="宋体" w:eastAsia="宋体" w:hAnsi="宋体" w:hint="eastAsia"/>
              </w:rPr>
              <w:t>只需要保证接触子弹的对象血量下降就行了，没必要保存被攻击对象的列表（是为了不让同一个对象受到两次伤害吗？）</w:t>
            </w:r>
          </w:p>
        </w:tc>
        <w:tc>
          <w:tcPr>
            <w:tcW w:w="1161" w:type="dxa"/>
            <w:vAlign w:val="center"/>
          </w:tcPr>
          <w:p w:rsidR="0015140A" w:rsidRDefault="0015140A" w:rsidP="002A7FFE">
            <w:pPr>
              <w:jc w:val="center"/>
              <w:rPr>
                <w:rFonts w:ascii="宋体" w:eastAsia="宋体" w:hAnsi="宋体"/>
              </w:rPr>
            </w:pPr>
          </w:p>
        </w:tc>
      </w:tr>
      <w:tr w:rsidR="00F11DE4" w:rsidRPr="00064B3A" w:rsidTr="002A7FFE">
        <w:trPr>
          <w:trHeight w:val="560"/>
        </w:trPr>
        <w:tc>
          <w:tcPr>
            <w:tcW w:w="851" w:type="dxa"/>
            <w:noWrap/>
            <w:vAlign w:val="center"/>
          </w:tcPr>
          <w:p w:rsidR="00F11DE4" w:rsidRDefault="00F11DE4" w:rsidP="002A7FFE">
            <w:pPr>
              <w:jc w:val="center"/>
              <w:rPr>
                <w:rFonts w:ascii="宋体" w:eastAsia="宋体" w:hAnsi="宋体"/>
              </w:rPr>
            </w:pPr>
            <w:r>
              <w:rPr>
                <w:rFonts w:ascii="宋体" w:eastAsia="宋体" w:hAnsi="宋体" w:hint="eastAsia"/>
              </w:rPr>
              <w:lastRenderedPageBreak/>
              <w:t>15</w:t>
            </w:r>
          </w:p>
        </w:tc>
        <w:tc>
          <w:tcPr>
            <w:tcW w:w="3080" w:type="dxa"/>
            <w:vAlign w:val="center"/>
          </w:tcPr>
          <w:p w:rsidR="00F11DE4" w:rsidRDefault="00E11F7E" w:rsidP="002A7FFE">
            <w:pPr>
              <w:jc w:val="center"/>
              <w:rPr>
                <w:noProof/>
              </w:rPr>
            </w:pPr>
            <w:r>
              <w:rPr>
                <w:rFonts w:hint="eastAsia"/>
                <w:noProof/>
              </w:rPr>
              <w:t>Trap</w:t>
            </w:r>
            <w:r>
              <w:rPr>
                <w:noProof/>
              </w:rPr>
              <w:t>Bullet</w:t>
            </w:r>
            <w:r>
              <w:rPr>
                <w:rFonts w:hint="eastAsia"/>
                <w:noProof/>
              </w:rPr>
              <w:t>._</w:t>
            </w:r>
            <w:r>
              <w:rPr>
                <w:noProof/>
              </w:rPr>
              <w:t>_init__</w:t>
            </w:r>
            <w:r w:rsidR="00507924">
              <w:rPr>
                <w:rFonts w:hint="eastAsia"/>
                <w:noProof/>
              </w:rPr>
              <w:t>，和update</w:t>
            </w:r>
          </w:p>
        </w:tc>
        <w:tc>
          <w:tcPr>
            <w:tcW w:w="2977" w:type="dxa"/>
            <w:gridSpan w:val="3"/>
            <w:vAlign w:val="center"/>
          </w:tcPr>
          <w:p w:rsidR="00F11DE4" w:rsidRDefault="00E11F7E" w:rsidP="002A7FFE">
            <w:pPr>
              <w:jc w:val="center"/>
              <w:rPr>
                <w:rFonts w:ascii="宋体" w:eastAsia="宋体" w:hAnsi="宋体"/>
              </w:rPr>
            </w:pPr>
            <w:r>
              <w:rPr>
                <w:rFonts w:ascii="宋体" w:eastAsia="宋体" w:hAnsi="宋体" w:hint="eastAsia"/>
              </w:rPr>
              <w:t>其中的expires的生成有问题，</w:t>
            </w:r>
            <w:r w:rsidR="00507924">
              <w:rPr>
                <w:rFonts w:ascii="宋体" w:eastAsia="宋体" w:hAnsi="宋体" w:hint="eastAsia"/>
              </w:rPr>
              <w:t>expries</w:t>
            </w:r>
            <w:r w:rsidR="00507924">
              <w:rPr>
                <w:rFonts w:ascii="宋体" w:eastAsia="宋体" w:hAnsi="宋体"/>
              </w:rPr>
              <w:t>=time+lasttime</w:t>
            </w:r>
            <w:r w:rsidR="00507924">
              <w:rPr>
                <w:rFonts w:ascii="宋体" w:eastAsia="宋体" w:hAnsi="宋体" w:hint="eastAsia"/>
              </w:rPr>
              <w:t>，所以expries&gt;=task.</w:t>
            </w:r>
            <w:r w:rsidR="00507924">
              <w:rPr>
                <w:rFonts w:ascii="宋体" w:eastAsia="宋体" w:hAnsi="宋体"/>
              </w:rPr>
              <w:t>time</w:t>
            </w:r>
            <w:r w:rsidR="00507924">
              <w:rPr>
                <w:rFonts w:ascii="宋体" w:eastAsia="宋体" w:hAnsi="宋体" w:hint="eastAsia"/>
              </w:rPr>
              <w:t>恒成立</w:t>
            </w:r>
            <w:r w:rsidR="00507924">
              <w:rPr>
                <w:rFonts w:ascii="宋体" w:eastAsia="宋体" w:hAnsi="宋体"/>
              </w:rPr>
              <w:t xml:space="preserve"> </w:t>
            </w:r>
          </w:p>
        </w:tc>
        <w:tc>
          <w:tcPr>
            <w:tcW w:w="2609" w:type="dxa"/>
            <w:gridSpan w:val="3"/>
            <w:vAlign w:val="center"/>
          </w:tcPr>
          <w:p w:rsidR="00F11DE4" w:rsidRDefault="00507924" w:rsidP="00507924">
            <w:pPr>
              <w:pStyle w:val="a8"/>
              <w:ind w:left="720" w:firstLineChars="0" w:firstLine="0"/>
              <w:rPr>
                <w:rFonts w:ascii="宋体" w:eastAsia="宋体" w:hAnsi="宋体"/>
              </w:rPr>
            </w:pPr>
            <w:r>
              <w:rPr>
                <w:rFonts w:ascii="宋体" w:eastAsia="宋体" w:hAnsi="宋体" w:hint="eastAsia"/>
              </w:rPr>
              <w:t>建议根据逻辑设计进行相应的修改，或者给出相应的清晰的说明</w:t>
            </w:r>
          </w:p>
        </w:tc>
        <w:tc>
          <w:tcPr>
            <w:tcW w:w="1161" w:type="dxa"/>
            <w:vAlign w:val="center"/>
          </w:tcPr>
          <w:p w:rsidR="00F11DE4" w:rsidRDefault="00F11DE4" w:rsidP="002A7FFE">
            <w:pPr>
              <w:jc w:val="center"/>
              <w:rPr>
                <w:rFonts w:ascii="宋体" w:eastAsia="宋体" w:hAnsi="宋体"/>
              </w:rPr>
            </w:pPr>
          </w:p>
        </w:tc>
      </w:tr>
      <w:tr w:rsidR="00507924" w:rsidRPr="00064B3A" w:rsidTr="002A7FFE">
        <w:trPr>
          <w:trHeight w:val="560"/>
        </w:trPr>
        <w:tc>
          <w:tcPr>
            <w:tcW w:w="851" w:type="dxa"/>
            <w:noWrap/>
            <w:vAlign w:val="center"/>
          </w:tcPr>
          <w:p w:rsidR="00507924" w:rsidRDefault="00507924" w:rsidP="002A7FFE">
            <w:pPr>
              <w:jc w:val="center"/>
              <w:rPr>
                <w:rFonts w:ascii="宋体" w:eastAsia="宋体" w:hAnsi="宋体"/>
              </w:rPr>
            </w:pPr>
            <w:r>
              <w:rPr>
                <w:rFonts w:ascii="宋体" w:eastAsia="宋体" w:hAnsi="宋体" w:hint="eastAsia"/>
              </w:rPr>
              <w:t>16</w:t>
            </w:r>
          </w:p>
        </w:tc>
        <w:tc>
          <w:tcPr>
            <w:tcW w:w="3080" w:type="dxa"/>
            <w:vAlign w:val="center"/>
          </w:tcPr>
          <w:p w:rsidR="00507924" w:rsidRDefault="00507924" w:rsidP="002A7FFE">
            <w:pPr>
              <w:jc w:val="center"/>
              <w:rPr>
                <w:noProof/>
              </w:rPr>
            </w:pPr>
            <w:r>
              <w:rPr>
                <w:rFonts w:hint="eastAsia"/>
                <w:noProof/>
              </w:rPr>
              <w:t>Trap</w:t>
            </w:r>
            <w:r>
              <w:rPr>
                <w:noProof/>
              </w:rPr>
              <w:t>Bulet</w:t>
            </w:r>
            <w:r>
              <w:rPr>
                <w:rFonts w:hint="eastAsia"/>
                <w:noProof/>
              </w:rPr>
              <w:t>.action</w:t>
            </w:r>
          </w:p>
        </w:tc>
        <w:tc>
          <w:tcPr>
            <w:tcW w:w="2977" w:type="dxa"/>
            <w:gridSpan w:val="3"/>
            <w:vAlign w:val="center"/>
          </w:tcPr>
          <w:p w:rsidR="00507924" w:rsidRDefault="00507924" w:rsidP="002A7FFE">
            <w:pPr>
              <w:jc w:val="center"/>
              <w:rPr>
                <w:rFonts w:ascii="宋体" w:eastAsia="宋体" w:hAnsi="宋体"/>
              </w:rPr>
            </w:pPr>
            <w:r>
              <w:rPr>
                <w:rFonts w:ascii="宋体" w:eastAsia="宋体" w:hAnsi="宋体"/>
              </w:rPr>
              <w:t>E</w:t>
            </w:r>
            <w:r>
              <w:rPr>
                <w:rFonts w:ascii="宋体" w:eastAsia="宋体" w:hAnsi="宋体" w:hint="eastAsia"/>
              </w:rPr>
              <w:t>ntry作为碰撞记录并没有什么作用，</w:t>
            </w:r>
          </w:p>
        </w:tc>
        <w:tc>
          <w:tcPr>
            <w:tcW w:w="2609" w:type="dxa"/>
            <w:gridSpan w:val="3"/>
            <w:vAlign w:val="center"/>
          </w:tcPr>
          <w:p w:rsidR="00507924" w:rsidRDefault="00507924" w:rsidP="00507924">
            <w:pPr>
              <w:pStyle w:val="a8"/>
              <w:ind w:left="720" w:firstLineChars="0" w:firstLine="0"/>
              <w:rPr>
                <w:rFonts w:ascii="宋体" w:eastAsia="宋体" w:hAnsi="宋体"/>
              </w:rPr>
            </w:pPr>
            <w:r>
              <w:rPr>
                <w:rFonts w:ascii="宋体" w:eastAsia="宋体" w:hAnsi="宋体" w:hint="eastAsia"/>
              </w:rPr>
              <w:t>如果不能确定它的重要用途的话，建议删除这个变量</w:t>
            </w:r>
          </w:p>
        </w:tc>
        <w:tc>
          <w:tcPr>
            <w:tcW w:w="1161" w:type="dxa"/>
            <w:vAlign w:val="center"/>
          </w:tcPr>
          <w:p w:rsidR="00507924" w:rsidRDefault="00507924" w:rsidP="002A7FFE">
            <w:pPr>
              <w:jc w:val="center"/>
              <w:rPr>
                <w:rFonts w:ascii="宋体" w:eastAsia="宋体" w:hAnsi="宋体"/>
              </w:rPr>
            </w:pPr>
          </w:p>
        </w:tc>
      </w:tr>
      <w:tr w:rsidR="00507924" w:rsidRPr="00064B3A" w:rsidTr="002A7FFE">
        <w:trPr>
          <w:trHeight w:val="560"/>
        </w:trPr>
        <w:tc>
          <w:tcPr>
            <w:tcW w:w="851" w:type="dxa"/>
            <w:noWrap/>
            <w:vAlign w:val="center"/>
          </w:tcPr>
          <w:p w:rsidR="00507924" w:rsidRDefault="00507924" w:rsidP="002A7FFE">
            <w:pPr>
              <w:jc w:val="center"/>
              <w:rPr>
                <w:rFonts w:ascii="宋体" w:eastAsia="宋体" w:hAnsi="宋体"/>
              </w:rPr>
            </w:pPr>
            <w:r>
              <w:rPr>
                <w:rFonts w:ascii="宋体" w:eastAsia="宋体" w:hAnsi="宋体" w:hint="eastAsia"/>
              </w:rPr>
              <w:t>17</w:t>
            </w:r>
          </w:p>
        </w:tc>
        <w:tc>
          <w:tcPr>
            <w:tcW w:w="3080" w:type="dxa"/>
            <w:vAlign w:val="center"/>
          </w:tcPr>
          <w:p w:rsidR="00507924" w:rsidRDefault="00507924" w:rsidP="002A7FFE">
            <w:pPr>
              <w:jc w:val="center"/>
              <w:rPr>
                <w:noProof/>
              </w:rPr>
            </w:pPr>
            <w:r>
              <w:rPr>
                <w:rFonts w:hint="eastAsia"/>
                <w:noProof/>
              </w:rPr>
              <w:t>Trap</w:t>
            </w:r>
            <w:r>
              <w:rPr>
                <w:noProof/>
              </w:rPr>
              <w:t>DurativeBullet</w:t>
            </w:r>
          </w:p>
        </w:tc>
        <w:tc>
          <w:tcPr>
            <w:tcW w:w="2977" w:type="dxa"/>
            <w:gridSpan w:val="3"/>
            <w:vAlign w:val="center"/>
          </w:tcPr>
          <w:p w:rsidR="00507924" w:rsidRDefault="00507924" w:rsidP="002A7FFE">
            <w:pPr>
              <w:jc w:val="center"/>
              <w:rPr>
                <w:rFonts w:ascii="宋体" w:eastAsia="宋体" w:hAnsi="宋体"/>
              </w:rPr>
            </w:pPr>
            <w:r>
              <w:rPr>
                <w:rFonts w:ascii="宋体" w:eastAsia="宋体" w:hAnsi="宋体" w:hint="eastAsia"/>
              </w:rPr>
              <w:t>问题同上</w:t>
            </w:r>
          </w:p>
        </w:tc>
        <w:tc>
          <w:tcPr>
            <w:tcW w:w="2609" w:type="dxa"/>
            <w:gridSpan w:val="3"/>
            <w:vAlign w:val="center"/>
          </w:tcPr>
          <w:p w:rsidR="00507924" w:rsidRDefault="00507924" w:rsidP="00507924">
            <w:pPr>
              <w:pStyle w:val="a8"/>
              <w:ind w:left="720" w:firstLineChars="0" w:firstLine="0"/>
              <w:rPr>
                <w:rFonts w:ascii="宋体" w:eastAsia="宋体" w:hAnsi="宋体"/>
              </w:rPr>
            </w:pPr>
          </w:p>
        </w:tc>
        <w:tc>
          <w:tcPr>
            <w:tcW w:w="1161" w:type="dxa"/>
            <w:vAlign w:val="center"/>
          </w:tcPr>
          <w:p w:rsidR="00507924" w:rsidRDefault="00507924" w:rsidP="002A7FFE">
            <w:pPr>
              <w:jc w:val="center"/>
              <w:rPr>
                <w:rFonts w:ascii="宋体" w:eastAsia="宋体" w:hAnsi="宋体"/>
              </w:rPr>
            </w:pPr>
          </w:p>
        </w:tc>
      </w:tr>
      <w:tr w:rsidR="00507924" w:rsidRPr="00064B3A" w:rsidTr="002A7FFE">
        <w:trPr>
          <w:trHeight w:val="560"/>
        </w:trPr>
        <w:tc>
          <w:tcPr>
            <w:tcW w:w="851" w:type="dxa"/>
            <w:noWrap/>
            <w:vAlign w:val="center"/>
          </w:tcPr>
          <w:p w:rsidR="00507924" w:rsidRDefault="00507924" w:rsidP="002A7FFE">
            <w:pPr>
              <w:jc w:val="center"/>
              <w:rPr>
                <w:rFonts w:ascii="宋体" w:eastAsia="宋体" w:hAnsi="宋体"/>
              </w:rPr>
            </w:pPr>
            <w:r>
              <w:rPr>
                <w:rFonts w:ascii="宋体" w:eastAsia="宋体" w:hAnsi="宋体" w:hint="eastAsia"/>
              </w:rPr>
              <w:t>18</w:t>
            </w:r>
          </w:p>
        </w:tc>
        <w:tc>
          <w:tcPr>
            <w:tcW w:w="3080" w:type="dxa"/>
            <w:vAlign w:val="center"/>
          </w:tcPr>
          <w:p w:rsidR="00507924" w:rsidRDefault="00285787" w:rsidP="002A7FFE">
            <w:pPr>
              <w:jc w:val="center"/>
              <w:rPr>
                <w:noProof/>
              </w:rPr>
            </w:pPr>
            <w:r>
              <w:rPr>
                <w:rFonts w:hint="eastAsia"/>
                <w:noProof/>
              </w:rPr>
              <w:t>AroundDurative</w:t>
            </w:r>
            <w:r>
              <w:rPr>
                <w:noProof/>
              </w:rPr>
              <w:t>Bullet</w:t>
            </w:r>
          </w:p>
        </w:tc>
        <w:tc>
          <w:tcPr>
            <w:tcW w:w="2977" w:type="dxa"/>
            <w:gridSpan w:val="3"/>
            <w:vAlign w:val="center"/>
          </w:tcPr>
          <w:p w:rsidR="00507924" w:rsidRDefault="00285787" w:rsidP="002A7FFE">
            <w:pPr>
              <w:jc w:val="center"/>
              <w:rPr>
                <w:rFonts w:ascii="宋体" w:eastAsia="宋体" w:hAnsi="宋体"/>
              </w:rPr>
            </w:pPr>
            <w:r>
              <w:rPr>
                <w:rFonts w:ascii="宋体" w:eastAsia="宋体" w:hAnsi="宋体" w:hint="eastAsia"/>
              </w:rPr>
              <w:t>同上</w:t>
            </w:r>
          </w:p>
        </w:tc>
        <w:tc>
          <w:tcPr>
            <w:tcW w:w="2609" w:type="dxa"/>
            <w:gridSpan w:val="3"/>
            <w:vAlign w:val="center"/>
          </w:tcPr>
          <w:p w:rsidR="00507924" w:rsidRDefault="00507924" w:rsidP="00507924">
            <w:pPr>
              <w:pStyle w:val="a8"/>
              <w:ind w:left="720" w:firstLineChars="0" w:firstLine="0"/>
              <w:rPr>
                <w:rFonts w:ascii="宋体" w:eastAsia="宋体" w:hAnsi="宋体"/>
              </w:rPr>
            </w:pPr>
          </w:p>
        </w:tc>
        <w:tc>
          <w:tcPr>
            <w:tcW w:w="1161" w:type="dxa"/>
            <w:vAlign w:val="center"/>
          </w:tcPr>
          <w:p w:rsidR="00507924" w:rsidRDefault="00507924" w:rsidP="002A7FFE">
            <w:pPr>
              <w:jc w:val="center"/>
              <w:rPr>
                <w:rFonts w:ascii="宋体" w:eastAsia="宋体" w:hAnsi="宋体"/>
              </w:rPr>
            </w:pPr>
          </w:p>
        </w:tc>
      </w:tr>
      <w:tr w:rsidR="00285787" w:rsidRPr="00064B3A" w:rsidTr="002A7FFE">
        <w:trPr>
          <w:trHeight w:val="560"/>
        </w:trPr>
        <w:tc>
          <w:tcPr>
            <w:tcW w:w="851" w:type="dxa"/>
            <w:noWrap/>
            <w:vAlign w:val="center"/>
          </w:tcPr>
          <w:p w:rsidR="00285787" w:rsidRDefault="00285787" w:rsidP="002A7FFE">
            <w:pPr>
              <w:jc w:val="center"/>
              <w:rPr>
                <w:rFonts w:ascii="宋体" w:eastAsia="宋体" w:hAnsi="宋体"/>
              </w:rPr>
            </w:pPr>
          </w:p>
        </w:tc>
        <w:tc>
          <w:tcPr>
            <w:tcW w:w="3080" w:type="dxa"/>
            <w:vAlign w:val="center"/>
          </w:tcPr>
          <w:p w:rsidR="00285787" w:rsidRDefault="00285787" w:rsidP="002A7FFE">
            <w:pPr>
              <w:jc w:val="center"/>
              <w:rPr>
                <w:noProof/>
              </w:rPr>
            </w:pPr>
          </w:p>
        </w:tc>
        <w:tc>
          <w:tcPr>
            <w:tcW w:w="2977" w:type="dxa"/>
            <w:gridSpan w:val="3"/>
            <w:vAlign w:val="center"/>
          </w:tcPr>
          <w:p w:rsidR="00285787" w:rsidRDefault="00285787" w:rsidP="002A7FFE">
            <w:pPr>
              <w:jc w:val="center"/>
              <w:rPr>
                <w:rFonts w:ascii="宋体" w:eastAsia="宋体" w:hAnsi="宋体"/>
              </w:rPr>
            </w:pPr>
          </w:p>
        </w:tc>
        <w:tc>
          <w:tcPr>
            <w:tcW w:w="2609" w:type="dxa"/>
            <w:gridSpan w:val="3"/>
            <w:vAlign w:val="center"/>
          </w:tcPr>
          <w:p w:rsidR="00285787" w:rsidRDefault="00285787" w:rsidP="00507924">
            <w:pPr>
              <w:pStyle w:val="a8"/>
              <w:ind w:left="720" w:firstLineChars="0" w:firstLine="0"/>
              <w:rPr>
                <w:rFonts w:ascii="宋体" w:eastAsia="宋体" w:hAnsi="宋体"/>
              </w:rPr>
            </w:pPr>
          </w:p>
        </w:tc>
        <w:tc>
          <w:tcPr>
            <w:tcW w:w="1161" w:type="dxa"/>
            <w:vAlign w:val="center"/>
          </w:tcPr>
          <w:p w:rsidR="00285787" w:rsidRDefault="00285787" w:rsidP="002A7FFE">
            <w:pPr>
              <w:jc w:val="center"/>
              <w:rPr>
                <w:rFonts w:ascii="宋体" w:eastAsia="宋体" w:hAnsi="宋体"/>
              </w:rPr>
            </w:pPr>
          </w:p>
        </w:tc>
      </w:tr>
      <w:tr w:rsidR="00285787" w:rsidRPr="00064B3A" w:rsidTr="002A7FFE">
        <w:trPr>
          <w:trHeight w:val="560"/>
        </w:trPr>
        <w:tc>
          <w:tcPr>
            <w:tcW w:w="851" w:type="dxa"/>
            <w:noWrap/>
            <w:vAlign w:val="center"/>
          </w:tcPr>
          <w:p w:rsidR="00285787" w:rsidRDefault="00285787" w:rsidP="002A7FFE">
            <w:pPr>
              <w:jc w:val="center"/>
              <w:rPr>
                <w:rFonts w:ascii="宋体" w:eastAsia="宋体" w:hAnsi="宋体"/>
              </w:rPr>
            </w:pPr>
            <w:r>
              <w:rPr>
                <w:rFonts w:ascii="宋体" w:eastAsia="宋体" w:hAnsi="宋体" w:hint="eastAsia"/>
              </w:rPr>
              <w:t>19</w:t>
            </w:r>
          </w:p>
        </w:tc>
        <w:tc>
          <w:tcPr>
            <w:tcW w:w="3080" w:type="dxa"/>
            <w:vAlign w:val="center"/>
          </w:tcPr>
          <w:p w:rsidR="00285787" w:rsidRDefault="00285787" w:rsidP="002A7FFE">
            <w:pPr>
              <w:jc w:val="center"/>
              <w:rPr>
                <w:noProof/>
              </w:rPr>
            </w:pPr>
            <w:r>
              <w:rPr>
                <w:noProof/>
              </w:rPr>
              <w:t>M</w:t>
            </w:r>
            <w:r>
              <w:rPr>
                <w:rFonts w:hint="eastAsia"/>
                <w:noProof/>
              </w:rPr>
              <w:t>ovable</w:t>
            </w:r>
          </w:p>
        </w:tc>
        <w:tc>
          <w:tcPr>
            <w:tcW w:w="2977" w:type="dxa"/>
            <w:gridSpan w:val="3"/>
            <w:vAlign w:val="center"/>
          </w:tcPr>
          <w:p w:rsidR="00285787" w:rsidRDefault="00285787" w:rsidP="002A7FFE">
            <w:pPr>
              <w:jc w:val="center"/>
              <w:rPr>
                <w:rFonts w:ascii="宋体" w:eastAsia="宋体" w:hAnsi="宋体"/>
              </w:rPr>
            </w:pPr>
            <w:r>
              <w:rPr>
                <w:rFonts w:ascii="宋体" w:eastAsia="宋体" w:hAnsi="宋体"/>
              </w:rPr>
              <w:t>S</w:t>
            </w:r>
            <w:r>
              <w:rPr>
                <w:rFonts w:ascii="宋体" w:eastAsia="宋体" w:hAnsi="宋体" w:hint="eastAsia"/>
              </w:rPr>
              <w:t>peed</w:t>
            </w:r>
            <w:r>
              <w:rPr>
                <w:rFonts w:ascii="宋体" w:eastAsia="宋体" w:hAnsi="宋体"/>
              </w:rPr>
              <w:t>:</w:t>
            </w:r>
            <w:r>
              <w:rPr>
                <w:rFonts w:ascii="宋体" w:eastAsia="宋体" w:hAnsi="宋体" w:hint="eastAsia"/>
              </w:rPr>
              <w:t>设计是每一帧移动的距离，在实际运行中可能会有问题</w:t>
            </w:r>
          </w:p>
        </w:tc>
        <w:tc>
          <w:tcPr>
            <w:tcW w:w="2609" w:type="dxa"/>
            <w:gridSpan w:val="3"/>
            <w:vAlign w:val="center"/>
          </w:tcPr>
          <w:p w:rsidR="00285787" w:rsidRDefault="00285787" w:rsidP="00507924">
            <w:pPr>
              <w:pStyle w:val="a8"/>
              <w:ind w:left="720" w:firstLineChars="0" w:firstLine="0"/>
              <w:rPr>
                <w:rFonts w:ascii="宋体" w:eastAsia="宋体" w:hAnsi="宋体"/>
              </w:rPr>
            </w:pPr>
            <w:r>
              <w:rPr>
                <w:rFonts w:ascii="宋体" w:eastAsia="宋体" w:hAnsi="宋体" w:hint="eastAsia"/>
              </w:rPr>
              <w:t>建议修改为每秒或者其他与FPS无关的单位，因为实际运行中的帧率是相差是较大的</w:t>
            </w:r>
          </w:p>
        </w:tc>
        <w:tc>
          <w:tcPr>
            <w:tcW w:w="1161" w:type="dxa"/>
            <w:vAlign w:val="center"/>
          </w:tcPr>
          <w:p w:rsidR="00285787" w:rsidRDefault="00285787" w:rsidP="002A7FFE">
            <w:pPr>
              <w:jc w:val="center"/>
              <w:rPr>
                <w:rFonts w:ascii="宋体" w:eastAsia="宋体" w:hAnsi="宋体"/>
              </w:rPr>
            </w:pPr>
          </w:p>
        </w:tc>
      </w:tr>
      <w:tr w:rsidR="00285787" w:rsidRPr="00064B3A" w:rsidTr="002A7FFE">
        <w:trPr>
          <w:trHeight w:val="560"/>
        </w:trPr>
        <w:tc>
          <w:tcPr>
            <w:tcW w:w="851" w:type="dxa"/>
            <w:noWrap/>
            <w:vAlign w:val="center"/>
          </w:tcPr>
          <w:p w:rsidR="00285787" w:rsidRDefault="00285787" w:rsidP="002A7FFE">
            <w:pPr>
              <w:jc w:val="center"/>
              <w:rPr>
                <w:rFonts w:ascii="宋体" w:eastAsia="宋体" w:hAnsi="宋体"/>
              </w:rPr>
            </w:pPr>
            <w:r>
              <w:rPr>
                <w:rFonts w:ascii="宋体" w:eastAsia="宋体" w:hAnsi="宋体" w:hint="eastAsia"/>
              </w:rPr>
              <w:t>20</w:t>
            </w:r>
          </w:p>
        </w:tc>
        <w:tc>
          <w:tcPr>
            <w:tcW w:w="3080" w:type="dxa"/>
            <w:vAlign w:val="center"/>
          </w:tcPr>
          <w:p w:rsidR="00285787" w:rsidRDefault="00D63972" w:rsidP="002A7FFE">
            <w:pPr>
              <w:jc w:val="center"/>
              <w:rPr>
                <w:noProof/>
              </w:rPr>
            </w:pPr>
            <w:r>
              <w:rPr>
                <w:noProof/>
              </w:rPr>
              <w:t>H</w:t>
            </w:r>
            <w:r>
              <w:rPr>
                <w:rFonts w:hint="eastAsia"/>
                <w:noProof/>
              </w:rPr>
              <w:t>ero</w:t>
            </w:r>
            <w:r>
              <w:rPr>
                <w:noProof/>
              </w:rPr>
              <w:t>.attack</w:t>
            </w:r>
          </w:p>
        </w:tc>
        <w:tc>
          <w:tcPr>
            <w:tcW w:w="2977" w:type="dxa"/>
            <w:gridSpan w:val="3"/>
            <w:vAlign w:val="center"/>
          </w:tcPr>
          <w:p w:rsidR="00285787" w:rsidRDefault="00D63972" w:rsidP="002A7FFE">
            <w:pPr>
              <w:jc w:val="center"/>
              <w:rPr>
                <w:rFonts w:ascii="宋体" w:eastAsia="宋体" w:hAnsi="宋体"/>
              </w:rPr>
            </w:pPr>
            <w:r>
              <w:rPr>
                <w:rFonts w:ascii="宋体" w:eastAsia="宋体" w:hAnsi="宋体" w:hint="eastAsia"/>
              </w:rPr>
              <w:t>其中第4点提到向房间发送子弹生成事件，这一点我并没有在房间这个类中看到相关的描述</w:t>
            </w:r>
          </w:p>
        </w:tc>
        <w:tc>
          <w:tcPr>
            <w:tcW w:w="2609" w:type="dxa"/>
            <w:gridSpan w:val="3"/>
            <w:vAlign w:val="center"/>
          </w:tcPr>
          <w:p w:rsidR="00285787" w:rsidRDefault="00D63972" w:rsidP="00507924">
            <w:pPr>
              <w:pStyle w:val="a8"/>
              <w:ind w:left="720" w:firstLineChars="0" w:firstLine="0"/>
              <w:rPr>
                <w:rFonts w:ascii="宋体" w:eastAsia="宋体" w:hAnsi="宋体"/>
              </w:rPr>
            </w:pPr>
            <w:r>
              <w:rPr>
                <w:rFonts w:ascii="宋体" w:eastAsia="宋体" w:hAnsi="宋体" w:hint="eastAsia"/>
              </w:rPr>
              <w:t>建议修改为注册到房间的碰撞检测管理器</w:t>
            </w:r>
          </w:p>
        </w:tc>
        <w:tc>
          <w:tcPr>
            <w:tcW w:w="1161" w:type="dxa"/>
            <w:vAlign w:val="center"/>
          </w:tcPr>
          <w:p w:rsidR="00285787" w:rsidRDefault="00285787" w:rsidP="002A7FFE">
            <w:pPr>
              <w:jc w:val="center"/>
              <w:rPr>
                <w:rFonts w:ascii="宋体" w:eastAsia="宋体" w:hAnsi="宋体"/>
              </w:rPr>
            </w:pPr>
          </w:p>
        </w:tc>
      </w:tr>
      <w:tr w:rsidR="00D63972" w:rsidRPr="00064B3A" w:rsidTr="002A7FFE">
        <w:trPr>
          <w:trHeight w:val="560"/>
        </w:trPr>
        <w:tc>
          <w:tcPr>
            <w:tcW w:w="851" w:type="dxa"/>
            <w:noWrap/>
            <w:vAlign w:val="center"/>
          </w:tcPr>
          <w:p w:rsidR="00D63972" w:rsidRDefault="00D63972" w:rsidP="002A7FFE">
            <w:pPr>
              <w:jc w:val="center"/>
              <w:rPr>
                <w:rFonts w:ascii="宋体" w:eastAsia="宋体" w:hAnsi="宋体"/>
              </w:rPr>
            </w:pPr>
            <w:r>
              <w:rPr>
                <w:rFonts w:ascii="宋体" w:eastAsia="宋体" w:hAnsi="宋体" w:hint="eastAsia"/>
              </w:rPr>
              <w:t>21</w:t>
            </w:r>
          </w:p>
        </w:tc>
        <w:tc>
          <w:tcPr>
            <w:tcW w:w="3080" w:type="dxa"/>
            <w:vAlign w:val="center"/>
          </w:tcPr>
          <w:p w:rsidR="00D63972" w:rsidRDefault="00D63972" w:rsidP="002A7FFE">
            <w:pPr>
              <w:jc w:val="center"/>
              <w:rPr>
                <w:noProof/>
              </w:rPr>
            </w:pPr>
            <w:r>
              <w:rPr>
                <w:rFonts w:hint="eastAsia"/>
                <w:noProof/>
              </w:rPr>
              <w:t>Hero</w:t>
            </w:r>
            <w:r>
              <w:rPr>
                <w:noProof/>
              </w:rPr>
              <w:t>.underattack</w:t>
            </w:r>
          </w:p>
        </w:tc>
        <w:tc>
          <w:tcPr>
            <w:tcW w:w="2977" w:type="dxa"/>
            <w:gridSpan w:val="3"/>
            <w:vAlign w:val="center"/>
          </w:tcPr>
          <w:p w:rsidR="00D63972" w:rsidRDefault="00D63972" w:rsidP="002A7FFE">
            <w:pPr>
              <w:jc w:val="center"/>
              <w:rPr>
                <w:rFonts w:ascii="宋体" w:eastAsia="宋体" w:hAnsi="宋体"/>
              </w:rPr>
            </w:pPr>
            <w:r>
              <w:rPr>
                <w:rFonts w:ascii="宋体" w:eastAsia="宋体" w:hAnsi="宋体" w:hint="eastAsia"/>
              </w:rPr>
              <w:t>第4点中提到向房间发送子弹攻击事件，在room的设计中并没有看到相关的捕捉函数</w:t>
            </w:r>
          </w:p>
        </w:tc>
        <w:tc>
          <w:tcPr>
            <w:tcW w:w="2609" w:type="dxa"/>
            <w:gridSpan w:val="3"/>
            <w:vAlign w:val="center"/>
          </w:tcPr>
          <w:p w:rsidR="00D63972" w:rsidRDefault="00D63972" w:rsidP="00507924">
            <w:pPr>
              <w:pStyle w:val="a8"/>
              <w:ind w:left="720" w:firstLineChars="0" w:firstLine="0"/>
              <w:rPr>
                <w:rFonts w:ascii="宋体" w:eastAsia="宋体" w:hAnsi="宋体"/>
              </w:rPr>
            </w:pPr>
            <w:r>
              <w:rPr>
                <w:rFonts w:ascii="宋体" w:eastAsia="宋体" w:hAnsi="宋体" w:hint="eastAsia"/>
              </w:rPr>
              <w:t>建议根据逻辑进行相关的修改</w:t>
            </w:r>
          </w:p>
        </w:tc>
        <w:tc>
          <w:tcPr>
            <w:tcW w:w="1161" w:type="dxa"/>
            <w:vAlign w:val="center"/>
          </w:tcPr>
          <w:p w:rsidR="00D63972" w:rsidRDefault="00D63972" w:rsidP="002A7FFE">
            <w:pPr>
              <w:jc w:val="center"/>
              <w:rPr>
                <w:rFonts w:ascii="宋体" w:eastAsia="宋体" w:hAnsi="宋体"/>
              </w:rPr>
            </w:pPr>
          </w:p>
        </w:tc>
      </w:tr>
      <w:tr w:rsidR="00D63972" w:rsidRPr="00064B3A" w:rsidTr="002A7FFE">
        <w:trPr>
          <w:trHeight w:val="560"/>
        </w:trPr>
        <w:tc>
          <w:tcPr>
            <w:tcW w:w="851" w:type="dxa"/>
            <w:noWrap/>
            <w:vAlign w:val="center"/>
          </w:tcPr>
          <w:p w:rsidR="00D63972" w:rsidRDefault="00D63972" w:rsidP="002A7FFE">
            <w:pPr>
              <w:jc w:val="center"/>
              <w:rPr>
                <w:rFonts w:ascii="宋体" w:eastAsia="宋体" w:hAnsi="宋体"/>
              </w:rPr>
            </w:pPr>
            <w:r>
              <w:rPr>
                <w:rFonts w:ascii="宋体" w:eastAsia="宋体" w:hAnsi="宋体" w:hint="eastAsia"/>
              </w:rPr>
              <w:t>22</w:t>
            </w:r>
          </w:p>
        </w:tc>
        <w:tc>
          <w:tcPr>
            <w:tcW w:w="3080" w:type="dxa"/>
            <w:vAlign w:val="center"/>
          </w:tcPr>
          <w:p w:rsidR="00D63972" w:rsidRDefault="003913EF" w:rsidP="002A7FFE">
            <w:pPr>
              <w:jc w:val="center"/>
              <w:rPr>
                <w:noProof/>
              </w:rPr>
            </w:pPr>
            <w:r>
              <w:rPr>
                <w:rFonts w:hint="eastAsia"/>
                <w:noProof/>
              </w:rPr>
              <w:t>子弹</w:t>
            </w:r>
          </w:p>
        </w:tc>
        <w:tc>
          <w:tcPr>
            <w:tcW w:w="2977" w:type="dxa"/>
            <w:gridSpan w:val="3"/>
            <w:vAlign w:val="center"/>
          </w:tcPr>
          <w:p w:rsidR="00D63972" w:rsidRDefault="003913EF" w:rsidP="002A7FFE">
            <w:pPr>
              <w:jc w:val="center"/>
              <w:rPr>
                <w:rFonts w:ascii="宋体" w:eastAsia="宋体" w:hAnsi="宋体"/>
              </w:rPr>
            </w:pPr>
            <w:r>
              <w:rPr>
                <w:rFonts w:ascii="宋体" w:eastAsia="宋体" w:hAnsi="宋体" w:hint="eastAsia"/>
              </w:rPr>
              <w:t>子弹设计过程中是有一个range用于保存子弹的最大可移动距离的，这里这个距离怎么计算？</w:t>
            </w:r>
          </w:p>
        </w:tc>
        <w:tc>
          <w:tcPr>
            <w:tcW w:w="2609" w:type="dxa"/>
            <w:gridSpan w:val="3"/>
            <w:vAlign w:val="center"/>
          </w:tcPr>
          <w:p w:rsidR="00D63972" w:rsidRDefault="003913EF" w:rsidP="00507924">
            <w:pPr>
              <w:pStyle w:val="a8"/>
              <w:ind w:left="720" w:firstLineChars="0" w:firstLine="0"/>
              <w:rPr>
                <w:rFonts w:ascii="宋体" w:eastAsia="宋体" w:hAnsi="宋体"/>
              </w:rPr>
            </w:pPr>
            <w:r>
              <w:rPr>
                <w:rFonts w:ascii="宋体" w:eastAsia="宋体" w:hAnsi="宋体" w:hint="eastAsia"/>
              </w:rPr>
              <w:t>如果有比较好的算法可以继续保留，如果没有的话建议修改为碰撞事件的检测，当检测到子弹非穿透型并且产生了一个碰撞事件时移除子弹</w:t>
            </w:r>
          </w:p>
        </w:tc>
        <w:tc>
          <w:tcPr>
            <w:tcW w:w="1161" w:type="dxa"/>
            <w:vAlign w:val="center"/>
          </w:tcPr>
          <w:p w:rsidR="00D63972" w:rsidRDefault="00D63972" w:rsidP="002A7FFE">
            <w:pPr>
              <w:jc w:val="center"/>
              <w:rPr>
                <w:rFonts w:ascii="宋体" w:eastAsia="宋体" w:hAnsi="宋体"/>
              </w:rPr>
            </w:pPr>
          </w:p>
        </w:tc>
      </w:tr>
      <w:tr w:rsidR="003913EF" w:rsidRPr="00064B3A" w:rsidTr="002A7FFE">
        <w:trPr>
          <w:trHeight w:val="560"/>
        </w:trPr>
        <w:tc>
          <w:tcPr>
            <w:tcW w:w="851" w:type="dxa"/>
            <w:noWrap/>
            <w:vAlign w:val="center"/>
          </w:tcPr>
          <w:p w:rsidR="003913EF" w:rsidRDefault="003913EF" w:rsidP="002A7FFE">
            <w:pPr>
              <w:jc w:val="center"/>
              <w:rPr>
                <w:rFonts w:ascii="宋体" w:eastAsia="宋体" w:hAnsi="宋体"/>
              </w:rPr>
            </w:pPr>
          </w:p>
          <w:p w:rsidR="003913EF" w:rsidRDefault="003913EF" w:rsidP="002A7FFE">
            <w:pPr>
              <w:jc w:val="center"/>
              <w:rPr>
                <w:rFonts w:ascii="宋体" w:eastAsia="宋体" w:hAnsi="宋体"/>
              </w:rPr>
            </w:pPr>
          </w:p>
        </w:tc>
        <w:tc>
          <w:tcPr>
            <w:tcW w:w="3080" w:type="dxa"/>
            <w:vAlign w:val="center"/>
          </w:tcPr>
          <w:p w:rsidR="003913EF" w:rsidRDefault="003913EF" w:rsidP="002A7FFE">
            <w:pPr>
              <w:jc w:val="center"/>
              <w:rPr>
                <w:noProof/>
              </w:rPr>
            </w:pPr>
          </w:p>
        </w:tc>
        <w:tc>
          <w:tcPr>
            <w:tcW w:w="2977" w:type="dxa"/>
            <w:gridSpan w:val="3"/>
            <w:vAlign w:val="center"/>
          </w:tcPr>
          <w:p w:rsidR="003913EF" w:rsidRDefault="003913EF" w:rsidP="002A7FFE">
            <w:pPr>
              <w:jc w:val="center"/>
              <w:rPr>
                <w:rFonts w:ascii="宋体" w:eastAsia="宋体" w:hAnsi="宋体"/>
              </w:rPr>
            </w:pPr>
            <w:bookmarkStart w:id="0" w:name="_GoBack"/>
            <w:bookmarkEnd w:id="0"/>
          </w:p>
        </w:tc>
        <w:tc>
          <w:tcPr>
            <w:tcW w:w="2609" w:type="dxa"/>
            <w:gridSpan w:val="3"/>
            <w:vAlign w:val="center"/>
          </w:tcPr>
          <w:p w:rsidR="003913EF" w:rsidRDefault="003913EF" w:rsidP="00507924">
            <w:pPr>
              <w:pStyle w:val="a8"/>
              <w:ind w:left="720" w:firstLineChars="0" w:firstLine="0"/>
              <w:rPr>
                <w:rFonts w:ascii="宋体" w:eastAsia="宋体" w:hAnsi="宋体"/>
              </w:rPr>
            </w:pPr>
          </w:p>
        </w:tc>
        <w:tc>
          <w:tcPr>
            <w:tcW w:w="1161" w:type="dxa"/>
            <w:vAlign w:val="center"/>
          </w:tcPr>
          <w:p w:rsidR="003913EF" w:rsidRDefault="003913EF" w:rsidP="002A7FFE">
            <w:pPr>
              <w:jc w:val="center"/>
              <w:rPr>
                <w:rFonts w:ascii="宋体" w:eastAsia="宋体" w:hAnsi="宋体"/>
              </w:rPr>
            </w:pPr>
          </w:p>
        </w:tc>
      </w:tr>
      <w:tr w:rsidR="003913EF" w:rsidRPr="00064B3A" w:rsidTr="002A7FFE">
        <w:trPr>
          <w:trHeight w:val="560"/>
        </w:trPr>
        <w:tc>
          <w:tcPr>
            <w:tcW w:w="851" w:type="dxa"/>
            <w:noWrap/>
            <w:vAlign w:val="center"/>
          </w:tcPr>
          <w:p w:rsidR="003913EF" w:rsidRDefault="003913EF" w:rsidP="002A7FFE">
            <w:pPr>
              <w:jc w:val="center"/>
              <w:rPr>
                <w:rFonts w:ascii="宋体" w:eastAsia="宋体" w:hAnsi="宋体"/>
              </w:rPr>
            </w:pPr>
            <w:r>
              <w:rPr>
                <w:rFonts w:ascii="宋体" w:eastAsia="宋体" w:hAnsi="宋体" w:hint="eastAsia"/>
              </w:rPr>
              <w:t>23</w:t>
            </w:r>
          </w:p>
        </w:tc>
        <w:tc>
          <w:tcPr>
            <w:tcW w:w="3080" w:type="dxa"/>
            <w:vAlign w:val="center"/>
          </w:tcPr>
          <w:p w:rsidR="003913EF" w:rsidRDefault="003913EF" w:rsidP="002A7FFE">
            <w:pPr>
              <w:jc w:val="center"/>
              <w:rPr>
                <w:noProof/>
              </w:rPr>
            </w:pPr>
            <w:r>
              <w:rPr>
                <w:rFonts w:hint="eastAsia"/>
                <w:noProof/>
              </w:rPr>
              <w:t>修改细化后的Tube</w:t>
            </w:r>
            <w:r>
              <w:rPr>
                <w:noProof/>
              </w:rPr>
              <w:t>SingleBullet</w:t>
            </w:r>
          </w:p>
        </w:tc>
        <w:tc>
          <w:tcPr>
            <w:tcW w:w="2977" w:type="dxa"/>
            <w:gridSpan w:val="3"/>
            <w:vAlign w:val="center"/>
          </w:tcPr>
          <w:p w:rsidR="003913EF" w:rsidRDefault="003913EF" w:rsidP="002A7FFE">
            <w:pPr>
              <w:jc w:val="center"/>
              <w:rPr>
                <w:rFonts w:ascii="宋体" w:eastAsia="宋体" w:hAnsi="宋体"/>
              </w:rPr>
            </w:pPr>
            <w:r>
              <w:rPr>
                <w:rFonts w:ascii="宋体" w:eastAsia="宋体" w:hAnsi="宋体" w:hint="eastAsia"/>
              </w:rPr>
              <w:t>还是之前没修改时的问题</w:t>
            </w:r>
          </w:p>
        </w:tc>
        <w:tc>
          <w:tcPr>
            <w:tcW w:w="2609" w:type="dxa"/>
            <w:gridSpan w:val="3"/>
            <w:vAlign w:val="center"/>
          </w:tcPr>
          <w:p w:rsidR="003913EF" w:rsidRDefault="003913EF" w:rsidP="00507924">
            <w:pPr>
              <w:pStyle w:val="a8"/>
              <w:ind w:left="720" w:firstLineChars="0" w:firstLine="0"/>
              <w:rPr>
                <w:rFonts w:ascii="宋体" w:eastAsia="宋体" w:hAnsi="宋体"/>
              </w:rPr>
            </w:pPr>
          </w:p>
        </w:tc>
        <w:tc>
          <w:tcPr>
            <w:tcW w:w="1161" w:type="dxa"/>
            <w:vAlign w:val="center"/>
          </w:tcPr>
          <w:p w:rsidR="003913EF" w:rsidRDefault="003913EF" w:rsidP="002A7FFE">
            <w:pPr>
              <w:jc w:val="center"/>
              <w:rPr>
                <w:rFonts w:ascii="宋体" w:eastAsia="宋体" w:hAnsi="宋体"/>
              </w:rPr>
            </w:pPr>
          </w:p>
        </w:tc>
      </w:tr>
    </w:tbl>
    <w:p w:rsidR="000050B7" w:rsidRPr="000050B7" w:rsidRDefault="000050B7" w:rsidP="000050B7">
      <w:pPr>
        <w:ind w:firstLine="420"/>
        <w:rPr>
          <w:rFonts w:ascii="宋体" w:hAnsi="宋体"/>
          <w:szCs w:val="21"/>
        </w:rPr>
      </w:pPr>
    </w:p>
    <w:p w:rsidR="008773A9" w:rsidRDefault="008773A9" w:rsidP="000050B7">
      <w:pPr>
        <w:spacing w:line="360" w:lineRule="auto"/>
        <w:rPr>
          <w:rFonts w:ascii="宋体" w:eastAsia="宋体" w:hAnsi="宋体"/>
        </w:rPr>
      </w:pPr>
    </w:p>
    <w:p w:rsidR="000050B7" w:rsidRDefault="000050B7" w:rsidP="000050B7">
      <w:pPr>
        <w:spacing w:line="360" w:lineRule="auto"/>
        <w:rPr>
          <w:rFonts w:ascii="宋体" w:hAnsi="宋体"/>
          <w:szCs w:val="21"/>
        </w:rPr>
      </w:pPr>
      <w:r>
        <w:rPr>
          <w:rFonts w:ascii="宋体" w:eastAsia="宋体" w:hAnsi="宋体" w:hint="eastAsia"/>
        </w:rPr>
        <w:t>注：</w:t>
      </w:r>
      <w:r>
        <w:rPr>
          <w:rFonts w:ascii="宋体" w:hAnsi="宋体" w:hint="eastAsia"/>
          <w:b/>
          <w:bCs/>
          <w:szCs w:val="21"/>
        </w:rPr>
        <w:t>评审通过：</w:t>
      </w:r>
      <w:r>
        <w:rPr>
          <w:rFonts w:ascii="宋体" w:hAnsi="宋体" w:hint="eastAsia"/>
          <w:szCs w:val="21"/>
        </w:rPr>
        <w:t>工作产品合格，“无需修改”或“需要轻微修改但不必再审核”；</w:t>
      </w:r>
    </w:p>
    <w:p w:rsidR="000050B7" w:rsidRDefault="000050B7" w:rsidP="000050B7">
      <w:pPr>
        <w:spacing w:line="360" w:lineRule="auto"/>
        <w:ind w:firstLine="420"/>
        <w:rPr>
          <w:rFonts w:ascii="宋体" w:hAnsi="宋体"/>
          <w:szCs w:val="21"/>
        </w:rPr>
      </w:pPr>
      <w:r>
        <w:rPr>
          <w:rFonts w:ascii="宋体" w:hAnsi="宋体" w:hint="eastAsia"/>
          <w:b/>
          <w:bCs/>
          <w:szCs w:val="21"/>
        </w:rPr>
        <w:lastRenderedPageBreak/>
        <w:t>评审基本通过：</w:t>
      </w:r>
      <w:r>
        <w:rPr>
          <w:rFonts w:ascii="宋体" w:hAnsi="宋体" w:hint="eastAsia"/>
          <w:szCs w:val="21"/>
        </w:rPr>
        <w:t>工作产品基本合格，需要作少量修改，之后通过审核即可；</w:t>
      </w:r>
    </w:p>
    <w:p w:rsidR="0035055A" w:rsidRPr="0035055A" w:rsidRDefault="000050B7" w:rsidP="002A7FFE">
      <w:pPr>
        <w:ind w:firstLine="420"/>
        <w:rPr>
          <w:rFonts w:ascii="宋体" w:hAnsi="宋体"/>
          <w:szCs w:val="21"/>
        </w:rPr>
      </w:pPr>
      <w:r>
        <w:rPr>
          <w:rFonts w:ascii="宋体" w:hAnsi="宋体" w:hint="eastAsia"/>
          <w:b/>
          <w:bCs/>
          <w:szCs w:val="21"/>
        </w:rPr>
        <w:t>评审不通过：</w:t>
      </w:r>
      <w:r>
        <w:rPr>
          <w:rFonts w:ascii="宋体" w:hAnsi="宋体" w:hint="eastAsia"/>
          <w:szCs w:val="21"/>
        </w:rPr>
        <w:t>工作产品不合格，需要作比较大的修改，之后必须重新对其评</w:t>
      </w:r>
    </w:p>
    <w:p w:rsidR="000050B7" w:rsidRDefault="000050B7" w:rsidP="000050B7">
      <w:pPr>
        <w:ind w:left="420"/>
        <w:rPr>
          <w:rFonts w:ascii="宋体" w:hAnsi="宋体"/>
          <w:szCs w:val="21"/>
        </w:rPr>
      </w:pPr>
    </w:p>
    <w:p w:rsidR="00064B3A" w:rsidRDefault="00064B3A" w:rsidP="000050B7">
      <w:pPr>
        <w:ind w:firstLine="420"/>
        <w:rPr>
          <w:rFonts w:ascii="宋体" w:eastAsia="宋体" w:hAnsi="宋体"/>
        </w:rPr>
      </w:pPr>
    </w:p>
    <w:p w:rsidR="0035055A" w:rsidRDefault="0035055A" w:rsidP="000050B7">
      <w:pPr>
        <w:ind w:firstLine="420"/>
        <w:rPr>
          <w:rFonts w:ascii="宋体" w:eastAsia="宋体" w:hAnsi="宋体"/>
        </w:rPr>
      </w:pPr>
    </w:p>
    <w:p w:rsidR="0035055A" w:rsidRDefault="0035055A" w:rsidP="000050B7">
      <w:pPr>
        <w:ind w:firstLine="420"/>
        <w:rPr>
          <w:rFonts w:ascii="宋体" w:eastAsia="宋体" w:hAnsi="宋体"/>
        </w:rPr>
      </w:pPr>
    </w:p>
    <w:tbl>
      <w:tblPr>
        <w:tblStyle w:val="1"/>
        <w:tblW w:w="0" w:type="auto"/>
        <w:tblLook w:val="04A0" w:firstRow="1" w:lastRow="0" w:firstColumn="1" w:lastColumn="0" w:noHBand="0" w:noVBand="1"/>
      </w:tblPr>
      <w:tblGrid>
        <w:gridCol w:w="1555"/>
        <w:gridCol w:w="1685"/>
        <w:gridCol w:w="1685"/>
        <w:gridCol w:w="1685"/>
        <w:gridCol w:w="1686"/>
      </w:tblGrid>
      <w:tr w:rsidR="0035055A" w:rsidRPr="0035055A" w:rsidTr="00C05817">
        <w:trPr>
          <w:trHeight w:val="233"/>
        </w:trPr>
        <w:tc>
          <w:tcPr>
            <w:tcW w:w="1555" w:type="dxa"/>
            <w:vMerge w:val="restart"/>
            <w:vAlign w:val="center"/>
          </w:tcPr>
          <w:p w:rsidR="0035055A" w:rsidRPr="0035055A" w:rsidRDefault="0035055A" w:rsidP="0035055A">
            <w:pPr>
              <w:spacing w:line="360" w:lineRule="auto"/>
              <w:rPr>
                <w:rFonts w:ascii="宋体" w:eastAsia="宋体" w:hAnsi="宋体"/>
              </w:rPr>
            </w:pPr>
            <w:r w:rsidRPr="0035055A">
              <w:rPr>
                <w:rFonts w:ascii="宋体" w:eastAsia="宋体" w:hAnsi="宋体" w:hint="eastAsia"/>
              </w:rPr>
              <w:t>缺陷验证情况</w:t>
            </w:r>
          </w:p>
        </w:tc>
        <w:tc>
          <w:tcPr>
            <w:tcW w:w="6741" w:type="dxa"/>
            <w:gridSpan w:val="4"/>
          </w:tcPr>
          <w:p w:rsidR="0035055A" w:rsidRPr="0035055A" w:rsidRDefault="0035055A" w:rsidP="0035055A">
            <w:pPr>
              <w:spacing w:line="360" w:lineRule="auto"/>
              <w:rPr>
                <w:rFonts w:ascii="宋体" w:eastAsia="宋体" w:hAnsi="宋体"/>
              </w:rPr>
            </w:pPr>
            <w:r w:rsidRPr="0035055A">
              <w:rPr>
                <w:rFonts w:ascii="宋体" w:eastAsia="宋体" w:hAnsi="宋体" w:hint="eastAsia"/>
              </w:rPr>
              <w:t>验证结论：</w:t>
            </w:r>
          </w:p>
          <w:p w:rsidR="0035055A" w:rsidRPr="0035055A" w:rsidRDefault="0035055A" w:rsidP="0035055A">
            <w:pPr>
              <w:spacing w:line="360" w:lineRule="auto"/>
              <w:rPr>
                <w:rFonts w:ascii="宋体" w:eastAsia="宋体" w:hAnsi="宋体"/>
              </w:rPr>
            </w:pPr>
          </w:p>
        </w:tc>
      </w:tr>
      <w:tr w:rsidR="0035055A" w:rsidRPr="0035055A" w:rsidTr="00C05817">
        <w:trPr>
          <w:trHeight w:val="232"/>
        </w:trPr>
        <w:tc>
          <w:tcPr>
            <w:tcW w:w="1555" w:type="dxa"/>
            <w:vMerge/>
          </w:tcPr>
          <w:p w:rsidR="0035055A" w:rsidRPr="0035055A" w:rsidRDefault="0035055A" w:rsidP="0035055A">
            <w:pPr>
              <w:spacing w:line="360" w:lineRule="auto"/>
              <w:rPr>
                <w:rFonts w:ascii="宋体" w:eastAsia="宋体" w:hAnsi="宋体"/>
              </w:rPr>
            </w:pPr>
          </w:p>
        </w:tc>
        <w:tc>
          <w:tcPr>
            <w:tcW w:w="1685" w:type="dxa"/>
          </w:tcPr>
          <w:p w:rsidR="0035055A" w:rsidRPr="0035055A" w:rsidRDefault="0035055A" w:rsidP="0035055A">
            <w:pPr>
              <w:spacing w:line="360" w:lineRule="auto"/>
              <w:rPr>
                <w:rFonts w:ascii="宋体" w:eastAsia="宋体" w:hAnsi="宋体"/>
              </w:rPr>
            </w:pPr>
            <w:r w:rsidRPr="0035055A">
              <w:rPr>
                <w:rFonts w:ascii="宋体" w:eastAsia="宋体" w:hAnsi="宋体" w:hint="eastAsia"/>
              </w:rPr>
              <w:t>验证人签字</w:t>
            </w:r>
          </w:p>
        </w:tc>
        <w:tc>
          <w:tcPr>
            <w:tcW w:w="1685" w:type="dxa"/>
          </w:tcPr>
          <w:p w:rsidR="0035055A" w:rsidRPr="0035055A" w:rsidRDefault="0035055A" w:rsidP="0035055A">
            <w:pPr>
              <w:spacing w:line="360" w:lineRule="auto"/>
              <w:rPr>
                <w:rFonts w:ascii="宋体" w:eastAsia="宋体" w:hAnsi="宋体"/>
              </w:rPr>
            </w:pPr>
          </w:p>
        </w:tc>
        <w:tc>
          <w:tcPr>
            <w:tcW w:w="1685" w:type="dxa"/>
          </w:tcPr>
          <w:p w:rsidR="0035055A" w:rsidRPr="0035055A" w:rsidRDefault="0035055A" w:rsidP="0035055A">
            <w:pPr>
              <w:spacing w:line="360" w:lineRule="auto"/>
              <w:rPr>
                <w:rFonts w:ascii="宋体" w:eastAsia="宋体" w:hAnsi="宋体"/>
              </w:rPr>
            </w:pPr>
            <w:r w:rsidRPr="0035055A">
              <w:rPr>
                <w:rFonts w:ascii="宋体" w:eastAsia="宋体" w:hAnsi="宋体" w:hint="eastAsia"/>
              </w:rPr>
              <w:t>日期</w:t>
            </w:r>
          </w:p>
        </w:tc>
        <w:tc>
          <w:tcPr>
            <w:tcW w:w="1686" w:type="dxa"/>
          </w:tcPr>
          <w:p w:rsidR="0035055A" w:rsidRPr="0035055A" w:rsidRDefault="0035055A" w:rsidP="0035055A">
            <w:pPr>
              <w:spacing w:line="360" w:lineRule="auto"/>
              <w:rPr>
                <w:rFonts w:ascii="宋体" w:eastAsia="宋体" w:hAnsi="宋体"/>
              </w:rPr>
            </w:pPr>
          </w:p>
        </w:tc>
      </w:tr>
    </w:tbl>
    <w:p w:rsidR="0035055A" w:rsidRPr="000050B7" w:rsidRDefault="0035055A" w:rsidP="000050B7">
      <w:pPr>
        <w:ind w:firstLine="420"/>
        <w:rPr>
          <w:rFonts w:ascii="宋体" w:eastAsia="宋体" w:hAnsi="宋体"/>
        </w:rPr>
      </w:pPr>
    </w:p>
    <w:sectPr w:rsidR="0035055A" w:rsidRPr="000050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9BF" w:rsidRDefault="001C79BF" w:rsidP="00064B3A">
      <w:r>
        <w:separator/>
      </w:r>
    </w:p>
  </w:endnote>
  <w:endnote w:type="continuationSeparator" w:id="0">
    <w:p w:rsidR="001C79BF" w:rsidRDefault="001C79BF" w:rsidP="0006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9BF" w:rsidRDefault="001C79BF" w:rsidP="00064B3A">
      <w:r>
        <w:separator/>
      </w:r>
    </w:p>
  </w:footnote>
  <w:footnote w:type="continuationSeparator" w:id="0">
    <w:p w:rsidR="001C79BF" w:rsidRDefault="001C79BF" w:rsidP="00064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C0195"/>
    <w:multiLevelType w:val="hybridMultilevel"/>
    <w:tmpl w:val="257ECC8C"/>
    <w:lvl w:ilvl="0" w:tplc="06EAA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9603E8"/>
    <w:multiLevelType w:val="hybridMultilevel"/>
    <w:tmpl w:val="CAEEC5B0"/>
    <w:lvl w:ilvl="0" w:tplc="DF1A9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E03C58"/>
    <w:multiLevelType w:val="hybridMultilevel"/>
    <w:tmpl w:val="EB8619DC"/>
    <w:lvl w:ilvl="0" w:tplc="56161F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B3"/>
    <w:rsid w:val="000050B7"/>
    <w:rsid w:val="0000781A"/>
    <w:rsid w:val="00064B3A"/>
    <w:rsid w:val="00080D73"/>
    <w:rsid w:val="001405F2"/>
    <w:rsid w:val="00150D26"/>
    <w:rsid w:val="0015140A"/>
    <w:rsid w:val="00155149"/>
    <w:rsid w:val="00196E60"/>
    <w:rsid w:val="001B5772"/>
    <w:rsid w:val="001C79BF"/>
    <w:rsid w:val="00214FA8"/>
    <w:rsid w:val="00285787"/>
    <w:rsid w:val="002A7FFE"/>
    <w:rsid w:val="002B716C"/>
    <w:rsid w:val="003410D5"/>
    <w:rsid w:val="0035055A"/>
    <w:rsid w:val="003913EF"/>
    <w:rsid w:val="003A0BE2"/>
    <w:rsid w:val="003B734F"/>
    <w:rsid w:val="003F7B52"/>
    <w:rsid w:val="00424537"/>
    <w:rsid w:val="00455DA5"/>
    <w:rsid w:val="00463CC6"/>
    <w:rsid w:val="004718E9"/>
    <w:rsid w:val="004C53C6"/>
    <w:rsid w:val="004F6529"/>
    <w:rsid w:val="00507924"/>
    <w:rsid w:val="0054512A"/>
    <w:rsid w:val="005E4114"/>
    <w:rsid w:val="006D26B0"/>
    <w:rsid w:val="006D75F8"/>
    <w:rsid w:val="00771AED"/>
    <w:rsid w:val="00796147"/>
    <w:rsid w:val="007B38FF"/>
    <w:rsid w:val="007B4C32"/>
    <w:rsid w:val="007E6B9B"/>
    <w:rsid w:val="007F14CC"/>
    <w:rsid w:val="00822A51"/>
    <w:rsid w:val="0086657B"/>
    <w:rsid w:val="008773A9"/>
    <w:rsid w:val="008B69AD"/>
    <w:rsid w:val="009C3B33"/>
    <w:rsid w:val="00B228E9"/>
    <w:rsid w:val="00B40D91"/>
    <w:rsid w:val="00C35C27"/>
    <w:rsid w:val="00C83C5C"/>
    <w:rsid w:val="00CA6BC8"/>
    <w:rsid w:val="00CC0FFB"/>
    <w:rsid w:val="00CC2538"/>
    <w:rsid w:val="00CF472B"/>
    <w:rsid w:val="00D11B54"/>
    <w:rsid w:val="00D63972"/>
    <w:rsid w:val="00D64389"/>
    <w:rsid w:val="00DC4331"/>
    <w:rsid w:val="00DF4100"/>
    <w:rsid w:val="00DF4CD8"/>
    <w:rsid w:val="00E11F7E"/>
    <w:rsid w:val="00E262FF"/>
    <w:rsid w:val="00E90FB3"/>
    <w:rsid w:val="00F11DE4"/>
    <w:rsid w:val="00F27485"/>
    <w:rsid w:val="00F45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5D27ED-A628-48DB-B5E0-88351012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4B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4B3A"/>
    <w:rPr>
      <w:sz w:val="18"/>
      <w:szCs w:val="18"/>
    </w:rPr>
  </w:style>
  <w:style w:type="paragraph" w:styleId="a5">
    <w:name w:val="footer"/>
    <w:basedOn w:val="a"/>
    <w:link w:val="a6"/>
    <w:uiPriority w:val="99"/>
    <w:unhideWhenUsed/>
    <w:rsid w:val="00064B3A"/>
    <w:pPr>
      <w:tabs>
        <w:tab w:val="center" w:pos="4153"/>
        <w:tab w:val="right" w:pos="8306"/>
      </w:tabs>
      <w:snapToGrid w:val="0"/>
      <w:jc w:val="left"/>
    </w:pPr>
    <w:rPr>
      <w:sz w:val="18"/>
      <w:szCs w:val="18"/>
    </w:rPr>
  </w:style>
  <w:style w:type="character" w:customStyle="1" w:styleId="a6">
    <w:name w:val="页脚 字符"/>
    <w:basedOn w:val="a0"/>
    <w:link w:val="a5"/>
    <w:uiPriority w:val="99"/>
    <w:rsid w:val="00064B3A"/>
    <w:rPr>
      <w:sz w:val="18"/>
      <w:szCs w:val="18"/>
    </w:rPr>
  </w:style>
  <w:style w:type="table" w:styleId="a7">
    <w:name w:val="Table Grid"/>
    <w:basedOn w:val="a1"/>
    <w:uiPriority w:val="39"/>
    <w:rsid w:val="00064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7"/>
    <w:uiPriority w:val="39"/>
    <w:rsid w:val="00350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D75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102228">
      <w:bodyDiv w:val="1"/>
      <w:marLeft w:val="0"/>
      <w:marRight w:val="0"/>
      <w:marTop w:val="0"/>
      <w:marBottom w:val="0"/>
      <w:divBdr>
        <w:top w:val="none" w:sz="0" w:space="0" w:color="auto"/>
        <w:left w:val="none" w:sz="0" w:space="0" w:color="auto"/>
        <w:bottom w:val="none" w:sz="0" w:space="0" w:color="auto"/>
        <w:right w:val="none" w:sz="0" w:space="0" w:color="auto"/>
      </w:divBdr>
    </w:div>
    <w:div w:id="1812594689">
      <w:bodyDiv w:val="1"/>
      <w:marLeft w:val="0"/>
      <w:marRight w:val="0"/>
      <w:marTop w:val="0"/>
      <w:marBottom w:val="0"/>
      <w:divBdr>
        <w:top w:val="none" w:sz="0" w:space="0" w:color="auto"/>
        <w:left w:val="none" w:sz="0" w:space="0" w:color="auto"/>
        <w:bottom w:val="none" w:sz="0" w:space="0" w:color="auto"/>
        <w:right w:val="none" w:sz="0" w:space="0" w:color="auto"/>
      </w:divBdr>
    </w:div>
    <w:div w:id="185001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张志斌</dc:creator>
  <cp:keywords/>
  <dc:description/>
  <cp:lastModifiedBy>张志斌</cp:lastModifiedBy>
  <cp:revision>11</cp:revision>
  <dcterms:created xsi:type="dcterms:W3CDTF">2017-06-10T01:23:00Z</dcterms:created>
  <dcterms:modified xsi:type="dcterms:W3CDTF">2017-06-19T08:27:00Z</dcterms:modified>
</cp:coreProperties>
</file>