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BEC" w:rsidRDefault="00217D53" w:rsidP="00646BEC">
      <w:pPr>
        <w:jc w:val="center"/>
      </w:pPr>
      <w:r>
        <w:rPr>
          <w:rFonts w:hint="eastAsia"/>
        </w:rPr>
        <w:t>S</w:t>
      </w:r>
      <w:r>
        <w:t xml:space="preserve">F </w:t>
      </w:r>
      <w:r>
        <w:rPr>
          <w:rFonts w:hint="eastAsia"/>
        </w:rPr>
        <w:t>영화,</w:t>
      </w:r>
      <w:r>
        <w:t xml:space="preserve"> </w:t>
      </w:r>
      <w:r>
        <w:rPr>
          <w:rFonts w:hint="eastAsia"/>
        </w:rPr>
        <w:t>시대를 아우르는 사회의 거울</w:t>
      </w:r>
    </w:p>
    <w:p w:rsidR="00646BEC" w:rsidRDefault="00646BEC" w:rsidP="005423DD">
      <w:pPr>
        <w:jc w:val="left"/>
      </w:pPr>
      <w:r>
        <w:tab/>
      </w:r>
      <w:r>
        <w:tab/>
      </w:r>
    </w:p>
    <w:p w:rsidR="00A331EC" w:rsidRDefault="00785332" w:rsidP="00A331EC">
      <w:pPr>
        <w:ind w:firstLineChars="100" w:firstLine="200"/>
      </w:pPr>
      <w:r>
        <w:rPr>
          <w:rFonts w:hint="eastAsia"/>
        </w:rPr>
        <w:t>공상과학,</w:t>
      </w:r>
      <w:r>
        <w:t xml:space="preserve"> </w:t>
      </w:r>
      <w:r>
        <w:rPr>
          <w:rFonts w:hint="eastAsia"/>
        </w:rPr>
        <w:t xml:space="preserve">영어로는 </w:t>
      </w:r>
      <w:r>
        <w:t>SF(</w:t>
      </w:r>
      <w:r w:rsidR="00B04676">
        <w:t>Science fiction</w:t>
      </w:r>
      <w:r>
        <w:t xml:space="preserve">) </w:t>
      </w:r>
      <w:r>
        <w:rPr>
          <w:rFonts w:hint="eastAsia"/>
        </w:rPr>
        <w:t>장르는</w:t>
      </w:r>
      <w:r w:rsidR="00B04676">
        <w:rPr>
          <w:rFonts w:hint="eastAsia"/>
        </w:rPr>
        <w:t xml:space="preserve"> 수많은 영화 장르 중에서도 단연 가장 사랑받는 장르 중 하나이다.</w:t>
      </w:r>
      <w:r>
        <w:t xml:space="preserve"> </w:t>
      </w:r>
      <w:r w:rsidR="00A758AB">
        <w:rPr>
          <w:rFonts w:hint="eastAsia"/>
        </w:rPr>
        <w:t xml:space="preserve">제임스 카메론의 </w:t>
      </w:r>
      <w:r w:rsidR="00892277">
        <w:t>“</w:t>
      </w:r>
      <w:r w:rsidR="00EE3796">
        <w:rPr>
          <w:i/>
        </w:rPr>
        <w:t>The Avatar</w:t>
      </w:r>
      <w:r w:rsidR="00892277">
        <w:rPr>
          <w:i/>
        </w:rPr>
        <w:t xml:space="preserve"> </w:t>
      </w:r>
      <w:r w:rsidR="00A758AB">
        <w:t>(2009)</w:t>
      </w:r>
      <w:r w:rsidR="00892277">
        <w:t>”</w:t>
      </w:r>
      <w:r w:rsidR="00930DD1">
        <w:rPr>
          <w:rFonts w:hint="eastAsia"/>
        </w:rPr>
        <w:t>는 8년째 전</w:t>
      </w:r>
      <w:r w:rsidR="00440EDE">
        <w:rPr>
          <w:rFonts w:hint="eastAsia"/>
        </w:rPr>
        <w:t xml:space="preserve"> </w:t>
      </w:r>
      <w:r w:rsidR="00930DD1">
        <w:rPr>
          <w:rFonts w:hint="eastAsia"/>
        </w:rPr>
        <w:t xml:space="preserve">세계 역대 </w:t>
      </w:r>
      <w:r w:rsidR="00440EDE">
        <w:rPr>
          <w:rFonts w:hint="eastAsia"/>
        </w:rPr>
        <w:t>흥행수익</w:t>
      </w:r>
      <w:r w:rsidR="00930DD1">
        <w:rPr>
          <w:rFonts w:hint="eastAsia"/>
        </w:rPr>
        <w:t xml:space="preserve"> 성적</w:t>
      </w:r>
      <w:r w:rsidR="00930DD1">
        <w:t xml:space="preserve"> 1</w:t>
      </w:r>
      <w:r w:rsidR="00930DD1">
        <w:rPr>
          <w:rFonts w:hint="eastAsia"/>
        </w:rPr>
        <w:t>위를 유지하고 있으며,</w:t>
      </w:r>
      <w:r w:rsidR="00930DD1">
        <w:t xml:space="preserve"> </w:t>
      </w:r>
      <w:r w:rsidR="00930DD1">
        <w:rPr>
          <w:rFonts w:hint="eastAsia"/>
        </w:rPr>
        <w:t>북미 역대</w:t>
      </w:r>
      <w:r w:rsidR="00A758AB">
        <w:rPr>
          <w:rFonts w:hint="eastAsia"/>
        </w:rPr>
        <w:t xml:space="preserve"> </w:t>
      </w:r>
      <w:r w:rsidR="00440EDE">
        <w:rPr>
          <w:rFonts w:hint="eastAsia"/>
        </w:rPr>
        <w:t>흥행수익</w:t>
      </w:r>
      <w:r w:rsidR="00930DD1">
        <w:rPr>
          <w:rFonts w:hint="eastAsia"/>
        </w:rPr>
        <w:t xml:space="preserve"> 성적 </w:t>
      </w:r>
      <w:r w:rsidR="00930DD1">
        <w:t>10</w:t>
      </w:r>
      <w:r w:rsidR="00930DD1">
        <w:rPr>
          <w:rFonts w:hint="eastAsia"/>
        </w:rPr>
        <w:t xml:space="preserve">위 안에 </w:t>
      </w:r>
      <w:r w:rsidR="00930DD1">
        <w:t xml:space="preserve">SF </w:t>
      </w:r>
      <w:r w:rsidR="00930DD1">
        <w:rPr>
          <w:rFonts w:hint="eastAsia"/>
        </w:rPr>
        <w:t>장르 영화는 자그마치 일곱 작품이나 된다.</w:t>
      </w:r>
      <w:r w:rsidR="00D56F25">
        <w:rPr>
          <w:rStyle w:val="a4"/>
        </w:rPr>
        <w:footnoteReference w:id="1"/>
      </w:r>
      <w:r w:rsidR="00930DD1">
        <w:t xml:space="preserve"> </w:t>
      </w:r>
      <w:r w:rsidR="00892277">
        <w:rPr>
          <w:rFonts w:hint="eastAsia"/>
        </w:rPr>
        <w:t>감독의 상상력을 뒷받침하는 과학적인 근거와 화려한 그래픽은 관객들을 설득하고 매료시키기에 충분했다.</w:t>
      </w:r>
    </w:p>
    <w:p w:rsidR="007E4212" w:rsidRDefault="00A331EC" w:rsidP="00A331EC">
      <w:pPr>
        <w:ind w:firstLineChars="100" w:firstLine="200"/>
      </w:pPr>
      <w:r>
        <w:t>SF</w:t>
      </w:r>
      <w:r>
        <w:rPr>
          <w:rFonts w:hint="eastAsia"/>
        </w:rPr>
        <w:t xml:space="preserve">는 </w:t>
      </w:r>
      <w:r>
        <w:t xml:space="preserve">Fiction, </w:t>
      </w:r>
      <w:r>
        <w:rPr>
          <w:rFonts w:hint="eastAsia"/>
        </w:rPr>
        <w:t>즉 허구의 이야기를 다루지만</w:t>
      </w:r>
      <w:r>
        <w:t>, SF</w:t>
      </w:r>
      <w:r>
        <w:rPr>
          <w:rFonts w:hint="eastAsia"/>
        </w:rPr>
        <w:t xml:space="preserve">에서 제시하는 미래가 꼭 현실과 </w:t>
      </w:r>
      <w:r w:rsidR="0002557A">
        <w:rPr>
          <w:rFonts w:hint="eastAsia"/>
        </w:rPr>
        <w:t>동떨어진 것만 것 아니다.</w:t>
      </w:r>
      <w:r w:rsidR="0002557A">
        <w:t xml:space="preserve"> </w:t>
      </w:r>
      <w:r w:rsidR="0002557A">
        <w:rPr>
          <w:rFonts w:hint="eastAsia"/>
        </w:rPr>
        <w:t>S</w:t>
      </w:r>
      <w:r w:rsidR="0002557A">
        <w:t>F</w:t>
      </w:r>
      <w:r w:rsidR="0002557A">
        <w:rPr>
          <w:rFonts w:hint="eastAsia"/>
        </w:rPr>
        <w:t xml:space="preserve">의 선구자인 쥘 베른은 </w:t>
      </w:r>
      <w:r w:rsidR="00930BC5">
        <w:rPr>
          <w:rFonts w:hint="eastAsia"/>
        </w:rPr>
        <w:t>그의 소설에서 달 여행의 가능성을 주장하고,</w:t>
      </w:r>
      <w:r w:rsidR="00930BC5">
        <w:t xml:space="preserve"> </w:t>
      </w:r>
      <w:r w:rsidR="00930BC5">
        <w:rPr>
          <w:rFonts w:hint="eastAsia"/>
        </w:rPr>
        <w:t>잠수함의 개념을 처음으로 제시했다.</w:t>
      </w:r>
      <w:r w:rsidR="00930BC5">
        <w:t xml:space="preserve"> </w:t>
      </w:r>
      <w:r w:rsidR="007E4212">
        <w:rPr>
          <w:rFonts w:hint="eastAsia"/>
        </w:rPr>
        <w:t xml:space="preserve">영화 </w:t>
      </w:r>
      <w:r w:rsidR="007E4212">
        <w:t>“</w:t>
      </w:r>
      <w:r w:rsidR="007E4212">
        <w:rPr>
          <w:i/>
        </w:rPr>
        <w:t>Minority Report (2002)</w:t>
      </w:r>
      <w:r w:rsidR="007E4212">
        <w:t xml:space="preserve">”에 </w:t>
      </w:r>
      <w:r w:rsidR="007E4212">
        <w:rPr>
          <w:rFonts w:hint="eastAsia"/>
        </w:rPr>
        <w:t>등장한 자율주행 자동차나,</w:t>
      </w:r>
      <w:r w:rsidR="007E4212">
        <w:t xml:space="preserve"> </w:t>
      </w:r>
      <w:r w:rsidR="007E4212">
        <w:rPr>
          <w:rFonts w:hint="eastAsia"/>
        </w:rPr>
        <w:t>허공에 손짓을 하며 컴퓨터를 조작하는 기술은</w:t>
      </w:r>
      <w:r w:rsidR="00CC6ECA">
        <w:rPr>
          <w:rFonts w:hint="eastAsia"/>
        </w:rPr>
        <w:t xml:space="preserve"> 이제</w:t>
      </w:r>
      <w:r w:rsidR="007E4212">
        <w:rPr>
          <w:rFonts w:hint="eastAsia"/>
        </w:rPr>
        <w:t xml:space="preserve"> 개발을 마무리하는 단계에 이르렀다.</w:t>
      </w:r>
      <w:r w:rsidR="007E4212">
        <w:t xml:space="preserve"> SF</w:t>
      </w:r>
      <w:r w:rsidR="007E4212">
        <w:rPr>
          <w:rFonts w:hint="eastAsia"/>
        </w:rPr>
        <w:t>가 과학 기술 발전의 길라잡이로서 작용하는 것이다.</w:t>
      </w:r>
    </w:p>
    <w:p w:rsidR="00CC6ECA" w:rsidRDefault="00CC6ECA" w:rsidP="00A331EC">
      <w:pPr>
        <w:ind w:firstLineChars="100" w:firstLine="200"/>
      </w:pPr>
      <w:r>
        <w:t>SF</w:t>
      </w:r>
      <w:r>
        <w:rPr>
          <w:rFonts w:hint="eastAsia"/>
        </w:rPr>
        <w:t>는 단순한 상상력을 넘어서,</w:t>
      </w:r>
      <w:r>
        <w:t xml:space="preserve"> </w:t>
      </w:r>
      <w:r>
        <w:rPr>
          <w:rFonts w:hint="eastAsia"/>
        </w:rPr>
        <w:t>문명 발전의 지침서가 되기도 한다.</w:t>
      </w:r>
      <w:r>
        <w:t xml:space="preserve"> </w:t>
      </w:r>
      <w:r>
        <w:rPr>
          <w:rFonts w:hint="eastAsia"/>
        </w:rPr>
        <w:t xml:space="preserve">미래학자 </w:t>
      </w:r>
      <w:proofErr w:type="spellStart"/>
      <w:r>
        <w:rPr>
          <w:rFonts w:hint="eastAsia"/>
        </w:rPr>
        <w:t>앨빈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토플러는</w:t>
      </w:r>
      <w:proofErr w:type="spellEnd"/>
      <w:r>
        <w:rPr>
          <w:rFonts w:hint="eastAsia"/>
        </w:rPr>
        <w:t xml:space="preserve"> </w:t>
      </w:r>
      <w:r>
        <w:t>SF</w:t>
      </w:r>
      <w:r>
        <w:rPr>
          <w:rFonts w:hint="eastAsia"/>
        </w:rPr>
        <w:t>가 갖는 가치에 대해 다음과 같이 강조했다.</w:t>
      </w:r>
    </w:p>
    <w:p w:rsidR="00340DE9" w:rsidRDefault="00CC6ECA" w:rsidP="00340DE9">
      <w:pPr>
        <w:ind w:left="800"/>
      </w:pPr>
      <w:r>
        <w:t>“</w:t>
      </w:r>
      <w:r w:rsidR="00151E7B" w:rsidRPr="00151E7B">
        <w:rPr>
          <w:rFonts w:hint="eastAsia"/>
        </w:rPr>
        <w:t>왜</w:t>
      </w:r>
      <w:r w:rsidR="00151E7B" w:rsidRPr="00151E7B">
        <w:t xml:space="preserve"> 학교에서 SF를 가르치지 않는가? 역사는 가르치면서 왜 미래학 과목은 없는가? 로마제국이나 봉건시대를 탐구하듯이 미래의 가능성과 개연성도 체계적으로 가르쳐야 하지 않을까? </w:t>
      </w:r>
      <w:r w:rsidR="00151E7B">
        <w:rPr>
          <w:rFonts w:hint="eastAsia"/>
        </w:rPr>
        <w:t>(</w:t>
      </w:r>
      <w:proofErr w:type="gramStart"/>
      <w:r w:rsidR="00151E7B">
        <w:t>…</w:t>
      </w:r>
      <w:proofErr w:type="gramEnd"/>
      <w:r w:rsidR="00151E7B">
        <w:t xml:space="preserve">) </w:t>
      </w:r>
      <w:r w:rsidRPr="00CC6ECA">
        <w:t>SF를 문학작품이 아니라 일종의 미래 사회학이라고 본다면 그것은 예측의 습관을 길러내는 정신</w:t>
      </w:r>
      <w:r w:rsidR="00340DE9">
        <w:rPr>
          <w:rFonts w:hint="eastAsia"/>
        </w:rPr>
        <w:t xml:space="preserve"> </w:t>
      </w:r>
      <w:r w:rsidRPr="00CC6ECA">
        <w:t>확장력으로서 엄청난 가치를 지닌다. 어린이들은 SF를 읽으면서 우주선과 타임머신에 관해 알게 될 뿐만 아니라, 더욱 중요하게는 어른이 되어 부딪치게 될 정치적, 사회적, 심리적, 윤리적 문제의 정글 속을 상상력을 발휘해 탐험해 보도록 이끌어질 수 있기 때문이다. SF는 ‘미래의 나’</w:t>
      </w:r>
      <w:proofErr w:type="spellStart"/>
      <w:r w:rsidRPr="00CC6ECA">
        <w:t>를</w:t>
      </w:r>
      <w:proofErr w:type="spellEnd"/>
      <w:r w:rsidRPr="00CC6ECA">
        <w:t xml:space="preserve"> 위해 읽혀져야만 한다.”</w:t>
      </w:r>
      <w:r w:rsidR="00340DE9">
        <w:rPr>
          <w:rStyle w:val="a4"/>
        </w:rPr>
        <w:footnoteReference w:id="2"/>
      </w:r>
    </w:p>
    <w:p w:rsidR="00B04676" w:rsidRDefault="00E5740C" w:rsidP="00CC6ECA">
      <w:pPr>
        <w:ind w:firstLineChars="100" w:firstLine="200"/>
      </w:pPr>
      <w:r>
        <w:rPr>
          <w:rFonts w:hint="eastAsia"/>
        </w:rPr>
        <w:t>실제로</w:t>
      </w:r>
      <w:r>
        <w:t xml:space="preserve"> SF </w:t>
      </w:r>
      <w:r>
        <w:rPr>
          <w:rFonts w:hint="eastAsia"/>
        </w:rPr>
        <w:t>소설과 영화는 최신 기술에 민감하게 반응하며 그것에 대</w:t>
      </w:r>
      <w:r w:rsidR="00440EDE">
        <w:rPr>
          <w:rFonts w:hint="eastAsia"/>
        </w:rPr>
        <w:t>해</w:t>
      </w:r>
      <w:r>
        <w:rPr>
          <w:rFonts w:hint="eastAsia"/>
        </w:rPr>
        <w:t xml:space="preserve"> 우려와 기대의 목소리를 담는다</w:t>
      </w:r>
      <w:r>
        <w:t xml:space="preserve">. </w:t>
      </w:r>
      <w:r w:rsidR="00440EDE">
        <w:rPr>
          <w:rFonts w:hint="eastAsia"/>
        </w:rPr>
        <w:t xml:space="preserve">그 </w:t>
      </w:r>
      <w:r>
        <w:rPr>
          <w:rFonts w:hint="eastAsia"/>
        </w:rPr>
        <w:t>때문에</w:t>
      </w:r>
      <w:r>
        <w:t xml:space="preserve"> SF</w:t>
      </w:r>
      <w:r>
        <w:rPr>
          <w:rFonts w:hint="eastAsia"/>
        </w:rPr>
        <w:t>는 분명한 시대성을 가지며,</w:t>
      </w:r>
      <w:r>
        <w:t xml:space="preserve"> </w:t>
      </w:r>
      <w:r>
        <w:rPr>
          <w:rFonts w:hint="eastAsia"/>
        </w:rPr>
        <w:t>과학을 통해 사회에</w:t>
      </w:r>
      <w:r>
        <w:t xml:space="preserve"> </w:t>
      </w:r>
      <w:r>
        <w:rPr>
          <w:rFonts w:hint="eastAsia"/>
        </w:rPr>
        <w:t xml:space="preserve">간접적인 메시지를 </w:t>
      </w:r>
      <w:r w:rsidR="00BC4E22">
        <w:rPr>
          <w:rFonts w:hint="eastAsia"/>
        </w:rPr>
        <w:t>전달하기도</w:t>
      </w:r>
      <w:r>
        <w:rPr>
          <w:rFonts w:hint="eastAsia"/>
        </w:rPr>
        <w:t xml:space="preserve"> 한다.</w:t>
      </w:r>
    </w:p>
    <w:p w:rsidR="00D06920" w:rsidRDefault="00D6691C" w:rsidP="0043206D">
      <w:pPr>
        <w:ind w:firstLineChars="100" w:firstLine="200"/>
      </w:pPr>
      <w:r>
        <w:rPr>
          <w:rFonts w:hint="eastAsia"/>
        </w:rPr>
        <w:t>S</w:t>
      </w:r>
      <w:r>
        <w:t>F</w:t>
      </w:r>
      <w:r>
        <w:rPr>
          <w:rFonts w:hint="eastAsia"/>
        </w:rPr>
        <w:t xml:space="preserve"> 장르 영화는 사회와 과학의 상호작용을 보여주는 가장 가시적인 산물이다</w:t>
      </w:r>
      <w:r w:rsidR="0043206D">
        <w:rPr>
          <w:rFonts w:hint="eastAsia"/>
        </w:rPr>
        <w:t>.</w:t>
      </w:r>
      <w:r w:rsidR="0043206D">
        <w:t xml:space="preserve"> </w:t>
      </w:r>
      <w:r w:rsidR="00D06920">
        <w:rPr>
          <w:rFonts w:hint="eastAsia"/>
        </w:rPr>
        <w:t>S</w:t>
      </w:r>
      <w:r w:rsidR="00D06920">
        <w:t>F</w:t>
      </w:r>
      <w:r w:rsidR="00E90144">
        <w:t xml:space="preserve"> </w:t>
      </w:r>
      <w:r w:rsidR="00D06920">
        <w:rPr>
          <w:rFonts w:hint="eastAsia"/>
        </w:rPr>
        <w:t>영화를 통해 감독이 드러내는 과학에 대한 견해는 지극히 개인적인 관점으로 이해할 수도 있겠지만,</w:t>
      </w:r>
      <w:r w:rsidR="00D06920">
        <w:t xml:space="preserve"> </w:t>
      </w:r>
      <w:r w:rsidR="00D06920">
        <w:rPr>
          <w:rFonts w:hint="eastAsia"/>
        </w:rPr>
        <w:t xml:space="preserve">그 영화가 만들어질 당시 사회의 분위기를 함께 살펴보면 </w:t>
      </w:r>
      <w:r w:rsidR="00D06920">
        <w:t>SF</w:t>
      </w:r>
      <w:r w:rsidR="00D06920">
        <w:rPr>
          <w:rFonts w:hint="eastAsia"/>
        </w:rPr>
        <w:t xml:space="preserve">영화는 시대에 따라 과학에 대한 대중의 주된 정서와 관심사를 </w:t>
      </w:r>
      <w:r>
        <w:rPr>
          <w:rFonts w:hint="eastAsia"/>
        </w:rPr>
        <w:t>투영</w:t>
      </w:r>
      <w:r w:rsidR="00D06920">
        <w:rPr>
          <w:rFonts w:hint="eastAsia"/>
        </w:rPr>
        <w:t>한다는 것을 알 수 있다.</w:t>
      </w:r>
    </w:p>
    <w:p w:rsidR="00A02273" w:rsidRDefault="00D6691C" w:rsidP="00D6691C">
      <w:pPr>
        <w:ind w:firstLineChars="100" w:firstLine="200"/>
        <w:jc w:val="left"/>
      </w:pPr>
      <w:r>
        <w:rPr>
          <w:rFonts w:hint="eastAsia"/>
        </w:rPr>
        <w:t>1</w:t>
      </w:r>
      <w:r>
        <w:t>945</w:t>
      </w:r>
      <w:r>
        <w:rPr>
          <w:rFonts w:hint="eastAsia"/>
        </w:rPr>
        <w:t xml:space="preserve">년 </w:t>
      </w:r>
      <w:r>
        <w:t>8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 xml:space="preserve">전 세계는 세계 </w:t>
      </w:r>
      <w:r>
        <w:t>2</w:t>
      </w:r>
      <w:r>
        <w:rPr>
          <w:rFonts w:hint="eastAsia"/>
        </w:rPr>
        <w:t>차 대전을 끝낸</w:t>
      </w:r>
      <w:r>
        <w:t xml:space="preserve"> </w:t>
      </w:r>
      <w:r>
        <w:rPr>
          <w:rFonts w:hint="eastAsia"/>
        </w:rPr>
        <w:t>원자폭탄의 가공할 위력을</w:t>
      </w:r>
      <w:r>
        <w:t xml:space="preserve"> </w:t>
      </w:r>
      <w:r>
        <w:rPr>
          <w:rFonts w:hint="eastAsia"/>
        </w:rPr>
        <w:t>목격했다.</w:t>
      </w:r>
      <w:r>
        <w:t xml:space="preserve"> </w:t>
      </w:r>
      <w:r w:rsidR="00856745">
        <w:rPr>
          <w:rFonts w:hint="eastAsia"/>
        </w:rPr>
        <w:t>한편,</w:t>
      </w:r>
      <w:r w:rsidR="00856745">
        <w:t xml:space="preserve"> </w:t>
      </w:r>
      <w:r w:rsidR="00856745">
        <w:rPr>
          <w:rFonts w:hint="eastAsia"/>
        </w:rPr>
        <w:t>미국</w:t>
      </w:r>
      <w:r w:rsidR="00856745">
        <w:rPr>
          <w:rFonts w:hint="eastAsia"/>
        </w:rPr>
        <w:lastRenderedPageBreak/>
        <w:t xml:space="preserve">과 소련은 전쟁 후에도 </w:t>
      </w:r>
      <w:r w:rsidR="00A02273">
        <w:rPr>
          <w:rFonts w:hint="eastAsia"/>
        </w:rPr>
        <w:t>한참</w:t>
      </w:r>
      <w:r w:rsidR="00440EDE">
        <w:rPr>
          <w:rFonts w:hint="eastAsia"/>
        </w:rPr>
        <w:t xml:space="preserve"> </w:t>
      </w:r>
      <w:r w:rsidR="00A02273">
        <w:rPr>
          <w:rFonts w:hint="eastAsia"/>
        </w:rPr>
        <w:t>동안 체제 경쟁의 줄다리기를 이어 나갔다.</w:t>
      </w:r>
      <w:r w:rsidR="00A02273">
        <w:t xml:space="preserve"> </w:t>
      </w:r>
      <w:r w:rsidR="00A02273">
        <w:rPr>
          <w:rFonts w:hint="eastAsia"/>
        </w:rPr>
        <w:t xml:space="preserve">다음 전쟁은 핵전쟁이 </w:t>
      </w:r>
      <w:r w:rsidR="00440EDE">
        <w:rPr>
          <w:rFonts w:hint="eastAsia"/>
        </w:rPr>
        <w:t>되리라는</w:t>
      </w:r>
      <w:r w:rsidR="00A02273">
        <w:rPr>
          <w:rFonts w:hint="eastAsia"/>
        </w:rPr>
        <w:t xml:space="preserve"> 것을 서로가 인지한 채,</w:t>
      </w:r>
      <w:r w:rsidR="00A02273">
        <w:t xml:space="preserve"> </w:t>
      </w:r>
      <w:r w:rsidR="00A02273">
        <w:rPr>
          <w:rFonts w:hint="eastAsia"/>
        </w:rPr>
        <w:t>자본주의와 공산주의의 이념은 팽팽하게 맞부딪히고 있었다.</w:t>
      </w:r>
      <w:r w:rsidR="00A02273">
        <w:t xml:space="preserve"> </w:t>
      </w:r>
      <w:r w:rsidR="00A02273">
        <w:rPr>
          <w:rFonts w:hint="eastAsia"/>
        </w:rPr>
        <w:t xml:space="preserve">역사학자 브라이언 </w:t>
      </w:r>
      <w:proofErr w:type="spellStart"/>
      <w:r w:rsidR="00A02273">
        <w:rPr>
          <w:rFonts w:hint="eastAsia"/>
        </w:rPr>
        <w:t>비지니는</w:t>
      </w:r>
      <w:proofErr w:type="spellEnd"/>
      <w:r w:rsidR="00A02273">
        <w:rPr>
          <w:rFonts w:hint="eastAsia"/>
        </w:rPr>
        <w:t xml:space="preserve"> 당시의 </w:t>
      </w:r>
      <w:r w:rsidR="00A02273">
        <w:t>SF</w:t>
      </w:r>
      <w:r w:rsidR="00A02273">
        <w:rPr>
          <w:rFonts w:hint="eastAsia"/>
        </w:rPr>
        <w:t>영화에 대해 이렇게 말했다.</w:t>
      </w:r>
    </w:p>
    <w:p w:rsidR="00D06920" w:rsidRDefault="00A02273" w:rsidP="00AB1937">
      <w:pPr>
        <w:ind w:left="600" w:firstLine="200"/>
        <w:jc w:val="left"/>
      </w:pPr>
      <w:r>
        <w:t>“</w:t>
      </w:r>
      <w:r>
        <w:rPr>
          <w:rFonts w:hint="eastAsia"/>
        </w:rPr>
        <w:t>1</w:t>
      </w:r>
      <w:r>
        <w:t>950</w:t>
      </w:r>
      <w:r>
        <w:rPr>
          <w:rFonts w:hint="eastAsia"/>
        </w:rPr>
        <w:t xml:space="preserve">년대의 할리우드 </w:t>
      </w:r>
      <w:r>
        <w:t xml:space="preserve">SF </w:t>
      </w:r>
      <w:r>
        <w:rPr>
          <w:rFonts w:hint="eastAsia"/>
        </w:rPr>
        <w:t xml:space="preserve">영화는 냉전 시대 미국의 두려움과 소망을 </w:t>
      </w:r>
      <w:r w:rsidR="00AB1937">
        <w:rPr>
          <w:rFonts w:hint="eastAsia"/>
        </w:rPr>
        <w:t>정확하</w:t>
      </w:r>
      <w:r>
        <w:rPr>
          <w:rFonts w:hint="eastAsia"/>
        </w:rPr>
        <w:t>게 담아내며 미국의 정치 구도에서 벌어지는 긴장과 대립,</w:t>
      </w:r>
      <w:r>
        <w:t xml:space="preserve"> </w:t>
      </w:r>
      <w:r>
        <w:rPr>
          <w:rFonts w:hint="eastAsia"/>
        </w:rPr>
        <w:t>토론을 반영했다</w:t>
      </w:r>
      <w:r>
        <w:t>.”</w:t>
      </w:r>
      <w:r>
        <w:rPr>
          <w:rStyle w:val="a4"/>
        </w:rPr>
        <w:footnoteReference w:id="3"/>
      </w:r>
    </w:p>
    <w:p w:rsidR="00AB1937" w:rsidRDefault="00AB1937" w:rsidP="00AB1937">
      <w:pPr>
        <w:jc w:val="left"/>
      </w:pPr>
      <w:r>
        <w:rPr>
          <w:rFonts w:hint="eastAsia"/>
        </w:rPr>
        <w:t xml:space="preserve"> </w:t>
      </w:r>
      <w:r>
        <w:t>“</w:t>
      </w:r>
      <w:r w:rsidR="003F6755">
        <w:rPr>
          <w:i/>
        </w:rPr>
        <w:t xml:space="preserve">The Thing from Another World </w:t>
      </w:r>
      <w:r w:rsidR="003F6755">
        <w:t>(1951)”</w:t>
      </w:r>
      <w:r w:rsidR="003F6755">
        <w:rPr>
          <w:rFonts w:hint="eastAsia"/>
        </w:rPr>
        <w:t>이라는 작품에는 강력한 외계인이 등장한다.</w:t>
      </w:r>
      <w:r w:rsidR="003F6755">
        <w:t xml:space="preserve"> </w:t>
      </w:r>
      <w:r w:rsidR="003F6755">
        <w:rPr>
          <w:rFonts w:hint="eastAsia"/>
        </w:rPr>
        <w:t>이 외계인은 말이 통하지 않으며,</w:t>
      </w:r>
      <w:r w:rsidR="003F6755">
        <w:t xml:space="preserve"> </w:t>
      </w:r>
      <w:r w:rsidR="003F6755">
        <w:rPr>
          <w:rFonts w:hint="eastAsia"/>
        </w:rPr>
        <w:t>인간의 피를 마시고,</w:t>
      </w:r>
      <w:r w:rsidR="003F6755">
        <w:t xml:space="preserve"> </w:t>
      </w:r>
      <w:r w:rsidR="003F6755">
        <w:rPr>
          <w:rFonts w:hint="eastAsia"/>
        </w:rPr>
        <w:t>체질적으로 다르다.</w:t>
      </w:r>
      <w:r w:rsidR="003F6755">
        <w:t xml:space="preserve"> </w:t>
      </w:r>
      <w:r w:rsidR="003F6755">
        <w:rPr>
          <w:rFonts w:hint="eastAsia"/>
        </w:rPr>
        <w:t>무시무시하고</w:t>
      </w:r>
      <w:r w:rsidR="003F6755">
        <w:t xml:space="preserve"> </w:t>
      </w:r>
      <w:r w:rsidR="003F6755">
        <w:rPr>
          <w:rFonts w:hint="eastAsia"/>
        </w:rPr>
        <w:t>적대적인</w:t>
      </w:r>
      <w:r w:rsidR="003F6755">
        <w:t xml:space="preserve"> </w:t>
      </w:r>
      <w:r w:rsidR="003F6755">
        <w:rPr>
          <w:rFonts w:hint="eastAsia"/>
        </w:rPr>
        <w:t>외계인은</w:t>
      </w:r>
      <w:r w:rsidR="003F6755">
        <w:t xml:space="preserve"> </w:t>
      </w:r>
      <w:r w:rsidR="003F6755">
        <w:rPr>
          <w:rFonts w:hint="eastAsia"/>
        </w:rPr>
        <w:t>공산주의자를 의미한다.</w:t>
      </w:r>
      <w:r w:rsidR="003F6755">
        <w:t xml:space="preserve"> 1960</w:t>
      </w:r>
      <w:r w:rsidR="003F6755">
        <w:rPr>
          <w:rFonts w:hint="eastAsia"/>
        </w:rPr>
        <w:t xml:space="preserve">년대 대한민국에서도 이루어졌던 반공주의적 태도가 </w:t>
      </w:r>
      <w:r w:rsidR="003F6755">
        <w:t>1950</w:t>
      </w:r>
      <w:r w:rsidR="003F6755">
        <w:rPr>
          <w:rFonts w:hint="eastAsia"/>
        </w:rPr>
        <w:t xml:space="preserve">년대 미국 </w:t>
      </w:r>
      <w:r w:rsidR="003F6755">
        <w:t xml:space="preserve">SF </w:t>
      </w:r>
      <w:r w:rsidR="003F6755">
        <w:rPr>
          <w:rFonts w:hint="eastAsia"/>
        </w:rPr>
        <w:t>영화에 드러나는 것이다.</w:t>
      </w:r>
    </w:p>
    <w:p w:rsidR="005423DD" w:rsidRDefault="003F6755" w:rsidP="00AB1937">
      <w:pPr>
        <w:jc w:val="left"/>
      </w:pPr>
      <w:r>
        <w:rPr>
          <w:rFonts w:hint="eastAsia"/>
        </w:rPr>
        <w:t xml:space="preserve"> 이 영화에서 또 하나 유의할 부분은</w:t>
      </w:r>
      <w:r w:rsidR="00D4002A">
        <w:t xml:space="preserve"> </w:t>
      </w:r>
      <w:r>
        <w:rPr>
          <w:rFonts w:hint="eastAsia"/>
        </w:rPr>
        <w:t xml:space="preserve">영화에 등장하는 </w:t>
      </w:r>
      <w:proofErr w:type="spellStart"/>
      <w:r>
        <w:rPr>
          <w:rFonts w:hint="eastAsia"/>
        </w:rPr>
        <w:t>캐링턴</w:t>
      </w:r>
      <w:proofErr w:type="spellEnd"/>
      <w:r>
        <w:rPr>
          <w:rFonts w:hint="eastAsia"/>
        </w:rPr>
        <w:t xml:space="preserve"> 박사라는 인물이다.</w:t>
      </w:r>
      <w:r>
        <w:t xml:space="preserve"> </w:t>
      </w:r>
      <w:r>
        <w:rPr>
          <w:rFonts w:hint="eastAsia"/>
        </w:rPr>
        <w:t xml:space="preserve">노벨상 수상자로 등장하는 </w:t>
      </w:r>
      <w:proofErr w:type="spellStart"/>
      <w:r>
        <w:rPr>
          <w:rFonts w:hint="eastAsia"/>
        </w:rPr>
        <w:t>캐링턴</w:t>
      </w:r>
      <w:proofErr w:type="spellEnd"/>
      <w:r>
        <w:rPr>
          <w:rFonts w:hint="eastAsia"/>
        </w:rPr>
        <w:t xml:space="preserve"> 박사는 적대적인 외계인이 인간보다 우월하며,</w:t>
      </w:r>
      <w:r>
        <w:t xml:space="preserve"> </w:t>
      </w:r>
      <w:r w:rsidR="00D4002A">
        <w:rPr>
          <w:rFonts w:hint="eastAsia"/>
        </w:rPr>
        <w:t xml:space="preserve">우리는 </w:t>
      </w:r>
      <w:r>
        <w:rPr>
          <w:rFonts w:hint="eastAsia"/>
        </w:rPr>
        <w:t>이들을 이해하기 위해 노력해야 한다고 주장한다.</w:t>
      </w:r>
      <w:r>
        <w:t xml:space="preserve"> </w:t>
      </w:r>
      <w:r w:rsidR="00D4002A">
        <w:rPr>
          <w:rFonts w:hint="eastAsia"/>
        </w:rPr>
        <w:t xml:space="preserve">그는 </w:t>
      </w:r>
      <w:r>
        <w:rPr>
          <w:rFonts w:hint="eastAsia"/>
        </w:rPr>
        <w:t xml:space="preserve">스스로의 지적 우월감에 </w:t>
      </w:r>
      <w:r w:rsidR="00D4002A">
        <w:rPr>
          <w:rFonts w:hint="eastAsia"/>
        </w:rPr>
        <w:t>도취</w:t>
      </w:r>
      <w:r w:rsidR="00440EDE">
        <w:rPr>
          <w:rFonts w:hint="eastAsia"/>
        </w:rPr>
        <w:t>한</w:t>
      </w:r>
      <w:r w:rsidR="00D4002A">
        <w:rPr>
          <w:rFonts w:hint="eastAsia"/>
        </w:rPr>
        <w:t xml:space="preserve"> 채로 주인공인 </w:t>
      </w:r>
      <w:proofErr w:type="spellStart"/>
      <w:r w:rsidR="00D4002A">
        <w:rPr>
          <w:rFonts w:hint="eastAsia"/>
        </w:rPr>
        <w:t>헨드릭</w:t>
      </w:r>
      <w:proofErr w:type="spellEnd"/>
      <w:r w:rsidR="00D4002A">
        <w:rPr>
          <w:rFonts w:hint="eastAsia"/>
        </w:rPr>
        <w:t xml:space="preserve"> 대위가 외계인을 상대하는데 사사건건 방해하며 대립한다. </w:t>
      </w:r>
      <w:proofErr w:type="spellStart"/>
      <w:r w:rsidR="00D4002A">
        <w:rPr>
          <w:rFonts w:hint="eastAsia"/>
        </w:rPr>
        <w:t>캐링턴</w:t>
      </w:r>
      <w:proofErr w:type="spellEnd"/>
      <w:r w:rsidR="00D4002A">
        <w:rPr>
          <w:rFonts w:hint="eastAsia"/>
        </w:rPr>
        <w:t xml:space="preserve"> 박사는</w:t>
      </w:r>
      <w:r w:rsidR="00D4002A">
        <w:t xml:space="preserve"> </w:t>
      </w:r>
      <w:r w:rsidR="00D4002A">
        <w:rPr>
          <w:rFonts w:hint="eastAsia"/>
        </w:rPr>
        <w:t xml:space="preserve">영화 마지막에 </w:t>
      </w:r>
      <w:r w:rsidR="00D4002A">
        <w:t>“</w:t>
      </w:r>
      <w:r w:rsidR="00D4002A">
        <w:rPr>
          <w:rFonts w:hint="eastAsia"/>
        </w:rPr>
        <w:t xml:space="preserve">나는 당신의 </w:t>
      </w:r>
      <w:proofErr w:type="spellStart"/>
      <w:r w:rsidR="00D4002A">
        <w:rPr>
          <w:rFonts w:hint="eastAsia"/>
        </w:rPr>
        <w:t>편이오</w:t>
      </w:r>
      <w:proofErr w:type="spellEnd"/>
      <w:r w:rsidR="00D4002A">
        <w:t xml:space="preserve">” </w:t>
      </w:r>
      <w:r w:rsidR="00D4002A">
        <w:rPr>
          <w:rFonts w:hint="eastAsia"/>
        </w:rPr>
        <w:t xml:space="preserve">하며 외계인에게 다가가다가 죽음을 맞는다. </w:t>
      </w:r>
      <w:proofErr w:type="spellStart"/>
      <w:r w:rsidR="00D4002A">
        <w:rPr>
          <w:rFonts w:hint="eastAsia"/>
        </w:rPr>
        <w:t>캐링턴</w:t>
      </w:r>
      <w:proofErr w:type="spellEnd"/>
      <w:r w:rsidR="00D4002A">
        <w:rPr>
          <w:rFonts w:hint="eastAsia"/>
        </w:rPr>
        <w:t xml:space="preserve"> 박사는 </w:t>
      </w:r>
      <w:r w:rsidR="00B86764">
        <w:rPr>
          <w:rFonts w:hint="eastAsia"/>
        </w:rPr>
        <w:t>공산주의를 받아들이자는 급진파를 대변하는 인물로</w:t>
      </w:r>
      <w:r w:rsidR="00B86764">
        <w:t xml:space="preserve">, </w:t>
      </w:r>
      <w:r w:rsidR="00B86764">
        <w:rPr>
          <w:rFonts w:hint="eastAsia"/>
        </w:rPr>
        <w:t>그를 악당처럼 그렸다는 것은 당시 미국 사회는 보수적이었으며 이런 진보파를 인정할 수 없었음을 드러낸다.</w:t>
      </w:r>
    </w:p>
    <w:p w:rsidR="005423DD" w:rsidRDefault="00D4002A" w:rsidP="00AB1937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="00B86764">
        <w:rPr>
          <w:rFonts w:hint="eastAsia"/>
        </w:rPr>
        <w:t>캐링턴</w:t>
      </w:r>
      <w:proofErr w:type="spellEnd"/>
      <w:r w:rsidR="00B86764">
        <w:rPr>
          <w:rFonts w:hint="eastAsia"/>
        </w:rPr>
        <w:t xml:space="preserve"> 박사가 과학자인 것 역시 주목할 만하다.</w:t>
      </w:r>
      <w:r w:rsidR="00B86764">
        <w:t xml:space="preserve"> </w:t>
      </w:r>
      <w:proofErr w:type="spellStart"/>
      <w:r w:rsidR="00B86764">
        <w:rPr>
          <w:rFonts w:hint="eastAsia"/>
        </w:rPr>
        <w:t>캐링턴</w:t>
      </w:r>
      <w:proofErr w:type="spellEnd"/>
      <w:r w:rsidR="00B86764">
        <w:rPr>
          <w:rFonts w:hint="eastAsia"/>
        </w:rPr>
        <w:t xml:space="preserve"> 박사가 </w:t>
      </w:r>
      <w:r w:rsidR="00B86764">
        <w:t>“</w:t>
      </w:r>
      <w:r w:rsidR="00B86764">
        <w:rPr>
          <w:rFonts w:hint="eastAsia"/>
        </w:rPr>
        <w:t>지식은 생명보다 중요하오.</w:t>
      </w:r>
      <w:r w:rsidR="00B86764">
        <w:t xml:space="preserve"> </w:t>
      </w:r>
      <w:r w:rsidR="00B86764">
        <w:rPr>
          <w:rFonts w:hint="eastAsia"/>
        </w:rPr>
        <w:t>우리는 원자도 쪼갤 수 있다고!</w:t>
      </w:r>
      <w:r w:rsidR="00B86764">
        <w:t>”</w:t>
      </w:r>
      <w:proofErr w:type="spellStart"/>
      <w:r w:rsidR="00B86764">
        <w:rPr>
          <w:rFonts w:hint="eastAsia"/>
        </w:rPr>
        <w:t>라고</w:t>
      </w:r>
      <w:proofErr w:type="spellEnd"/>
      <w:r w:rsidR="00B86764">
        <w:rPr>
          <w:rFonts w:hint="eastAsia"/>
        </w:rPr>
        <w:t xml:space="preserve"> 말하는 부분에서,</w:t>
      </w:r>
      <w:r w:rsidR="00B86764">
        <w:t xml:space="preserve"> </w:t>
      </w:r>
      <w:r w:rsidR="00B86764">
        <w:rPr>
          <w:rFonts w:hint="eastAsia"/>
        </w:rPr>
        <w:t xml:space="preserve">인물 중 하나는 </w:t>
      </w:r>
      <w:r w:rsidR="00B86764">
        <w:t>“</w:t>
      </w:r>
      <w:r w:rsidR="00B86764">
        <w:rPr>
          <w:rFonts w:hint="eastAsia"/>
        </w:rPr>
        <w:t>그 덕분에 많은 사람이 행복해졌지</w:t>
      </w:r>
      <w:r w:rsidR="00B86764">
        <w:t>”</w:t>
      </w:r>
      <w:proofErr w:type="spellStart"/>
      <w:r w:rsidR="00B86764">
        <w:rPr>
          <w:rFonts w:hint="eastAsia"/>
        </w:rPr>
        <w:t>라며</w:t>
      </w:r>
      <w:proofErr w:type="spellEnd"/>
      <w:r w:rsidR="00B86764">
        <w:rPr>
          <w:rFonts w:hint="eastAsia"/>
        </w:rPr>
        <w:t xml:space="preserve"> 그를 비웃는다.</w:t>
      </w:r>
      <w:r w:rsidR="00B86764">
        <w:t xml:space="preserve"> </w:t>
      </w:r>
      <w:r w:rsidR="00B86764">
        <w:rPr>
          <w:rFonts w:hint="eastAsia"/>
        </w:rPr>
        <w:t xml:space="preserve">주인공 </w:t>
      </w:r>
      <w:proofErr w:type="spellStart"/>
      <w:r w:rsidR="00B86764">
        <w:rPr>
          <w:rFonts w:hint="eastAsia"/>
        </w:rPr>
        <w:t>헨드릭</w:t>
      </w:r>
      <w:proofErr w:type="spellEnd"/>
      <w:r w:rsidR="00B86764">
        <w:rPr>
          <w:rFonts w:hint="eastAsia"/>
        </w:rPr>
        <w:t xml:space="preserve"> 대위는 그를 </w:t>
      </w:r>
      <w:r w:rsidR="00B86764">
        <w:t>‘</w:t>
      </w:r>
      <w:r w:rsidR="00B86764">
        <w:rPr>
          <w:rFonts w:hint="eastAsia"/>
        </w:rPr>
        <w:t>골칫덩어리</w:t>
      </w:r>
      <w:r w:rsidR="00B86764">
        <w:t>’</w:t>
      </w:r>
      <w:proofErr w:type="spellStart"/>
      <w:r w:rsidR="00B86764">
        <w:rPr>
          <w:rFonts w:hint="eastAsia"/>
        </w:rPr>
        <w:t>라고</w:t>
      </w:r>
      <w:proofErr w:type="spellEnd"/>
      <w:r w:rsidR="00B86764">
        <w:rPr>
          <w:rFonts w:hint="eastAsia"/>
        </w:rPr>
        <w:t xml:space="preserve"> 표현하기도 한다.</w:t>
      </w:r>
      <w:r w:rsidR="00B86764">
        <w:t xml:space="preserve"> </w:t>
      </w:r>
      <w:r w:rsidR="00B86764">
        <w:rPr>
          <w:rFonts w:hint="eastAsia"/>
        </w:rPr>
        <w:t>군인은 영웅,</w:t>
      </w:r>
      <w:r>
        <w:rPr>
          <w:rFonts w:hint="eastAsia"/>
        </w:rPr>
        <w:t xml:space="preserve"> 과학자는 </w:t>
      </w:r>
      <w:r w:rsidR="00B86764">
        <w:rPr>
          <w:rFonts w:hint="eastAsia"/>
        </w:rPr>
        <w:t>악당.</w:t>
      </w:r>
      <w:r w:rsidR="00B86764">
        <w:t xml:space="preserve"> 1950</w:t>
      </w:r>
      <w:r w:rsidR="00B86764">
        <w:rPr>
          <w:rFonts w:hint="eastAsia"/>
        </w:rPr>
        <w:t>년대</w:t>
      </w:r>
      <w:r w:rsidR="00B86764">
        <w:t xml:space="preserve"> </w:t>
      </w:r>
      <w:r w:rsidR="00B86764">
        <w:rPr>
          <w:rFonts w:hint="eastAsia"/>
        </w:rPr>
        <w:t>미국이 바라본 과학자는 무책임한 냉혈한이었다.</w:t>
      </w:r>
    </w:p>
    <w:p w:rsidR="00AB1937" w:rsidRDefault="00AB1937" w:rsidP="00D4002A">
      <w:pPr>
        <w:jc w:val="left"/>
      </w:pPr>
      <w:r>
        <w:rPr>
          <w:rFonts w:hint="eastAsia"/>
        </w:rPr>
        <w:t xml:space="preserve"> 한편,</w:t>
      </w:r>
      <w:r w:rsidR="00B86764">
        <w:t xml:space="preserve"> </w:t>
      </w:r>
      <w:r w:rsidR="00B86764">
        <w:rPr>
          <w:rFonts w:hint="eastAsia"/>
        </w:rPr>
        <w:t>같은 시기</w:t>
      </w:r>
      <w:r>
        <w:t xml:space="preserve"> </w:t>
      </w:r>
      <w:r>
        <w:rPr>
          <w:rFonts w:hint="eastAsia"/>
        </w:rPr>
        <w:t>일본에서는 괴수(</w:t>
      </w:r>
      <w:r w:rsidR="00B86764">
        <w:rPr>
          <w:rFonts w:ascii="바탕" w:eastAsia="바탕" w:hAnsi="바탕" w:cs="바탕" w:hint="eastAsia"/>
        </w:rPr>
        <w:t>怪獸</w:t>
      </w:r>
      <w:r w:rsidR="00B86764">
        <w:t xml:space="preserve">, </w:t>
      </w:r>
      <w:r>
        <w:t>kaiju)</w:t>
      </w:r>
      <w:r>
        <w:rPr>
          <w:rFonts w:hint="eastAsia"/>
        </w:rPr>
        <w:t xml:space="preserve">물이라는 </w:t>
      </w:r>
      <w:r>
        <w:t xml:space="preserve">SF </w:t>
      </w:r>
      <w:r>
        <w:rPr>
          <w:rFonts w:hint="eastAsia"/>
        </w:rPr>
        <w:t>소장르가 흥행했다.</w:t>
      </w:r>
      <w:r>
        <w:t xml:space="preserve"> “</w:t>
      </w:r>
      <w:r>
        <w:rPr>
          <w:rFonts w:hint="eastAsia"/>
          <w:i/>
        </w:rPr>
        <w:t>고질라</w:t>
      </w:r>
      <w:r>
        <w:t xml:space="preserve"> (1954)”</w:t>
      </w:r>
      <w:r w:rsidR="00B86764">
        <w:rPr>
          <w:rFonts w:hint="eastAsia"/>
        </w:rPr>
        <w:t>로 대표되는 괴수물은 거대한 괴수가 등장하여 도시를 파괴하는 내용을 담고 있다.</w:t>
      </w:r>
      <w:r w:rsidR="00B86764">
        <w:t xml:space="preserve"> </w:t>
      </w:r>
      <w:r w:rsidR="00B86764">
        <w:rPr>
          <w:rFonts w:hint="eastAsia"/>
        </w:rPr>
        <w:t>괴수는 강력하고 거대하며,</w:t>
      </w:r>
      <w:r w:rsidR="00B86764">
        <w:t xml:space="preserve"> </w:t>
      </w:r>
      <w:r w:rsidR="00B86764">
        <w:rPr>
          <w:rFonts w:hint="eastAsia"/>
        </w:rPr>
        <w:t>막을 수 없</w:t>
      </w:r>
      <w:r w:rsidR="005423DD">
        <w:rPr>
          <w:rFonts w:hint="eastAsia"/>
        </w:rPr>
        <w:t>는 재앙적인 존재로 표현된다.</w:t>
      </w:r>
      <w:r w:rsidR="005423DD">
        <w:t xml:space="preserve"> </w:t>
      </w:r>
      <w:r w:rsidR="005423DD">
        <w:rPr>
          <w:rFonts w:hint="eastAsia"/>
        </w:rPr>
        <w:t>영화에서 재앙은 실제로 일어나며,</w:t>
      </w:r>
      <w:r w:rsidR="005423DD">
        <w:t xml:space="preserve"> </w:t>
      </w:r>
      <w:r w:rsidR="005423DD">
        <w:rPr>
          <w:rFonts w:hint="eastAsia"/>
        </w:rPr>
        <w:t xml:space="preserve">사람들은 절망적이고 혼란스러운 상황에서 </w:t>
      </w:r>
      <w:r w:rsidR="00610A4A">
        <w:rPr>
          <w:rFonts w:hint="eastAsia"/>
        </w:rPr>
        <w:t>피해</w:t>
      </w:r>
      <w:r w:rsidR="005423DD">
        <w:rPr>
          <w:rFonts w:hint="eastAsia"/>
        </w:rPr>
        <w:t>에 대응</w:t>
      </w:r>
      <w:r w:rsidR="00610A4A">
        <w:rPr>
          <w:rFonts w:hint="eastAsia"/>
        </w:rPr>
        <w:t>하며 괴수와 맞선</w:t>
      </w:r>
      <w:r w:rsidR="005423DD">
        <w:rPr>
          <w:rFonts w:hint="eastAsia"/>
        </w:rPr>
        <w:t>다.</w:t>
      </w:r>
      <w:r w:rsidR="005423DD">
        <w:t xml:space="preserve"> </w:t>
      </w:r>
      <w:r w:rsidR="00610A4A">
        <w:rPr>
          <w:rFonts w:hint="eastAsia"/>
        </w:rPr>
        <w:t>일본에서 괴수물이 흥행한 것은 필연적이다.</w:t>
      </w:r>
      <w:r w:rsidR="00610A4A">
        <w:t xml:space="preserve"> </w:t>
      </w:r>
      <w:r w:rsidR="00610A4A">
        <w:rPr>
          <w:rFonts w:hint="eastAsia"/>
        </w:rPr>
        <w:t>괴수</w:t>
      </w:r>
      <w:r w:rsidR="00501EA5">
        <w:rPr>
          <w:rFonts w:hint="eastAsia"/>
        </w:rPr>
        <w:t>는</w:t>
      </w:r>
      <w:r w:rsidR="00610A4A">
        <w:rPr>
          <w:rFonts w:hint="eastAsia"/>
        </w:rPr>
        <w:t xml:space="preserve"> 원자폭탄에 대한 직접적인 </w:t>
      </w:r>
      <w:proofErr w:type="spellStart"/>
      <w:r w:rsidR="00610A4A">
        <w:rPr>
          <w:rFonts w:hint="eastAsia"/>
        </w:rPr>
        <w:t>메타포이기</w:t>
      </w:r>
      <w:proofErr w:type="spellEnd"/>
      <w:r w:rsidR="00610A4A">
        <w:rPr>
          <w:rFonts w:hint="eastAsia"/>
        </w:rPr>
        <w:t xml:space="preserve"> 때문이다.</w:t>
      </w:r>
      <w:r w:rsidR="00610A4A">
        <w:t xml:space="preserve"> (</w:t>
      </w:r>
      <w:r w:rsidR="00610A4A">
        <w:rPr>
          <w:rFonts w:hint="eastAsia"/>
        </w:rPr>
        <w:t>대부분의 괴수물에서</w:t>
      </w:r>
      <w:r w:rsidR="00440EDE">
        <w:rPr>
          <w:rFonts w:hint="eastAsia"/>
        </w:rPr>
        <w:t xml:space="preserve"> </w:t>
      </w:r>
      <w:r w:rsidR="00610A4A">
        <w:rPr>
          <w:rFonts w:hint="eastAsia"/>
        </w:rPr>
        <w:t>괴수는 방사능이나 무책임한 과학 실험의 결과로 탄생한다.</w:t>
      </w:r>
      <w:r w:rsidR="00610A4A">
        <w:t>)</w:t>
      </w:r>
      <w:r w:rsidR="00440EDE">
        <w:t xml:space="preserve"> </w:t>
      </w:r>
      <w:r w:rsidR="00610A4A">
        <w:rPr>
          <w:rFonts w:hint="eastAsia"/>
        </w:rPr>
        <w:t>실제로 폭발의 피해를 받으며</w:t>
      </w:r>
      <w:r w:rsidR="00610A4A">
        <w:t xml:space="preserve"> </w:t>
      </w:r>
      <w:r w:rsidR="00610A4A">
        <w:rPr>
          <w:rFonts w:hint="eastAsia"/>
        </w:rPr>
        <w:t xml:space="preserve">그 후유증을 앓고 있었던 일본에서 </w:t>
      </w:r>
      <w:r w:rsidR="00610A4A">
        <w:t xml:space="preserve">SF </w:t>
      </w:r>
      <w:r w:rsidR="00610A4A">
        <w:rPr>
          <w:rFonts w:hint="eastAsia"/>
        </w:rPr>
        <w:t>영화는 그들의 상황을 표현하고 희망을 찾기 위한 수단이었다.</w:t>
      </w:r>
    </w:p>
    <w:p w:rsidR="00D06920" w:rsidRDefault="006B4480" w:rsidP="006B4480">
      <w:pPr>
        <w:ind w:firstLineChars="100" w:firstLine="200"/>
      </w:pPr>
      <w:r>
        <w:rPr>
          <w:rFonts w:hint="eastAsia"/>
        </w:rPr>
        <w:t>같은 시대,</w:t>
      </w:r>
      <w:r>
        <w:t xml:space="preserve"> </w:t>
      </w:r>
      <w:r>
        <w:rPr>
          <w:rFonts w:hint="eastAsia"/>
        </w:rPr>
        <w:t xml:space="preserve">다른 상황에 있었던 두 나라의 </w:t>
      </w:r>
      <w:r>
        <w:t xml:space="preserve">SF </w:t>
      </w:r>
      <w:r>
        <w:rPr>
          <w:rFonts w:hint="eastAsia"/>
        </w:rPr>
        <w:t>영화가 상이한 주제의식을 갖는 것은 흥미롭다.</w:t>
      </w:r>
      <w:r>
        <w:t xml:space="preserve"> </w:t>
      </w:r>
      <w:r>
        <w:rPr>
          <w:rFonts w:hint="eastAsia"/>
        </w:rPr>
        <w:t>하지만 공통으로 두 나라에서 과학을 바라보는 시선은 냉담했다.</w:t>
      </w:r>
      <w:r>
        <w:t xml:space="preserve"> </w:t>
      </w:r>
      <w:r>
        <w:rPr>
          <w:rFonts w:hint="eastAsia"/>
        </w:rPr>
        <w:t>과학자들은 원자폭탄이 심어준 공포에 대한 대가를 치르고 있었다.</w:t>
      </w:r>
      <w:r>
        <w:t xml:space="preserve"> </w:t>
      </w:r>
      <w:r>
        <w:rPr>
          <w:rFonts w:hint="eastAsia"/>
        </w:rPr>
        <w:t xml:space="preserve">그러나 시간이 흐르면서 </w:t>
      </w:r>
      <w:r w:rsidR="00993249">
        <w:rPr>
          <w:rFonts w:hint="eastAsia"/>
        </w:rPr>
        <w:t>S</w:t>
      </w:r>
      <w:r w:rsidR="00993249">
        <w:t>F</w:t>
      </w:r>
      <w:r w:rsidR="00993249">
        <w:rPr>
          <w:rFonts w:hint="eastAsia"/>
        </w:rPr>
        <w:t xml:space="preserve"> 장르는 또</w:t>
      </w:r>
      <w:r w:rsidR="00440EDE">
        <w:rPr>
          <w:rFonts w:hint="eastAsia"/>
        </w:rPr>
        <w:t xml:space="preserve"> </w:t>
      </w:r>
      <w:r w:rsidR="00993249">
        <w:rPr>
          <w:rFonts w:hint="eastAsia"/>
        </w:rPr>
        <w:t>다른 국면을 맞는다.</w:t>
      </w:r>
    </w:p>
    <w:p w:rsidR="00440EDE" w:rsidRDefault="00C61555" w:rsidP="00440EDE">
      <w:pPr>
        <w:ind w:firstLineChars="100" w:firstLine="200"/>
      </w:pPr>
      <w:r>
        <w:rPr>
          <w:rFonts w:hint="eastAsia"/>
        </w:rPr>
        <w:lastRenderedPageBreak/>
        <w:t>미국에서</w:t>
      </w:r>
      <w:r>
        <w:t xml:space="preserve"> </w:t>
      </w:r>
      <w:r>
        <w:rPr>
          <w:rFonts w:hint="eastAsia"/>
        </w:rPr>
        <w:t>변화의 신호탄은</w:t>
      </w:r>
      <w:r w:rsidR="00993249">
        <w:rPr>
          <w:rFonts w:hint="eastAsia"/>
        </w:rPr>
        <w:t xml:space="preserve"> 냉전이 전개되면서 시작된 우주 경쟁이다.</w:t>
      </w:r>
      <w:r w:rsidR="00993249">
        <w:t xml:space="preserve"> 1957</w:t>
      </w:r>
      <w:r w:rsidR="00993249">
        <w:rPr>
          <w:rFonts w:hint="eastAsia"/>
        </w:rPr>
        <w:t xml:space="preserve">년 소련이 세계 최초의 인공위성 스푸트니크 </w:t>
      </w:r>
      <w:r w:rsidR="00993249">
        <w:t>1</w:t>
      </w:r>
      <w:r w:rsidR="00993249">
        <w:rPr>
          <w:rFonts w:hint="eastAsia"/>
        </w:rPr>
        <w:t>호를 쏘아 올리면서 미국 역시 시선을 우주로 돌린다.</w:t>
      </w:r>
      <w:r w:rsidR="00993249">
        <w:t xml:space="preserve"> </w:t>
      </w:r>
      <w:r w:rsidR="00993249">
        <w:rPr>
          <w:rFonts w:hint="eastAsia"/>
        </w:rPr>
        <w:t>이후 1</w:t>
      </w:r>
      <w:r w:rsidR="00993249">
        <w:t>969</w:t>
      </w:r>
      <w:r w:rsidR="00993249">
        <w:rPr>
          <w:rFonts w:hint="eastAsia"/>
        </w:rPr>
        <w:t xml:space="preserve">년 아폴로 </w:t>
      </w:r>
      <w:r w:rsidR="00993249">
        <w:t>11</w:t>
      </w:r>
      <w:r w:rsidR="00993249">
        <w:rPr>
          <w:rFonts w:hint="eastAsia"/>
        </w:rPr>
        <w:t>호가 처음으로 달에 착륙하게 되었을 때,</w:t>
      </w:r>
      <w:r w:rsidR="00993249">
        <w:t xml:space="preserve"> </w:t>
      </w:r>
      <w:r w:rsidR="00993249">
        <w:rPr>
          <w:rFonts w:hint="eastAsia"/>
        </w:rPr>
        <w:t xml:space="preserve">과학자들은 나라의 영웅으로 </w:t>
      </w:r>
      <w:proofErr w:type="spellStart"/>
      <w:r w:rsidR="00993249">
        <w:rPr>
          <w:rFonts w:hint="eastAsia"/>
        </w:rPr>
        <w:t>추대받는다</w:t>
      </w:r>
      <w:proofErr w:type="spellEnd"/>
      <w:r w:rsidR="00993249"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 반영하듯</w:t>
      </w:r>
      <w:r w:rsidR="009E19C3">
        <w:t xml:space="preserve"> 1966</w:t>
      </w:r>
      <w:r w:rsidR="009E19C3">
        <w:rPr>
          <w:rFonts w:hint="eastAsia"/>
        </w:rPr>
        <w:t xml:space="preserve">년 </w:t>
      </w:r>
      <w:r>
        <w:rPr>
          <w:rFonts w:hint="eastAsia"/>
        </w:rPr>
        <w:t xml:space="preserve">미국에서 선풍적인 인기를 끌었던 </w:t>
      </w:r>
      <w:r>
        <w:t>“</w:t>
      </w:r>
      <w:r>
        <w:rPr>
          <w:rFonts w:hint="eastAsia"/>
          <w:i/>
        </w:rPr>
        <w:t xml:space="preserve">스타 </w:t>
      </w:r>
      <w:proofErr w:type="spellStart"/>
      <w:r>
        <w:rPr>
          <w:rFonts w:hint="eastAsia"/>
          <w:i/>
        </w:rPr>
        <w:t>트렉</w:t>
      </w:r>
      <w:proofErr w:type="spellEnd"/>
      <w:r>
        <w:rPr>
          <w:rFonts w:hint="eastAsia"/>
          <w:i/>
        </w:rPr>
        <w:t xml:space="preserve"> </w:t>
      </w:r>
      <w:r>
        <w:rPr>
          <w:i/>
        </w:rPr>
        <w:t>(</w:t>
      </w:r>
      <w:r>
        <w:rPr>
          <w:rFonts w:hint="eastAsia"/>
          <w:i/>
        </w:rPr>
        <w:t>S</w:t>
      </w:r>
      <w:r>
        <w:rPr>
          <w:i/>
        </w:rPr>
        <w:t xml:space="preserve">tar Trek)” </w:t>
      </w:r>
      <w:r>
        <w:t xml:space="preserve">TV </w:t>
      </w:r>
      <w:r>
        <w:rPr>
          <w:rFonts w:hint="eastAsia"/>
        </w:rPr>
        <w:t>시리즈는 과학 기술의 발전을 통해 질병과 사회 혼란을 극복한 미래 유토피아를 그리며 우주를 누비는 환상을 심어주었다.</w:t>
      </w:r>
      <w:r>
        <w:t xml:space="preserve"> </w:t>
      </w:r>
      <w:r w:rsidR="00993249">
        <w:rPr>
          <w:rFonts w:hint="eastAsia"/>
        </w:rPr>
        <w:t>일본에서도 전쟁의 아픔을 딛고 혼란이 어느</w:t>
      </w:r>
      <w:r w:rsidR="00440EDE">
        <w:rPr>
          <w:rFonts w:hint="eastAsia"/>
        </w:rPr>
        <w:t xml:space="preserve"> </w:t>
      </w:r>
      <w:r w:rsidR="00993249">
        <w:rPr>
          <w:rFonts w:hint="eastAsia"/>
        </w:rPr>
        <w:t xml:space="preserve">정도 해결되자 </w:t>
      </w:r>
      <w:r w:rsidR="009E19C3">
        <w:t>“</w:t>
      </w:r>
      <w:r>
        <w:rPr>
          <w:rFonts w:hint="eastAsia"/>
          <w:i/>
        </w:rPr>
        <w:t>우주</w:t>
      </w:r>
      <w:r w:rsidR="00440EDE">
        <w:rPr>
          <w:rFonts w:hint="eastAsia"/>
          <w:i/>
        </w:rPr>
        <w:t xml:space="preserve"> </w:t>
      </w:r>
      <w:r>
        <w:rPr>
          <w:rFonts w:hint="eastAsia"/>
          <w:i/>
        </w:rPr>
        <w:t>소년 아톰</w:t>
      </w:r>
      <w:r>
        <w:rPr>
          <w:i/>
        </w:rPr>
        <w:t xml:space="preserve"> </w:t>
      </w:r>
      <w:r>
        <w:t>(1963)”,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  <w:i/>
        </w:rPr>
        <w:t>마징가</w:t>
      </w:r>
      <w:proofErr w:type="spellEnd"/>
      <w:r>
        <w:rPr>
          <w:rFonts w:hint="eastAsia"/>
          <w:i/>
        </w:rPr>
        <w:t xml:space="preserve"> Z</w:t>
      </w:r>
      <w:r>
        <w:rPr>
          <w:i/>
        </w:rPr>
        <w:t xml:space="preserve"> </w:t>
      </w:r>
      <w:r>
        <w:t xml:space="preserve">(1972)” </w:t>
      </w:r>
      <w:r>
        <w:rPr>
          <w:rFonts w:hint="eastAsia"/>
        </w:rPr>
        <w:t>같은 로봇을 소재로 한 희망적인 작품들이 등장하며</w:t>
      </w:r>
      <w:r>
        <w:t xml:space="preserve"> </w:t>
      </w:r>
      <w:r>
        <w:rPr>
          <w:rFonts w:hint="eastAsia"/>
        </w:rPr>
        <w:t>지금의 일본이 로봇 강국이 되기까지 큰 영향을 미쳤던 S</w:t>
      </w:r>
      <w:r>
        <w:t xml:space="preserve">F </w:t>
      </w:r>
      <w:r>
        <w:rPr>
          <w:rFonts w:hint="eastAsia"/>
        </w:rPr>
        <w:t>작품들이 연달아 발표된다</w:t>
      </w:r>
      <w:r w:rsidR="00151E7B">
        <w:t>.</w:t>
      </w:r>
    </w:p>
    <w:p w:rsidR="00151E7B" w:rsidRDefault="00151E7B" w:rsidP="00440EDE">
      <w:pPr>
        <w:ind w:firstLineChars="100" w:firstLine="200"/>
      </w:pPr>
      <w:r>
        <w:rPr>
          <w:rFonts w:hint="eastAsia"/>
        </w:rPr>
        <w:t>이후</w:t>
      </w:r>
      <w:r>
        <w:t xml:space="preserve">에도 SF </w:t>
      </w:r>
      <w:r>
        <w:rPr>
          <w:rFonts w:hint="eastAsia"/>
        </w:rPr>
        <w:t>영화의 소재는 그</w:t>
      </w:r>
      <w:r>
        <w:t xml:space="preserve"> </w:t>
      </w:r>
      <w:r>
        <w:rPr>
          <w:rFonts w:hint="eastAsia"/>
        </w:rPr>
        <w:t>당시 세계가 주목했던 과학 기술들에 영향을 받으며</w:t>
      </w:r>
      <w:r>
        <w:t xml:space="preserve"> </w:t>
      </w:r>
      <w:r>
        <w:rPr>
          <w:rFonts w:hint="eastAsia"/>
        </w:rPr>
        <w:t>변화해왔</w:t>
      </w:r>
      <w:r w:rsidR="001B1F55">
        <w:rPr>
          <w:rFonts w:hint="eastAsia"/>
        </w:rPr>
        <w:t>다.</w:t>
      </w:r>
      <w:r w:rsidR="00440EDE">
        <w:t xml:space="preserve"> </w:t>
      </w:r>
      <w:proofErr w:type="spellStart"/>
      <w:r w:rsidR="001B1F55">
        <w:rPr>
          <w:rFonts w:hint="eastAsia"/>
        </w:rPr>
        <w:t>복제양</w:t>
      </w:r>
      <w:proofErr w:type="spellEnd"/>
      <w:r w:rsidR="001B1F55">
        <w:rPr>
          <w:rFonts w:hint="eastAsia"/>
        </w:rPr>
        <w:t xml:space="preserve"> </w:t>
      </w:r>
      <w:proofErr w:type="spellStart"/>
      <w:r w:rsidR="001B1F55">
        <w:rPr>
          <w:rFonts w:hint="eastAsia"/>
        </w:rPr>
        <w:t>돌리가</w:t>
      </w:r>
      <w:proofErr w:type="spellEnd"/>
      <w:r w:rsidR="001B1F55">
        <w:rPr>
          <w:rFonts w:hint="eastAsia"/>
        </w:rPr>
        <w:t xml:space="preserve"> 탄생한 </w:t>
      </w:r>
      <w:r w:rsidR="001B1F55">
        <w:t>1997</w:t>
      </w:r>
      <w:r w:rsidR="001B1F55">
        <w:rPr>
          <w:rFonts w:hint="eastAsia"/>
        </w:rPr>
        <w:t>년,</w:t>
      </w:r>
      <w:r w:rsidR="001B1F55">
        <w:t xml:space="preserve"> </w:t>
      </w:r>
      <w:r w:rsidR="001B1F55">
        <w:rPr>
          <w:rFonts w:hint="eastAsia"/>
        </w:rPr>
        <w:t xml:space="preserve">유전 공학이 </w:t>
      </w:r>
      <w:proofErr w:type="spellStart"/>
      <w:r w:rsidR="001B1F55">
        <w:rPr>
          <w:rFonts w:hint="eastAsia"/>
        </w:rPr>
        <w:t>가져다줄</w:t>
      </w:r>
      <w:proofErr w:type="spellEnd"/>
      <w:r w:rsidR="001B1F55">
        <w:rPr>
          <w:rFonts w:hint="eastAsia"/>
        </w:rPr>
        <w:t xml:space="preserve"> 미래의 모습을 예언했던 </w:t>
      </w:r>
      <w:r w:rsidR="001B1F55">
        <w:t>“</w:t>
      </w:r>
      <w:r w:rsidR="001B1F55">
        <w:rPr>
          <w:rFonts w:hint="eastAsia"/>
          <w:i/>
        </w:rPr>
        <w:t>G</w:t>
      </w:r>
      <w:r w:rsidR="001B1F55">
        <w:rPr>
          <w:i/>
        </w:rPr>
        <w:t xml:space="preserve">ATTACA </w:t>
      </w:r>
      <w:r w:rsidR="001B1F55">
        <w:t>(1997)”</w:t>
      </w:r>
      <w:r w:rsidR="001B1F55">
        <w:rPr>
          <w:rFonts w:hint="eastAsia"/>
        </w:rPr>
        <w:t>가 개봉한 것은 과연 우연의 일치일까.</w:t>
      </w:r>
      <w:r w:rsidR="001B1F55">
        <w:t xml:space="preserve"> </w:t>
      </w:r>
      <w:r w:rsidR="001B1F55">
        <w:rPr>
          <w:rFonts w:hint="eastAsia"/>
        </w:rPr>
        <w:t xml:space="preserve">가까운 최근만 보더라도 과학 뉴스의 큰 키워드였던 인공 지능과 관련된 영화가 </w:t>
      </w:r>
      <w:r w:rsidR="001B1F55">
        <w:t>“</w:t>
      </w:r>
      <w:r w:rsidR="001B1F55">
        <w:rPr>
          <w:i/>
        </w:rPr>
        <w:t xml:space="preserve">Her </w:t>
      </w:r>
      <w:r w:rsidR="001B1F55">
        <w:t>(2013)”, “</w:t>
      </w:r>
      <w:r w:rsidR="001B1F55">
        <w:rPr>
          <w:i/>
        </w:rPr>
        <w:t xml:space="preserve">Transcendence </w:t>
      </w:r>
      <w:r w:rsidR="001B1F55">
        <w:t>(2014)”, “</w:t>
      </w:r>
      <w:r w:rsidR="001B1F55">
        <w:rPr>
          <w:i/>
        </w:rPr>
        <w:t xml:space="preserve">Ex Machina </w:t>
      </w:r>
      <w:r w:rsidR="001B1F55">
        <w:t xml:space="preserve">(2015)” </w:t>
      </w:r>
      <w:r w:rsidR="001B1F55">
        <w:rPr>
          <w:rFonts w:hint="eastAsia"/>
        </w:rPr>
        <w:t>등 연달아 나오고 있다.</w:t>
      </w:r>
      <w:r w:rsidR="001B1F55">
        <w:t xml:space="preserve"> </w:t>
      </w:r>
      <w:r w:rsidR="001B1F55">
        <w:rPr>
          <w:rFonts w:hint="eastAsia"/>
        </w:rPr>
        <w:t>S</w:t>
      </w:r>
      <w:r w:rsidR="001B1F55">
        <w:t>F</w:t>
      </w:r>
      <w:r w:rsidR="001B1F55">
        <w:rPr>
          <w:rFonts w:hint="eastAsia"/>
        </w:rPr>
        <w:t xml:space="preserve"> 영화가 </w:t>
      </w:r>
      <w:r w:rsidR="00F8145E">
        <w:rPr>
          <w:rFonts w:hint="eastAsia"/>
        </w:rPr>
        <w:t>대중의 관심사를 민감하게 캐치하고,</w:t>
      </w:r>
      <w:r w:rsidR="00F8145E">
        <w:t xml:space="preserve"> </w:t>
      </w:r>
      <w:r w:rsidR="00F8145E">
        <w:rPr>
          <w:rFonts w:hint="eastAsia"/>
        </w:rPr>
        <w:t>반영한다는 것은 부정할 수 없는 사실이다.</w:t>
      </w:r>
    </w:p>
    <w:p w:rsidR="00F8145E" w:rsidRPr="00B6464E" w:rsidRDefault="00B6464E" w:rsidP="00440EDE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일반적으로 </w:t>
      </w:r>
      <w:r w:rsidR="00F8145E">
        <w:t>SF</w:t>
      </w:r>
      <w:r>
        <w:rPr>
          <w:rFonts w:hint="eastAsia"/>
        </w:rPr>
        <w:t>는</w:t>
      </w:r>
      <w:r w:rsidR="00F8145E">
        <w:rPr>
          <w:rFonts w:hint="eastAsia"/>
        </w:rPr>
        <w:t xml:space="preserve"> 미래를 내다보는 창이라고 </w:t>
      </w:r>
      <w:r>
        <w:rPr>
          <w:rFonts w:hint="eastAsia"/>
        </w:rPr>
        <w:t>표현하지만,</w:t>
      </w:r>
      <w:r>
        <w:t xml:space="preserve"> SF </w:t>
      </w:r>
      <w:r>
        <w:rPr>
          <w:rFonts w:hint="eastAsia"/>
        </w:rPr>
        <w:t xml:space="preserve">영화를 </w:t>
      </w:r>
      <w:r w:rsidR="001E178F">
        <w:rPr>
          <w:rFonts w:hint="eastAsia"/>
        </w:rPr>
        <w:t xml:space="preserve">조금 더 분석해보면 </w:t>
      </w:r>
      <w:r w:rsidR="007E3DFF">
        <w:rPr>
          <w:rFonts w:hint="eastAsia"/>
        </w:rPr>
        <w:t>과거</w:t>
      </w:r>
      <w:r w:rsidR="001E178F">
        <w:rPr>
          <w:rFonts w:hint="eastAsia"/>
        </w:rPr>
        <w:t xml:space="preserve"> 사회의 정서를 느껴볼 수도 있고,</w:t>
      </w:r>
      <w:r w:rsidR="001E178F">
        <w:t xml:space="preserve"> </w:t>
      </w:r>
      <w:r w:rsidR="001E178F">
        <w:rPr>
          <w:rFonts w:hint="eastAsia"/>
        </w:rPr>
        <w:t>현</w:t>
      </w:r>
      <w:r w:rsidR="007E3DFF">
        <w:rPr>
          <w:rFonts w:hint="eastAsia"/>
        </w:rPr>
        <w:t>대의</w:t>
      </w:r>
      <w:r w:rsidR="001E178F">
        <w:rPr>
          <w:rFonts w:hint="eastAsia"/>
        </w:rPr>
        <w:t xml:space="preserve"> 대중이 과학에 대해 관심을 </w:t>
      </w:r>
      <w:r w:rsidR="003A2366">
        <w:rPr>
          <w:rFonts w:hint="eastAsia"/>
        </w:rPr>
        <w:t>두</w:t>
      </w:r>
      <w:r w:rsidR="001E178F">
        <w:rPr>
          <w:rFonts w:hint="eastAsia"/>
        </w:rPr>
        <w:t>는 트렌드를 알 수도 있다.</w:t>
      </w:r>
      <w:r w:rsidR="001E178F">
        <w:t xml:space="preserve"> </w:t>
      </w:r>
      <w:r w:rsidR="001E178F">
        <w:rPr>
          <w:rFonts w:hint="eastAsia"/>
        </w:rPr>
        <w:t>말하자면,</w:t>
      </w:r>
      <w:r w:rsidR="001E178F">
        <w:t xml:space="preserve"> SF</w:t>
      </w:r>
      <w:r w:rsidR="001E178F">
        <w:rPr>
          <w:rFonts w:hint="eastAsia"/>
        </w:rPr>
        <w:t>는 모든 시대를 아우르는 사회와 과학의 거울이라는 것이다.</w:t>
      </w:r>
      <w:r w:rsidR="001E178F">
        <w:t xml:space="preserve"> </w:t>
      </w:r>
      <w:r w:rsidR="00217D53">
        <w:rPr>
          <w:rFonts w:hint="eastAsia"/>
        </w:rPr>
        <w:t xml:space="preserve">이런 관점을 갖고 </w:t>
      </w:r>
      <w:r w:rsidR="00217D53">
        <w:t xml:space="preserve">SF </w:t>
      </w:r>
      <w:r w:rsidR="00217D53">
        <w:rPr>
          <w:rFonts w:hint="eastAsia"/>
        </w:rPr>
        <w:t>영화를 본다면,</w:t>
      </w:r>
      <w:r w:rsidR="00217D53">
        <w:t xml:space="preserve"> </w:t>
      </w:r>
      <w:r w:rsidR="00217D53">
        <w:rPr>
          <w:rFonts w:hint="eastAsia"/>
        </w:rPr>
        <w:t>단순한 재미 이상의 어떤 의미를 더 얻어갈 수 있지 않을까.</w:t>
      </w:r>
      <w:bookmarkStart w:id="0" w:name="_GoBack"/>
      <w:bookmarkEnd w:id="0"/>
    </w:p>
    <w:sdt>
      <w:sdtPr>
        <w:rPr>
          <w:lang w:val="ko-KR"/>
        </w:rPr>
        <w:id w:val="-40098727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en-US"/>
        </w:rPr>
      </w:sdtEndPr>
      <w:sdtContent>
        <w:p w:rsidR="00F8145E" w:rsidRDefault="00F8145E">
          <w:pPr>
            <w:pStyle w:val="1"/>
          </w:pPr>
          <w:r>
            <w:rPr>
              <w:lang w:val="ko-KR"/>
            </w:rPr>
            <w:t>참고 문헌</w:t>
          </w:r>
        </w:p>
        <w:sdt>
          <w:sdtPr>
            <w:id w:val="111145805"/>
            <w:bibliography/>
          </w:sdtPr>
          <w:sdtContent>
            <w:p w:rsidR="00F8145E" w:rsidRDefault="00F8145E" w:rsidP="00F8145E">
              <w:pPr>
                <w:pStyle w:val="aa"/>
                <w:ind w:left="720" w:hanging="720"/>
              </w:pPr>
              <w:r>
                <w:t>[</w:t>
              </w:r>
              <w:r>
                <w:rPr>
                  <w:rFonts w:hint="eastAsia"/>
                </w:rPr>
                <w:t>논문]</w:t>
              </w:r>
            </w:p>
            <w:p w:rsidR="00440EDE" w:rsidRDefault="00440EDE" w:rsidP="00440EDE">
              <w:r>
                <w:t xml:space="preserve">Bryan </w:t>
              </w:r>
              <w:proofErr w:type="spellStart"/>
              <w:r>
                <w:t>Vizzini</w:t>
              </w:r>
              <w:proofErr w:type="spellEnd"/>
              <w:r>
                <w:t xml:space="preserve"> (2009), “Cold War Fears, Cold War Passions: Conservatives and Liberals Square Off in 1950s Science Fiction”, in </w:t>
              </w:r>
              <w:r>
                <w:rPr>
                  <w:i/>
                </w:rPr>
                <w:t>Quarterly Review of Film and Video</w:t>
              </w:r>
              <w:r w:rsidRPr="00440EDE">
                <w:t xml:space="preserve"> </w:t>
              </w:r>
            </w:p>
            <w:p w:rsidR="00440EDE" w:rsidRPr="00440EDE" w:rsidRDefault="00440EDE" w:rsidP="00440EDE">
              <w:pPr>
                <w:rPr>
                  <w:rFonts w:hint="eastAsia"/>
                </w:rPr>
              </w:pPr>
              <w:proofErr w:type="spellStart"/>
              <w:r>
                <w:rPr>
                  <w:rFonts w:hint="eastAsia"/>
                </w:rPr>
                <w:t>J</w:t>
              </w:r>
              <w:r>
                <w:t>.</w:t>
              </w:r>
              <w:proofErr w:type="gramStart"/>
              <w:r>
                <w:t>P.Telotte</w:t>
              </w:r>
              <w:proofErr w:type="spellEnd"/>
              <w:proofErr w:type="gramEnd"/>
              <w:r>
                <w:t xml:space="preserve"> (2001), </w:t>
              </w:r>
              <w:r>
                <w:rPr>
                  <w:i/>
                </w:rPr>
                <w:t xml:space="preserve">Science Fiction Film, </w:t>
              </w:r>
              <w:r>
                <w:t>Cambridge University Press.</w:t>
              </w:r>
            </w:p>
            <w:p w:rsidR="00440EDE" w:rsidRDefault="00440EDE" w:rsidP="00440EDE">
              <w:r>
                <w:rPr>
                  <w:rFonts w:hint="eastAsia"/>
                </w:rPr>
                <w:t>K</w:t>
              </w:r>
              <w:r>
                <w:t xml:space="preserve">eith M. Johnston (2011), </w:t>
              </w:r>
              <w:r>
                <w:rPr>
                  <w:i/>
                </w:rPr>
                <w:t xml:space="preserve">Science Fiction Film: A Critical Introduction, </w:t>
              </w:r>
              <w:r>
                <w:t>Bloomsbury Academics.</w:t>
              </w:r>
            </w:p>
            <w:p w:rsidR="00440EDE" w:rsidRPr="00440EDE" w:rsidRDefault="00F8145E" w:rsidP="00440EDE">
              <w:pPr>
                <w:rPr>
                  <w:rFonts w:hint="eastAsia"/>
                </w:rPr>
              </w:pPr>
              <w:r>
                <w:rPr>
                  <w:rFonts w:hint="eastAsia"/>
                </w:rPr>
                <w:t>P</w:t>
              </w:r>
              <w:r>
                <w:t xml:space="preserve">eter </w:t>
              </w:r>
              <w:proofErr w:type="spellStart"/>
              <w:r>
                <w:t>Biskind</w:t>
              </w:r>
              <w:proofErr w:type="spellEnd"/>
              <w:r w:rsidR="001C7B29">
                <w:t xml:space="preserve"> (2004)</w:t>
              </w:r>
              <w:r>
                <w:t xml:space="preserve">, </w:t>
              </w:r>
              <w:r w:rsidR="001C7B29">
                <w:t>“</w:t>
              </w:r>
              <w:r w:rsidR="001C7B29">
                <w:rPr>
                  <w:rFonts w:hint="eastAsia"/>
                </w:rPr>
                <w:t>L</w:t>
              </w:r>
              <w:r w:rsidR="001C7B29">
                <w:t xml:space="preserve">ook </w:t>
              </w:r>
              <w:proofErr w:type="gramStart"/>
              <w:r w:rsidR="001C7B29">
                <w:t>To</w:t>
              </w:r>
              <w:proofErr w:type="gramEnd"/>
              <w:r w:rsidR="001C7B29">
                <w:t xml:space="preserve"> the Skies!”, in Sean Redmond, </w:t>
              </w:r>
              <w:r w:rsidR="001C7B29">
                <w:rPr>
                  <w:i/>
                </w:rPr>
                <w:t>Liquid Metal: the Science Fiction Film Reader</w:t>
              </w:r>
              <w:r w:rsidR="001C7B29">
                <w:t>, Wallflower Press</w:t>
              </w:r>
            </w:p>
            <w:p w:rsidR="001C7B29" w:rsidRDefault="001C7B29" w:rsidP="00F8145E">
              <w:r>
                <w:rPr>
                  <w:rFonts w:hint="eastAsia"/>
                </w:rPr>
                <w:t>[단행본]</w:t>
              </w:r>
            </w:p>
            <w:p w:rsidR="001C7B29" w:rsidRDefault="001C7B29" w:rsidP="00F8145E">
              <w:pPr>
                <w:rPr>
                  <w:rFonts w:asciiTheme="minorEastAsia" w:hAnsiTheme="minorEastAsia"/>
                </w:rPr>
              </w:pPr>
              <w:proofErr w:type="spellStart"/>
              <w:r>
                <w:rPr>
                  <w:rFonts w:hint="eastAsia"/>
                </w:rPr>
                <w:t>앨빈</w:t>
              </w:r>
              <w:proofErr w:type="spellEnd"/>
              <w:r>
                <w:rPr>
                  <w:rFonts w:hint="eastAsia"/>
                </w:rPr>
                <w:t xml:space="preserve"> </w:t>
              </w:r>
              <w:proofErr w:type="spellStart"/>
              <w:r>
                <w:rPr>
                  <w:rFonts w:hint="eastAsia"/>
                </w:rPr>
                <w:t>토플러</w:t>
              </w:r>
              <w:proofErr w:type="spellEnd"/>
              <w:r>
                <w:rPr>
                  <w:rFonts w:hint="eastAsia"/>
                </w:rPr>
                <w:t>(</w:t>
              </w:r>
              <w:r>
                <w:t xml:space="preserve">1989) </w:t>
              </w:r>
              <w:r>
                <w:rPr>
                  <w:rFonts w:eastAsiaTheme="minorHAnsi"/>
                </w:rPr>
                <w:t>『</w:t>
              </w:r>
              <w:r>
                <w:rPr>
                  <w:rFonts w:hint="eastAsia"/>
                </w:rPr>
                <w:t>미래 쇼크</w:t>
              </w:r>
              <w:r>
                <w:rPr>
                  <w:rFonts w:asciiTheme="minorEastAsia" w:hAnsiTheme="minorEastAsia" w:hint="eastAsia"/>
                </w:rPr>
                <w:t>』</w:t>
              </w:r>
            </w:p>
            <w:p w:rsidR="00FD04BF" w:rsidRDefault="001C7B29" w:rsidP="00F8145E">
              <w:r>
                <w:rPr>
                  <w:rFonts w:hint="eastAsia"/>
                </w:rPr>
                <w:t>[사이트]</w:t>
              </w:r>
            </w:p>
            <w:p w:rsidR="00F8145E" w:rsidRDefault="00FD04BF" w:rsidP="00F8145E">
              <w:r>
                <w:rPr>
                  <w:rFonts w:hint="eastAsia"/>
                </w:rPr>
                <w:t xml:space="preserve">박스오피스 통계 자료 </w:t>
              </w:r>
              <w:hyperlink r:id="rId7" w:history="1">
                <w:r w:rsidRPr="005D5E31">
                  <w:rPr>
                    <w:rStyle w:val="a5"/>
                  </w:rPr>
                  <w:t>http://www.boxofficemojo.com/alltime/</w:t>
                </w:r>
              </w:hyperlink>
            </w:p>
          </w:sdtContent>
        </w:sdt>
      </w:sdtContent>
    </w:sdt>
    <w:p w:rsidR="00440EDE" w:rsidRPr="00440EDE" w:rsidRDefault="00FD04BF" w:rsidP="00440EDE">
      <w:pPr>
        <w:rPr>
          <w:rFonts w:hint="eastAsia"/>
        </w:rPr>
      </w:pPr>
      <w:r>
        <w:rPr>
          <w:rFonts w:hint="eastAsia"/>
        </w:rPr>
        <w:t xml:space="preserve">사이버 문학광장 </w:t>
      </w:r>
      <w:proofErr w:type="spellStart"/>
      <w:r>
        <w:rPr>
          <w:rFonts w:hint="eastAsia"/>
        </w:rPr>
        <w:t>글틴</w:t>
      </w:r>
      <w:proofErr w:type="spellEnd"/>
      <w:r>
        <w:rPr>
          <w:rFonts w:hint="eastAsia"/>
        </w:rPr>
        <w:t xml:space="preserve"> 칼럼 </w:t>
      </w:r>
      <w:hyperlink r:id="rId8" w:history="1">
        <w:r w:rsidRPr="005D5E31">
          <w:rPr>
            <w:rStyle w:val="a5"/>
          </w:rPr>
          <w:t>http://teen.munjang.or.kr/archives/1997</w:t>
        </w:r>
      </w:hyperlink>
    </w:p>
    <w:sectPr w:rsidR="00440EDE" w:rsidRPr="00440E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066" w:rsidRDefault="00DF5066" w:rsidP="00D56F25">
      <w:pPr>
        <w:spacing w:after="0" w:line="240" w:lineRule="auto"/>
      </w:pPr>
      <w:r>
        <w:separator/>
      </w:r>
    </w:p>
  </w:endnote>
  <w:endnote w:type="continuationSeparator" w:id="0">
    <w:p w:rsidR="00DF5066" w:rsidRDefault="00DF5066" w:rsidP="00D56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066" w:rsidRDefault="00DF5066" w:rsidP="00D56F25">
      <w:pPr>
        <w:spacing w:after="0" w:line="240" w:lineRule="auto"/>
      </w:pPr>
      <w:r>
        <w:separator/>
      </w:r>
    </w:p>
  </w:footnote>
  <w:footnote w:type="continuationSeparator" w:id="0">
    <w:p w:rsidR="00DF5066" w:rsidRDefault="00DF5066" w:rsidP="00D56F25">
      <w:pPr>
        <w:spacing w:after="0" w:line="240" w:lineRule="auto"/>
      </w:pPr>
      <w:r>
        <w:continuationSeparator/>
      </w:r>
    </w:p>
  </w:footnote>
  <w:footnote w:id="1">
    <w:p w:rsidR="009E19C3" w:rsidRDefault="009E19C3">
      <w:pPr>
        <w:pStyle w:val="a3"/>
      </w:pPr>
      <w:r>
        <w:rPr>
          <w:rStyle w:val="a4"/>
        </w:rPr>
        <w:footnoteRef/>
      </w:r>
      <w:r>
        <w:t xml:space="preserve"> </w:t>
      </w:r>
      <w:hyperlink r:id="rId1" w:history="1">
        <w:r w:rsidRPr="00A74A7F">
          <w:rPr>
            <w:rStyle w:val="a5"/>
          </w:rPr>
          <w:t>http://www.boxofficemojo.com/alltime/</w:t>
        </w:r>
      </w:hyperlink>
    </w:p>
  </w:footnote>
  <w:footnote w:id="2">
    <w:p w:rsidR="009E19C3" w:rsidRDefault="009E19C3">
      <w:pPr>
        <w:pStyle w:val="a3"/>
      </w:pPr>
      <w:r>
        <w:rPr>
          <w:rStyle w:val="a4"/>
        </w:rPr>
        <w:footnoteRef/>
      </w:r>
      <w:r>
        <w:t xml:space="preserve"> </w:t>
      </w:r>
      <w:proofErr w:type="spellStart"/>
      <w:r>
        <w:rPr>
          <w:rFonts w:hint="eastAsia"/>
        </w:rPr>
        <w:t>앨빈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토플러</w:t>
      </w:r>
      <w:proofErr w:type="spellEnd"/>
      <w:r>
        <w:rPr>
          <w:rFonts w:hint="eastAsia"/>
        </w:rPr>
        <w:t>(</w:t>
      </w:r>
      <w:r>
        <w:t xml:space="preserve">1989) </w:t>
      </w:r>
      <w:r>
        <w:rPr>
          <w:rFonts w:eastAsiaTheme="minorHAnsi"/>
        </w:rPr>
        <w:t>『</w:t>
      </w:r>
      <w:r>
        <w:rPr>
          <w:rFonts w:hint="eastAsia"/>
        </w:rPr>
        <w:t>미래 쇼크</w:t>
      </w:r>
      <w:r>
        <w:rPr>
          <w:rFonts w:asciiTheme="minorEastAsia" w:hAnsiTheme="minorEastAsia" w:hint="eastAsia"/>
        </w:rPr>
        <w:t>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한국경제신문사,</w:t>
      </w:r>
      <w:r>
        <w:t xml:space="preserve"> </w:t>
      </w:r>
      <w:r>
        <w:rPr>
          <w:rFonts w:hint="eastAsia"/>
        </w:rPr>
        <w:t>4</w:t>
      </w:r>
      <w:r>
        <w:t>16</w:t>
      </w:r>
      <w:r>
        <w:rPr>
          <w:rFonts w:hint="eastAsia"/>
        </w:rPr>
        <w:t>면</w:t>
      </w:r>
    </w:p>
  </w:footnote>
  <w:footnote w:id="3">
    <w:p w:rsidR="009E19C3" w:rsidRPr="00A02273" w:rsidRDefault="009E19C3">
      <w:pPr>
        <w:pStyle w:val="a3"/>
      </w:pPr>
      <w:r>
        <w:rPr>
          <w:rStyle w:val="a4"/>
        </w:rPr>
        <w:footnoteRef/>
      </w:r>
      <w:r>
        <w:t xml:space="preserve"> Bryan </w:t>
      </w:r>
      <w:proofErr w:type="spellStart"/>
      <w:r>
        <w:t>Vizzini</w:t>
      </w:r>
      <w:proofErr w:type="spellEnd"/>
      <w:r>
        <w:t xml:space="preserve"> (2009), “Cold War Fears, Cold War Passions: Conservatives and Liberals Square Off in 1950s Science Fiction”, in </w:t>
      </w:r>
      <w:r>
        <w:rPr>
          <w:i/>
        </w:rPr>
        <w:t xml:space="preserve">Quarterly Review of Film and Video, </w:t>
      </w:r>
      <w:r>
        <w:t>26: 28-29, p.38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18"/>
    <w:rsid w:val="000055DE"/>
    <w:rsid w:val="00012F76"/>
    <w:rsid w:val="00023309"/>
    <w:rsid w:val="00023CA3"/>
    <w:rsid w:val="00024105"/>
    <w:rsid w:val="0002557A"/>
    <w:rsid w:val="00042095"/>
    <w:rsid w:val="000524C1"/>
    <w:rsid w:val="00055586"/>
    <w:rsid w:val="00070F17"/>
    <w:rsid w:val="00071431"/>
    <w:rsid w:val="00077F37"/>
    <w:rsid w:val="00080284"/>
    <w:rsid w:val="000A069E"/>
    <w:rsid w:val="000A212E"/>
    <w:rsid w:val="000A56F7"/>
    <w:rsid w:val="000A609B"/>
    <w:rsid w:val="000B27B9"/>
    <w:rsid w:val="000B5359"/>
    <w:rsid w:val="000B6CCD"/>
    <w:rsid w:val="000C2DD6"/>
    <w:rsid w:val="000C5D89"/>
    <w:rsid w:val="000C78BB"/>
    <w:rsid w:val="000D519D"/>
    <w:rsid w:val="000E1238"/>
    <w:rsid w:val="000E49E0"/>
    <w:rsid w:val="000E518A"/>
    <w:rsid w:val="000E6524"/>
    <w:rsid w:val="000F6A19"/>
    <w:rsid w:val="00104500"/>
    <w:rsid w:val="00104AEF"/>
    <w:rsid w:val="00115585"/>
    <w:rsid w:val="00123817"/>
    <w:rsid w:val="00123E8D"/>
    <w:rsid w:val="001244E1"/>
    <w:rsid w:val="00125270"/>
    <w:rsid w:val="00127DAE"/>
    <w:rsid w:val="00141193"/>
    <w:rsid w:val="0014544B"/>
    <w:rsid w:val="00147E21"/>
    <w:rsid w:val="00151E7B"/>
    <w:rsid w:val="00156AB3"/>
    <w:rsid w:val="0018006E"/>
    <w:rsid w:val="001808A7"/>
    <w:rsid w:val="001822FD"/>
    <w:rsid w:val="0018311E"/>
    <w:rsid w:val="001922CF"/>
    <w:rsid w:val="00192879"/>
    <w:rsid w:val="001A70E5"/>
    <w:rsid w:val="001B1DE9"/>
    <w:rsid w:val="001B1F55"/>
    <w:rsid w:val="001B533C"/>
    <w:rsid w:val="001B5CBB"/>
    <w:rsid w:val="001C23EB"/>
    <w:rsid w:val="001C2455"/>
    <w:rsid w:val="001C60BB"/>
    <w:rsid w:val="001C7B29"/>
    <w:rsid w:val="001D4AAB"/>
    <w:rsid w:val="001E178F"/>
    <w:rsid w:val="001E3F54"/>
    <w:rsid w:val="001E6B4A"/>
    <w:rsid w:val="001F6C4B"/>
    <w:rsid w:val="001F72E4"/>
    <w:rsid w:val="00201729"/>
    <w:rsid w:val="00201BD1"/>
    <w:rsid w:val="00206C40"/>
    <w:rsid w:val="002134CF"/>
    <w:rsid w:val="00213F47"/>
    <w:rsid w:val="00215BB3"/>
    <w:rsid w:val="00217B63"/>
    <w:rsid w:val="00217D53"/>
    <w:rsid w:val="00222A40"/>
    <w:rsid w:val="00223FC6"/>
    <w:rsid w:val="00233A3C"/>
    <w:rsid w:val="00233EF6"/>
    <w:rsid w:val="00237249"/>
    <w:rsid w:val="00242FB3"/>
    <w:rsid w:val="00244BC0"/>
    <w:rsid w:val="00245A5E"/>
    <w:rsid w:val="00247F67"/>
    <w:rsid w:val="00252FF8"/>
    <w:rsid w:val="00254E4F"/>
    <w:rsid w:val="00257D51"/>
    <w:rsid w:val="00262893"/>
    <w:rsid w:val="00265339"/>
    <w:rsid w:val="0026772D"/>
    <w:rsid w:val="00273170"/>
    <w:rsid w:val="002758F1"/>
    <w:rsid w:val="00276C4F"/>
    <w:rsid w:val="00285D04"/>
    <w:rsid w:val="002934B7"/>
    <w:rsid w:val="002962CC"/>
    <w:rsid w:val="00296935"/>
    <w:rsid w:val="002A0E9D"/>
    <w:rsid w:val="002A48F7"/>
    <w:rsid w:val="002E4F04"/>
    <w:rsid w:val="002F1DF2"/>
    <w:rsid w:val="002F25BB"/>
    <w:rsid w:val="002F2B8E"/>
    <w:rsid w:val="002F584A"/>
    <w:rsid w:val="002F6E46"/>
    <w:rsid w:val="003046E5"/>
    <w:rsid w:val="0030533A"/>
    <w:rsid w:val="00312219"/>
    <w:rsid w:val="00313EB0"/>
    <w:rsid w:val="00323774"/>
    <w:rsid w:val="00323C24"/>
    <w:rsid w:val="0032619A"/>
    <w:rsid w:val="00331510"/>
    <w:rsid w:val="0033404C"/>
    <w:rsid w:val="00336F53"/>
    <w:rsid w:val="0033752E"/>
    <w:rsid w:val="00340DE9"/>
    <w:rsid w:val="00347E42"/>
    <w:rsid w:val="003514C7"/>
    <w:rsid w:val="00351834"/>
    <w:rsid w:val="0036435E"/>
    <w:rsid w:val="00370166"/>
    <w:rsid w:val="00370D75"/>
    <w:rsid w:val="003775B7"/>
    <w:rsid w:val="00377E32"/>
    <w:rsid w:val="0038452C"/>
    <w:rsid w:val="00385565"/>
    <w:rsid w:val="00385B37"/>
    <w:rsid w:val="003864EC"/>
    <w:rsid w:val="00393C34"/>
    <w:rsid w:val="00395D09"/>
    <w:rsid w:val="0039689B"/>
    <w:rsid w:val="003A0F44"/>
    <w:rsid w:val="003A2366"/>
    <w:rsid w:val="003A269E"/>
    <w:rsid w:val="003A33CB"/>
    <w:rsid w:val="003A7D50"/>
    <w:rsid w:val="003B0F18"/>
    <w:rsid w:val="003B4B15"/>
    <w:rsid w:val="003B69A7"/>
    <w:rsid w:val="003C1B1B"/>
    <w:rsid w:val="003D274D"/>
    <w:rsid w:val="003D2FBC"/>
    <w:rsid w:val="003D6CCA"/>
    <w:rsid w:val="003E13C9"/>
    <w:rsid w:val="003E3D86"/>
    <w:rsid w:val="003E466B"/>
    <w:rsid w:val="003E57D5"/>
    <w:rsid w:val="003F1ADE"/>
    <w:rsid w:val="003F42EB"/>
    <w:rsid w:val="003F5A25"/>
    <w:rsid w:val="003F6755"/>
    <w:rsid w:val="0040209B"/>
    <w:rsid w:val="00404CC8"/>
    <w:rsid w:val="00405E46"/>
    <w:rsid w:val="00406771"/>
    <w:rsid w:val="004231F6"/>
    <w:rsid w:val="0042476B"/>
    <w:rsid w:val="004278F1"/>
    <w:rsid w:val="0043206D"/>
    <w:rsid w:val="00440559"/>
    <w:rsid w:val="00440EDE"/>
    <w:rsid w:val="00451DB6"/>
    <w:rsid w:val="00454088"/>
    <w:rsid w:val="0045483D"/>
    <w:rsid w:val="00462EF6"/>
    <w:rsid w:val="00463194"/>
    <w:rsid w:val="00464177"/>
    <w:rsid w:val="00464625"/>
    <w:rsid w:val="00470910"/>
    <w:rsid w:val="004728E9"/>
    <w:rsid w:val="004734E9"/>
    <w:rsid w:val="00475DD7"/>
    <w:rsid w:val="004907D1"/>
    <w:rsid w:val="004909D2"/>
    <w:rsid w:val="00491501"/>
    <w:rsid w:val="004A002A"/>
    <w:rsid w:val="004A2280"/>
    <w:rsid w:val="004A35B9"/>
    <w:rsid w:val="004A4203"/>
    <w:rsid w:val="004A497D"/>
    <w:rsid w:val="004A7DA3"/>
    <w:rsid w:val="004B2A6E"/>
    <w:rsid w:val="004C3F74"/>
    <w:rsid w:val="004D4710"/>
    <w:rsid w:val="004D5EA2"/>
    <w:rsid w:val="004D7A36"/>
    <w:rsid w:val="004F0C98"/>
    <w:rsid w:val="004F74C2"/>
    <w:rsid w:val="005005AD"/>
    <w:rsid w:val="00500BD5"/>
    <w:rsid w:val="00501EA5"/>
    <w:rsid w:val="00503B43"/>
    <w:rsid w:val="00512E97"/>
    <w:rsid w:val="005409E1"/>
    <w:rsid w:val="005423DD"/>
    <w:rsid w:val="0055194D"/>
    <w:rsid w:val="005525A0"/>
    <w:rsid w:val="0055283E"/>
    <w:rsid w:val="00554C5F"/>
    <w:rsid w:val="00561580"/>
    <w:rsid w:val="005626C1"/>
    <w:rsid w:val="00563528"/>
    <w:rsid w:val="0056528C"/>
    <w:rsid w:val="00570A51"/>
    <w:rsid w:val="00571E23"/>
    <w:rsid w:val="00574303"/>
    <w:rsid w:val="0057470E"/>
    <w:rsid w:val="00583638"/>
    <w:rsid w:val="00594994"/>
    <w:rsid w:val="005A0DAD"/>
    <w:rsid w:val="005A1362"/>
    <w:rsid w:val="005B505E"/>
    <w:rsid w:val="005C176C"/>
    <w:rsid w:val="005C5DEA"/>
    <w:rsid w:val="005D5435"/>
    <w:rsid w:val="005D55FB"/>
    <w:rsid w:val="005E1392"/>
    <w:rsid w:val="005E1B76"/>
    <w:rsid w:val="005E4766"/>
    <w:rsid w:val="005E4C05"/>
    <w:rsid w:val="005E76B8"/>
    <w:rsid w:val="005F1BC0"/>
    <w:rsid w:val="00610A4A"/>
    <w:rsid w:val="006126FA"/>
    <w:rsid w:val="00612B2A"/>
    <w:rsid w:val="00614F4B"/>
    <w:rsid w:val="00633A61"/>
    <w:rsid w:val="0063748C"/>
    <w:rsid w:val="006426C7"/>
    <w:rsid w:val="006430FE"/>
    <w:rsid w:val="006456B0"/>
    <w:rsid w:val="00646BEC"/>
    <w:rsid w:val="00646C5F"/>
    <w:rsid w:val="00655CCE"/>
    <w:rsid w:val="00656034"/>
    <w:rsid w:val="00662BDE"/>
    <w:rsid w:val="00673E73"/>
    <w:rsid w:val="00680492"/>
    <w:rsid w:val="00690D5F"/>
    <w:rsid w:val="00692E88"/>
    <w:rsid w:val="00693A8F"/>
    <w:rsid w:val="00697264"/>
    <w:rsid w:val="006A3A7D"/>
    <w:rsid w:val="006B1007"/>
    <w:rsid w:val="006B4480"/>
    <w:rsid w:val="006B74D6"/>
    <w:rsid w:val="006C1DAE"/>
    <w:rsid w:val="006C231F"/>
    <w:rsid w:val="006C66DC"/>
    <w:rsid w:val="006C6CEC"/>
    <w:rsid w:val="006D4562"/>
    <w:rsid w:val="006D5062"/>
    <w:rsid w:val="006E2A3A"/>
    <w:rsid w:val="006E42FA"/>
    <w:rsid w:val="006F22D4"/>
    <w:rsid w:val="006F2691"/>
    <w:rsid w:val="006F41FF"/>
    <w:rsid w:val="006F4CF6"/>
    <w:rsid w:val="006F6AD4"/>
    <w:rsid w:val="00702960"/>
    <w:rsid w:val="007144B9"/>
    <w:rsid w:val="00730B2B"/>
    <w:rsid w:val="00730BB8"/>
    <w:rsid w:val="007310AC"/>
    <w:rsid w:val="00734077"/>
    <w:rsid w:val="0073409B"/>
    <w:rsid w:val="00735C0A"/>
    <w:rsid w:val="0074164B"/>
    <w:rsid w:val="00744E17"/>
    <w:rsid w:val="00745EC7"/>
    <w:rsid w:val="00751F31"/>
    <w:rsid w:val="00767A00"/>
    <w:rsid w:val="00770CE0"/>
    <w:rsid w:val="00773C0B"/>
    <w:rsid w:val="00780A75"/>
    <w:rsid w:val="00782AFA"/>
    <w:rsid w:val="00785332"/>
    <w:rsid w:val="007854A9"/>
    <w:rsid w:val="007930E0"/>
    <w:rsid w:val="007960A5"/>
    <w:rsid w:val="00797C20"/>
    <w:rsid w:val="007A0E40"/>
    <w:rsid w:val="007A6445"/>
    <w:rsid w:val="007B3C31"/>
    <w:rsid w:val="007B4A7F"/>
    <w:rsid w:val="007B4F93"/>
    <w:rsid w:val="007B7EE1"/>
    <w:rsid w:val="007C29F7"/>
    <w:rsid w:val="007C54B5"/>
    <w:rsid w:val="007D13AE"/>
    <w:rsid w:val="007D1DA1"/>
    <w:rsid w:val="007D35F5"/>
    <w:rsid w:val="007E0354"/>
    <w:rsid w:val="007E3DFF"/>
    <w:rsid w:val="007E4212"/>
    <w:rsid w:val="007E4C7B"/>
    <w:rsid w:val="007E6384"/>
    <w:rsid w:val="00801B8C"/>
    <w:rsid w:val="00807F70"/>
    <w:rsid w:val="008137B7"/>
    <w:rsid w:val="00823326"/>
    <w:rsid w:val="0082495D"/>
    <w:rsid w:val="008253EB"/>
    <w:rsid w:val="0082582B"/>
    <w:rsid w:val="00826AC0"/>
    <w:rsid w:val="00846879"/>
    <w:rsid w:val="00846D67"/>
    <w:rsid w:val="00852DB9"/>
    <w:rsid w:val="00854371"/>
    <w:rsid w:val="008564AD"/>
    <w:rsid w:val="00856745"/>
    <w:rsid w:val="00861F8A"/>
    <w:rsid w:val="00863C70"/>
    <w:rsid w:val="008704BE"/>
    <w:rsid w:val="00871BB1"/>
    <w:rsid w:val="008724ED"/>
    <w:rsid w:val="00875C82"/>
    <w:rsid w:val="0088062D"/>
    <w:rsid w:val="00886FA5"/>
    <w:rsid w:val="00892277"/>
    <w:rsid w:val="008A30AB"/>
    <w:rsid w:val="008A3112"/>
    <w:rsid w:val="008B02A6"/>
    <w:rsid w:val="008C3F46"/>
    <w:rsid w:val="008C748C"/>
    <w:rsid w:val="008C768D"/>
    <w:rsid w:val="008D09C7"/>
    <w:rsid w:val="008D0E97"/>
    <w:rsid w:val="008D3026"/>
    <w:rsid w:val="008D31D1"/>
    <w:rsid w:val="008D74E9"/>
    <w:rsid w:val="008D7C69"/>
    <w:rsid w:val="008E0AB7"/>
    <w:rsid w:val="008E348F"/>
    <w:rsid w:val="008E7D98"/>
    <w:rsid w:val="008F4357"/>
    <w:rsid w:val="00903A49"/>
    <w:rsid w:val="00910043"/>
    <w:rsid w:val="00912972"/>
    <w:rsid w:val="00917CAF"/>
    <w:rsid w:val="009228D1"/>
    <w:rsid w:val="0092593D"/>
    <w:rsid w:val="00927236"/>
    <w:rsid w:val="0092790A"/>
    <w:rsid w:val="00930BC5"/>
    <w:rsid w:val="00930DD1"/>
    <w:rsid w:val="0093185A"/>
    <w:rsid w:val="00936A78"/>
    <w:rsid w:val="00945D78"/>
    <w:rsid w:val="0094699E"/>
    <w:rsid w:val="00955DCE"/>
    <w:rsid w:val="00956FFC"/>
    <w:rsid w:val="00964D45"/>
    <w:rsid w:val="0096758E"/>
    <w:rsid w:val="009678D3"/>
    <w:rsid w:val="00974132"/>
    <w:rsid w:val="00980996"/>
    <w:rsid w:val="00993249"/>
    <w:rsid w:val="009946B7"/>
    <w:rsid w:val="009A4C68"/>
    <w:rsid w:val="009A5162"/>
    <w:rsid w:val="009B298B"/>
    <w:rsid w:val="009B5303"/>
    <w:rsid w:val="009B6BA3"/>
    <w:rsid w:val="009C33CF"/>
    <w:rsid w:val="009C3755"/>
    <w:rsid w:val="009C49C8"/>
    <w:rsid w:val="009C55EE"/>
    <w:rsid w:val="009C57C8"/>
    <w:rsid w:val="009D7888"/>
    <w:rsid w:val="009E19C3"/>
    <w:rsid w:val="009E4437"/>
    <w:rsid w:val="009F1EEF"/>
    <w:rsid w:val="00A00EE8"/>
    <w:rsid w:val="00A02273"/>
    <w:rsid w:val="00A06667"/>
    <w:rsid w:val="00A17013"/>
    <w:rsid w:val="00A21D29"/>
    <w:rsid w:val="00A23BDE"/>
    <w:rsid w:val="00A31974"/>
    <w:rsid w:val="00A331EC"/>
    <w:rsid w:val="00A35FD0"/>
    <w:rsid w:val="00A520D5"/>
    <w:rsid w:val="00A729B6"/>
    <w:rsid w:val="00A74918"/>
    <w:rsid w:val="00A758AB"/>
    <w:rsid w:val="00A80C42"/>
    <w:rsid w:val="00A849E6"/>
    <w:rsid w:val="00A863CC"/>
    <w:rsid w:val="00A9460F"/>
    <w:rsid w:val="00A95CEE"/>
    <w:rsid w:val="00AB1937"/>
    <w:rsid w:val="00AB6170"/>
    <w:rsid w:val="00AC35D2"/>
    <w:rsid w:val="00AC7B0D"/>
    <w:rsid w:val="00AC7BC5"/>
    <w:rsid w:val="00AD2CDD"/>
    <w:rsid w:val="00AD6F84"/>
    <w:rsid w:val="00AD7102"/>
    <w:rsid w:val="00AE2603"/>
    <w:rsid w:val="00AE71EE"/>
    <w:rsid w:val="00AF0F32"/>
    <w:rsid w:val="00AF38C6"/>
    <w:rsid w:val="00B006E2"/>
    <w:rsid w:val="00B00FD0"/>
    <w:rsid w:val="00B04676"/>
    <w:rsid w:val="00B065D0"/>
    <w:rsid w:val="00B06BD8"/>
    <w:rsid w:val="00B1010D"/>
    <w:rsid w:val="00B13993"/>
    <w:rsid w:val="00B215C0"/>
    <w:rsid w:val="00B2435C"/>
    <w:rsid w:val="00B24ABF"/>
    <w:rsid w:val="00B26E11"/>
    <w:rsid w:val="00B27998"/>
    <w:rsid w:val="00B40D62"/>
    <w:rsid w:val="00B41498"/>
    <w:rsid w:val="00B4346A"/>
    <w:rsid w:val="00B43B3A"/>
    <w:rsid w:val="00B44981"/>
    <w:rsid w:val="00B45BE5"/>
    <w:rsid w:val="00B4645F"/>
    <w:rsid w:val="00B469EE"/>
    <w:rsid w:val="00B54EDB"/>
    <w:rsid w:val="00B5584B"/>
    <w:rsid w:val="00B6237C"/>
    <w:rsid w:val="00B6464E"/>
    <w:rsid w:val="00B65998"/>
    <w:rsid w:val="00B66172"/>
    <w:rsid w:val="00B704F0"/>
    <w:rsid w:val="00B7529D"/>
    <w:rsid w:val="00B852A5"/>
    <w:rsid w:val="00B86764"/>
    <w:rsid w:val="00B86D05"/>
    <w:rsid w:val="00B95DA5"/>
    <w:rsid w:val="00B96F49"/>
    <w:rsid w:val="00B971F4"/>
    <w:rsid w:val="00BA1505"/>
    <w:rsid w:val="00BA444B"/>
    <w:rsid w:val="00BB0D8B"/>
    <w:rsid w:val="00BB0DB4"/>
    <w:rsid w:val="00BB5FD0"/>
    <w:rsid w:val="00BB628A"/>
    <w:rsid w:val="00BB7E10"/>
    <w:rsid w:val="00BC168C"/>
    <w:rsid w:val="00BC3ADA"/>
    <w:rsid w:val="00BC4E22"/>
    <w:rsid w:val="00BC5D8A"/>
    <w:rsid w:val="00BD0E56"/>
    <w:rsid w:val="00BD3F94"/>
    <w:rsid w:val="00BD5986"/>
    <w:rsid w:val="00BD7460"/>
    <w:rsid w:val="00BF2CEB"/>
    <w:rsid w:val="00C0089D"/>
    <w:rsid w:val="00C07B7B"/>
    <w:rsid w:val="00C16DAA"/>
    <w:rsid w:val="00C16F34"/>
    <w:rsid w:val="00C25BD3"/>
    <w:rsid w:val="00C320F3"/>
    <w:rsid w:val="00C42D92"/>
    <w:rsid w:val="00C44ADA"/>
    <w:rsid w:val="00C46B33"/>
    <w:rsid w:val="00C51DC9"/>
    <w:rsid w:val="00C554B1"/>
    <w:rsid w:val="00C612F1"/>
    <w:rsid w:val="00C61555"/>
    <w:rsid w:val="00C7026A"/>
    <w:rsid w:val="00C70441"/>
    <w:rsid w:val="00C73DE1"/>
    <w:rsid w:val="00C741D1"/>
    <w:rsid w:val="00C8085B"/>
    <w:rsid w:val="00C81BB4"/>
    <w:rsid w:val="00C84790"/>
    <w:rsid w:val="00C848C5"/>
    <w:rsid w:val="00C848CB"/>
    <w:rsid w:val="00C90227"/>
    <w:rsid w:val="00CA18B3"/>
    <w:rsid w:val="00CB02DD"/>
    <w:rsid w:val="00CB08AF"/>
    <w:rsid w:val="00CB35EB"/>
    <w:rsid w:val="00CB5FBD"/>
    <w:rsid w:val="00CC1AF4"/>
    <w:rsid w:val="00CC4882"/>
    <w:rsid w:val="00CC6ECA"/>
    <w:rsid w:val="00CD0D76"/>
    <w:rsid w:val="00CD6E8B"/>
    <w:rsid w:val="00CD6FCD"/>
    <w:rsid w:val="00CD742B"/>
    <w:rsid w:val="00CE1FFD"/>
    <w:rsid w:val="00CE67AD"/>
    <w:rsid w:val="00D06920"/>
    <w:rsid w:val="00D07A0B"/>
    <w:rsid w:val="00D10BCA"/>
    <w:rsid w:val="00D120AA"/>
    <w:rsid w:val="00D20794"/>
    <w:rsid w:val="00D21508"/>
    <w:rsid w:val="00D27567"/>
    <w:rsid w:val="00D351C2"/>
    <w:rsid w:val="00D4002A"/>
    <w:rsid w:val="00D40A34"/>
    <w:rsid w:val="00D42761"/>
    <w:rsid w:val="00D42ACB"/>
    <w:rsid w:val="00D46D16"/>
    <w:rsid w:val="00D56F25"/>
    <w:rsid w:val="00D625F0"/>
    <w:rsid w:val="00D642D6"/>
    <w:rsid w:val="00D64B8B"/>
    <w:rsid w:val="00D6691C"/>
    <w:rsid w:val="00D71FA2"/>
    <w:rsid w:val="00D73D32"/>
    <w:rsid w:val="00D77BFD"/>
    <w:rsid w:val="00D806B2"/>
    <w:rsid w:val="00D80745"/>
    <w:rsid w:val="00D836B5"/>
    <w:rsid w:val="00D843C1"/>
    <w:rsid w:val="00D87B1A"/>
    <w:rsid w:val="00D9701A"/>
    <w:rsid w:val="00DB29C4"/>
    <w:rsid w:val="00DB4EC1"/>
    <w:rsid w:val="00DB72B2"/>
    <w:rsid w:val="00DB77F0"/>
    <w:rsid w:val="00DC05CF"/>
    <w:rsid w:val="00DC3618"/>
    <w:rsid w:val="00DD10B3"/>
    <w:rsid w:val="00DD1D3A"/>
    <w:rsid w:val="00DD4098"/>
    <w:rsid w:val="00DE2EEA"/>
    <w:rsid w:val="00DE427B"/>
    <w:rsid w:val="00DE6F3A"/>
    <w:rsid w:val="00DF0D7C"/>
    <w:rsid w:val="00DF5066"/>
    <w:rsid w:val="00DF6297"/>
    <w:rsid w:val="00DF75B6"/>
    <w:rsid w:val="00E06A63"/>
    <w:rsid w:val="00E11E01"/>
    <w:rsid w:val="00E17A77"/>
    <w:rsid w:val="00E22366"/>
    <w:rsid w:val="00E224D0"/>
    <w:rsid w:val="00E304DE"/>
    <w:rsid w:val="00E36BC0"/>
    <w:rsid w:val="00E45920"/>
    <w:rsid w:val="00E46021"/>
    <w:rsid w:val="00E465C8"/>
    <w:rsid w:val="00E50CDB"/>
    <w:rsid w:val="00E513D9"/>
    <w:rsid w:val="00E5334F"/>
    <w:rsid w:val="00E572E7"/>
    <w:rsid w:val="00E5740C"/>
    <w:rsid w:val="00E76F3F"/>
    <w:rsid w:val="00E81A8E"/>
    <w:rsid w:val="00E83985"/>
    <w:rsid w:val="00E90144"/>
    <w:rsid w:val="00E9296F"/>
    <w:rsid w:val="00E96BD7"/>
    <w:rsid w:val="00E972D0"/>
    <w:rsid w:val="00EA15AF"/>
    <w:rsid w:val="00EA1CE6"/>
    <w:rsid w:val="00EA2EBB"/>
    <w:rsid w:val="00EA3536"/>
    <w:rsid w:val="00EA39D7"/>
    <w:rsid w:val="00EA7A5D"/>
    <w:rsid w:val="00EB18D0"/>
    <w:rsid w:val="00EB6F5D"/>
    <w:rsid w:val="00EB7862"/>
    <w:rsid w:val="00EC36FA"/>
    <w:rsid w:val="00EC3C52"/>
    <w:rsid w:val="00EC494A"/>
    <w:rsid w:val="00EC7F1F"/>
    <w:rsid w:val="00ED1207"/>
    <w:rsid w:val="00EE2704"/>
    <w:rsid w:val="00EE3796"/>
    <w:rsid w:val="00EF004E"/>
    <w:rsid w:val="00EF4B86"/>
    <w:rsid w:val="00F01327"/>
    <w:rsid w:val="00F058B6"/>
    <w:rsid w:val="00F109B2"/>
    <w:rsid w:val="00F11EB6"/>
    <w:rsid w:val="00F15336"/>
    <w:rsid w:val="00F17C69"/>
    <w:rsid w:val="00F26C07"/>
    <w:rsid w:val="00F302C5"/>
    <w:rsid w:val="00F327BA"/>
    <w:rsid w:val="00F4244F"/>
    <w:rsid w:val="00F62957"/>
    <w:rsid w:val="00F717BE"/>
    <w:rsid w:val="00F770CB"/>
    <w:rsid w:val="00F8145E"/>
    <w:rsid w:val="00F86EDD"/>
    <w:rsid w:val="00F87523"/>
    <w:rsid w:val="00F932EB"/>
    <w:rsid w:val="00FA45C5"/>
    <w:rsid w:val="00FA47E3"/>
    <w:rsid w:val="00FB0A6E"/>
    <w:rsid w:val="00FB2C5F"/>
    <w:rsid w:val="00FB5832"/>
    <w:rsid w:val="00FC79CB"/>
    <w:rsid w:val="00FD04BF"/>
    <w:rsid w:val="00FD31B0"/>
    <w:rsid w:val="00FD5A74"/>
    <w:rsid w:val="00FD7D5B"/>
    <w:rsid w:val="00FE363B"/>
    <w:rsid w:val="00FF001D"/>
    <w:rsid w:val="00FF1118"/>
    <w:rsid w:val="00FF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04D8"/>
  <w15:chartTrackingRefBased/>
  <w15:docId w15:val="{CFFE1B10-1889-473C-942F-2B5FF24B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40DE9"/>
    <w:pPr>
      <w:keepNext/>
      <w:keepLines/>
      <w:widowControl/>
      <w:wordWrap/>
      <w:autoSpaceDE/>
      <w:autoSpaceDN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D56F25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D56F25"/>
  </w:style>
  <w:style w:type="character" w:styleId="a4">
    <w:name w:val="footnote reference"/>
    <w:basedOn w:val="a0"/>
    <w:uiPriority w:val="99"/>
    <w:semiHidden/>
    <w:unhideWhenUsed/>
    <w:rsid w:val="00D56F25"/>
    <w:rPr>
      <w:vertAlign w:val="superscript"/>
    </w:rPr>
  </w:style>
  <w:style w:type="character" w:styleId="a5">
    <w:name w:val="Hyperlink"/>
    <w:basedOn w:val="a0"/>
    <w:uiPriority w:val="99"/>
    <w:unhideWhenUsed/>
    <w:rsid w:val="00EE37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3796"/>
    <w:rPr>
      <w:color w:val="808080"/>
      <w:shd w:val="clear" w:color="auto" w:fill="E6E6E6"/>
    </w:rPr>
  </w:style>
  <w:style w:type="character" w:customStyle="1" w:styleId="1Char">
    <w:name w:val="제목 1 Char"/>
    <w:basedOn w:val="a0"/>
    <w:link w:val="1"/>
    <w:uiPriority w:val="9"/>
    <w:rsid w:val="00340DE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7">
    <w:name w:val="endnote text"/>
    <w:basedOn w:val="a"/>
    <w:link w:val="Char0"/>
    <w:uiPriority w:val="99"/>
    <w:semiHidden/>
    <w:unhideWhenUsed/>
    <w:rsid w:val="00340DE9"/>
    <w:pPr>
      <w:snapToGrid w:val="0"/>
      <w:jc w:val="left"/>
    </w:pPr>
  </w:style>
  <w:style w:type="character" w:customStyle="1" w:styleId="Char0">
    <w:name w:val="미주 텍스트 Char"/>
    <w:basedOn w:val="a0"/>
    <w:link w:val="a7"/>
    <w:uiPriority w:val="99"/>
    <w:semiHidden/>
    <w:rsid w:val="00340DE9"/>
  </w:style>
  <w:style w:type="character" w:styleId="a8">
    <w:name w:val="endnote reference"/>
    <w:basedOn w:val="a0"/>
    <w:uiPriority w:val="99"/>
    <w:semiHidden/>
    <w:unhideWhenUsed/>
    <w:rsid w:val="00340DE9"/>
    <w:rPr>
      <w:vertAlign w:val="superscript"/>
    </w:rPr>
  </w:style>
  <w:style w:type="paragraph" w:styleId="a9">
    <w:name w:val="List Paragraph"/>
    <w:basedOn w:val="a"/>
    <w:uiPriority w:val="34"/>
    <w:qFormat/>
    <w:rsid w:val="005423DD"/>
    <w:pPr>
      <w:ind w:leftChars="400" w:left="800"/>
    </w:pPr>
  </w:style>
  <w:style w:type="paragraph" w:styleId="aa">
    <w:name w:val="Bibliography"/>
    <w:basedOn w:val="a"/>
    <w:next w:val="a"/>
    <w:uiPriority w:val="37"/>
    <w:unhideWhenUsed/>
    <w:rsid w:val="00F81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en.munjang.or.kr/archives/199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xofficemojo.com/alltim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oxofficemojo.com/alltim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{602099EF-A438-46B3-BB7A-58CCEB284E64}</b:Guid>
    <b:RefOrder>1</b:RefOrder>
  </b:Source>
</b:Sources>
</file>

<file path=customXml/itemProps1.xml><?xml version="1.0" encoding="utf-8"?>
<ds:datastoreItem xmlns:ds="http://schemas.openxmlformats.org/officeDocument/2006/customXml" ds:itemID="{A2332D1D-4F02-45D3-A8A6-5B24A8E16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iykoo</dc:creator>
  <cp:keywords/>
  <dc:description/>
  <cp:lastModifiedBy>iykoo</cp:lastModifiedBy>
  <cp:revision>30</cp:revision>
  <dcterms:created xsi:type="dcterms:W3CDTF">2017-11-30T01:36:00Z</dcterms:created>
  <dcterms:modified xsi:type="dcterms:W3CDTF">2017-12-20T14:57:00Z</dcterms:modified>
</cp:coreProperties>
</file>