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C5E" w14:textId="77777777" w:rsidR="005D6D8C" w:rsidRDefault="005D6D8C" w:rsidP="00DA7E43">
      <w:pPr>
        <w:pStyle w:val="a4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B03703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3B1ECC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0192E22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0BA6C4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70993EE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7CEC6C" w14:textId="77777777" w:rsidR="005D6D8C" w:rsidRDefault="005D6D8C" w:rsidP="00DA7E43">
      <w:pPr>
        <w:pStyle w:val="a4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486D8B5" w14:textId="4DEFB25C" w:rsidR="005D6D8C" w:rsidRPr="008E1F03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8E1F0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343459B1" w14:textId="29C3E0FB" w:rsidR="005D6D8C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Внедрение компьютерных систем»</w:t>
      </w:r>
    </w:p>
    <w:p w14:paraId="5761AF25" w14:textId="794BF9DA" w:rsidR="005D6D8C" w:rsidRDefault="005D6D8C" w:rsidP="00DA7E43">
      <w:pPr>
        <w:pStyle w:val="a4"/>
        <w:spacing w:after="10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GUI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9890218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2242E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56CD515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375F9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65A2ED2" w14:textId="77777777" w:rsidR="005D6D8C" w:rsidRDefault="005D6D8C" w:rsidP="00DA7E43">
      <w:pPr>
        <w:pStyle w:val="a4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CC2EC67" w14:textId="77777777" w:rsidR="005D6D8C" w:rsidRPr="008E1F03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0CF41B84" w14:textId="77777777" w:rsidR="005D6D8C" w:rsidRPr="00F82C97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0BD0403E" w14:textId="4CC78C38" w:rsidR="005D6D8C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44AB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B84042D" w14:textId="30806050" w:rsidR="005D6D8C" w:rsidRPr="009E353A" w:rsidRDefault="005D6D8C" w:rsidP="00DA7E43">
      <w:pPr>
        <w:pStyle w:val="a4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B58BE8F" w14:textId="77777777" w:rsidR="00BC399E" w:rsidRDefault="00BC399E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A0EA51" w14:textId="68896E48" w:rsidR="005D6D8C" w:rsidRDefault="005D6D8C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24A1990" w14:textId="77777777" w:rsidR="005D6D8C" w:rsidRDefault="005D6D8C" w:rsidP="00DA7E43">
      <w:pPr>
        <w:pStyle w:val="a4"/>
        <w:tabs>
          <w:tab w:val="clear" w:pos="709"/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70EBB883" w14:textId="351F4B20" w:rsidR="005D6D8C" w:rsidRPr="005734B7" w:rsidRDefault="00B232EF" w:rsidP="00DA7E43">
      <w:pPr>
        <w:ind w:right="66" w:firstLine="709"/>
        <w:rPr>
          <w:b/>
          <w:bCs/>
        </w:rPr>
      </w:pPr>
      <w:r w:rsidRPr="005734B7">
        <w:rPr>
          <w:b/>
          <w:bCs/>
        </w:rPr>
        <w:lastRenderedPageBreak/>
        <w:t>Содержание</w:t>
      </w:r>
    </w:p>
    <w:p w14:paraId="0E7D32CB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Титульный лист </w:t>
      </w:r>
    </w:p>
    <w:p w14:paraId="74125D3A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>Цель работы</w:t>
      </w:r>
    </w:p>
    <w:p w14:paraId="7F8F5ED8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>Список функционала с ранжированием</w:t>
      </w:r>
    </w:p>
    <w:p w14:paraId="3A369083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Сценарий работы </w:t>
      </w:r>
    </w:p>
    <w:p w14:paraId="5A52B7CC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Навигационная схема (карта навигации) </w:t>
      </w:r>
    </w:p>
    <w:p w14:paraId="3261EE84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Макеты графического интерфейса пользователя </w:t>
      </w:r>
      <w:r w:rsidRPr="00D70F0F">
        <w:rPr>
          <w:color w:val="000000" w:themeColor="text1"/>
        </w:rPr>
        <w:tab/>
        <w:t xml:space="preserve"> </w:t>
      </w:r>
    </w:p>
    <w:p w14:paraId="72081CE2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Описание элементов управления по таблице 1 </w:t>
      </w:r>
    </w:p>
    <w:p w14:paraId="3C490FA0" w14:textId="77777777" w:rsidR="00076E1E" w:rsidRPr="00A266AB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A266AB">
        <w:rPr>
          <w:color w:val="000000" w:themeColor="text1"/>
        </w:rPr>
        <w:t>Три доказательства</w:t>
      </w:r>
    </w:p>
    <w:p w14:paraId="7CE66E1A" w14:textId="1D7E89AF" w:rsidR="00A828FD" w:rsidRDefault="00076E1E" w:rsidP="00DA7E43">
      <w:pPr>
        <w:pStyle w:val="a3"/>
        <w:numPr>
          <w:ilvl w:val="0"/>
          <w:numId w:val="2"/>
        </w:numPr>
        <w:ind w:left="0" w:right="66" w:firstLine="709"/>
      </w:pPr>
      <w:r>
        <w:t>Выводы</w:t>
      </w:r>
    </w:p>
    <w:p w14:paraId="1A74B4C0" w14:textId="77777777" w:rsidR="0039609C" w:rsidRDefault="0039609C" w:rsidP="00DA7E43">
      <w:pPr>
        <w:ind w:right="66" w:firstLine="709"/>
      </w:pPr>
    </w:p>
    <w:p w14:paraId="1ABF2B2C" w14:textId="3C3CA338" w:rsidR="00A828FD" w:rsidRDefault="00F35AF6" w:rsidP="00DA7E43">
      <w:pPr>
        <w:pStyle w:val="a3"/>
        <w:spacing w:after="0" w:line="360" w:lineRule="auto"/>
        <w:ind w:left="0" w:firstLine="709"/>
        <w:jc w:val="left"/>
      </w:pPr>
      <w:r w:rsidRPr="005950E0">
        <w:rPr>
          <w:b/>
          <w:bCs/>
        </w:rPr>
        <w:t>Цель работы</w:t>
      </w:r>
      <w:r w:rsidR="0039609C" w:rsidRPr="0039609C">
        <w:t xml:space="preserve">: </w:t>
      </w:r>
      <w:r w:rsidR="0039609C"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402EA9EC" w14:textId="77777777" w:rsidR="00E5370D" w:rsidRPr="00E5370D" w:rsidRDefault="00E5370D" w:rsidP="00DA7E43">
      <w:pPr>
        <w:spacing w:after="240" w:line="360" w:lineRule="auto"/>
        <w:ind w:firstLine="709"/>
        <w:jc w:val="center"/>
        <w:rPr>
          <w:b/>
          <w:bCs/>
        </w:rPr>
      </w:pPr>
      <w:r w:rsidRPr="00E5370D">
        <w:rPr>
          <w:b/>
          <w:bCs/>
        </w:rPr>
        <w:t>Функционал сайта “Подготовка без стресса”</w:t>
      </w:r>
    </w:p>
    <w:p w14:paraId="59399946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Чтение лекций</w:t>
      </w:r>
    </w:p>
    <w:p w14:paraId="11BA0AC5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Выполнение практических работ</w:t>
      </w:r>
    </w:p>
    <w:p w14:paraId="293BD01B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Просмотр результатов и оценок</w:t>
      </w:r>
    </w:p>
    <w:p w14:paraId="76AB598C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Экзаменационные вопросы</w:t>
      </w:r>
    </w:p>
    <w:p w14:paraId="2697437A" w14:textId="77777777" w:rsidR="00E5370D" w:rsidRPr="00067DD9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Выставление оценок (Преподаватель)</w:t>
      </w:r>
    </w:p>
    <w:p w14:paraId="615792F2" w14:textId="48041331" w:rsidR="00067DD9" w:rsidRPr="00E5370D" w:rsidRDefault="00067DD9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>
        <w:t>Отправка заявки на доступ к администрированию</w:t>
      </w:r>
    </w:p>
    <w:p w14:paraId="14045D4A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Утверждение сроков выполнения (Преподаватель)</w:t>
      </w:r>
    </w:p>
    <w:p w14:paraId="08616B35" w14:textId="77777777" w:rsidR="00E609B0" w:rsidRPr="00E5370D" w:rsidRDefault="00E609B0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>
        <w:t>Контактная информация</w:t>
      </w:r>
    </w:p>
    <w:p w14:paraId="4F1013BD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Просмотр статистики по группам (Преподаватель)</w:t>
      </w:r>
    </w:p>
    <w:p w14:paraId="5A4DFC85" w14:textId="77777777" w:rsidR="00E609B0" w:rsidRPr="00E5370D" w:rsidRDefault="00E609B0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Обращения в поддержку</w:t>
      </w:r>
    </w:p>
    <w:p w14:paraId="34A1C2E8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Удалить / Добавить пользователя (Администратор)</w:t>
      </w:r>
    </w:p>
    <w:p w14:paraId="3CBF02C4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Изменить / Добавить лекцию (Администратор)</w:t>
      </w:r>
    </w:p>
    <w:p w14:paraId="06D9F3CC" w14:textId="77777777" w:rsidR="00E5370D" w:rsidRPr="00E5370D" w:rsidRDefault="00E5370D" w:rsidP="00DA7E43">
      <w:pPr>
        <w:pStyle w:val="a3"/>
        <w:numPr>
          <w:ilvl w:val="0"/>
          <w:numId w:val="3"/>
        </w:numPr>
        <w:spacing w:after="0" w:line="360" w:lineRule="auto"/>
        <w:ind w:left="0" w:firstLine="709"/>
        <w:jc w:val="left"/>
        <w:rPr>
          <w:b/>
          <w:bCs/>
        </w:rPr>
      </w:pPr>
      <w:r w:rsidRPr="00E5370D">
        <w:t>Авторизация пользователя</w:t>
      </w:r>
    </w:p>
    <w:p w14:paraId="656EACF8" w14:textId="3095AD8D" w:rsidR="00E5370D" w:rsidRDefault="00E5370D" w:rsidP="00DA7E43">
      <w:pPr>
        <w:spacing w:after="160" w:line="259" w:lineRule="auto"/>
        <w:ind w:firstLine="709"/>
        <w:jc w:val="left"/>
      </w:pPr>
      <w:r>
        <w:br w:type="page"/>
      </w:r>
    </w:p>
    <w:p w14:paraId="792FD6C2" w14:textId="692393F7" w:rsidR="001A3391" w:rsidRDefault="00E5370D" w:rsidP="00DA7E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 xml:space="preserve">Сценарий </w:t>
      </w:r>
      <w:r w:rsidR="00BD6AAA">
        <w:rPr>
          <w:b/>
          <w:bCs/>
        </w:rPr>
        <w:t>потребностей пользователя</w:t>
      </w:r>
    </w:p>
    <w:p w14:paraId="5C46BE70" w14:textId="5B6AB31C" w:rsidR="001E5FE5" w:rsidRDefault="004460D1" w:rsidP="00DA7E43">
      <w:pPr>
        <w:spacing w:after="160" w:line="259" w:lineRule="auto"/>
        <w:ind w:firstLine="709"/>
        <w:jc w:val="left"/>
      </w:pPr>
      <w:r>
        <w:t>На сайте есть 3 уровня доступа, 2 из которых – пользовательские</w:t>
      </w:r>
      <w:r w:rsidR="009B23CE">
        <w:t xml:space="preserve"> (студент и преподаватель)</w:t>
      </w:r>
      <w:r>
        <w:t xml:space="preserve">. </w:t>
      </w:r>
      <w:r w:rsidR="00032D5E">
        <w:t>Для</w:t>
      </w:r>
      <w:r w:rsidR="007D2F7F">
        <w:t xml:space="preserve"> пользования сайтом необходимо авторизоваться.</w:t>
      </w:r>
      <w:r w:rsidR="0085556B">
        <w:t xml:space="preserve"> Крупная кнопка авторизации находится на главной странице сайта</w:t>
      </w:r>
      <w:r w:rsidR="001E5FE5">
        <w:t>.</w:t>
      </w:r>
    </w:p>
    <w:p w14:paraId="196A89A1" w14:textId="4609AD13" w:rsidR="00E5370D" w:rsidRPr="00222E28" w:rsidRDefault="00767554" w:rsidP="00DA7E43">
      <w:pPr>
        <w:spacing w:after="160" w:line="259" w:lineRule="auto"/>
        <w:ind w:firstLine="709"/>
        <w:jc w:val="left"/>
      </w:pPr>
      <w:r w:rsidRPr="00222E28">
        <w:t xml:space="preserve">Студенту может потребоваться просмотр </w:t>
      </w:r>
      <w:r w:rsidR="001E5FE5" w:rsidRPr="00222E28">
        <w:t xml:space="preserve">и чтение </w:t>
      </w:r>
      <w:r w:rsidRPr="00222E28">
        <w:t xml:space="preserve">лекций, выполнение тестов и работ, просмотр </w:t>
      </w:r>
      <w:r w:rsidR="00DC2437">
        <w:t xml:space="preserve">экзаменационных вопросов и билетов, а также </w:t>
      </w:r>
      <w:r w:rsidRPr="00222E28">
        <w:t>своих результатов и оценок</w:t>
      </w:r>
      <w:r w:rsidR="001E5FE5" w:rsidRPr="00222E28">
        <w:t>.</w:t>
      </w:r>
      <w:r w:rsidR="009B23CE" w:rsidRPr="00222E28">
        <w:t xml:space="preserve"> </w:t>
      </w:r>
      <w:r w:rsidR="00222E28" w:rsidRPr="00222E28">
        <w:t xml:space="preserve">Соответственно, весь </w:t>
      </w:r>
      <w:r w:rsidR="00222E28">
        <w:t>вышеперечисленный</w:t>
      </w:r>
      <w:r w:rsidR="00222E28" w:rsidRPr="00222E28">
        <w:t xml:space="preserve"> </w:t>
      </w:r>
      <w:r w:rsidR="009E5273">
        <w:t>функционал</w:t>
      </w:r>
      <w:r w:rsidR="00222E28" w:rsidRPr="00222E28">
        <w:t xml:space="preserve"> стоит </w:t>
      </w:r>
      <w:r w:rsidR="004F10F0">
        <w:t>разместить</w:t>
      </w:r>
      <w:r w:rsidR="00222E28" w:rsidRPr="00222E28">
        <w:t xml:space="preserve"> на один макет.</w:t>
      </w:r>
    </w:p>
    <w:p w14:paraId="62DF1262" w14:textId="43966506" w:rsidR="006012C3" w:rsidRPr="0022662E" w:rsidRDefault="00E5370D" w:rsidP="00DA7E43">
      <w:pPr>
        <w:pStyle w:val="a3"/>
        <w:spacing w:after="24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t>Навигационная схема</w:t>
      </w:r>
    </w:p>
    <w:p w14:paraId="3190387C" w14:textId="32AEC1FD" w:rsidR="007009B1" w:rsidRDefault="006B569E" w:rsidP="006B569E">
      <w:pPr>
        <w:spacing w:after="160" w:line="259" w:lineRule="auto"/>
        <w:ind w:firstLine="0"/>
        <w:jc w:val="left"/>
      </w:pPr>
      <w:r>
        <w:object w:dxaOrig="10710" w:dyaOrig="6915" w14:anchorId="4C9C1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4pt;height:320.25pt" o:ole="">
            <v:imagedata r:id="rId5" o:title=""/>
          </v:shape>
          <o:OLEObject Type="Embed" ProgID="Visio.Drawing.15" ShapeID="_x0000_i1027" DrawAspect="Content" ObjectID="_1811537399" r:id="rId6"/>
        </w:object>
      </w:r>
    </w:p>
    <w:p w14:paraId="6FACA2BD" w14:textId="2B6DB259" w:rsidR="00571665" w:rsidRPr="00E3189F" w:rsidRDefault="00AB2811" w:rsidP="00571665">
      <w:pPr>
        <w:spacing w:after="160" w:line="259" w:lineRule="auto"/>
        <w:ind w:firstLine="709"/>
        <w:jc w:val="center"/>
        <w:rPr>
          <w:i/>
          <w:iCs/>
        </w:rPr>
      </w:pPr>
      <w:r w:rsidRPr="00E3189F">
        <w:rPr>
          <w:i/>
          <w:iCs/>
        </w:rPr>
        <w:t>Схема 1</w:t>
      </w:r>
      <w:r w:rsidR="00480088">
        <w:rPr>
          <w:i/>
          <w:iCs/>
        </w:rPr>
        <w:t xml:space="preserve"> –</w:t>
      </w:r>
      <w:r w:rsidRPr="00E3189F">
        <w:rPr>
          <w:i/>
          <w:iCs/>
        </w:rPr>
        <w:t xml:space="preserve"> </w:t>
      </w:r>
      <w:r w:rsidR="00DD00D4" w:rsidRPr="00E3189F">
        <w:rPr>
          <w:i/>
          <w:iCs/>
        </w:rPr>
        <w:t>Карта навигации сайта “Подготовка без стресса”</w:t>
      </w:r>
    </w:p>
    <w:p w14:paraId="0C6B56E3" w14:textId="18BB2122" w:rsidR="006012C3" w:rsidRDefault="007009B1" w:rsidP="004E0B67">
      <w:pPr>
        <w:spacing w:after="160" w:line="259" w:lineRule="auto"/>
        <w:ind w:firstLine="709"/>
        <w:jc w:val="left"/>
      </w:pPr>
      <w:r>
        <w:br w:type="page"/>
      </w:r>
    </w:p>
    <w:p w14:paraId="79B2155F" w14:textId="7F512AF6" w:rsidR="00E5370D" w:rsidRPr="003146C8" w:rsidRDefault="006012C3" w:rsidP="00DA7E43">
      <w:pPr>
        <w:pStyle w:val="a3"/>
        <w:spacing w:after="24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 xml:space="preserve">Макеты </w:t>
      </w:r>
      <w:r>
        <w:rPr>
          <w:b/>
          <w:bCs/>
          <w:lang w:val="en-US"/>
        </w:rPr>
        <w:t>GUI</w:t>
      </w:r>
      <w:r w:rsidR="003146C8">
        <w:rPr>
          <w:b/>
          <w:bCs/>
        </w:rPr>
        <w:t xml:space="preserve"> и Описание элементов управления</w:t>
      </w:r>
    </w:p>
    <w:p w14:paraId="5357FD53" w14:textId="5CD704C6" w:rsidR="00F650A1" w:rsidRPr="00900ED3" w:rsidRDefault="00D0420A" w:rsidP="00DA7E43">
      <w:pPr>
        <w:pStyle w:val="a3"/>
        <w:spacing w:after="240" w:line="360" w:lineRule="auto"/>
        <w:ind w:left="0" w:firstLine="709"/>
      </w:pPr>
      <w:r w:rsidRPr="00900ED3">
        <w:t>Главная страница</w:t>
      </w:r>
      <w:r w:rsidR="003F1626" w:rsidRPr="00900ED3">
        <w:t xml:space="preserve"> (У</w:t>
      </w:r>
      <w:r w:rsidR="0014620C" w:rsidRPr="00900ED3">
        <w:t xml:space="preserve">ровень </w:t>
      </w:r>
      <w:r w:rsidR="003F1626" w:rsidRPr="00900ED3">
        <w:t xml:space="preserve">доступа: </w:t>
      </w:r>
      <w:r w:rsidR="0014620C" w:rsidRPr="00900ED3">
        <w:t>«Студент»</w:t>
      </w:r>
      <w:r w:rsidR="003F1626" w:rsidRPr="00900ED3">
        <w:t>)</w:t>
      </w:r>
    </w:p>
    <w:p w14:paraId="12DB3BAB" w14:textId="7BE14A5E" w:rsidR="00C15EA7" w:rsidRDefault="00D7485E" w:rsidP="00DA7E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 w:rsidRPr="00D7485E">
        <w:rPr>
          <w:b/>
          <w:bCs/>
        </w:rPr>
        <w:drawing>
          <wp:inline distT="0" distB="0" distL="0" distR="0" wp14:anchorId="0CEF017F" wp14:editId="41199D40">
            <wp:extent cx="5478885" cy="2947917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903" cy="29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8C9" w14:textId="76C77E30" w:rsidR="00356460" w:rsidRPr="00E3189F" w:rsidRDefault="00356460" w:rsidP="00DA7E43">
      <w:pPr>
        <w:pStyle w:val="a3"/>
        <w:spacing w:after="0" w:line="360" w:lineRule="auto"/>
        <w:ind w:left="0" w:firstLine="709"/>
        <w:jc w:val="center"/>
        <w:rPr>
          <w:i/>
          <w:iCs/>
        </w:rPr>
      </w:pPr>
      <w:r w:rsidRPr="00E3189F">
        <w:rPr>
          <w:i/>
          <w:iCs/>
        </w:rPr>
        <w:t>Рис</w:t>
      </w:r>
      <w:r w:rsidR="0007381D">
        <w:rPr>
          <w:i/>
          <w:iCs/>
        </w:rPr>
        <w:t>унок</w:t>
      </w:r>
      <w:r w:rsidRPr="00E3189F">
        <w:rPr>
          <w:i/>
          <w:iCs/>
        </w:rPr>
        <w:t xml:space="preserve"> </w:t>
      </w:r>
      <w:r w:rsidR="00DC298A">
        <w:rPr>
          <w:i/>
          <w:iCs/>
        </w:rPr>
        <w:t>1</w:t>
      </w:r>
      <w:r w:rsidR="00EE2F4C">
        <w:rPr>
          <w:i/>
          <w:iCs/>
        </w:rPr>
        <w:t xml:space="preserve"> –</w:t>
      </w:r>
      <w:r w:rsidRPr="00E3189F">
        <w:rPr>
          <w:i/>
          <w:iCs/>
        </w:rPr>
        <w:t xml:space="preserve"> Макет страницы “Главная страница”</w:t>
      </w:r>
    </w:p>
    <w:tbl>
      <w:tblPr>
        <w:tblW w:w="9735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1514"/>
        <w:gridCol w:w="1984"/>
        <w:gridCol w:w="1843"/>
        <w:gridCol w:w="2126"/>
        <w:gridCol w:w="2268"/>
      </w:tblGrid>
      <w:tr w:rsidR="00C15EA7" w14:paraId="420F64C6" w14:textId="77777777" w:rsidTr="00A6417D">
        <w:trPr>
          <w:trHeight w:val="65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B901" w14:textId="77777777" w:rsidR="00C15EA7" w:rsidRDefault="00C15EA7" w:rsidP="00DA7E4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Название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49CF" w14:textId="77777777" w:rsidR="00C15EA7" w:rsidRDefault="00C15EA7" w:rsidP="00DA7E4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Тип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5A25" w14:textId="77777777" w:rsidR="00C15EA7" w:rsidRDefault="00C15EA7" w:rsidP="00DA7E43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Условия видимости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660" w14:textId="77777777" w:rsidR="00C15EA7" w:rsidRDefault="00C15EA7" w:rsidP="00DA7E4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Условия доступности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E14E" w14:textId="77777777" w:rsidR="00C15EA7" w:rsidRDefault="00C15EA7" w:rsidP="00DA7E43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15EA7" w14:paraId="75648B80" w14:textId="77777777" w:rsidTr="00A6417D">
        <w:trPr>
          <w:trHeight w:val="76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C7EF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0B05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Выпадающий список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B8792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Виден всем</w:t>
            </w:r>
          </w:p>
          <w:p w14:paraId="22BCD431" w14:textId="77777777" w:rsidR="00C15EA7" w:rsidRDefault="00C15EA7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2521DC" w14:textId="77777777" w:rsidR="00C15EA7" w:rsidRDefault="00C15EA7" w:rsidP="00DA7E43">
            <w:pPr>
              <w:spacing w:line="192" w:lineRule="auto"/>
              <w:ind w:left="33" w:hanging="2"/>
              <w:jc w:val="left"/>
            </w:pPr>
            <w:r>
              <w:t>Доступен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C864" w14:textId="2A36CCA1" w:rsidR="00C15EA7" w:rsidRPr="00E63B52" w:rsidRDefault="00C15EA7" w:rsidP="00DA7E43">
            <w:pPr>
              <w:spacing w:line="192" w:lineRule="auto"/>
              <w:ind w:right="8" w:hanging="2"/>
              <w:jc w:val="left"/>
              <w:rPr>
                <w:highlight w:val="yellow"/>
              </w:rPr>
            </w:pPr>
            <w:r w:rsidRPr="009C1716">
              <w:t>Доступ к разделам: Лекций, Практических работ</w:t>
            </w:r>
            <w:r w:rsidR="005B52CB" w:rsidRPr="009C1716">
              <w:t xml:space="preserve">, Результатов </w:t>
            </w:r>
            <w:r w:rsidRPr="009C1716">
              <w:t>и Экзаменационных вопросов.</w:t>
            </w:r>
          </w:p>
        </w:tc>
      </w:tr>
      <w:tr w:rsidR="00C15EA7" w14:paraId="2DEDC5CF" w14:textId="77777777" w:rsidTr="00A6417D">
        <w:trPr>
          <w:trHeight w:val="547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B246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Логотип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FC2C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360E88" w14:textId="77777777" w:rsidR="00C15EA7" w:rsidRDefault="00C15EA7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D85C7C" w14:textId="77777777" w:rsidR="00C15EA7" w:rsidRDefault="00C15EA7" w:rsidP="00DA7E43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DC3C" w14:textId="77777777" w:rsidR="00C15EA7" w:rsidRDefault="00C15EA7" w:rsidP="00DA7E43">
            <w:pPr>
              <w:spacing w:line="192" w:lineRule="auto"/>
              <w:ind w:right="8" w:hanging="2"/>
              <w:jc w:val="left"/>
            </w:pPr>
            <w:r>
              <w:t>Обновляет главную страницу</w:t>
            </w:r>
          </w:p>
        </w:tc>
      </w:tr>
      <w:tr w:rsidR="00C15EA7" w14:paraId="500857A4" w14:textId="77777777" w:rsidTr="00A6417D">
        <w:trPr>
          <w:trHeight w:val="66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7224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Начать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7DB0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Кнопка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A77BAA" w14:textId="77777777" w:rsidR="00C15EA7" w:rsidRDefault="00C15EA7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40017A" w14:textId="77777777" w:rsidR="00C15EA7" w:rsidRDefault="00C15EA7" w:rsidP="00DA7E43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B32" w14:textId="77777777" w:rsidR="00C15EA7" w:rsidRDefault="00C15EA7" w:rsidP="00DA7E43">
            <w:pPr>
              <w:spacing w:line="192" w:lineRule="auto"/>
              <w:ind w:right="8" w:hanging="2"/>
              <w:jc w:val="left"/>
            </w:pPr>
            <w:r>
              <w:t>Переход на «Вход в систему»</w:t>
            </w:r>
          </w:p>
        </w:tc>
      </w:tr>
      <w:tr w:rsidR="00C15EA7" w14:paraId="7E837192" w14:textId="77777777" w:rsidTr="00A6417D">
        <w:trPr>
          <w:trHeight w:val="733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1D8B" w14:textId="56C48241" w:rsidR="00AF0D12" w:rsidRPr="00AF0D12" w:rsidRDefault="00C15EA7" w:rsidP="00AF0D12">
            <w:pPr>
              <w:spacing w:line="192" w:lineRule="auto"/>
              <w:ind w:hanging="2"/>
              <w:jc w:val="left"/>
              <w:rPr>
                <w:lang w:val="en-US"/>
              </w:rPr>
            </w:pPr>
            <w:r>
              <w:t>О нас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5E12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6CD0D" w14:textId="77777777" w:rsidR="00C15EA7" w:rsidRDefault="00C15EA7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7556F3" w14:textId="77777777" w:rsidR="00C15EA7" w:rsidRDefault="00C15EA7" w:rsidP="00DA7E43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58FA" w14:textId="77777777" w:rsidR="00C15EA7" w:rsidRDefault="00C15EA7" w:rsidP="00DA7E43">
            <w:pPr>
              <w:spacing w:line="192" w:lineRule="auto"/>
              <w:ind w:right="8" w:hanging="2"/>
              <w:jc w:val="left"/>
            </w:pPr>
            <w:r>
              <w:t>Ссылка на страницу с информацией</w:t>
            </w:r>
          </w:p>
        </w:tc>
      </w:tr>
      <w:tr w:rsidR="00AF0D12" w14:paraId="2A32BA70" w14:textId="77777777" w:rsidTr="00A6417D">
        <w:trPr>
          <w:trHeight w:val="733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EA78" w14:textId="15DF66A8" w:rsidR="00AF0D12" w:rsidRPr="00AF0D12" w:rsidRDefault="00AF0D12" w:rsidP="00AF0D12">
            <w:pPr>
              <w:spacing w:line="192" w:lineRule="auto"/>
              <w:ind w:hanging="2"/>
              <w:jc w:val="left"/>
            </w:pPr>
            <w:r>
              <w:t>Стать администратором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A8C1" w14:textId="55239818" w:rsidR="00AF0D12" w:rsidRDefault="003E2B67" w:rsidP="00DA7E4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3FBF91" w14:textId="77777777" w:rsidR="00AF0D12" w:rsidRDefault="00AF0D12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A4F424" w14:textId="77777777" w:rsidR="00AF0D12" w:rsidRDefault="00AF0D12" w:rsidP="00DA7E43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FA71" w14:textId="054FB781" w:rsidR="00AF0D12" w:rsidRDefault="003E2B67" w:rsidP="00DA7E43">
            <w:pPr>
              <w:spacing w:line="192" w:lineRule="auto"/>
              <w:ind w:right="8" w:hanging="2"/>
              <w:jc w:val="left"/>
            </w:pPr>
            <w:r>
              <w:t>Ссылка на форму для отправки заявки на администратора</w:t>
            </w:r>
          </w:p>
        </w:tc>
      </w:tr>
      <w:tr w:rsidR="00C15EA7" w14:paraId="79033899" w14:textId="77777777" w:rsidTr="00A6417D">
        <w:trPr>
          <w:trHeight w:val="78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DD76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Помощь и поддержка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AF3D" w14:textId="77777777" w:rsidR="00C15EA7" w:rsidRDefault="00C15EA7" w:rsidP="00DA7E4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99EA" w14:textId="77777777" w:rsidR="00C15EA7" w:rsidRDefault="00C15EA7" w:rsidP="00DA7E43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8F49" w14:textId="77777777" w:rsidR="00C15EA7" w:rsidRDefault="00C15EA7" w:rsidP="00DA7E43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9EF1" w14:textId="77777777" w:rsidR="00C15EA7" w:rsidRDefault="00C15EA7" w:rsidP="00DA7E43">
            <w:pPr>
              <w:spacing w:line="192" w:lineRule="auto"/>
              <w:ind w:right="8" w:hanging="2"/>
              <w:jc w:val="left"/>
            </w:pPr>
            <w:r>
              <w:t>Ссылка на раздел поддержки</w:t>
            </w:r>
          </w:p>
        </w:tc>
      </w:tr>
    </w:tbl>
    <w:p w14:paraId="5E9CCAD7" w14:textId="45B56C09" w:rsidR="00E3189F" w:rsidRPr="00E3189F" w:rsidRDefault="00E3189F" w:rsidP="00E3189F">
      <w:pPr>
        <w:pStyle w:val="a3"/>
        <w:spacing w:after="0" w:line="360" w:lineRule="auto"/>
        <w:ind w:left="0" w:firstLine="709"/>
        <w:jc w:val="center"/>
        <w:rPr>
          <w:i/>
          <w:iCs/>
        </w:rPr>
      </w:pPr>
      <w:r w:rsidRPr="00E3189F">
        <w:rPr>
          <w:i/>
          <w:iCs/>
        </w:rPr>
        <w:t xml:space="preserve">Таблица </w:t>
      </w:r>
      <w:r>
        <w:rPr>
          <w:i/>
          <w:iCs/>
        </w:rPr>
        <w:t>1 –</w:t>
      </w:r>
      <w:r w:rsidRPr="00E3189F">
        <w:rPr>
          <w:i/>
          <w:iCs/>
        </w:rPr>
        <w:t xml:space="preserve"> Описание элементов управления для макета “</w:t>
      </w:r>
      <w:r>
        <w:rPr>
          <w:i/>
          <w:iCs/>
        </w:rPr>
        <w:t>Главная страница</w:t>
      </w:r>
      <w:r w:rsidRPr="00E3189F">
        <w:rPr>
          <w:i/>
          <w:iCs/>
        </w:rPr>
        <w:t>”</w:t>
      </w:r>
    </w:p>
    <w:p w14:paraId="4F7FFAA7" w14:textId="37695B66" w:rsidR="00745DB6" w:rsidRPr="00900ED3" w:rsidRDefault="00660171" w:rsidP="00DA7E43">
      <w:pPr>
        <w:pStyle w:val="a3"/>
        <w:spacing w:after="0" w:line="360" w:lineRule="auto"/>
        <w:ind w:left="0" w:firstLine="709"/>
      </w:pPr>
      <w:r w:rsidRPr="00900ED3">
        <w:lastRenderedPageBreak/>
        <w:t>Помощь и поддержка</w:t>
      </w:r>
      <w:r w:rsidR="008071B4" w:rsidRPr="00900ED3">
        <w:t xml:space="preserve"> (Уровень доступа: “Студент”)</w:t>
      </w:r>
    </w:p>
    <w:p w14:paraId="4CB27044" w14:textId="44CF1F7C" w:rsidR="009527BE" w:rsidRDefault="00F204BC" w:rsidP="00DA7E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 w:rsidRPr="00F204BC">
        <w:rPr>
          <w:b/>
          <w:bCs/>
        </w:rPr>
        <w:drawing>
          <wp:inline distT="0" distB="0" distL="0" distR="0" wp14:anchorId="58F7A2C0" wp14:editId="171BAFB9">
            <wp:extent cx="5663821" cy="3073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246" cy="31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6D5" w14:textId="017C06C1" w:rsidR="00970A89" w:rsidRPr="00E81499" w:rsidRDefault="00970A89" w:rsidP="00DA7E43">
      <w:pPr>
        <w:pStyle w:val="a3"/>
        <w:spacing w:after="0" w:line="360" w:lineRule="auto"/>
        <w:ind w:left="0" w:firstLine="709"/>
        <w:jc w:val="center"/>
        <w:rPr>
          <w:i/>
          <w:iCs/>
        </w:rPr>
      </w:pPr>
      <w:r w:rsidRPr="00E81499">
        <w:rPr>
          <w:i/>
          <w:iCs/>
        </w:rPr>
        <w:t>Рис</w:t>
      </w:r>
      <w:r w:rsidR="00543F88" w:rsidRPr="00E81499">
        <w:rPr>
          <w:i/>
          <w:iCs/>
        </w:rPr>
        <w:t>унок</w:t>
      </w:r>
      <w:r w:rsidRPr="00E81499">
        <w:rPr>
          <w:i/>
          <w:iCs/>
        </w:rPr>
        <w:t xml:space="preserve"> </w:t>
      </w:r>
      <w:r w:rsidR="006F36E8" w:rsidRPr="00E81499">
        <w:rPr>
          <w:i/>
          <w:iCs/>
        </w:rPr>
        <w:t>2 –</w:t>
      </w:r>
      <w:r w:rsidRPr="00E81499">
        <w:rPr>
          <w:i/>
          <w:iCs/>
        </w:rPr>
        <w:t xml:space="preserve"> Макет страницы “Помощь и поддержка”</w:t>
      </w:r>
    </w:p>
    <w:tbl>
      <w:tblPr>
        <w:tblW w:w="9735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1514"/>
        <w:gridCol w:w="1984"/>
        <w:gridCol w:w="1843"/>
        <w:gridCol w:w="2126"/>
        <w:gridCol w:w="2268"/>
      </w:tblGrid>
      <w:tr w:rsidR="0008120C" w14:paraId="796319C9" w14:textId="77777777" w:rsidTr="00A6417D">
        <w:trPr>
          <w:trHeight w:val="65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7E11" w14:textId="77777777" w:rsidR="0008120C" w:rsidRDefault="0008120C" w:rsidP="00970A89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Название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153D" w14:textId="77777777" w:rsidR="0008120C" w:rsidRDefault="0008120C" w:rsidP="00970A89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Тип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8E70" w14:textId="77777777" w:rsidR="0008120C" w:rsidRDefault="0008120C" w:rsidP="00970A89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Условия видимости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5141" w14:textId="77777777" w:rsidR="0008120C" w:rsidRDefault="0008120C" w:rsidP="00970A89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Условия доступности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FA0A" w14:textId="77777777" w:rsidR="0008120C" w:rsidRDefault="0008120C" w:rsidP="00970A89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Описание</w:t>
            </w:r>
          </w:p>
        </w:tc>
      </w:tr>
      <w:tr w:rsidR="0008120C" w:rsidRPr="00906C81" w14:paraId="0E5EF522" w14:textId="77777777" w:rsidTr="00A6417D">
        <w:trPr>
          <w:trHeight w:val="653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3126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65D4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Выпадающий список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7A6CDB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Виден всем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AEC454" w14:textId="77777777" w:rsidR="0008120C" w:rsidRDefault="0008120C" w:rsidP="00970A89">
            <w:pPr>
              <w:spacing w:line="192" w:lineRule="auto"/>
              <w:ind w:left="33" w:hanging="2"/>
              <w:jc w:val="left"/>
            </w:pPr>
            <w:r>
              <w:t>Доступен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C241" w14:textId="6BA13206" w:rsidR="0008120C" w:rsidRPr="00906C81" w:rsidRDefault="009C1716" w:rsidP="00970A89">
            <w:pPr>
              <w:spacing w:line="192" w:lineRule="auto"/>
              <w:ind w:right="8" w:hanging="2"/>
              <w:jc w:val="left"/>
            </w:pPr>
            <w:r w:rsidRPr="009C1716">
              <w:t>Доступ к разделам: Лекций, Практических работ, Результатов и Экзаменационных вопросов.</w:t>
            </w:r>
          </w:p>
        </w:tc>
      </w:tr>
      <w:tr w:rsidR="0008120C" w14:paraId="19369265" w14:textId="77777777" w:rsidTr="00A6417D">
        <w:trPr>
          <w:trHeight w:val="66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D1B2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Логотип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8A48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98C64B" w14:textId="77777777" w:rsidR="0008120C" w:rsidRDefault="0008120C" w:rsidP="00970A89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FC18CB" w14:textId="77777777" w:rsidR="0008120C" w:rsidRDefault="0008120C" w:rsidP="00970A89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ECA7" w14:textId="77777777" w:rsidR="0008120C" w:rsidRDefault="0008120C" w:rsidP="00970A89">
            <w:pPr>
              <w:spacing w:line="192" w:lineRule="auto"/>
              <w:ind w:right="8" w:hanging="2"/>
              <w:jc w:val="left"/>
            </w:pPr>
            <w:r>
              <w:t>Главная страница</w:t>
            </w:r>
          </w:p>
        </w:tc>
      </w:tr>
      <w:tr w:rsidR="0008120C" w14:paraId="00EA9C18" w14:textId="77777777" w:rsidTr="00A6417D">
        <w:trPr>
          <w:trHeight w:val="66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EA5B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О нас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91B5" w14:textId="77777777" w:rsidR="0008120C" w:rsidRDefault="0008120C" w:rsidP="00970A89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6B8EC4" w14:textId="77777777" w:rsidR="0008120C" w:rsidRDefault="0008120C" w:rsidP="00970A89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50D004" w14:textId="77777777" w:rsidR="0008120C" w:rsidRDefault="0008120C" w:rsidP="00970A89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08FE" w14:textId="77777777" w:rsidR="0008120C" w:rsidRDefault="0008120C" w:rsidP="00970A89">
            <w:pPr>
              <w:spacing w:line="192" w:lineRule="auto"/>
              <w:ind w:right="8" w:hanging="2"/>
              <w:jc w:val="left"/>
            </w:pPr>
            <w:r>
              <w:t>Ссылка на страницу с информацией</w:t>
            </w:r>
          </w:p>
        </w:tc>
      </w:tr>
      <w:tr w:rsidR="003E2B67" w14:paraId="487A672D" w14:textId="77777777" w:rsidTr="00A6417D">
        <w:trPr>
          <w:trHeight w:val="66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A4D3" w14:textId="6D52AF94" w:rsidR="003E2B67" w:rsidRDefault="003E2B67" w:rsidP="003E2B67">
            <w:pPr>
              <w:spacing w:line="192" w:lineRule="auto"/>
              <w:ind w:hanging="2"/>
              <w:jc w:val="left"/>
            </w:pPr>
            <w:r>
              <w:t>Стать администратором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F543" w14:textId="7F3FF043" w:rsidR="003E2B67" w:rsidRDefault="003E2B67" w:rsidP="003E2B67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42F789" w14:textId="77777777" w:rsidR="003E2B67" w:rsidRDefault="003E2B67" w:rsidP="003E2B67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F27B2" w14:textId="77777777" w:rsidR="003E2B67" w:rsidRDefault="003E2B67" w:rsidP="003E2B67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CB35" w14:textId="4941B788" w:rsidR="003E2B67" w:rsidRDefault="003E2B67" w:rsidP="003E2B67">
            <w:pPr>
              <w:spacing w:line="192" w:lineRule="auto"/>
              <w:ind w:right="8" w:hanging="2"/>
              <w:jc w:val="left"/>
            </w:pPr>
            <w:r>
              <w:t>Ссылка на форму для отправки заявки на администратора</w:t>
            </w:r>
          </w:p>
        </w:tc>
      </w:tr>
      <w:tr w:rsidR="003E2B67" w14:paraId="25B4DCBD" w14:textId="77777777" w:rsidTr="00A6417D">
        <w:trPr>
          <w:trHeight w:val="541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F173" w14:textId="77777777" w:rsidR="003E2B67" w:rsidRDefault="003E2B67" w:rsidP="003E2B67">
            <w:pPr>
              <w:spacing w:line="192" w:lineRule="auto"/>
              <w:ind w:hanging="2"/>
              <w:jc w:val="left"/>
            </w:pPr>
            <w:r>
              <w:t>Помощь и поддержка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B37A" w14:textId="77777777" w:rsidR="003E2B67" w:rsidRDefault="003E2B67" w:rsidP="003E2B67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E32770" w14:textId="77777777" w:rsidR="003E2B67" w:rsidRDefault="003E2B67" w:rsidP="003E2B67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6CBE8B" w14:textId="77777777" w:rsidR="003E2B67" w:rsidRDefault="003E2B67" w:rsidP="003E2B67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9F94" w14:textId="77777777" w:rsidR="003E2B67" w:rsidRDefault="003E2B67" w:rsidP="003E2B67">
            <w:pPr>
              <w:spacing w:line="192" w:lineRule="auto"/>
              <w:ind w:right="8" w:hanging="2"/>
              <w:jc w:val="left"/>
            </w:pPr>
            <w:r>
              <w:t>Ссылка на раздел поддержки</w:t>
            </w:r>
          </w:p>
        </w:tc>
      </w:tr>
      <w:tr w:rsidR="003E2B67" w14:paraId="5F3D66C2" w14:textId="77777777" w:rsidTr="00A6417D">
        <w:trPr>
          <w:trHeight w:val="129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0EAF" w14:textId="77777777" w:rsidR="003E2B67" w:rsidRDefault="003E2B67" w:rsidP="003E2B67">
            <w:pPr>
              <w:spacing w:line="192" w:lineRule="auto"/>
              <w:ind w:hanging="2"/>
              <w:jc w:val="left"/>
            </w:pPr>
            <w:r>
              <w:t>Начните печатать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291D" w14:textId="77777777" w:rsidR="003E2B67" w:rsidRDefault="003E2B67" w:rsidP="003E2B67">
            <w:pPr>
              <w:spacing w:line="192" w:lineRule="auto"/>
              <w:ind w:hanging="2"/>
              <w:jc w:val="left"/>
            </w:pPr>
            <w:r>
              <w:t>Текстовое поле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19B3" w14:textId="77777777" w:rsidR="003E2B67" w:rsidRDefault="003E2B67" w:rsidP="003E2B67">
            <w:pPr>
              <w:spacing w:line="192" w:lineRule="auto"/>
              <w:ind w:hanging="2"/>
              <w:jc w:val="left"/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AB8A" w14:textId="77777777" w:rsidR="003E2B67" w:rsidRDefault="003E2B67" w:rsidP="003E2B67">
            <w:pPr>
              <w:spacing w:line="192" w:lineRule="auto"/>
              <w:ind w:left="33" w:hanging="2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99DD" w14:textId="77777777" w:rsidR="003E2B67" w:rsidRDefault="003E2B67" w:rsidP="003E2B67">
            <w:pPr>
              <w:spacing w:line="192" w:lineRule="auto"/>
              <w:ind w:right="8" w:hanging="2"/>
              <w:jc w:val="left"/>
            </w:pPr>
            <w:r>
              <w:t>Пользователь может написать обращение в поддержку</w:t>
            </w:r>
          </w:p>
        </w:tc>
      </w:tr>
    </w:tbl>
    <w:p w14:paraId="29ECBE8A" w14:textId="35405282" w:rsidR="006117AD" w:rsidRPr="00900ED3" w:rsidRDefault="004B083E" w:rsidP="004B083E">
      <w:pPr>
        <w:pStyle w:val="a3"/>
        <w:spacing w:after="0" w:line="360" w:lineRule="auto"/>
        <w:ind w:left="0" w:firstLine="709"/>
        <w:jc w:val="center"/>
        <w:rPr>
          <w:i/>
          <w:iCs/>
        </w:rPr>
      </w:pPr>
      <w:r w:rsidRPr="00900ED3">
        <w:rPr>
          <w:i/>
          <w:iCs/>
        </w:rPr>
        <w:t xml:space="preserve">Таблица </w:t>
      </w:r>
      <w:r w:rsidR="00900ED3">
        <w:rPr>
          <w:i/>
          <w:iCs/>
        </w:rPr>
        <w:t>2 –</w:t>
      </w:r>
      <w:r w:rsidRPr="00900ED3">
        <w:rPr>
          <w:i/>
          <w:iCs/>
        </w:rPr>
        <w:t xml:space="preserve"> Описание элементов управления для макета “Помощь и поддержка”</w:t>
      </w:r>
    </w:p>
    <w:p w14:paraId="50F0F19C" w14:textId="21330CFA" w:rsidR="009E3570" w:rsidRPr="00900ED3" w:rsidRDefault="003936A0" w:rsidP="009E3570">
      <w:pPr>
        <w:pStyle w:val="a3"/>
        <w:spacing w:after="0" w:line="360" w:lineRule="auto"/>
        <w:ind w:left="0" w:firstLine="709"/>
      </w:pPr>
      <w:r w:rsidRPr="00900ED3">
        <w:lastRenderedPageBreak/>
        <w:t>Лекци</w:t>
      </w:r>
      <w:r w:rsidR="00E70E19" w:rsidRPr="00900ED3">
        <w:t>и</w:t>
      </w:r>
      <w:r w:rsidR="00D72B26" w:rsidRPr="00900ED3">
        <w:t xml:space="preserve"> (Уровень доступа: “Студент”)</w:t>
      </w:r>
    </w:p>
    <w:p w14:paraId="79E08245" w14:textId="3E974187" w:rsidR="006117AD" w:rsidRDefault="00AF055A" w:rsidP="00DA7E43">
      <w:pPr>
        <w:pStyle w:val="a3"/>
        <w:spacing w:after="0" w:line="360" w:lineRule="auto"/>
        <w:ind w:left="0" w:firstLine="709"/>
        <w:jc w:val="center"/>
        <w:rPr>
          <w:b/>
          <w:bCs/>
          <w:lang w:val="en-US"/>
        </w:rPr>
      </w:pPr>
      <w:r w:rsidRPr="00AF055A">
        <w:rPr>
          <w:b/>
          <w:bCs/>
          <w:lang w:val="en-US"/>
        </w:rPr>
        <w:drawing>
          <wp:inline distT="0" distB="0" distL="0" distR="0" wp14:anchorId="4BB9A272" wp14:editId="4ABA3FF3">
            <wp:extent cx="5650173" cy="3043496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14" cy="31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9AF" w14:textId="53B66C5D" w:rsidR="00CD728F" w:rsidRDefault="009E3570" w:rsidP="00DA7E43">
      <w:pPr>
        <w:pStyle w:val="a3"/>
        <w:spacing w:after="0" w:line="360" w:lineRule="auto"/>
        <w:ind w:left="0" w:firstLine="709"/>
        <w:jc w:val="center"/>
        <w:rPr>
          <w:i/>
          <w:iCs/>
          <w:lang w:val="en-US"/>
        </w:rPr>
      </w:pPr>
      <w:r w:rsidRPr="007D6E9E">
        <w:rPr>
          <w:i/>
          <w:iCs/>
        </w:rPr>
        <w:t>Рис</w:t>
      </w:r>
      <w:r w:rsidR="003D20A5" w:rsidRPr="007D6E9E">
        <w:rPr>
          <w:i/>
          <w:iCs/>
        </w:rPr>
        <w:t>унок 3</w:t>
      </w:r>
      <w:r w:rsidR="00F62E23" w:rsidRPr="007D6E9E">
        <w:rPr>
          <w:i/>
          <w:iCs/>
        </w:rPr>
        <w:t xml:space="preserve"> </w:t>
      </w:r>
      <w:r w:rsidR="003D20A5" w:rsidRPr="007D6E9E">
        <w:rPr>
          <w:i/>
          <w:iCs/>
        </w:rPr>
        <w:t>–</w:t>
      </w:r>
      <w:r w:rsidR="00F1184D" w:rsidRPr="007D6E9E">
        <w:rPr>
          <w:i/>
          <w:iCs/>
        </w:rPr>
        <w:t xml:space="preserve"> Макет страницы </w:t>
      </w:r>
      <w:r w:rsidR="00F1184D" w:rsidRPr="007D6E9E">
        <w:rPr>
          <w:i/>
          <w:iCs/>
          <w:lang w:val="en-US"/>
        </w:rPr>
        <w:t>“</w:t>
      </w:r>
      <w:r w:rsidR="00F1184D" w:rsidRPr="007D6E9E">
        <w:rPr>
          <w:i/>
          <w:iCs/>
        </w:rPr>
        <w:t>Лекции</w:t>
      </w:r>
      <w:r w:rsidR="00F1184D" w:rsidRPr="007D6E9E">
        <w:rPr>
          <w:i/>
          <w:iCs/>
          <w:lang w:val="en-US"/>
        </w:rPr>
        <w:t>”</w:t>
      </w:r>
    </w:p>
    <w:p w14:paraId="18681AC2" w14:textId="77777777" w:rsidR="00CD728F" w:rsidRDefault="00CD728F">
      <w:pPr>
        <w:spacing w:after="160" w:line="259" w:lineRule="auto"/>
        <w:ind w:firstLine="0"/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tbl>
      <w:tblPr>
        <w:tblW w:w="9877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081"/>
        <w:gridCol w:w="1984"/>
        <w:gridCol w:w="1701"/>
        <w:gridCol w:w="1560"/>
        <w:gridCol w:w="2551"/>
      </w:tblGrid>
      <w:tr w:rsidR="006117AD" w14:paraId="705F23FC" w14:textId="77777777" w:rsidTr="00FF00DA">
        <w:trPr>
          <w:trHeight w:val="3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8BE0" w14:textId="77777777" w:rsidR="006117AD" w:rsidRDefault="006117AD" w:rsidP="0064353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lastRenderedPageBreak/>
              <w:t>Название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DF20" w14:textId="77777777" w:rsidR="006117AD" w:rsidRDefault="006117AD" w:rsidP="0064353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A4CB" w14:textId="77777777" w:rsidR="006117AD" w:rsidRDefault="006117AD" w:rsidP="00643533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Условия видимости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D53D" w14:textId="77777777" w:rsidR="006117AD" w:rsidRDefault="006117AD" w:rsidP="00643533">
            <w:pPr>
              <w:spacing w:line="192" w:lineRule="auto"/>
              <w:ind w:left="2" w:hanging="2"/>
              <w:jc w:val="center"/>
            </w:pPr>
            <w:r>
              <w:rPr>
                <w:b/>
              </w:rPr>
              <w:t>Условия доступности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68AA" w14:textId="77777777" w:rsidR="006117AD" w:rsidRDefault="006117AD" w:rsidP="00643533">
            <w:pPr>
              <w:spacing w:line="192" w:lineRule="auto"/>
              <w:ind w:hanging="2"/>
              <w:jc w:val="center"/>
            </w:pPr>
            <w:r>
              <w:rPr>
                <w:b/>
              </w:rPr>
              <w:t>Описание</w:t>
            </w:r>
          </w:p>
        </w:tc>
      </w:tr>
      <w:tr w:rsidR="006117AD" w:rsidRPr="00906C81" w14:paraId="145BCA3A" w14:textId="77777777" w:rsidTr="00FF00DA">
        <w:trPr>
          <w:trHeight w:val="82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7FC6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80E9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Выпадающий список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1C240A" w14:textId="77777777" w:rsidR="006117AD" w:rsidRPr="003B0C34" w:rsidRDefault="006117AD" w:rsidP="00643533">
            <w:pPr>
              <w:ind w:hanging="2"/>
            </w:pPr>
            <w:r>
              <w:t>Виден всем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9F72B7" w14:textId="77777777" w:rsidR="006117AD" w:rsidRDefault="006117AD" w:rsidP="00643533">
            <w:pPr>
              <w:spacing w:line="192" w:lineRule="auto"/>
              <w:ind w:left="33" w:hanging="2"/>
              <w:jc w:val="left"/>
            </w:pPr>
            <w:r>
              <w:t>Доступен всем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C394" w14:textId="3CDDDABD" w:rsidR="006117AD" w:rsidRPr="00906C81" w:rsidRDefault="00ED637C" w:rsidP="00643533">
            <w:pPr>
              <w:spacing w:line="192" w:lineRule="auto"/>
              <w:ind w:right="8" w:hanging="2"/>
              <w:jc w:val="left"/>
            </w:pPr>
            <w:r w:rsidRPr="009C1716">
              <w:t>Доступ к разделам: Лекций, Практических работ, Результатов и Экзаменационных вопросов.</w:t>
            </w:r>
          </w:p>
        </w:tc>
      </w:tr>
      <w:tr w:rsidR="006117AD" w14:paraId="32248B5F" w14:textId="77777777" w:rsidTr="00FF00DA">
        <w:trPr>
          <w:trHeight w:val="507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D529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Логотип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4151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D757A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E093E0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C7F2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Главная страница</w:t>
            </w:r>
          </w:p>
        </w:tc>
      </w:tr>
      <w:tr w:rsidR="006117AD" w14:paraId="7E35DA73" w14:textId="77777777" w:rsidTr="00FF00DA">
        <w:trPr>
          <w:trHeight w:val="45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8A09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О нас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62E6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85CD0D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1827BE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6A74" w14:textId="34BC1A8B" w:rsidR="006117AD" w:rsidRDefault="007E6ECB" w:rsidP="00643533">
            <w:pPr>
              <w:spacing w:line="192" w:lineRule="auto"/>
              <w:ind w:right="8" w:hanging="2"/>
              <w:jc w:val="left"/>
            </w:pPr>
            <w:r>
              <w:t>Ссылка на с</w:t>
            </w:r>
            <w:r w:rsidR="00B57884">
              <w:t>траниц</w:t>
            </w:r>
            <w:r>
              <w:t>у</w:t>
            </w:r>
            <w:r w:rsidR="00B57884">
              <w:t xml:space="preserve"> с</w:t>
            </w:r>
            <w:r w:rsidR="006117AD">
              <w:t xml:space="preserve"> информацией</w:t>
            </w:r>
          </w:p>
        </w:tc>
      </w:tr>
      <w:tr w:rsidR="00D734FC" w14:paraId="5F9D3C75" w14:textId="77777777" w:rsidTr="00FF00DA">
        <w:trPr>
          <w:trHeight w:val="45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9FD3" w14:textId="63449994" w:rsidR="00D734FC" w:rsidRDefault="00D734FC" w:rsidP="00643533">
            <w:pPr>
              <w:spacing w:line="192" w:lineRule="auto"/>
              <w:ind w:hanging="2"/>
              <w:jc w:val="left"/>
            </w:pPr>
            <w:r>
              <w:t>Стать администратором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1E91" w14:textId="15E7EE02" w:rsidR="00D734FC" w:rsidRDefault="00D734FC" w:rsidP="0064353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DF945E" w14:textId="77777777" w:rsidR="00D734FC" w:rsidRDefault="00D734FC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4BB616" w14:textId="77777777" w:rsidR="00D734FC" w:rsidRDefault="00D734FC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3EF7" w14:textId="7A5F00ED" w:rsidR="00D734FC" w:rsidRDefault="00D734FC" w:rsidP="00643533">
            <w:pPr>
              <w:spacing w:line="192" w:lineRule="auto"/>
              <w:ind w:right="8" w:hanging="2"/>
              <w:jc w:val="left"/>
            </w:pPr>
            <w:r>
              <w:t>Ссылка на форму для отправки заявки на администратора</w:t>
            </w:r>
          </w:p>
        </w:tc>
      </w:tr>
      <w:tr w:rsidR="006117AD" w14:paraId="12772949" w14:textId="77777777" w:rsidTr="00FF00DA">
        <w:trPr>
          <w:trHeight w:val="66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66B5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Помощь и поддержка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348C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Ссылка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3D660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D3C990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64FD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Ссылка на раздел поддержки</w:t>
            </w:r>
          </w:p>
        </w:tc>
      </w:tr>
      <w:tr w:rsidR="006117AD" w14:paraId="75333E9A" w14:textId="77777777" w:rsidTr="00FF00DA">
        <w:trPr>
          <w:trHeight w:val="129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43D" w14:textId="77777777" w:rsidR="006117AD" w:rsidRPr="004F788B" w:rsidRDefault="006117AD" w:rsidP="00643533">
            <w:pPr>
              <w:spacing w:line="192" w:lineRule="auto"/>
              <w:ind w:hanging="2"/>
              <w:jc w:val="left"/>
            </w:pPr>
            <w:r>
              <w:t>Жизненный цикл и процессы разработки ПО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7E9CEA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Кнопка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566BB1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6E2A7F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60FF6A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Позволяет скачать файл с лекцией</w:t>
            </w:r>
          </w:p>
        </w:tc>
      </w:tr>
      <w:tr w:rsidR="006117AD" w14:paraId="3CC17BCF" w14:textId="77777777" w:rsidTr="00FF00DA">
        <w:trPr>
          <w:trHeight w:val="59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8385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Сопровождение ПО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35C9B" w14:textId="77777777" w:rsidR="006117AD" w:rsidRDefault="006117AD" w:rsidP="00643533">
            <w:pPr>
              <w:spacing w:line="192" w:lineRule="auto"/>
              <w:ind w:hanging="2"/>
              <w:jc w:val="left"/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C49799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F8BB00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2AB07C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</w:tr>
      <w:tr w:rsidR="006117AD" w14:paraId="456CBAF1" w14:textId="77777777" w:rsidTr="00FF00DA">
        <w:trPr>
          <w:trHeight w:val="129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8A4A" w14:textId="77777777" w:rsidR="006117AD" w:rsidRDefault="006117AD" w:rsidP="00643533">
            <w:pPr>
              <w:spacing w:line="192" w:lineRule="auto"/>
              <w:ind w:hanging="2"/>
              <w:jc w:val="left"/>
            </w:pPr>
            <w:r>
              <w:t>Принципы создания удобного пользовательского интерфейса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12DC5" w14:textId="77777777" w:rsidR="006117AD" w:rsidRDefault="006117AD" w:rsidP="00643533">
            <w:pPr>
              <w:spacing w:line="192" w:lineRule="auto"/>
              <w:ind w:hanging="2"/>
              <w:jc w:val="left"/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5C631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1127A9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2B3A69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</w:tr>
      <w:tr w:rsidR="006117AD" w14:paraId="7BF2B756" w14:textId="77777777" w:rsidTr="00FF00DA">
        <w:trPr>
          <w:trHeight w:val="22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7F7F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Изменена 19.03.2025 1:52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412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Ссылка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A8A6F9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1A6F88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7C6B" w14:textId="39160178" w:rsidR="006117AD" w:rsidRDefault="00B57884" w:rsidP="00643533">
            <w:pPr>
              <w:spacing w:line="192" w:lineRule="auto"/>
              <w:ind w:right="8" w:hanging="2"/>
              <w:jc w:val="left"/>
            </w:pPr>
            <w:r>
              <w:t>Просмотр изменённых позиций</w:t>
            </w:r>
            <w:r w:rsidR="001B3BA8">
              <w:t xml:space="preserve"> в документе</w:t>
            </w:r>
          </w:p>
        </w:tc>
      </w:tr>
      <w:tr w:rsidR="006117AD" w14:paraId="6B89EC38" w14:textId="77777777" w:rsidTr="00FF00DA">
        <w:trPr>
          <w:trHeight w:val="9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4D5D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Ползунок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B62F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Ползунок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1B44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D2A5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0710" w14:textId="77777777" w:rsidR="006117AD" w:rsidRDefault="006117AD" w:rsidP="00643533">
            <w:pPr>
              <w:spacing w:line="192" w:lineRule="auto"/>
              <w:ind w:right="8" w:hanging="2"/>
              <w:jc w:val="left"/>
            </w:pPr>
            <w:r>
              <w:t>Позволяет листать список лекций</w:t>
            </w:r>
          </w:p>
        </w:tc>
      </w:tr>
    </w:tbl>
    <w:p w14:paraId="5C23B2EF" w14:textId="15626A82" w:rsidR="00A6417D" w:rsidRDefault="00D7281B" w:rsidP="00AF0D12">
      <w:pPr>
        <w:pStyle w:val="a3"/>
        <w:spacing w:after="0" w:line="360" w:lineRule="auto"/>
        <w:ind w:left="0" w:firstLine="709"/>
        <w:jc w:val="center"/>
        <w:rPr>
          <w:i/>
          <w:iCs/>
        </w:rPr>
      </w:pPr>
      <w:r w:rsidRPr="00ED074B">
        <w:rPr>
          <w:i/>
          <w:iCs/>
        </w:rPr>
        <w:t xml:space="preserve">Таблица </w:t>
      </w:r>
      <w:r w:rsidR="00DD02E8" w:rsidRPr="00ED074B">
        <w:rPr>
          <w:i/>
          <w:iCs/>
        </w:rPr>
        <w:t>3 –</w:t>
      </w:r>
      <w:r w:rsidRPr="00ED074B">
        <w:rPr>
          <w:i/>
          <w:iCs/>
        </w:rPr>
        <w:t xml:space="preserve"> Описание элементов управления для макета “Лекции”</w:t>
      </w:r>
    </w:p>
    <w:p w14:paraId="7B9CABE7" w14:textId="77777777" w:rsidR="00A6417D" w:rsidRDefault="00A6417D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638F8EB4" w14:textId="77777777" w:rsidR="00643533" w:rsidRPr="00A6417D" w:rsidRDefault="00643533" w:rsidP="00AF0D12">
      <w:pPr>
        <w:pStyle w:val="a3"/>
        <w:spacing w:after="0" w:line="360" w:lineRule="auto"/>
        <w:ind w:left="0" w:firstLine="709"/>
        <w:jc w:val="center"/>
        <w:rPr>
          <w:i/>
          <w:iCs/>
        </w:rPr>
      </w:pPr>
    </w:p>
    <w:p w14:paraId="3E14AD23" w14:textId="323CA8C7" w:rsidR="00A33454" w:rsidRDefault="00A33454" w:rsidP="00DA7E43">
      <w:pPr>
        <w:pStyle w:val="a3"/>
        <w:spacing w:after="0" w:line="360" w:lineRule="auto"/>
        <w:ind w:left="0" w:firstLine="709"/>
        <w:jc w:val="left"/>
      </w:pPr>
      <w:r w:rsidRPr="00D20CD7">
        <w:rPr>
          <w:b/>
          <w:bCs/>
        </w:rPr>
        <w:t>При создании макетов были использованы принципы, повышающие удобство интерфейса</w:t>
      </w:r>
      <w:r w:rsidRPr="00A33454">
        <w:t>:</w:t>
      </w:r>
    </w:p>
    <w:p w14:paraId="5C8E7518" w14:textId="325641B3" w:rsidR="00A33454" w:rsidRPr="006C48C1" w:rsidRDefault="006C48C1" w:rsidP="00DA1226">
      <w:pPr>
        <w:pStyle w:val="a3"/>
        <w:numPr>
          <w:ilvl w:val="0"/>
          <w:numId w:val="4"/>
        </w:numPr>
        <w:spacing w:after="0" w:line="360" w:lineRule="auto"/>
        <w:ind w:left="0" w:firstLine="709"/>
        <w:jc w:val="left"/>
      </w:pPr>
      <w:r w:rsidRPr="00E44E10">
        <w:rPr>
          <w:color w:val="000000" w:themeColor="text1"/>
          <w:u w:val="single"/>
        </w:rPr>
        <w:t>Принцип видимости</w:t>
      </w:r>
      <w:r w:rsidRPr="00E44E10">
        <w:rPr>
          <w:color w:val="000000" w:themeColor="text1"/>
        </w:rPr>
        <w:t xml:space="preserve"> </w:t>
      </w:r>
      <w:r>
        <w:t xml:space="preserve">– </w:t>
      </w:r>
      <w:r w:rsidR="009919A1">
        <w:t xml:space="preserve">перечисленный в сценарии </w:t>
      </w:r>
      <w:r w:rsidR="00E63B52">
        <w:t xml:space="preserve">потребностей пользователя </w:t>
      </w:r>
      <w:r w:rsidR="009919A1">
        <w:t>функционал</w:t>
      </w:r>
      <w:r w:rsidR="00E63B52">
        <w:t xml:space="preserve">, созданный перед началом разработки макетов, </w:t>
      </w:r>
      <w:r w:rsidR="009919A1">
        <w:t>полностью учтен и предусмотрен в макете</w:t>
      </w:r>
      <w:r w:rsidR="00E44E10">
        <w:t xml:space="preserve"> </w:t>
      </w:r>
      <w:r w:rsidR="00E44E10" w:rsidRPr="00E44E10">
        <w:t>“</w:t>
      </w:r>
      <w:r w:rsidR="00E44E10">
        <w:t>Главная страница</w:t>
      </w:r>
      <w:r w:rsidR="00E44E10" w:rsidRPr="00E44E10">
        <w:t>”</w:t>
      </w:r>
      <w:r w:rsidR="009919A1">
        <w:t xml:space="preserve"> и</w:t>
      </w:r>
      <w:r w:rsidR="002F25B9">
        <w:t xml:space="preserve"> на</w:t>
      </w:r>
      <w:r w:rsidR="009919A1">
        <w:t xml:space="preserve"> карте навигации</w:t>
      </w:r>
      <w:r w:rsidR="00FC124A">
        <w:t>.</w:t>
      </w:r>
      <w:r w:rsidR="00BF706E">
        <w:t xml:space="preserve"> Соответственно принцип видимости реализован.</w:t>
      </w:r>
    </w:p>
    <w:p w14:paraId="3F02480F" w14:textId="0638531A" w:rsidR="00A33454" w:rsidRDefault="00477474" w:rsidP="00DA1226">
      <w:pPr>
        <w:pStyle w:val="a3"/>
        <w:numPr>
          <w:ilvl w:val="0"/>
          <w:numId w:val="4"/>
        </w:numPr>
        <w:spacing w:after="0" w:line="360" w:lineRule="auto"/>
        <w:ind w:left="0" w:firstLine="709"/>
        <w:jc w:val="left"/>
      </w:pPr>
      <w:r w:rsidRPr="003B4E92">
        <w:rPr>
          <w:u w:val="single"/>
        </w:rPr>
        <w:t>Принцип обратной связи</w:t>
      </w:r>
      <w:r>
        <w:t xml:space="preserve"> – система </w:t>
      </w:r>
      <w:r w:rsidR="00B14A3C">
        <w:t xml:space="preserve">на </w:t>
      </w:r>
      <w:r w:rsidR="00787534">
        <w:t xml:space="preserve">макете </w:t>
      </w:r>
      <w:r w:rsidR="00787534" w:rsidRPr="00787534">
        <w:t>“</w:t>
      </w:r>
      <w:r w:rsidR="00787534">
        <w:t>Лекции</w:t>
      </w:r>
      <w:r w:rsidR="00787534" w:rsidRPr="00787534">
        <w:t>”</w:t>
      </w:r>
      <w:r w:rsidR="00787534">
        <w:t xml:space="preserve"> </w:t>
      </w:r>
      <w:r>
        <w:t>предоставляет информацию о дате публикации и последнего изменения файла</w:t>
      </w:r>
      <w:r w:rsidR="00B14A3C" w:rsidRPr="00B14A3C">
        <w:t xml:space="preserve"> </w:t>
      </w:r>
      <w:r w:rsidR="00B14A3C">
        <w:t>лекций</w:t>
      </w:r>
      <w:r w:rsidR="00F6796C">
        <w:t>.</w:t>
      </w:r>
      <w:r w:rsidR="0014620C">
        <w:t xml:space="preserve"> Соответственно, принцип обратной связи реализован.</w:t>
      </w:r>
    </w:p>
    <w:p w14:paraId="0371A964" w14:textId="27CBED4A" w:rsidR="00B14A3C" w:rsidRDefault="00B14A3C" w:rsidP="00DA1226">
      <w:pPr>
        <w:pStyle w:val="a3"/>
        <w:numPr>
          <w:ilvl w:val="0"/>
          <w:numId w:val="4"/>
        </w:numPr>
        <w:spacing w:after="0" w:line="360" w:lineRule="auto"/>
        <w:ind w:left="0" w:firstLine="709"/>
        <w:jc w:val="left"/>
      </w:pPr>
      <w:r w:rsidRPr="00E75FFB">
        <w:rPr>
          <w:color w:val="000000" w:themeColor="text1"/>
          <w:u w:val="single"/>
        </w:rPr>
        <w:t>Принц</w:t>
      </w:r>
      <w:r w:rsidR="009B29E0" w:rsidRPr="00E75FFB">
        <w:rPr>
          <w:color w:val="000000" w:themeColor="text1"/>
          <w:u w:val="single"/>
        </w:rPr>
        <w:t>ип</w:t>
      </w:r>
      <w:r w:rsidRPr="00E75FFB">
        <w:rPr>
          <w:color w:val="000000" w:themeColor="text1"/>
          <w:u w:val="single"/>
        </w:rPr>
        <w:t xml:space="preserve"> простоты</w:t>
      </w:r>
      <w:r w:rsidR="00E83056" w:rsidRPr="00E75FFB">
        <w:rPr>
          <w:color w:val="000000" w:themeColor="text1"/>
          <w:u w:val="single"/>
        </w:rPr>
        <w:t xml:space="preserve"> </w:t>
      </w:r>
      <w:r w:rsidR="00E83056" w:rsidRPr="00E83056">
        <w:rPr>
          <w:color w:val="000000" w:themeColor="text1"/>
        </w:rPr>
        <w:t xml:space="preserve">– </w:t>
      </w:r>
      <w:r w:rsidR="00E83056">
        <w:rPr>
          <w:color w:val="000000" w:themeColor="text1"/>
        </w:rPr>
        <w:t xml:space="preserve">наиболее часто используемые операции на страницах </w:t>
      </w:r>
      <w:r w:rsidR="000B424B">
        <w:rPr>
          <w:color w:val="000000" w:themeColor="text1"/>
        </w:rPr>
        <w:t>располагаются в удобном для восприятия порядке</w:t>
      </w:r>
      <w:r w:rsidR="007B72AC">
        <w:rPr>
          <w:color w:val="000000" w:themeColor="text1"/>
        </w:rPr>
        <w:t xml:space="preserve"> – слева-направо сверху-вниз</w:t>
      </w:r>
      <w:r w:rsidR="000B424B">
        <w:rPr>
          <w:color w:val="000000" w:themeColor="text1"/>
        </w:rPr>
        <w:t>. В левом верхнем углу</w:t>
      </w:r>
      <w:r w:rsidR="00E75FFB">
        <w:rPr>
          <w:color w:val="000000" w:themeColor="text1"/>
        </w:rPr>
        <w:t xml:space="preserve"> </w:t>
      </w:r>
      <w:r w:rsidR="004E256D">
        <w:rPr>
          <w:color w:val="000000" w:themeColor="text1"/>
        </w:rPr>
        <w:t xml:space="preserve">макета </w:t>
      </w:r>
      <w:r w:rsidR="004E256D" w:rsidRPr="004E256D">
        <w:rPr>
          <w:color w:val="000000" w:themeColor="text1"/>
        </w:rPr>
        <w:t>“</w:t>
      </w:r>
      <w:r w:rsidR="004E256D">
        <w:rPr>
          <w:color w:val="000000" w:themeColor="text1"/>
        </w:rPr>
        <w:t>Главная</w:t>
      </w:r>
      <w:r w:rsidR="00E75FFB">
        <w:rPr>
          <w:color w:val="000000" w:themeColor="text1"/>
        </w:rPr>
        <w:t xml:space="preserve"> страница</w:t>
      </w:r>
      <w:r w:rsidR="004E256D" w:rsidRPr="00721292">
        <w:rPr>
          <w:color w:val="000000" w:themeColor="text1"/>
        </w:rPr>
        <w:t>”</w:t>
      </w:r>
      <w:r w:rsidR="000B424B">
        <w:rPr>
          <w:color w:val="000000" w:themeColor="text1"/>
        </w:rPr>
        <w:t xml:space="preserve"> находится выпадающий список Меню, в котором доступны самые необходимые функции</w:t>
      </w:r>
      <w:r w:rsidR="00E63B52">
        <w:rPr>
          <w:color w:val="000000" w:themeColor="text1"/>
        </w:rPr>
        <w:t xml:space="preserve"> (1-4 позиции в ранжированном списке функций)</w:t>
      </w:r>
      <w:r w:rsidR="000B424B">
        <w:rPr>
          <w:color w:val="000000" w:themeColor="text1"/>
        </w:rPr>
        <w:t xml:space="preserve">. Сверху на навигационной панели расположен логотип для обновления страницы, информация </w:t>
      </w:r>
      <w:r w:rsidR="000B424B" w:rsidRPr="000B424B">
        <w:rPr>
          <w:color w:val="000000" w:themeColor="text1"/>
        </w:rPr>
        <w:t>“</w:t>
      </w:r>
      <w:r w:rsidR="000B424B">
        <w:rPr>
          <w:color w:val="000000" w:themeColor="text1"/>
        </w:rPr>
        <w:t>О нас</w:t>
      </w:r>
      <w:r w:rsidR="000B424B" w:rsidRPr="000B424B">
        <w:rPr>
          <w:color w:val="000000" w:themeColor="text1"/>
        </w:rPr>
        <w:t>”</w:t>
      </w:r>
      <w:r w:rsidR="000B424B">
        <w:rPr>
          <w:color w:val="000000" w:themeColor="text1"/>
        </w:rPr>
        <w:t xml:space="preserve">, а также </w:t>
      </w:r>
      <w:r w:rsidR="000B424B" w:rsidRPr="000B424B">
        <w:rPr>
          <w:color w:val="000000" w:themeColor="text1"/>
        </w:rPr>
        <w:t>“</w:t>
      </w:r>
      <w:r w:rsidR="000B424B">
        <w:rPr>
          <w:color w:val="000000" w:themeColor="text1"/>
        </w:rPr>
        <w:t>Помощь и поддержка</w:t>
      </w:r>
      <w:r w:rsidR="000B424B" w:rsidRPr="000B424B">
        <w:rPr>
          <w:color w:val="000000" w:themeColor="text1"/>
        </w:rPr>
        <w:t>”</w:t>
      </w:r>
      <w:r w:rsidR="000B424B">
        <w:rPr>
          <w:color w:val="000000" w:themeColor="text1"/>
        </w:rPr>
        <w:t xml:space="preserve"> </w:t>
      </w:r>
      <w:r w:rsidR="000B424B" w:rsidRPr="000B424B">
        <w:rPr>
          <w:color w:val="000000" w:themeColor="text1"/>
        </w:rPr>
        <w:t>(</w:t>
      </w:r>
      <w:r w:rsidR="000B424B">
        <w:rPr>
          <w:color w:val="000000" w:themeColor="text1"/>
        </w:rPr>
        <w:t>Слева направо</w:t>
      </w:r>
      <w:r w:rsidR="000B424B" w:rsidRPr="000B424B">
        <w:rPr>
          <w:color w:val="000000" w:themeColor="text1"/>
        </w:rPr>
        <w:t>)</w:t>
      </w:r>
      <w:r w:rsidR="00E75FFB">
        <w:rPr>
          <w:color w:val="000000" w:themeColor="text1"/>
        </w:rPr>
        <w:t>. По центру</w:t>
      </w:r>
      <w:r w:rsidR="00C172D3">
        <w:rPr>
          <w:color w:val="000000" w:themeColor="text1"/>
        </w:rPr>
        <w:t xml:space="preserve">-справа </w:t>
      </w:r>
      <w:r w:rsidR="00E75FFB">
        <w:rPr>
          <w:color w:val="000000" w:themeColor="text1"/>
        </w:rPr>
        <w:t xml:space="preserve">страницы находится большая кнопка </w:t>
      </w:r>
      <w:r w:rsidR="00E75FFB" w:rsidRPr="00E75FFB">
        <w:rPr>
          <w:color w:val="000000" w:themeColor="text1"/>
        </w:rPr>
        <w:t>“</w:t>
      </w:r>
      <w:r w:rsidR="00E75FFB">
        <w:rPr>
          <w:color w:val="000000" w:themeColor="text1"/>
        </w:rPr>
        <w:t>Начать</w:t>
      </w:r>
      <w:r w:rsidR="00E75FFB" w:rsidRPr="00E75FFB">
        <w:rPr>
          <w:color w:val="000000" w:themeColor="text1"/>
        </w:rPr>
        <w:t xml:space="preserve">”, </w:t>
      </w:r>
      <w:r w:rsidR="00E75FFB">
        <w:rPr>
          <w:color w:val="000000" w:themeColor="text1"/>
        </w:rPr>
        <w:t>предназначенная для входа в систему</w:t>
      </w:r>
      <w:r w:rsidR="00E63B52">
        <w:rPr>
          <w:color w:val="000000" w:themeColor="text1"/>
        </w:rPr>
        <w:t xml:space="preserve"> (12 позиция в ранжированном списке функций)</w:t>
      </w:r>
      <w:r w:rsidR="00E75FFB">
        <w:rPr>
          <w:color w:val="000000" w:themeColor="text1"/>
        </w:rPr>
        <w:t>.</w:t>
      </w:r>
      <w:r w:rsidR="00CB67A6" w:rsidRPr="00CB67A6">
        <w:rPr>
          <w:color w:val="000000" w:themeColor="text1"/>
        </w:rPr>
        <w:t xml:space="preserve"> </w:t>
      </w:r>
      <w:r w:rsidR="00CB67A6">
        <w:t>Соответственно, принцип простоты реализован.</w:t>
      </w:r>
    </w:p>
    <w:p w14:paraId="050A48AC" w14:textId="77777777" w:rsidR="007B29D9" w:rsidRDefault="007B29D9" w:rsidP="00DA7E43">
      <w:pPr>
        <w:spacing w:after="0" w:line="360" w:lineRule="auto"/>
        <w:ind w:firstLine="709"/>
        <w:jc w:val="left"/>
      </w:pPr>
    </w:p>
    <w:p w14:paraId="6361E659" w14:textId="78BF3B58" w:rsidR="007B29D9" w:rsidRDefault="007B29D9" w:rsidP="00DA7E43">
      <w:pPr>
        <w:spacing w:after="0" w:line="360" w:lineRule="auto"/>
        <w:ind w:firstLine="709"/>
        <w:jc w:val="left"/>
        <w:rPr>
          <w:b/>
          <w:bCs/>
          <w:lang w:val="en-US"/>
        </w:rPr>
      </w:pPr>
      <w:r w:rsidRPr="007B29D9">
        <w:rPr>
          <w:b/>
          <w:bCs/>
        </w:rPr>
        <w:t>Вывод</w:t>
      </w:r>
      <w:r w:rsidRPr="007B29D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70D00B2" w14:textId="15B7D2B9" w:rsidR="001B1277" w:rsidRPr="001B1277" w:rsidRDefault="001B1277" w:rsidP="00DA7E43">
      <w:pPr>
        <w:spacing w:after="0" w:line="360" w:lineRule="auto"/>
        <w:ind w:firstLine="709"/>
        <w:jc w:val="left"/>
      </w:pPr>
      <w:r>
        <w:t xml:space="preserve">В ходе практической работы я ознакомился с основными элементами управления </w:t>
      </w:r>
      <w:r w:rsidR="00AB3EDE">
        <w:t>и приобрел навыки проектирования графического интерфейса пользователя.</w:t>
      </w:r>
    </w:p>
    <w:sectPr w:rsidR="001B1277" w:rsidRPr="001B1277" w:rsidSect="009E353A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402"/>
    <w:multiLevelType w:val="hybridMultilevel"/>
    <w:tmpl w:val="C8F01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62459"/>
    <w:multiLevelType w:val="multilevel"/>
    <w:tmpl w:val="66B6D298"/>
    <w:lvl w:ilvl="0">
      <w:start w:val="1"/>
      <w:numFmt w:val="decimal"/>
      <w:lvlText w:val="%1"/>
      <w:lvlJc w:val="left"/>
      <w:pPr>
        <w:ind w:left="0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72C380D"/>
    <w:multiLevelType w:val="hybridMultilevel"/>
    <w:tmpl w:val="DA3C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54D7"/>
    <w:multiLevelType w:val="hybridMultilevel"/>
    <w:tmpl w:val="248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79780">
    <w:abstractNumId w:val="1"/>
  </w:num>
  <w:num w:numId="2" w16cid:durableId="2081324960">
    <w:abstractNumId w:val="0"/>
  </w:num>
  <w:num w:numId="3" w16cid:durableId="339160486">
    <w:abstractNumId w:val="2"/>
  </w:num>
  <w:num w:numId="4" w16cid:durableId="180272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1"/>
    <w:rsid w:val="00026209"/>
    <w:rsid w:val="00032D5E"/>
    <w:rsid w:val="00035CB6"/>
    <w:rsid w:val="000516E1"/>
    <w:rsid w:val="00052F40"/>
    <w:rsid w:val="00067DD9"/>
    <w:rsid w:val="0007381D"/>
    <w:rsid w:val="00076E1E"/>
    <w:rsid w:val="0008120C"/>
    <w:rsid w:val="000B424B"/>
    <w:rsid w:val="000C634A"/>
    <w:rsid w:val="000D1BDB"/>
    <w:rsid w:val="000E2B9C"/>
    <w:rsid w:val="000F47C7"/>
    <w:rsid w:val="00107AE2"/>
    <w:rsid w:val="0011244A"/>
    <w:rsid w:val="00112D8E"/>
    <w:rsid w:val="0014620C"/>
    <w:rsid w:val="00160FDA"/>
    <w:rsid w:val="00171CD1"/>
    <w:rsid w:val="001A3391"/>
    <w:rsid w:val="001B1277"/>
    <w:rsid w:val="001B3BA8"/>
    <w:rsid w:val="001D0690"/>
    <w:rsid w:val="001D438D"/>
    <w:rsid w:val="001E5FE5"/>
    <w:rsid w:val="001E7242"/>
    <w:rsid w:val="001F7C55"/>
    <w:rsid w:val="00200B87"/>
    <w:rsid w:val="002038DE"/>
    <w:rsid w:val="00222E28"/>
    <w:rsid w:val="0022662E"/>
    <w:rsid w:val="00235502"/>
    <w:rsid w:val="00261195"/>
    <w:rsid w:val="002A5536"/>
    <w:rsid w:val="002D6498"/>
    <w:rsid w:val="002E4E95"/>
    <w:rsid w:val="002F25B9"/>
    <w:rsid w:val="003047F7"/>
    <w:rsid w:val="00307C6A"/>
    <w:rsid w:val="003146C8"/>
    <w:rsid w:val="00325640"/>
    <w:rsid w:val="003270FC"/>
    <w:rsid w:val="00336205"/>
    <w:rsid w:val="0034357A"/>
    <w:rsid w:val="00356460"/>
    <w:rsid w:val="00385188"/>
    <w:rsid w:val="00392143"/>
    <w:rsid w:val="003936A0"/>
    <w:rsid w:val="0039609C"/>
    <w:rsid w:val="00396697"/>
    <w:rsid w:val="003B0C34"/>
    <w:rsid w:val="003B4E92"/>
    <w:rsid w:val="003B7D77"/>
    <w:rsid w:val="003C2DE0"/>
    <w:rsid w:val="003D20A5"/>
    <w:rsid w:val="003E2B67"/>
    <w:rsid w:val="003E7A5E"/>
    <w:rsid w:val="003F1626"/>
    <w:rsid w:val="004054AD"/>
    <w:rsid w:val="00411A96"/>
    <w:rsid w:val="00424EED"/>
    <w:rsid w:val="00434348"/>
    <w:rsid w:val="004460D1"/>
    <w:rsid w:val="00446D1E"/>
    <w:rsid w:val="00465504"/>
    <w:rsid w:val="00477474"/>
    <w:rsid w:val="00480088"/>
    <w:rsid w:val="004B083E"/>
    <w:rsid w:val="004C6FA9"/>
    <w:rsid w:val="004D4474"/>
    <w:rsid w:val="004E0B67"/>
    <w:rsid w:val="004E256D"/>
    <w:rsid w:val="004F10F0"/>
    <w:rsid w:val="004F788B"/>
    <w:rsid w:val="00517824"/>
    <w:rsid w:val="005316E4"/>
    <w:rsid w:val="00535038"/>
    <w:rsid w:val="005362F5"/>
    <w:rsid w:val="00543F88"/>
    <w:rsid w:val="00560A30"/>
    <w:rsid w:val="00571665"/>
    <w:rsid w:val="005734B7"/>
    <w:rsid w:val="00575A01"/>
    <w:rsid w:val="005930EF"/>
    <w:rsid w:val="005950E0"/>
    <w:rsid w:val="005966DD"/>
    <w:rsid w:val="005B52CB"/>
    <w:rsid w:val="005B672D"/>
    <w:rsid w:val="005D153F"/>
    <w:rsid w:val="005D6D8C"/>
    <w:rsid w:val="005E7941"/>
    <w:rsid w:val="006012C3"/>
    <w:rsid w:val="0060269E"/>
    <w:rsid w:val="00606251"/>
    <w:rsid w:val="006114C7"/>
    <w:rsid w:val="006117AD"/>
    <w:rsid w:val="00614F81"/>
    <w:rsid w:val="0062451F"/>
    <w:rsid w:val="0063456E"/>
    <w:rsid w:val="00643533"/>
    <w:rsid w:val="00644AB1"/>
    <w:rsid w:val="00660171"/>
    <w:rsid w:val="00690FDD"/>
    <w:rsid w:val="00692912"/>
    <w:rsid w:val="006943AD"/>
    <w:rsid w:val="006A15BC"/>
    <w:rsid w:val="006A4988"/>
    <w:rsid w:val="006A53A4"/>
    <w:rsid w:val="006B569E"/>
    <w:rsid w:val="006B6D23"/>
    <w:rsid w:val="006C043F"/>
    <w:rsid w:val="006C06EA"/>
    <w:rsid w:val="006C48C1"/>
    <w:rsid w:val="006D5D72"/>
    <w:rsid w:val="006E187D"/>
    <w:rsid w:val="006F36E8"/>
    <w:rsid w:val="007009B1"/>
    <w:rsid w:val="0070754D"/>
    <w:rsid w:val="0071307B"/>
    <w:rsid w:val="00721292"/>
    <w:rsid w:val="00745DB6"/>
    <w:rsid w:val="00767554"/>
    <w:rsid w:val="0078360C"/>
    <w:rsid w:val="00784857"/>
    <w:rsid w:val="00787534"/>
    <w:rsid w:val="007877D2"/>
    <w:rsid w:val="00797A1E"/>
    <w:rsid w:val="007B29D9"/>
    <w:rsid w:val="007B69F7"/>
    <w:rsid w:val="007B72AC"/>
    <w:rsid w:val="007C6BD0"/>
    <w:rsid w:val="007D1AEF"/>
    <w:rsid w:val="007D2F7F"/>
    <w:rsid w:val="007D6E9E"/>
    <w:rsid w:val="007E0DC4"/>
    <w:rsid w:val="007E1F7B"/>
    <w:rsid w:val="007E536C"/>
    <w:rsid w:val="007E6ECB"/>
    <w:rsid w:val="007F3C09"/>
    <w:rsid w:val="008071B4"/>
    <w:rsid w:val="00815D43"/>
    <w:rsid w:val="00824B32"/>
    <w:rsid w:val="00846D35"/>
    <w:rsid w:val="0085556B"/>
    <w:rsid w:val="00860CFA"/>
    <w:rsid w:val="00864199"/>
    <w:rsid w:val="008B7214"/>
    <w:rsid w:val="008C6EA0"/>
    <w:rsid w:val="008D2490"/>
    <w:rsid w:val="008E3955"/>
    <w:rsid w:val="00900ED3"/>
    <w:rsid w:val="00906C81"/>
    <w:rsid w:val="0092329A"/>
    <w:rsid w:val="009433B1"/>
    <w:rsid w:val="009527BE"/>
    <w:rsid w:val="00970A89"/>
    <w:rsid w:val="009919A1"/>
    <w:rsid w:val="009A5425"/>
    <w:rsid w:val="009B23CE"/>
    <w:rsid w:val="009B29E0"/>
    <w:rsid w:val="009C1716"/>
    <w:rsid w:val="009C44A4"/>
    <w:rsid w:val="009E353A"/>
    <w:rsid w:val="009E3570"/>
    <w:rsid w:val="009E5273"/>
    <w:rsid w:val="00A05326"/>
    <w:rsid w:val="00A12354"/>
    <w:rsid w:val="00A266AB"/>
    <w:rsid w:val="00A33454"/>
    <w:rsid w:val="00A426B3"/>
    <w:rsid w:val="00A45828"/>
    <w:rsid w:val="00A61973"/>
    <w:rsid w:val="00A6417D"/>
    <w:rsid w:val="00A66005"/>
    <w:rsid w:val="00A719C3"/>
    <w:rsid w:val="00A758F3"/>
    <w:rsid w:val="00A828FD"/>
    <w:rsid w:val="00A90757"/>
    <w:rsid w:val="00A97E80"/>
    <w:rsid w:val="00AB14F4"/>
    <w:rsid w:val="00AB2811"/>
    <w:rsid w:val="00AB37C7"/>
    <w:rsid w:val="00AB3EDE"/>
    <w:rsid w:val="00AB5C7A"/>
    <w:rsid w:val="00AD0165"/>
    <w:rsid w:val="00AF055A"/>
    <w:rsid w:val="00AF0D12"/>
    <w:rsid w:val="00B14A3C"/>
    <w:rsid w:val="00B232EF"/>
    <w:rsid w:val="00B24A08"/>
    <w:rsid w:val="00B57884"/>
    <w:rsid w:val="00B72F63"/>
    <w:rsid w:val="00B77F8C"/>
    <w:rsid w:val="00B81FBA"/>
    <w:rsid w:val="00B83807"/>
    <w:rsid w:val="00B83810"/>
    <w:rsid w:val="00BB4A87"/>
    <w:rsid w:val="00BB70D7"/>
    <w:rsid w:val="00BC399E"/>
    <w:rsid w:val="00BD6AAA"/>
    <w:rsid w:val="00BE5F95"/>
    <w:rsid w:val="00BF2081"/>
    <w:rsid w:val="00BF706E"/>
    <w:rsid w:val="00C15EA7"/>
    <w:rsid w:val="00C172D3"/>
    <w:rsid w:val="00C47589"/>
    <w:rsid w:val="00C92E4D"/>
    <w:rsid w:val="00CA6436"/>
    <w:rsid w:val="00CB00E5"/>
    <w:rsid w:val="00CB67A6"/>
    <w:rsid w:val="00CD6F49"/>
    <w:rsid w:val="00CD728F"/>
    <w:rsid w:val="00CE7073"/>
    <w:rsid w:val="00D03219"/>
    <w:rsid w:val="00D0420A"/>
    <w:rsid w:val="00D07691"/>
    <w:rsid w:val="00D20CD7"/>
    <w:rsid w:val="00D25643"/>
    <w:rsid w:val="00D70F0F"/>
    <w:rsid w:val="00D7281B"/>
    <w:rsid w:val="00D72B26"/>
    <w:rsid w:val="00D734FC"/>
    <w:rsid w:val="00D7485E"/>
    <w:rsid w:val="00D74EEA"/>
    <w:rsid w:val="00D93317"/>
    <w:rsid w:val="00DA1226"/>
    <w:rsid w:val="00DA37DF"/>
    <w:rsid w:val="00DA7E43"/>
    <w:rsid w:val="00DB54B5"/>
    <w:rsid w:val="00DC2437"/>
    <w:rsid w:val="00DC298A"/>
    <w:rsid w:val="00DD00D4"/>
    <w:rsid w:val="00DD02E8"/>
    <w:rsid w:val="00DD095D"/>
    <w:rsid w:val="00DE73C1"/>
    <w:rsid w:val="00DF6812"/>
    <w:rsid w:val="00E01326"/>
    <w:rsid w:val="00E13EFF"/>
    <w:rsid w:val="00E22026"/>
    <w:rsid w:val="00E3189F"/>
    <w:rsid w:val="00E44E10"/>
    <w:rsid w:val="00E5099B"/>
    <w:rsid w:val="00E5370D"/>
    <w:rsid w:val="00E609B0"/>
    <w:rsid w:val="00E63B52"/>
    <w:rsid w:val="00E70E19"/>
    <w:rsid w:val="00E75FFB"/>
    <w:rsid w:val="00E81499"/>
    <w:rsid w:val="00E83056"/>
    <w:rsid w:val="00E850C5"/>
    <w:rsid w:val="00EB4DC7"/>
    <w:rsid w:val="00EC449D"/>
    <w:rsid w:val="00ED074B"/>
    <w:rsid w:val="00ED637C"/>
    <w:rsid w:val="00EE2249"/>
    <w:rsid w:val="00EE2F4C"/>
    <w:rsid w:val="00F1184D"/>
    <w:rsid w:val="00F12DF1"/>
    <w:rsid w:val="00F204BC"/>
    <w:rsid w:val="00F35AF6"/>
    <w:rsid w:val="00F52EAD"/>
    <w:rsid w:val="00F53E37"/>
    <w:rsid w:val="00F62E23"/>
    <w:rsid w:val="00F650A1"/>
    <w:rsid w:val="00F6796C"/>
    <w:rsid w:val="00F82C97"/>
    <w:rsid w:val="00F8553C"/>
    <w:rsid w:val="00FA4661"/>
    <w:rsid w:val="00FB73DB"/>
    <w:rsid w:val="00FC124A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A18"/>
  <w15:chartTrackingRefBased/>
  <w15:docId w15:val="{00156B68-9855-48B1-92C0-B565D4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1E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1E"/>
    <w:pPr>
      <w:ind w:left="720"/>
      <w:contextualSpacing/>
    </w:pPr>
  </w:style>
  <w:style w:type="paragraph" w:customStyle="1" w:styleId="a4">
    <w:name w:val="Базовый"/>
    <w:rsid w:val="005D6D8C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A82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828FD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28F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28FD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28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</dc:creator>
  <cp:keywords/>
  <dc:description/>
  <cp:lastModifiedBy>Daniil Antonov</cp:lastModifiedBy>
  <cp:revision>610</cp:revision>
  <dcterms:created xsi:type="dcterms:W3CDTF">2024-11-25T06:24:00Z</dcterms:created>
  <dcterms:modified xsi:type="dcterms:W3CDTF">2025-06-15T21:03:00Z</dcterms:modified>
</cp:coreProperties>
</file>