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8BEED" w14:textId="616F53DB" w:rsidR="00B02583" w:rsidRPr="00B02583" w:rsidRDefault="00B02583" w:rsidP="00B02583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</w:t>
      </w:r>
      <w:r w:rsidRPr="00B02583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开发环境规范</w:t>
      </w:r>
    </w:p>
    <w:p w14:paraId="7A1B1D0A" w14:textId="473DD2E8" w:rsidR="00B02583" w:rsidRDefault="00B02583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开发环境：JDK1.8+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•开发工具：</w:t>
      </w:r>
      <w:r w:rsidRPr="00B02583">
        <w:rPr>
          <w:rFonts w:ascii="微软雅黑" w:eastAsia="微软雅黑" w:hAnsi="微软雅黑"/>
          <w:color w:val="4D4D4D"/>
          <w:shd w:val="clear" w:color="auto" w:fill="FFFFFF"/>
        </w:rPr>
        <w:t>eclipse</w:t>
      </w:r>
    </w:p>
    <w:p w14:paraId="184FDBAC" w14:textId="3F6AD80C" w:rsidR="00AA21D6" w:rsidRDefault="00B02583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•构建工具：Maven3.x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•代码管理工具：Git </w:t>
      </w:r>
    </w:p>
    <w:p w14:paraId="785CEB8B" w14:textId="6760B99C" w:rsidR="00B02583" w:rsidRDefault="00B02583" w:rsidP="00B0258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hint="eastAsia"/>
        </w:rPr>
        <w:t>2.</w:t>
      </w:r>
      <w:r w:rsidRPr="00B02583">
        <w:rPr>
          <w:rFonts w:ascii="微软雅黑" w:eastAsia="微软雅黑" w:hAnsi="微软雅黑" w:hint="eastAsia"/>
          <w:color w:val="4F4F4F"/>
        </w:rPr>
        <w:t xml:space="preserve"> </w:t>
      </w:r>
      <w:r>
        <w:rPr>
          <w:rFonts w:ascii="微软雅黑" w:eastAsia="微软雅黑" w:hAnsi="微软雅黑" w:hint="eastAsia"/>
          <w:color w:val="4F4F4F"/>
        </w:rPr>
        <w:t>代码仓库规范</w:t>
      </w:r>
    </w:p>
    <w:p w14:paraId="00EF204D" w14:textId="75F1E0D8" w:rsidR="00B02583" w:rsidRDefault="00B02583" w:rsidP="00B02583">
      <w:r>
        <w:rPr>
          <w:rFonts w:hint="eastAsia"/>
        </w:rPr>
        <w:t>1.由项目经理创建项目框架放放到主线，所有人克隆到自己电脑</w:t>
      </w:r>
    </w:p>
    <w:p w14:paraId="5B4BBB39" w14:textId="33413CE5" w:rsidR="00B02583" w:rsidRDefault="00B02583" w:rsidP="00B02583">
      <w:r>
        <w:rPr>
          <w:rFonts w:hint="eastAsia"/>
        </w:rPr>
        <w:t>2.每人创建属于自己的分支，提交经过组长审核进行合并</w:t>
      </w:r>
    </w:p>
    <w:p w14:paraId="68C9FED2" w14:textId="529CA9C8" w:rsidR="00B02583" w:rsidRDefault="00B02583" w:rsidP="00B02583">
      <w:r>
        <w:rPr>
          <w:rFonts w:hint="eastAsia"/>
        </w:rPr>
        <w:t>3.开始提交项目的时候需要先拉取，推送时遇到冲突和组员沟通后提交</w:t>
      </w:r>
    </w:p>
    <w:p w14:paraId="5F2A4A9A" w14:textId="27CDE00E" w:rsidR="00B02583" w:rsidRDefault="00B02583" w:rsidP="00B02583">
      <w:r>
        <w:rPr>
          <w:rFonts w:hint="eastAsia"/>
        </w:rPr>
        <w:t>4.不允许提交报错版本，不允许擅自合并分支</w:t>
      </w:r>
    </w:p>
    <w:p w14:paraId="20192FB6" w14:textId="78F2F7AF" w:rsidR="00B02583" w:rsidRDefault="00B02583" w:rsidP="00B02583">
      <w:r>
        <w:rPr>
          <w:rFonts w:hint="eastAsia"/>
        </w:rPr>
        <w:t>5.提交时需要备注你修改的内容或添加的类</w:t>
      </w:r>
    </w:p>
    <w:p w14:paraId="71A61ABD" w14:textId="5EA2BC7A" w:rsidR="00B02583" w:rsidRDefault="00B02583" w:rsidP="00B02583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3.项目结构规范</w:t>
      </w:r>
    </w:p>
    <w:p w14:paraId="08CAD02F" w14:textId="20D2EFFA" w:rsidR="00702D54" w:rsidRDefault="00B02583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•示例 ◦项目中文名：微人事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◦项目英文名：</w:t>
      </w:r>
      <w:r w:rsidR="006E1F7F" w:rsidRPr="006E1F7F">
        <w:rPr>
          <w:rFonts w:ascii="微软雅黑" w:eastAsia="微软雅黑" w:hAnsi="微软雅黑"/>
          <w:color w:val="4D4D4D"/>
          <w:shd w:val="clear" w:color="auto" w:fill="FFFFFF"/>
        </w:rPr>
        <w:t>MicroPersonnel</w:t>
      </w:r>
      <w:bookmarkStart w:id="0" w:name="_GoBack"/>
      <w:bookmarkEnd w:id="0"/>
    </w:p>
    <w:p w14:paraId="67A1579D" w14:textId="77777777" w:rsidR="00702D54" w:rsidRDefault="00702D54" w:rsidP="00702D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dao：数据库访问层</w:t>
      </w:r>
    </w:p>
    <w:p w14:paraId="33AB193F" w14:textId="77777777" w:rsidR="00702D54" w:rsidRDefault="00702D54" w:rsidP="00702D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service: 服务层</w:t>
      </w:r>
    </w:p>
    <w:p w14:paraId="45F45F5A" w14:textId="77777777" w:rsidR="00702D54" w:rsidRDefault="00702D54" w:rsidP="00702D5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config：配置类</w:t>
      </w:r>
    </w:p>
    <w:p w14:paraId="1C14F993" w14:textId="53EEE084" w:rsidR="00B02583" w:rsidRDefault="00702D54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control:控制层接口</w:t>
      </w:r>
      <w:r w:rsidR="00B02583">
        <w:rPr>
          <w:rFonts w:ascii="微软雅黑" w:eastAsia="微软雅黑" w:hAnsi="微软雅黑" w:hint="eastAsia"/>
          <w:color w:val="4D4D4D"/>
        </w:rPr>
        <w:br/>
      </w:r>
      <w:r w:rsidR="00B02583">
        <w:rPr>
          <w:rFonts w:ascii="微软雅黑" w:eastAsia="微软雅黑" w:hAnsi="微软雅黑" w:hint="eastAsia"/>
          <w:color w:val="4D4D4D"/>
          <w:shd w:val="clear" w:color="auto" w:fill="FFFFFF"/>
        </w:rPr>
        <w:t>项目目录名：</w:t>
      </w:r>
      <w:r w:rsidR="00320F2B">
        <w:rPr>
          <w:rFonts w:ascii="微软雅黑" w:eastAsia="微软雅黑" w:hAnsi="微软雅黑" w:hint="eastAsia"/>
          <w:color w:val="4D4D4D"/>
          <w:shd w:val="clear" w:color="auto" w:fill="FFFFFF"/>
        </w:rPr>
        <w:t>com.</w:t>
      </w:r>
      <w:r w:rsidR="00320F2B"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20F2B">
        <w:rPr>
          <w:rFonts w:ascii="微软雅黑" w:eastAsia="微软雅黑" w:hAnsi="微软雅黑"/>
          <w:color w:val="4D4D4D"/>
          <w:shd w:val="clear" w:color="auto" w:fill="FFFFFF"/>
        </w:rPr>
        <w:t>Personnel,</w:t>
      </w:r>
      <w:r w:rsidR="00320F2B">
        <w:rPr>
          <w:rFonts w:ascii="微软雅黑" w:eastAsia="微软雅黑" w:hAnsi="微软雅黑" w:hint="eastAsia"/>
          <w:color w:val="4D4D4D"/>
          <w:shd w:val="clear" w:color="auto" w:fill="FFFFFF"/>
        </w:rPr>
        <w:t>分为:</w:t>
      </w:r>
    </w:p>
    <w:p w14:paraId="71DCC399" w14:textId="7539FEBC" w:rsidR="00320F2B" w:rsidRDefault="00320F2B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domain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dao</w:t>
      </w:r>
    </w:p>
    <w:p w14:paraId="4CEE7891" w14:textId="5394E245" w:rsidR="00320F2B" w:rsidRDefault="00320F2B" w:rsidP="00B02583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service(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接口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0DB639D5" w14:textId="3E5A4F99" w:rsidR="00320F2B" w:rsidRDefault="00320F2B" w:rsidP="00320F2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>
        <w:rPr>
          <w:rFonts w:ascii="微软雅黑" w:eastAsia="微软雅黑" w:hAnsi="微软雅黑"/>
          <w:color w:val="4D4D4D"/>
          <w:shd w:val="clear" w:color="auto" w:fill="FFFFFF"/>
        </w:rPr>
        <w:t>service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impl</w:t>
      </w:r>
      <w:r>
        <w:rPr>
          <w:rFonts w:ascii="微软雅黑" w:eastAsia="微软雅黑" w:hAnsi="微软雅黑"/>
          <w:color w:val="4D4D4D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接口实现类</w:t>
      </w:r>
      <w:r>
        <w:rPr>
          <w:rFonts w:ascii="微软雅黑" w:eastAsia="微软雅黑" w:hAnsi="微软雅黑"/>
          <w:color w:val="4D4D4D"/>
          <w:shd w:val="clear" w:color="auto" w:fill="FFFFFF"/>
        </w:rPr>
        <w:t>)</w:t>
      </w:r>
    </w:p>
    <w:p w14:paraId="29AC818A" w14:textId="14C8DAB5" w:rsidR="00320F2B" w:rsidRDefault="00320F2B" w:rsidP="00320F2B">
      <w:pPr>
        <w:rPr>
          <w:rFonts w:ascii="微软雅黑" w:eastAsia="微软雅黑" w:hAnsi="微软雅黑"/>
        </w:rPr>
      </w:pPr>
      <w:r w:rsidRPr="00320F2B">
        <w:rPr>
          <w:rFonts w:ascii="微软雅黑" w:eastAsia="微软雅黑" w:hAnsi="微软雅黑"/>
        </w:rPr>
        <w:lastRenderedPageBreak/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 w:rsidRPr="00320F2B">
        <w:rPr>
          <w:rFonts w:ascii="微软雅黑" w:eastAsia="微软雅黑" w:hAnsi="微软雅黑"/>
        </w:rPr>
        <w:t>.web.controller</w:t>
      </w:r>
    </w:p>
    <w:p w14:paraId="2181C5BF" w14:textId="58BB10E7" w:rsidR="00320F2B" w:rsidRDefault="00320F2B" w:rsidP="00320F2B">
      <w:pPr>
        <w:rPr>
          <w:rFonts w:ascii="微软雅黑" w:eastAsia="微软雅黑" w:hAnsi="微软雅黑"/>
        </w:rPr>
      </w:pPr>
      <w:r w:rsidRPr="00320F2B">
        <w:rPr>
          <w:rFonts w:ascii="微软雅黑" w:eastAsia="微软雅黑" w:hAnsi="微软雅黑"/>
        </w:rPr>
        <w:t>com.</w:t>
      </w:r>
      <w:r w:rsidRPr="00320F2B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4D4D4D"/>
          <w:shd w:val="clear" w:color="auto" w:fill="FFFFFF"/>
        </w:rPr>
        <w:t>Personnel</w:t>
      </w:r>
      <w:r w:rsidRPr="00320F2B"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/>
        </w:rPr>
        <w:t>dto</w:t>
      </w:r>
    </w:p>
    <w:p w14:paraId="4EDBF97B" w14:textId="35268A6C" w:rsidR="00261467" w:rsidRDefault="00261467" w:rsidP="00261467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color w:val="4F4F4F"/>
        </w:rPr>
        <w:t>4</w:t>
      </w:r>
      <w:r>
        <w:rPr>
          <w:rFonts w:ascii="微软雅黑" w:eastAsia="微软雅黑" w:hAnsi="微软雅黑" w:hint="eastAsia"/>
          <w:color w:val="4F4F4F"/>
        </w:rPr>
        <w:t>.编码规范</w:t>
      </w:r>
    </w:p>
    <w:p w14:paraId="75973333" w14:textId="0B7D8F50" w:rsidR="00A37EC4" w:rsidRDefault="00A37EC4" w:rsidP="00A37EC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前端代码进行ajax方法提交，尽量使用post方法提交</w:t>
      </w:r>
    </w:p>
    <w:p w14:paraId="14B19083" w14:textId="048F0822" w:rsidR="00A37EC4" w:rsidRDefault="00A37EC4" w:rsidP="00330EA8">
      <w:pPr>
        <w:pStyle w:val="3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要求每一个接口和方法,</w:t>
      </w:r>
      <w:r w:rsidRPr="00A37EC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control中都需要表明谁写的和这个接口的用处和他的实现类control中也需要表明</w:t>
      </w:r>
      <w:r w:rsidR="00500151">
        <w:rPr>
          <w:rFonts w:ascii="微软雅黑" w:eastAsia="微软雅黑" w:hAnsi="微软雅黑" w:hint="eastAsia"/>
          <w:color w:val="4D4D4D"/>
          <w:shd w:val="clear" w:color="auto" w:fill="FFFFFF"/>
        </w:rPr>
        <w:t>，domain中字段与数据库中一致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•类，接口，枚举顶层注释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•接口方法注释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•静态方法注释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•公开方法注释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•类的属性字段注释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•常量注释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•不限于以上</w:t>
      </w:r>
    </w:p>
    <w:p w14:paraId="6478E72C" w14:textId="56381142" w:rsidR="00D0034E" w:rsidRDefault="00D0034E" w:rsidP="00D0034E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5.构建规范</w:t>
      </w:r>
    </w:p>
    <w:p w14:paraId="68EE7036" w14:textId="660FF4BC" w:rsidR="00D0034E" w:rsidRDefault="00D0034E" w:rsidP="00D0034E">
      <w:pP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</w:pPr>
      <w:r>
        <w:rPr>
          <w:rFonts w:hint="eastAsia"/>
        </w:rPr>
        <w:t>使用log</w:t>
      </w:r>
      <w:r>
        <w:t>4j</w:t>
      </w:r>
      <w:r>
        <w:rPr>
          <w:rFonts w:hint="eastAsia"/>
        </w:rPr>
        <w:t>的日志，数据哭同意使用mysql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8.0.17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E8F2FE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E8F2FE"/>
        </w:rPr>
        <w:t>jar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u w:val="single"/>
          <w:shd w:val="clear" w:color="auto" w:fill="E8F2FE"/>
        </w:rPr>
        <w:t>包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shd w:val="clear" w:color="auto" w:fill="E8F2FE"/>
        </w:rPr>
        <w:t>.</w:t>
      </w:r>
    </w:p>
    <w:p w14:paraId="0D2CAE1C" w14:textId="1A03BC81" w:rsidR="00D0034E" w:rsidRDefault="00D0034E" w:rsidP="00D0034E">
      <w:pPr>
        <w:pStyle w:val="4"/>
      </w:pPr>
      <w:r>
        <w:t>M</w:t>
      </w:r>
      <w:r>
        <w:rPr>
          <w:rFonts w:hint="eastAsia"/>
        </w:rPr>
        <w:t>ysql的配置统一</w:t>
      </w:r>
    </w:p>
    <w:p w14:paraId="23B21B65" w14:textId="77777777" w:rsidR="00D0034E" w:rsidRDefault="00D0034E" w:rsidP="00D003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jdbc:mysql://localhost:3306/mybatis?serverTimezone=GMT</w:t>
      </w:r>
    </w:p>
    <w:p w14:paraId="02D1B475" w14:textId="77777777" w:rsidR="00D0034E" w:rsidRDefault="00D0034E" w:rsidP="00D003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root</w:t>
      </w:r>
    </w:p>
    <w:p w14:paraId="420499E9" w14:textId="129F0651" w:rsidR="00D0034E" w:rsidRDefault="00D0034E" w:rsidP="00D003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spring.datasource.password=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12345678</w:t>
      </w:r>
    </w:p>
    <w:p w14:paraId="1C635E3B" w14:textId="16708B19" w:rsidR="00D0034E" w:rsidRDefault="00D0034E" w:rsidP="00D0034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com.mysql.jdbc.Driver</w:t>
      </w:r>
    </w:p>
    <w:p w14:paraId="7DBF19A2" w14:textId="77777777" w:rsidR="00B7221B" w:rsidRPr="00B7221B" w:rsidRDefault="00B7221B" w:rsidP="00B7221B"/>
    <w:p w14:paraId="7C9FA894" w14:textId="77777777" w:rsidR="00D0034E" w:rsidRPr="00D0034E" w:rsidRDefault="00D0034E" w:rsidP="00D0034E"/>
    <w:p w14:paraId="7C2BA7DC" w14:textId="31D38D52" w:rsidR="00A37EC4" w:rsidRDefault="00A37EC4" w:rsidP="00A37EC4"/>
    <w:p w14:paraId="1BE159EF" w14:textId="29ECAA33" w:rsidR="00A37EC4" w:rsidRPr="00A37EC4" w:rsidRDefault="00A37EC4" w:rsidP="00A37EC4"/>
    <w:p w14:paraId="787AFE7C" w14:textId="77777777" w:rsidR="00320F2B" w:rsidRPr="00320F2B" w:rsidRDefault="00320F2B" w:rsidP="00320F2B">
      <w:pPr>
        <w:rPr>
          <w:rFonts w:ascii="微软雅黑" w:eastAsia="微软雅黑" w:hAnsi="微软雅黑"/>
        </w:rPr>
      </w:pPr>
    </w:p>
    <w:p w14:paraId="11B9531D" w14:textId="77777777" w:rsidR="00320F2B" w:rsidRPr="00B02583" w:rsidRDefault="00320F2B" w:rsidP="00B02583"/>
    <w:sectPr w:rsidR="00320F2B" w:rsidRPr="00B0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D6"/>
    <w:rsid w:val="0024258B"/>
    <w:rsid w:val="00261467"/>
    <w:rsid w:val="00320F2B"/>
    <w:rsid w:val="00330EA8"/>
    <w:rsid w:val="00500151"/>
    <w:rsid w:val="006E1F7F"/>
    <w:rsid w:val="00702D54"/>
    <w:rsid w:val="00757750"/>
    <w:rsid w:val="00790D8D"/>
    <w:rsid w:val="007A0D2B"/>
    <w:rsid w:val="00A37EC4"/>
    <w:rsid w:val="00AA21D6"/>
    <w:rsid w:val="00B02583"/>
    <w:rsid w:val="00B07FAA"/>
    <w:rsid w:val="00B7221B"/>
    <w:rsid w:val="00D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D686"/>
  <w15:chartTrackingRefBased/>
  <w15:docId w15:val="{DF7D33C6-7AC3-4EBA-8CFD-AA6C3F6C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5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0258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37E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7E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25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258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37E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37E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852043941@qq.com</dc:creator>
  <cp:keywords/>
  <dc:description/>
  <cp:lastModifiedBy>852043941@qq.com</cp:lastModifiedBy>
  <cp:revision>15</cp:revision>
  <dcterms:created xsi:type="dcterms:W3CDTF">2020-04-02T12:44:00Z</dcterms:created>
  <dcterms:modified xsi:type="dcterms:W3CDTF">2020-04-02T13:53:00Z</dcterms:modified>
</cp:coreProperties>
</file>