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7A" w:rsidRDefault="00506A54" w:rsidP="00125A0C">
      <w:pPr>
        <w:pStyle w:val="a3"/>
      </w:pPr>
      <w:r w:rsidRPr="00506A54">
        <w:rPr>
          <w:rFonts w:hint="eastAsia"/>
        </w:rPr>
        <w:t>基于语义的成语检索方法研究</w:t>
      </w:r>
    </w:p>
    <w:p w:rsidR="00614F20" w:rsidRDefault="00614F20" w:rsidP="004725C6">
      <w:pPr>
        <w:pStyle w:val="1"/>
      </w:pPr>
      <w:r>
        <w:rPr>
          <w:rFonts w:hint="eastAsia"/>
        </w:rPr>
        <w:t>绪论</w:t>
      </w:r>
    </w:p>
    <w:p w:rsidR="00614F20" w:rsidRDefault="00614F20" w:rsidP="00D01DE5">
      <w:pPr>
        <w:pStyle w:val="20"/>
      </w:pPr>
      <w:r>
        <w:rPr>
          <w:rFonts w:hint="eastAsia"/>
        </w:rPr>
        <w:t xml:space="preserve">1.1 </w:t>
      </w:r>
      <w:r>
        <w:rPr>
          <w:rFonts w:hint="eastAsia"/>
        </w:rPr>
        <w:t>研究背景和意义</w:t>
      </w:r>
    </w:p>
    <w:p w:rsidR="00614F20" w:rsidRDefault="00614F20" w:rsidP="00D01DE5">
      <w:pPr>
        <w:pStyle w:val="20"/>
      </w:pPr>
      <w:r>
        <w:rPr>
          <w:rFonts w:hint="eastAsia"/>
        </w:rPr>
        <w:t xml:space="preserve">1.2 </w:t>
      </w:r>
      <w:r>
        <w:rPr>
          <w:rFonts w:hint="eastAsia"/>
        </w:rPr>
        <w:t>研究现状</w:t>
      </w:r>
    </w:p>
    <w:p w:rsidR="00614F20" w:rsidRDefault="00614F20" w:rsidP="00D01DE5">
      <w:pPr>
        <w:pStyle w:val="20"/>
      </w:pPr>
      <w:r>
        <w:rPr>
          <w:rFonts w:hint="eastAsia"/>
        </w:rPr>
        <w:t xml:space="preserve">1.3 </w:t>
      </w:r>
      <w:r>
        <w:rPr>
          <w:rFonts w:hint="eastAsia"/>
        </w:rPr>
        <w:t>本文的工作和创新点</w:t>
      </w:r>
    </w:p>
    <w:p w:rsidR="00036DC5" w:rsidRDefault="00614F20" w:rsidP="00D01DE5">
      <w:pPr>
        <w:pStyle w:val="20"/>
      </w:pPr>
      <w:r>
        <w:rPr>
          <w:rFonts w:hint="eastAsia"/>
        </w:rPr>
        <w:t xml:space="preserve">1.4 </w:t>
      </w:r>
      <w:r>
        <w:rPr>
          <w:rFonts w:hint="eastAsia"/>
        </w:rPr>
        <w:t>论文组织结构</w:t>
      </w:r>
    </w:p>
    <w:p w:rsidR="00FC3F6C" w:rsidRDefault="00FC3F6C" w:rsidP="00FC3F6C">
      <w:pPr>
        <w:pStyle w:val="1"/>
      </w:pPr>
      <w:r>
        <w:rPr>
          <w:rFonts w:hint="eastAsia"/>
        </w:rPr>
        <w:t>原理</w:t>
      </w:r>
      <w:r>
        <w:t>和</w:t>
      </w:r>
      <w:r>
        <w:rPr>
          <w:rFonts w:hint="eastAsia"/>
        </w:rPr>
        <w:t>知识库</w:t>
      </w:r>
    </w:p>
    <w:p w:rsidR="0099499A" w:rsidRDefault="0099499A" w:rsidP="0099499A">
      <w:pPr>
        <w:pStyle w:val="20"/>
      </w:pPr>
      <w:r>
        <w:rPr>
          <w:rFonts w:hint="eastAsia"/>
        </w:rPr>
        <w:t>2.1</w:t>
      </w:r>
      <w:r>
        <w:t xml:space="preserve"> </w:t>
      </w:r>
      <w:r w:rsidRPr="0099499A">
        <w:rPr>
          <w:rFonts w:hint="eastAsia"/>
        </w:rPr>
        <w:t>词的表示学习</w:t>
      </w:r>
    </w:p>
    <w:p w:rsidR="0099499A" w:rsidRDefault="0099499A" w:rsidP="00510068">
      <w:pPr>
        <w:pStyle w:val="30"/>
        <w:ind w:leftChars="200" w:left="420"/>
      </w:pPr>
      <w:r>
        <w:rPr>
          <w:rFonts w:hint="eastAsia"/>
        </w:rPr>
        <w:t>2.1.1</w:t>
      </w:r>
      <w:r>
        <w:t xml:space="preserve"> </w:t>
      </w:r>
      <w:r w:rsidRPr="0099499A">
        <w:rPr>
          <w:rFonts w:hint="eastAsia"/>
        </w:rPr>
        <w:t>词的表示学习的发展</w:t>
      </w:r>
    </w:p>
    <w:p w:rsidR="0099499A" w:rsidRDefault="0099499A" w:rsidP="00510068">
      <w:pPr>
        <w:pStyle w:val="30"/>
        <w:ind w:leftChars="200" w:left="420"/>
      </w:pPr>
      <w:r>
        <w:t xml:space="preserve">2.1.2 </w:t>
      </w:r>
      <w:r w:rsidRPr="0099499A">
        <w:rPr>
          <w:rFonts w:hint="eastAsia"/>
        </w:rPr>
        <w:t>CBOW</w:t>
      </w:r>
      <w:r w:rsidRPr="0099499A">
        <w:rPr>
          <w:rFonts w:hint="eastAsia"/>
        </w:rPr>
        <w:t>（</w:t>
      </w:r>
      <w:r w:rsidRPr="0099499A">
        <w:rPr>
          <w:rFonts w:hint="eastAsia"/>
        </w:rPr>
        <w:t>Continuous Bag-of-Words Model</w:t>
      </w:r>
      <w:r w:rsidRPr="0099499A">
        <w:rPr>
          <w:rFonts w:hint="eastAsia"/>
        </w:rPr>
        <w:t>）</w:t>
      </w:r>
    </w:p>
    <w:p w:rsidR="0099499A" w:rsidRDefault="0099499A" w:rsidP="00510068">
      <w:pPr>
        <w:pStyle w:val="30"/>
        <w:ind w:leftChars="200" w:left="420"/>
      </w:pPr>
      <w:r>
        <w:t xml:space="preserve">2.1.3 </w:t>
      </w:r>
      <w:r w:rsidRPr="0099499A">
        <w:t>Skip-gram</w:t>
      </w:r>
    </w:p>
    <w:p w:rsidR="0099499A" w:rsidRDefault="0099499A" w:rsidP="00510068">
      <w:pPr>
        <w:pStyle w:val="30"/>
        <w:ind w:leftChars="200" w:left="420"/>
      </w:pPr>
      <w:r>
        <w:t xml:space="preserve">2.1.4 </w:t>
      </w:r>
      <w:r w:rsidRPr="0099499A">
        <w:t>GloVe</w:t>
      </w:r>
    </w:p>
    <w:p w:rsidR="0099499A" w:rsidRDefault="0099499A" w:rsidP="0099499A">
      <w:pPr>
        <w:pStyle w:val="20"/>
      </w:pPr>
      <w:r>
        <w:t xml:space="preserve">2.2 </w:t>
      </w:r>
      <w:r>
        <w:rPr>
          <w:rFonts w:hint="eastAsia"/>
        </w:rPr>
        <w:t>知识库</w:t>
      </w:r>
    </w:p>
    <w:p w:rsidR="0099499A" w:rsidRDefault="0099499A" w:rsidP="00510068">
      <w:pPr>
        <w:pStyle w:val="30"/>
        <w:ind w:leftChars="200" w:left="420"/>
      </w:pPr>
      <w:r>
        <w:rPr>
          <w:rFonts w:hint="eastAsia"/>
        </w:rPr>
        <w:t xml:space="preserve">2.2.1 </w:t>
      </w:r>
      <w:r w:rsidRPr="0099499A">
        <w:rPr>
          <w:rFonts w:hint="eastAsia"/>
        </w:rPr>
        <w:t>BCC</w:t>
      </w:r>
      <w:r w:rsidRPr="0099499A">
        <w:rPr>
          <w:rFonts w:hint="eastAsia"/>
        </w:rPr>
        <w:t>语料库</w:t>
      </w:r>
    </w:p>
    <w:p w:rsidR="003D6734" w:rsidRDefault="003D6734" w:rsidP="00510068">
      <w:pPr>
        <w:ind w:leftChars="200" w:left="420"/>
        <w:rPr>
          <w:rFonts w:hint="eastAsia"/>
        </w:rPr>
      </w:pPr>
      <w:r>
        <w:rPr>
          <w:rFonts w:hint="eastAsia"/>
        </w:rPr>
        <w:t>用来构造</w:t>
      </w:r>
      <w:r>
        <w:t>成语语料库子集、</w:t>
      </w:r>
      <w:r>
        <w:rPr>
          <w:rFonts w:hint="eastAsia"/>
        </w:rPr>
        <w:t>备选集</w:t>
      </w:r>
      <w:r>
        <w:t>生成</w:t>
      </w:r>
    </w:p>
    <w:p w:rsidR="005B3651" w:rsidRDefault="005B3651" w:rsidP="00510068">
      <w:pPr>
        <w:pStyle w:val="30"/>
        <w:numPr>
          <w:ilvl w:val="2"/>
          <w:numId w:val="1"/>
        </w:numPr>
        <w:ind w:leftChars="200" w:left="1140"/>
      </w:pPr>
      <w:r w:rsidRPr="005B3651">
        <w:rPr>
          <w:rFonts w:hint="eastAsia"/>
        </w:rPr>
        <w:t>《知网》</w:t>
      </w:r>
      <w:r w:rsidR="00CF59DD">
        <w:rPr>
          <w:rFonts w:hint="eastAsia"/>
        </w:rPr>
        <w:t>/</w:t>
      </w:r>
      <w:r w:rsidR="00CF59DD">
        <w:t xml:space="preserve"> </w:t>
      </w:r>
      <w:r w:rsidR="00CF59DD">
        <w:rPr>
          <w:rFonts w:hint="eastAsia"/>
        </w:rPr>
        <w:t>同义词词林</w:t>
      </w:r>
    </w:p>
    <w:p w:rsidR="00CF59DD" w:rsidRDefault="00BB6A28" w:rsidP="00510068">
      <w:pPr>
        <w:ind w:leftChars="200" w:left="420"/>
        <w:rPr>
          <w:rFonts w:hint="eastAsia"/>
        </w:rPr>
      </w:pPr>
      <w:r>
        <w:t>想用</w:t>
      </w:r>
      <w:r>
        <w:rPr>
          <w:rFonts w:hint="eastAsia"/>
        </w:rPr>
        <w:t>在</w:t>
      </w:r>
      <w:r w:rsidR="00CF59DD">
        <w:rPr>
          <w:rFonts w:hint="eastAsia"/>
        </w:rPr>
        <w:t>计算</w:t>
      </w:r>
      <w:r w:rsidR="00CF59DD">
        <w:t>相似度</w:t>
      </w:r>
      <w:r>
        <w:rPr>
          <w:rFonts w:hint="eastAsia"/>
        </w:rPr>
        <w:t>或</w:t>
      </w:r>
      <w:r>
        <w:t>二次扩展</w:t>
      </w:r>
    </w:p>
    <w:p w:rsidR="00CF59DD" w:rsidRDefault="00510068" w:rsidP="00510068">
      <w:pPr>
        <w:pStyle w:val="1"/>
      </w:pPr>
      <w:r w:rsidRPr="00510068">
        <w:rPr>
          <w:rFonts w:hint="eastAsia"/>
        </w:rPr>
        <w:lastRenderedPageBreak/>
        <w:t>基于语义的成语检索研究</w:t>
      </w:r>
    </w:p>
    <w:p w:rsidR="00EC4368" w:rsidRDefault="00EC4368" w:rsidP="00EC4368">
      <w:pPr>
        <w:pStyle w:val="20"/>
      </w:pPr>
      <w:r>
        <w:rPr>
          <w:rFonts w:hint="eastAsia"/>
        </w:rPr>
        <w:t xml:space="preserve">3.1 </w:t>
      </w:r>
      <w:r w:rsidRPr="00510068">
        <w:rPr>
          <w:rFonts w:hint="eastAsia"/>
        </w:rPr>
        <w:t>基于语义的成语检索研究</w:t>
      </w:r>
      <w:r>
        <w:rPr>
          <w:rFonts w:hint="eastAsia"/>
        </w:rPr>
        <w:t>流程</w:t>
      </w:r>
    </w:p>
    <w:p w:rsidR="00EC4368" w:rsidRDefault="00EC4368" w:rsidP="00EC4368">
      <w:r>
        <w:rPr>
          <w:rFonts w:hint="eastAsia"/>
        </w:rPr>
        <w:t>简述</w:t>
      </w:r>
      <w:r>
        <w:t>流程，并给出流程图，然后接下来</w:t>
      </w:r>
      <w:r>
        <w:rPr>
          <w:rFonts w:hint="eastAsia"/>
        </w:rPr>
        <w:t>对</w:t>
      </w:r>
      <w:r>
        <w:t>关键步骤进行阐述</w:t>
      </w:r>
    </w:p>
    <w:p w:rsidR="00875670" w:rsidRDefault="00875670" w:rsidP="00875670">
      <w:pPr>
        <w:pStyle w:val="20"/>
      </w:pPr>
      <w:r>
        <w:rPr>
          <w:rFonts w:hint="eastAsia"/>
        </w:rPr>
        <w:t xml:space="preserve">3.2 </w:t>
      </w:r>
      <w:r>
        <w:rPr>
          <w:rFonts w:hint="eastAsia"/>
        </w:rPr>
        <w:t>数据</w:t>
      </w:r>
      <w:r>
        <w:t>处理</w:t>
      </w:r>
    </w:p>
    <w:p w:rsidR="00875670" w:rsidRDefault="00875670" w:rsidP="00875670">
      <w:pPr>
        <w:pStyle w:val="30"/>
        <w:ind w:leftChars="200" w:left="420"/>
      </w:pPr>
      <w:r>
        <w:t xml:space="preserve">3.2.1 </w:t>
      </w:r>
      <w:r>
        <w:rPr>
          <w:rFonts w:hint="eastAsia"/>
        </w:rPr>
        <w:t>分词</w:t>
      </w:r>
      <w:r>
        <w:t>与人工</w:t>
      </w:r>
      <w:r>
        <w:rPr>
          <w:rFonts w:hint="eastAsia"/>
        </w:rPr>
        <w:t>校对</w:t>
      </w:r>
    </w:p>
    <w:p w:rsidR="00875670" w:rsidRDefault="00875670" w:rsidP="00875670">
      <w:pPr>
        <w:ind w:leftChars="200" w:left="420"/>
      </w:pPr>
      <w:r>
        <w:rPr>
          <w:rFonts w:hint="eastAsia"/>
        </w:rPr>
        <w:t>对成语</w:t>
      </w:r>
      <w:r>
        <w:t>解释进行分词，然后人工过滤</w:t>
      </w:r>
      <w:r>
        <w:rPr>
          <w:rFonts w:hint="eastAsia"/>
        </w:rPr>
        <w:t>，</w:t>
      </w:r>
      <w:r>
        <w:t>主要是去掉不</w:t>
      </w:r>
      <w:r>
        <w:rPr>
          <w:rFonts w:hint="eastAsia"/>
        </w:rPr>
        <w:t>对</w:t>
      </w:r>
      <w:r>
        <w:t>的</w:t>
      </w:r>
      <w:r>
        <w:rPr>
          <w:rFonts w:hint="eastAsia"/>
        </w:rPr>
        <w:t>说法</w:t>
      </w:r>
      <w:r>
        <w:t>、把书面语改成口语，比如</w:t>
      </w:r>
      <w:r>
        <w:t>“</w:t>
      </w:r>
      <w:r>
        <w:rPr>
          <w:rFonts w:hint="eastAsia"/>
        </w:rPr>
        <w:t>貌</w:t>
      </w:r>
      <w:r>
        <w:t>”</w:t>
      </w:r>
      <w:r>
        <w:rPr>
          <w:rFonts w:hint="eastAsia"/>
        </w:rPr>
        <w:t>改成</w:t>
      </w:r>
      <w:r>
        <w:t>“</w:t>
      </w:r>
      <w:r>
        <w:rPr>
          <w:rFonts w:hint="eastAsia"/>
        </w:rPr>
        <w:t>的</w:t>
      </w:r>
      <w:r>
        <w:t>样子</w:t>
      </w:r>
      <w:r>
        <w:t>”</w:t>
      </w:r>
      <w:r>
        <w:rPr>
          <w:rFonts w:hint="eastAsia"/>
        </w:rPr>
        <w:t>，</w:t>
      </w:r>
      <w:r>
        <w:t>得到一次扩展</w:t>
      </w:r>
      <w:r>
        <w:rPr>
          <w:rFonts w:hint="eastAsia"/>
        </w:rPr>
        <w:t>集</w:t>
      </w:r>
    </w:p>
    <w:p w:rsidR="00875670" w:rsidRDefault="00875670" w:rsidP="00875670">
      <w:pPr>
        <w:pStyle w:val="30"/>
        <w:ind w:leftChars="200" w:left="420"/>
      </w:pPr>
      <w:r>
        <w:rPr>
          <w:rFonts w:hint="eastAsia"/>
        </w:rPr>
        <w:t xml:space="preserve">3.2.2 </w:t>
      </w:r>
      <w:r>
        <w:rPr>
          <w:rFonts w:hint="eastAsia"/>
        </w:rPr>
        <w:t>基于</w:t>
      </w:r>
      <w:r>
        <w:t>规则的二次扩展</w:t>
      </w:r>
    </w:p>
    <w:p w:rsidR="00875670" w:rsidRDefault="00875670" w:rsidP="00875670">
      <w:pPr>
        <w:ind w:leftChars="200" w:left="420"/>
      </w:pPr>
      <w:r>
        <w:rPr>
          <w:rFonts w:hint="eastAsia"/>
        </w:rPr>
        <w:t>总结</w:t>
      </w:r>
      <w:r>
        <w:t>归来，比如开心</w:t>
      </w:r>
      <w:r>
        <w:rPr>
          <w:rFonts w:hint="eastAsia"/>
        </w:rPr>
        <w:t>/</w:t>
      </w:r>
      <w:r>
        <w:rPr>
          <w:rFonts w:hint="eastAsia"/>
        </w:rPr>
        <w:t>难过</w:t>
      </w:r>
      <w:r>
        <w:t>前加</w:t>
      </w:r>
      <w:r>
        <w:rPr>
          <w:rFonts w:hint="eastAsia"/>
        </w:rPr>
        <w:t>副词</w:t>
      </w:r>
    </w:p>
    <w:p w:rsidR="004842D2" w:rsidRPr="00963BDE" w:rsidRDefault="004842D2" w:rsidP="008C4512">
      <w:pPr>
        <w:pStyle w:val="30"/>
        <w:ind w:firstLine="420"/>
        <w:rPr>
          <w:u w:val="single"/>
        </w:rPr>
      </w:pPr>
      <w:r w:rsidRPr="00963BDE">
        <w:rPr>
          <w:rFonts w:hint="eastAsia"/>
          <w:u w:val="single"/>
        </w:rPr>
        <w:t xml:space="preserve">3.2.3 </w:t>
      </w:r>
      <w:r w:rsidRPr="00963BDE">
        <w:rPr>
          <w:rFonts w:hint="eastAsia"/>
          <w:u w:val="single"/>
        </w:rPr>
        <w:t>同义词词林</w:t>
      </w:r>
      <w:r w:rsidRPr="00963BDE">
        <w:rPr>
          <w:u w:val="single"/>
        </w:rPr>
        <w:t>扩展</w:t>
      </w:r>
    </w:p>
    <w:p w:rsidR="004842D2" w:rsidRDefault="004842D2" w:rsidP="00875670">
      <w:pPr>
        <w:ind w:leftChars="200" w:left="420"/>
        <w:rPr>
          <w:u w:val="single"/>
        </w:rPr>
      </w:pPr>
      <w:r w:rsidRPr="00963BDE">
        <w:rPr>
          <w:rFonts w:hint="eastAsia"/>
          <w:u w:val="single"/>
        </w:rPr>
        <w:t>本来最后</w:t>
      </w:r>
      <w:r w:rsidRPr="00963BDE">
        <w:rPr>
          <w:u w:val="single"/>
        </w:rPr>
        <w:t>备选集是</w:t>
      </w:r>
      <w:r w:rsidRPr="00963BDE">
        <w:rPr>
          <w:rFonts w:hint="eastAsia"/>
          <w:u w:val="single"/>
        </w:rPr>
        <w:t>计算</w:t>
      </w:r>
      <w:r w:rsidRPr="00963BDE">
        <w:rPr>
          <w:u w:val="single"/>
        </w:rPr>
        <w:t>相似度打分排序，同义词可以不扩张，</w:t>
      </w:r>
      <w:r w:rsidRPr="00963BDE">
        <w:rPr>
          <w:rFonts w:hint="eastAsia"/>
          <w:u w:val="single"/>
        </w:rPr>
        <w:t>这里</w:t>
      </w:r>
      <w:r w:rsidRPr="00963BDE">
        <w:rPr>
          <w:u w:val="single"/>
        </w:rPr>
        <w:t>待</w:t>
      </w:r>
      <w:r w:rsidRPr="00963BDE">
        <w:rPr>
          <w:rFonts w:hint="eastAsia"/>
          <w:u w:val="single"/>
        </w:rPr>
        <w:t>确定</w:t>
      </w:r>
    </w:p>
    <w:p w:rsidR="00D00DFC" w:rsidRDefault="00D00DFC" w:rsidP="00D00DFC">
      <w:pPr>
        <w:pStyle w:val="20"/>
      </w:pPr>
      <w:r w:rsidRPr="00D00DFC">
        <w:rPr>
          <w:rFonts w:hint="eastAsia"/>
        </w:rPr>
        <w:t>3</w:t>
      </w:r>
      <w:r w:rsidRPr="00D00DFC">
        <w:t>.3</w:t>
      </w:r>
      <w:r w:rsidRPr="00D00DFC">
        <w:rPr>
          <w:rFonts w:hint="eastAsia"/>
        </w:rPr>
        <w:t>词表示模型的训练</w:t>
      </w:r>
    </w:p>
    <w:p w:rsidR="00D00DFC" w:rsidRDefault="00D00DFC" w:rsidP="00D00DFC">
      <w:pPr>
        <w:pStyle w:val="30"/>
        <w:ind w:leftChars="200" w:left="420"/>
      </w:pPr>
      <w:r>
        <w:rPr>
          <w:rFonts w:hint="eastAsia"/>
        </w:rPr>
        <w:t>3.3.1</w:t>
      </w:r>
      <w:r w:rsidRPr="00D00DFC">
        <w:rPr>
          <w:rFonts w:hint="eastAsia"/>
        </w:rPr>
        <w:t>主流的词表示训练</w:t>
      </w:r>
    </w:p>
    <w:p w:rsidR="00D00DFC" w:rsidRPr="00D00DFC" w:rsidRDefault="00D00DFC" w:rsidP="00D00DFC">
      <w:pPr>
        <w:pStyle w:val="30"/>
        <w:ind w:leftChars="200" w:left="420"/>
        <w:rPr>
          <w:rFonts w:hint="eastAsia"/>
        </w:rPr>
      </w:pPr>
      <w:r>
        <w:rPr>
          <w:rFonts w:hint="eastAsia"/>
        </w:rPr>
        <w:t xml:space="preserve">3.3.2 </w:t>
      </w:r>
      <w:r w:rsidRPr="00D00DFC">
        <w:rPr>
          <w:rFonts w:hint="eastAsia"/>
        </w:rPr>
        <w:t>忽略虚词的词表示训练</w:t>
      </w:r>
    </w:p>
    <w:p w:rsidR="00AA6B8A" w:rsidRDefault="00AA6B8A" w:rsidP="00AA6B8A">
      <w:pPr>
        <w:pStyle w:val="20"/>
      </w:pPr>
      <w:r>
        <w:rPr>
          <w:rFonts w:hint="eastAsia"/>
        </w:rPr>
        <w:t>3.</w:t>
      </w:r>
      <w:r w:rsidR="00D63026">
        <w:t>4</w:t>
      </w:r>
      <w:r>
        <w:rPr>
          <w:rFonts w:hint="eastAsia"/>
        </w:rPr>
        <w:t xml:space="preserve"> </w:t>
      </w:r>
      <w:r w:rsidR="00EC4368">
        <w:rPr>
          <w:rFonts w:hint="eastAsia"/>
        </w:rPr>
        <w:t>查询</w:t>
      </w:r>
      <w:r w:rsidR="00EC4368">
        <w:t>query</w:t>
      </w:r>
      <w:r w:rsidR="00875670">
        <w:rPr>
          <w:rFonts w:hint="eastAsia"/>
        </w:rPr>
        <w:t>语法分析</w:t>
      </w:r>
    </w:p>
    <w:p w:rsidR="00AA6B8A" w:rsidRDefault="00D63026" w:rsidP="002261CF">
      <w:pPr>
        <w:pStyle w:val="30"/>
        <w:ind w:leftChars="200" w:left="420"/>
        <w:rPr>
          <w:rFonts w:ascii="Times New Roman" w:eastAsia="宋体" w:hAnsi="Times New Roman" w:cs="Times New Roman"/>
          <w:spacing w:val="-6"/>
          <w:szCs w:val="20"/>
        </w:rPr>
      </w:pPr>
      <w:r>
        <w:rPr>
          <w:rFonts w:hint="eastAsia"/>
        </w:rPr>
        <w:t>3.4</w:t>
      </w:r>
      <w:r w:rsidR="00AA6B8A">
        <w:rPr>
          <w:rFonts w:hint="eastAsia"/>
        </w:rPr>
        <w:t>.1</w:t>
      </w:r>
      <w:r w:rsidR="00AA6B8A">
        <w:rPr>
          <w:rFonts w:ascii="Times New Roman" w:eastAsia="宋体" w:hAnsi="Times New Roman" w:cs="Times New Roman" w:hint="eastAsia"/>
          <w:spacing w:val="-6"/>
          <w:szCs w:val="20"/>
        </w:rPr>
        <w:t>分词处理</w:t>
      </w:r>
    </w:p>
    <w:p w:rsidR="00AA6B8A" w:rsidRDefault="00AA6B8A" w:rsidP="002261CF">
      <w:pPr>
        <w:ind w:leftChars="200" w:left="420"/>
      </w:pPr>
      <w:r>
        <w:rPr>
          <w:rFonts w:hint="eastAsia"/>
        </w:rPr>
        <w:t>得到</w:t>
      </w:r>
      <w:r>
        <w:t>分词词性标注串，用</w:t>
      </w:r>
      <w:r>
        <w:t>HanLp</w:t>
      </w:r>
      <w:r>
        <w:rPr>
          <w:rFonts w:hint="eastAsia"/>
        </w:rPr>
        <w:t>工具包</w:t>
      </w:r>
    </w:p>
    <w:p w:rsidR="00AA6B8A" w:rsidRDefault="00D63026" w:rsidP="002261CF">
      <w:pPr>
        <w:pStyle w:val="30"/>
        <w:ind w:leftChars="200" w:left="420"/>
      </w:pPr>
      <w:r>
        <w:rPr>
          <w:rFonts w:hint="eastAsia"/>
        </w:rPr>
        <w:t>3.4</w:t>
      </w:r>
      <w:r w:rsidR="00AA6B8A">
        <w:rPr>
          <w:rFonts w:hint="eastAsia"/>
        </w:rPr>
        <w:t xml:space="preserve">.2 </w:t>
      </w:r>
      <w:r w:rsidR="00AA6B8A">
        <w:rPr>
          <w:rFonts w:hint="eastAsia"/>
        </w:rPr>
        <w:t>关键词</w:t>
      </w:r>
      <w:r w:rsidR="00AA6B8A">
        <w:t>提取</w:t>
      </w:r>
    </w:p>
    <w:p w:rsidR="00AA6B8A" w:rsidRDefault="00AA6B8A" w:rsidP="002261CF">
      <w:pPr>
        <w:ind w:leftChars="200" w:left="420"/>
      </w:pPr>
      <w:r>
        <w:rPr>
          <w:rFonts w:hint="eastAsia"/>
        </w:rPr>
        <w:t>语法分析</w:t>
      </w:r>
      <w:r>
        <w:t>，提取</w:t>
      </w:r>
      <w:r>
        <w:rPr>
          <w:rFonts w:hint="eastAsia"/>
        </w:rPr>
        <w:t>表征</w:t>
      </w:r>
      <w:r>
        <w:t>句子语义的部分</w:t>
      </w:r>
    </w:p>
    <w:p w:rsidR="002261CF" w:rsidRDefault="00D63026" w:rsidP="00D63026">
      <w:pPr>
        <w:pStyle w:val="30"/>
        <w:ind w:leftChars="200" w:left="420"/>
      </w:pPr>
      <w:r>
        <w:rPr>
          <w:rFonts w:hint="eastAsia"/>
        </w:rPr>
        <w:t>3</w:t>
      </w:r>
      <w:r>
        <w:t>.4.3</w:t>
      </w:r>
      <w:r w:rsidR="002261CF">
        <w:rPr>
          <w:rFonts w:hint="eastAsia"/>
        </w:rPr>
        <w:t xml:space="preserve"> </w:t>
      </w:r>
      <w:r w:rsidR="002261CF">
        <w:t>停用词</w:t>
      </w:r>
      <w:r w:rsidR="002261CF">
        <w:rPr>
          <w:rFonts w:hint="eastAsia"/>
        </w:rPr>
        <w:t>过滤</w:t>
      </w:r>
    </w:p>
    <w:p w:rsidR="002261CF" w:rsidRDefault="002261CF" w:rsidP="00D63026">
      <w:pPr>
        <w:ind w:leftChars="200" w:left="420"/>
      </w:pPr>
      <w:r>
        <w:rPr>
          <w:rFonts w:hint="eastAsia"/>
        </w:rPr>
        <w:lastRenderedPageBreak/>
        <w:t>特定</w:t>
      </w:r>
      <w:r>
        <w:t>情况生成特定的过滤词表，包括</w:t>
      </w:r>
      <w:r>
        <w:rPr>
          <w:rFonts w:hint="eastAsia"/>
        </w:rPr>
        <w:t>形容</w:t>
      </w:r>
      <w:r>
        <w:t>、表示、比喻、用于等</w:t>
      </w:r>
    </w:p>
    <w:p w:rsidR="00D63026" w:rsidRDefault="00774BF5" w:rsidP="00A52F04">
      <w:pPr>
        <w:pStyle w:val="20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候选成语</w:t>
      </w:r>
      <w:r>
        <w:t>的</w:t>
      </w:r>
      <w:r w:rsidR="00D63026">
        <w:t>生成</w:t>
      </w:r>
    </w:p>
    <w:p w:rsidR="002261CF" w:rsidRDefault="002261CF" w:rsidP="002261CF">
      <w:pPr>
        <w:pStyle w:val="20"/>
      </w:pPr>
      <w:r>
        <w:rPr>
          <w:rFonts w:hint="eastAsia"/>
        </w:rPr>
        <w:t>3.</w:t>
      </w:r>
      <w:r w:rsidR="00774BF5">
        <w:t>6</w:t>
      </w:r>
      <w:r>
        <w:t xml:space="preserve"> </w:t>
      </w:r>
      <w:r w:rsidR="00DB416E">
        <w:t>*</w:t>
      </w:r>
      <w:bookmarkStart w:id="0" w:name="_GoBack"/>
      <w:bookmarkEnd w:id="0"/>
      <w:r>
        <w:t>打分</w:t>
      </w:r>
      <w:r>
        <w:rPr>
          <w:rFonts w:hint="eastAsia"/>
        </w:rPr>
        <w:t>排序</w:t>
      </w:r>
    </w:p>
    <w:p w:rsidR="002261CF" w:rsidRPr="009D598B" w:rsidRDefault="009D598B" w:rsidP="002261CF">
      <w:pPr>
        <w:rPr>
          <w:spacing w:val="-6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pacing w:val="-6"/>
              <w:sz w:val="18"/>
              <w:szCs w:val="18"/>
            </w:rPr>
            <m:t>distance=</m:t>
          </m:r>
          <m:func>
            <m:funcPr>
              <m:ctrlPr>
                <w:rPr>
                  <w:rFonts w:ascii="Cambria Math" w:eastAsia="宋体" w:hAnsi="Cambria Math" w:cs="Times New Roman"/>
                  <w:spacing w:val="-6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6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spacing w:val="-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pacing w:val="-6"/>
                      <w:sz w:val="18"/>
                      <w:szCs w:val="18"/>
                    </w:rPr>
                    <m:t>distance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pacing w:val="-6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pacing w:val="-6"/>
                          <w:sz w:val="18"/>
                          <w:szCs w:val="18"/>
                        </w:rPr>
                        <m:t>k,i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pacing w:val="-6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spacing w:val="-6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pacing w:val="-6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spacing w:val="-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pacing w:val="-6"/>
                      <w:sz w:val="18"/>
                      <w:szCs w:val="18"/>
                    </w:rPr>
                    <m:t>distance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pacing w:val="-6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pacing w:val="-6"/>
                          <w:sz w:val="18"/>
                          <w:szCs w:val="18"/>
                        </w:rPr>
                        <m:t>k,i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pacing w:val="-6"/>
              <w:sz w:val="18"/>
              <w:szCs w:val="18"/>
            </w:rPr>
            <m:t>+2*f   k∈keywords list,i∈idiomDef list</m:t>
          </m:r>
        </m:oMath>
      </m:oMathPara>
    </w:p>
    <w:p w:rsidR="009D598B" w:rsidRDefault="009D598B" w:rsidP="002261CF">
      <w:pPr>
        <w:rPr>
          <w:rFonts w:hint="eastAsia"/>
          <w:spacing w:val="-6"/>
          <w:szCs w:val="21"/>
        </w:rPr>
      </w:pPr>
      <w:r w:rsidRPr="009D598B">
        <w:rPr>
          <w:rFonts w:hint="eastAsia"/>
          <w:spacing w:val="-6"/>
          <w:szCs w:val="21"/>
        </w:rPr>
        <w:t>1</w:t>
      </w:r>
      <w:r>
        <w:rPr>
          <w:rFonts w:hint="eastAsia"/>
          <w:spacing w:val="-6"/>
          <w:szCs w:val="21"/>
        </w:rPr>
        <w:t>：</w:t>
      </w:r>
      <w:r w:rsidRPr="009D598B">
        <w:rPr>
          <w:rFonts w:hint="eastAsia"/>
          <w:spacing w:val="-6"/>
          <w:szCs w:val="21"/>
        </w:rPr>
        <w:t xml:space="preserve"> </w:t>
      </w:r>
      <w:r w:rsidRPr="009D598B">
        <w:rPr>
          <w:rFonts w:hint="eastAsia"/>
          <w:spacing w:val="-6"/>
          <w:szCs w:val="21"/>
        </w:rPr>
        <w:t>读</w:t>
      </w:r>
      <w:r w:rsidRPr="009D598B">
        <w:rPr>
          <w:spacing w:val="-6"/>
          <w:szCs w:val="21"/>
        </w:rPr>
        <w:t>论文</w:t>
      </w:r>
      <w:r w:rsidRPr="009D598B">
        <w:rPr>
          <w:rFonts w:hint="eastAsia"/>
          <w:spacing w:val="-6"/>
          <w:szCs w:val="21"/>
        </w:rPr>
        <w:t>，</w:t>
      </w:r>
      <w:r w:rsidRPr="009D598B">
        <w:rPr>
          <w:spacing w:val="-6"/>
          <w:szCs w:val="21"/>
        </w:rPr>
        <w:t>找</w:t>
      </w:r>
      <w:r w:rsidRPr="009D598B">
        <w:rPr>
          <w:rFonts w:hint="eastAsia"/>
          <w:spacing w:val="-6"/>
          <w:szCs w:val="21"/>
        </w:rPr>
        <w:t>距离</w:t>
      </w:r>
      <w:r w:rsidRPr="009D598B">
        <w:rPr>
          <w:spacing w:val="-6"/>
          <w:szCs w:val="21"/>
        </w:rPr>
        <w:t>计算理论依据</w:t>
      </w:r>
    </w:p>
    <w:p w:rsidR="009D598B" w:rsidRDefault="009D598B" w:rsidP="002261CF">
      <w:pPr>
        <w:rPr>
          <w:spacing w:val="-6"/>
          <w:szCs w:val="21"/>
        </w:rPr>
      </w:pPr>
      <w:r>
        <w:rPr>
          <w:spacing w:val="-6"/>
          <w:szCs w:val="21"/>
        </w:rPr>
        <w:t>2</w:t>
      </w:r>
      <w:r>
        <w:rPr>
          <w:rFonts w:hint="eastAsia"/>
          <w:spacing w:val="-6"/>
          <w:szCs w:val="21"/>
        </w:rPr>
        <w:t>：</w:t>
      </w:r>
      <w:r>
        <w:rPr>
          <w:spacing w:val="-6"/>
          <w:szCs w:val="21"/>
        </w:rPr>
        <w:t xml:space="preserve"> </w:t>
      </w:r>
      <w:r>
        <w:rPr>
          <w:rFonts w:hint="eastAsia"/>
          <w:spacing w:val="-6"/>
          <w:szCs w:val="21"/>
        </w:rPr>
        <w:t>实验</w:t>
      </w:r>
      <w:r>
        <w:rPr>
          <w:spacing w:val="-6"/>
          <w:szCs w:val="21"/>
        </w:rPr>
        <w:t>在</w:t>
      </w:r>
      <w:r>
        <w:rPr>
          <w:spacing w:val="-6"/>
          <w:szCs w:val="21"/>
        </w:rPr>
        <w:t>max</w:t>
      </w:r>
      <w:r>
        <w:rPr>
          <w:spacing w:val="-6"/>
          <w:szCs w:val="21"/>
        </w:rPr>
        <w:t>、</w:t>
      </w:r>
      <w:r>
        <w:rPr>
          <w:spacing w:val="-6"/>
          <w:szCs w:val="21"/>
        </w:rPr>
        <w:t>sum</w:t>
      </w:r>
      <w:r>
        <w:rPr>
          <w:rFonts w:hint="eastAsia"/>
          <w:spacing w:val="-6"/>
          <w:szCs w:val="21"/>
        </w:rPr>
        <w:t>、</w:t>
      </w:r>
      <w:r>
        <w:rPr>
          <w:spacing w:val="-6"/>
          <w:szCs w:val="21"/>
        </w:rPr>
        <w:t>avg</w:t>
      </w:r>
      <w:r>
        <w:rPr>
          <w:spacing w:val="-6"/>
          <w:szCs w:val="21"/>
        </w:rPr>
        <w:t>选效果最好</w:t>
      </w:r>
    </w:p>
    <w:p w:rsidR="009D598B" w:rsidRDefault="00C53145" w:rsidP="002261CF">
      <w:pPr>
        <w:rPr>
          <w:spacing w:val="-6"/>
          <w:szCs w:val="21"/>
        </w:rPr>
      </w:pPr>
      <w:r>
        <w:rPr>
          <w:spacing w:val="-6"/>
          <w:szCs w:val="21"/>
        </w:rPr>
        <w:t>3</w:t>
      </w:r>
      <w:r w:rsidR="009D598B">
        <w:rPr>
          <w:rFonts w:hint="eastAsia"/>
          <w:spacing w:val="-6"/>
          <w:szCs w:val="21"/>
        </w:rPr>
        <w:t>：</w:t>
      </w:r>
      <w:r w:rsidR="009D598B">
        <w:rPr>
          <w:spacing w:val="-6"/>
          <w:szCs w:val="21"/>
        </w:rPr>
        <w:t>f</w:t>
      </w:r>
      <w:r w:rsidR="009D598B">
        <w:rPr>
          <w:rFonts w:hint="eastAsia"/>
          <w:spacing w:val="-6"/>
          <w:szCs w:val="21"/>
        </w:rPr>
        <w:t>值</w:t>
      </w:r>
      <w:r w:rsidR="009D598B">
        <w:rPr>
          <w:spacing w:val="-6"/>
          <w:szCs w:val="21"/>
        </w:rPr>
        <w:t>要实验</w:t>
      </w:r>
      <w:r w:rsidR="009D598B">
        <w:rPr>
          <w:rFonts w:hint="eastAsia"/>
          <w:spacing w:val="-6"/>
          <w:szCs w:val="21"/>
        </w:rPr>
        <w:t>找</w:t>
      </w:r>
      <w:r w:rsidR="009D598B">
        <w:rPr>
          <w:spacing w:val="-6"/>
          <w:szCs w:val="21"/>
        </w:rPr>
        <w:t>最优和理论依据</w:t>
      </w:r>
    </w:p>
    <w:p w:rsidR="00C53145" w:rsidRDefault="00C53145" w:rsidP="002261CF">
      <w:pPr>
        <w:rPr>
          <w:spacing w:val="-6"/>
          <w:szCs w:val="21"/>
        </w:rPr>
      </w:pPr>
      <w:r>
        <w:rPr>
          <w:rFonts w:hint="eastAsia"/>
          <w:spacing w:val="-6"/>
          <w:szCs w:val="21"/>
        </w:rPr>
        <w:t>4</w:t>
      </w:r>
      <w:r>
        <w:rPr>
          <w:rFonts w:hint="eastAsia"/>
          <w:spacing w:val="-6"/>
          <w:szCs w:val="21"/>
        </w:rPr>
        <w:t>：各个</w:t>
      </w:r>
      <w:r>
        <w:rPr>
          <w:spacing w:val="-6"/>
          <w:szCs w:val="21"/>
        </w:rPr>
        <w:t>加分项的权值，实验找最优</w:t>
      </w:r>
      <w:r>
        <w:rPr>
          <w:rFonts w:hint="eastAsia"/>
          <w:spacing w:val="-6"/>
          <w:szCs w:val="21"/>
        </w:rPr>
        <w:t>/</w:t>
      </w:r>
      <w:r>
        <w:rPr>
          <w:rFonts w:hint="eastAsia"/>
          <w:spacing w:val="-6"/>
          <w:szCs w:val="21"/>
        </w:rPr>
        <w:t>找</w:t>
      </w:r>
      <w:r>
        <w:rPr>
          <w:spacing w:val="-6"/>
          <w:szCs w:val="21"/>
        </w:rPr>
        <w:t>论文理论</w:t>
      </w:r>
      <w:r>
        <w:rPr>
          <w:rFonts w:hint="eastAsia"/>
          <w:spacing w:val="-6"/>
          <w:szCs w:val="21"/>
        </w:rPr>
        <w:t>依据</w:t>
      </w:r>
    </w:p>
    <w:p w:rsidR="00C53145" w:rsidRDefault="00372872" w:rsidP="00372872">
      <w:pPr>
        <w:pStyle w:val="1"/>
      </w:pPr>
      <w:r>
        <w:rPr>
          <w:rFonts w:hint="eastAsia"/>
        </w:rPr>
        <w:t>实验</w:t>
      </w:r>
    </w:p>
    <w:p w:rsidR="009D598B" w:rsidRDefault="00372872" w:rsidP="00A52F04">
      <w:pPr>
        <w:pStyle w:val="20"/>
      </w:pPr>
      <w:r>
        <w:rPr>
          <w:rFonts w:hint="eastAsia"/>
        </w:rPr>
        <w:t xml:space="preserve">4.1 </w:t>
      </w:r>
      <w:r w:rsidR="00DB416E">
        <w:t>*</w:t>
      </w:r>
      <w:r>
        <w:rPr>
          <w:rFonts w:hint="eastAsia"/>
        </w:rPr>
        <w:t>评价准则</w:t>
      </w:r>
    </w:p>
    <w:p w:rsidR="00372872" w:rsidRDefault="00372872" w:rsidP="002261CF">
      <w:pPr>
        <w:rPr>
          <w:spacing w:val="-6"/>
          <w:szCs w:val="21"/>
        </w:rPr>
      </w:pPr>
      <w:r>
        <w:rPr>
          <w:rFonts w:hint="eastAsia"/>
          <w:spacing w:val="-6"/>
          <w:szCs w:val="21"/>
        </w:rPr>
        <w:t>需要</w:t>
      </w:r>
      <w:r>
        <w:rPr>
          <w:spacing w:val="-6"/>
          <w:szCs w:val="21"/>
        </w:rPr>
        <w:t>两个测试集</w:t>
      </w:r>
      <w:r>
        <w:rPr>
          <w:rFonts w:hint="eastAsia"/>
          <w:spacing w:val="-6"/>
          <w:szCs w:val="21"/>
        </w:rPr>
        <w:t>：</w:t>
      </w:r>
    </w:p>
    <w:p w:rsidR="00372872" w:rsidRDefault="00372872" w:rsidP="002261CF">
      <w:pPr>
        <w:rPr>
          <w:rFonts w:hint="eastAsia"/>
          <w:spacing w:val="-6"/>
          <w:szCs w:val="21"/>
        </w:rPr>
      </w:pPr>
      <w:r>
        <w:rPr>
          <w:rFonts w:hint="eastAsia"/>
          <w:spacing w:val="-6"/>
          <w:szCs w:val="21"/>
        </w:rPr>
        <w:t>1</w:t>
      </w:r>
      <w:r>
        <w:rPr>
          <w:rFonts w:hint="eastAsia"/>
          <w:spacing w:val="-6"/>
          <w:szCs w:val="21"/>
        </w:rPr>
        <w:t>：</w:t>
      </w:r>
      <w:r>
        <w:rPr>
          <w:spacing w:val="-6"/>
          <w:szCs w:val="21"/>
        </w:rPr>
        <w:t>10</w:t>
      </w:r>
      <w:r>
        <w:rPr>
          <w:rFonts w:hint="eastAsia"/>
          <w:spacing w:val="-6"/>
          <w:szCs w:val="21"/>
        </w:rPr>
        <w:t xml:space="preserve">0 </w:t>
      </w:r>
      <w:r>
        <w:rPr>
          <w:rFonts w:hint="eastAsia"/>
          <w:spacing w:val="-6"/>
          <w:szCs w:val="21"/>
        </w:rPr>
        <w:t>个</w:t>
      </w:r>
      <w:r>
        <w:rPr>
          <w:spacing w:val="-6"/>
          <w:szCs w:val="21"/>
        </w:rPr>
        <w:t>query</w:t>
      </w:r>
      <w:r>
        <w:rPr>
          <w:rFonts w:hint="eastAsia"/>
          <w:spacing w:val="-6"/>
          <w:szCs w:val="21"/>
        </w:rPr>
        <w:t xml:space="preserve"> </w:t>
      </w:r>
      <w:r>
        <w:rPr>
          <w:spacing w:val="-6"/>
          <w:szCs w:val="21"/>
        </w:rPr>
        <w:t>BCC</w:t>
      </w:r>
      <w:r>
        <w:rPr>
          <w:spacing w:val="-6"/>
          <w:szCs w:val="21"/>
        </w:rPr>
        <w:t>检索结果人工过滤，得到测试集</w:t>
      </w:r>
      <w:r>
        <w:rPr>
          <w:rFonts w:hint="eastAsia"/>
          <w:spacing w:val="-6"/>
          <w:szCs w:val="21"/>
        </w:rPr>
        <w:t xml:space="preserve"> </w:t>
      </w:r>
      <w:r>
        <w:rPr>
          <w:rFonts w:hint="eastAsia"/>
          <w:spacing w:val="-6"/>
          <w:szCs w:val="21"/>
        </w:rPr>
        <w:t>（仅测试了</w:t>
      </w:r>
      <w:r>
        <w:rPr>
          <w:spacing w:val="-6"/>
          <w:szCs w:val="21"/>
        </w:rPr>
        <w:t>打分）</w:t>
      </w:r>
    </w:p>
    <w:p w:rsidR="00372872" w:rsidRDefault="00372872" w:rsidP="002261CF">
      <w:pPr>
        <w:rPr>
          <w:rFonts w:hint="eastAsia"/>
          <w:spacing w:val="-6"/>
          <w:szCs w:val="21"/>
        </w:rPr>
      </w:pPr>
      <w:r>
        <w:rPr>
          <w:rFonts w:hint="eastAsia"/>
          <w:spacing w:val="-6"/>
          <w:szCs w:val="21"/>
        </w:rPr>
        <w:t>2</w:t>
      </w:r>
      <w:r>
        <w:rPr>
          <w:rFonts w:hint="eastAsia"/>
          <w:spacing w:val="-6"/>
          <w:szCs w:val="21"/>
        </w:rPr>
        <w:t>：开放</w:t>
      </w:r>
      <w:r>
        <w:rPr>
          <w:spacing w:val="-6"/>
          <w:szCs w:val="21"/>
        </w:rPr>
        <w:t>测试，网上搜索成语分类的</w:t>
      </w:r>
      <w:r>
        <w:rPr>
          <w:rFonts w:hint="eastAsia"/>
          <w:spacing w:val="-6"/>
          <w:szCs w:val="21"/>
        </w:rPr>
        <w:t>成语集或者</w:t>
      </w:r>
      <w:r>
        <w:rPr>
          <w:spacing w:val="-6"/>
          <w:szCs w:val="21"/>
        </w:rPr>
        <w:t>对</w:t>
      </w:r>
      <w:r>
        <w:rPr>
          <w:rFonts w:hint="eastAsia"/>
          <w:spacing w:val="-6"/>
          <w:szCs w:val="21"/>
        </w:rPr>
        <w:t>1</w:t>
      </w:r>
      <w:r>
        <w:rPr>
          <w:rFonts w:hint="eastAsia"/>
          <w:spacing w:val="-6"/>
          <w:szCs w:val="21"/>
        </w:rPr>
        <w:t>中</w:t>
      </w:r>
      <w:r>
        <w:rPr>
          <w:rFonts w:hint="eastAsia"/>
          <w:spacing w:val="-6"/>
          <w:szCs w:val="21"/>
        </w:rPr>
        <w:t>100</w:t>
      </w:r>
      <w:r>
        <w:rPr>
          <w:rFonts w:hint="eastAsia"/>
          <w:spacing w:val="-6"/>
          <w:szCs w:val="21"/>
        </w:rPr>
        <w:t>个</w:t>
      </w:r>
      <w:r>
        <w:rPr>
          <w:spacing w:val="-6"/>
          <w:szCs w:val="21"/>
        </w:rPr>
        <w:t>query</w:t>
      </w:r>
      <w:r>
        <w:rPr>
          <w:rFonts w:hint="eastAsia"/>
          <w:spacing w:val="-6"/>
          <w:szCs w:val="21"/>
        </w:rPr>
        <w:t>人</w:t>
      </w:r>
      <w:r>
        <w:rPr>
          <w:spacing w:val="-6"/>
          <w:szCs w:val="21"/>
        </w:rPr>
        <w:t>能想到的成语</w:t>
      </w:r>
      <w:r>
        <w:rPr>
          <w:rFonts w:hint="eastAsia"/>
          <w:spacing w:val="-6"/>
          <w:szCs w:val="21"/>
        </w:rPr>
        <w:t>构造</w:t>
      </w:r>
      <w:r>
        <w:rPr>
          <w:spacing w:val="-6"/>
          <w:szCs w:val="21"/>
        </w:rPr>
        <w:t>测试集（</w:t>
      </w:r>
      <w:r>
        <w:rPr>
          <w:rFonts w:hint="eastAsia"/>
          <w:spacing w:val="-6"/>
          <w:szCs w:val="21"/>
        </w:rPr>
        <w:t>测试</w:t>
      </w:r>
      <w:r>
        <w:rPr>
          <w:spacing w:val="-6"/>
          <w:szCs w:val="21"/>
        </w:rPr>
        <w:t>整个</w:t>
      </w:r>
      <w:r>
        <w:rPr>
          <w:rFonts w:hint="eastAsia"/>
          <w:spacing w:val="-6"/>
          <w:szCs w:val="21"/>
        </w:rPr>
        <w:t>成语</w:t>
      </w:r>
      <w:r>
        <w:rPr>
          <w:spacing w:val="-6"/>
          <w:szCs w:val="21"/>
        </w:rPr>
        <w:t>检索效果）</w:t>
      </w:r>
    </w:p>
    <w:p w:rsidR="00372872" w:rsidRDefault="00A52F04" w:rsidP="00A52F04">
      <w:pPr>
        <w:pStyle w:val="20"/>
        <w:rPr>
          <w:rFonts w:hint="eastAsia"/>
        </w:rPr>
      </w:pPr>
      <w:r>
        <w:rPr>
          <w:rFonts w:hint="eastAsia"/>
        </w:rPr>
        <w:t xml:space="preserve">4.2 </w:t>
      </w:r>
      <w:r w:rsidR="00372872">
        <w:rPr>
          <w:rFonts w:hint="eastAsia"/>
        </w:rPr>
        <w:t>实验数据</w:t>
      </w:r>
    </w:p>
    <w:p w:rsidR="009D598B" w:rsidRDefault="00A52F04" w:rsidP="00A52F04">
      <w:pPr>
        <w:pStyle w:val="20"/>
      </w:pPr>
      <w:r>
        <w:rPr>
          <w:rFonts w:hint="eastAsia"/>
        </w:rPr>
        <w:t xml:space="preserve">4.3 </w:t>
      </w:r>
      <w:r>
        <w:rPr>
          <w:rFonts w:hint="eastAsia"/>
        </w:rPr>
        <w:t>模型</w:t>
      </w:r>
      <w:r>
        <w:t>训练</w:t>
      </w:r>
    </w:p>
    <w:p w:rsidR="00A52F04" w:rsidRDefault="00A52F04" w:rsidP="00A52F04">
      <w:pPr>
        <w:pStyle w:val="20"/>
      </w:pPr>
      <w:r>
        <w:rPr>
          <w:rFonts w:hint="eastAsia"/>
        </w:rPr>
        <w:t xml:space="preserve">4.4 </w:t>
      </w:r>
      <w:r>
        <w:rPr>
          <w:rFonts w:hint="eastAsia"/>
        </w:rPr>
        <w:t>备选集</w:t>
      </w:r>
      <w:r>
        <w:t>生成</w:t>
      </w:r>
    </w:p>
    <w:p w:rsidR="00A52F04" w:rsidRDefault="00A52F04" w:rsidP="00A52F04">
      <w:pPr>
        <w:rPr>
          <w:rFonts w:hint="eastAsia"/>
        </w:rPr>
      </w:pPr>
      <w:r>
        <w:rPr>
          <w:rFonts w:hint="eastAsia"/>
        </w:rPr>
        <w:t>BCC</w:t>
      </w:r>
      <w:r>
        <w:t>检索生成备选集</w:t>
      </w:r>
    </w:p>
    <w:p w:rsidR="00A52F04" w:rsidRDefault="00A52F04" w:rsidP="00A52F04">
      <w:pPr>
        <w:pStyle w:val="20"/>
      </w:pPr>
      <w:r>
        <w:rPr>
          <w:rFonts w:hint="eastAsia"/>
        </w:rPr>
        <w:t xml:space="preserve">4.5 </w:t>
      </w:r>
      <w:r>
        <w:rPr>
          <w:rFonts w:hint="eastAsia"/>
        </w:rPr>
        <w:t>实验</w:t>
      </w:r>
      <w:r>
        <w:t>评价</w:t>
      </w:r>
    </w:p>
    <w:p w:rsidR="00A52F04" w:rsidRDefault="00A52F04" w:rsidP="001463D2">
      <w:pPr>
        <w:pStyle w:val="30"/>
        <w:ind w:leftChars="200" w:left="420"/>
      </w:pPr>
      <w:r>
        <w:rPr>
          <w:rFonts w:hint="eastAsia"/>
        </w:rPr>
        <w:t xml:space="preserve">4.5.1 </w:t>
      </w:r>
      <w:r>
        <w:rPr>
          <w:rFonts w:hint="eastAsia"/>
        </w:rPr>
        <w:t>测试集</w:t>
      </w:r>
      <w:r>
        <w:t>测试</w:t>
      </w:r>
    </w:p>
    <w:p w:rsidR="00A52F04" w:rsidRDefault="00A52F04" w:rsidP="001463D2">
      <w:pPr>
        <w:pStyle w:val="30"/>
        <w:ind w:leftChars="200" w:left="420"/>
      </w:pPr>
      <w:r>
        <w:rPr>
          <w:rFonts w:hint="eastAsia"/>
        </w:rPr>
        <w:t xml:space="preserve">4.5.2 </w:t>
      </w:r>
      <w:r>
        <w:rPr>
          <w:rFonts w:hint="eastAsia"/>
        </w:rPr>
        <w:t>现有平台互评</w:t>
      </w:r>
    </w:p>
    <w:p w:rsidR="00A52F04" w:rsidRDefault="00A52F04" w:rsidP="001463D2">
      <w:pPr>
        <w:ind w:leftChars="200" w:left="420"/>
        <w:rPr>
          <w:rFonts w:hint="eastAsia"/>
        </w:rPr>
      </w:pPr>
      <w:r>
        <w:t>100</w:t>
      </w:r>
      <w:r>
        <w:rPr>
          <w:rFonts w:hint="eastAsia"/>
        </w:rPr>
        <w:t>个</w:t>
      </w:r>
      <w:r>
        <w:t>query</w:t>
      </w:r>
      <w:r>
        <w:t>和目前主流成语检索平台检索结果比较</w:t>
      </w:r>
      <w:r>
        <w:rPr>
          <w:rFonts w:hint="eastAsia"/>
        </w:rPr>
        <w:t>得到</w:t>
      </w:r>
      <w:r>
        <w:t>类似下</w:t>
      </w:r>
      <w:r>
        <w:rPr>
          <w:rFonts w:hint="eastAsia"/>
        </w:rPr>
        <w:t>表</w:t>
      </w:r>
      <w:r>
        <w:t>的评估结果</w:t>
      </w:r>
    </w:p>
    <w:p w:rsidR="00A52F04" w:rsidRDefault="00A52F04" w:rsidP="005B325B">
      <w:r>
        <w:rPr>
          <w:rFonts w:hint="eastAsia"/>
          <w:noProof/>
        </w:rPr>
        <w:lastRenderedPageBreak/>
        <w:drawing>
          <wp:inline distT="0" distB="0" distL="0" distR="0" wp14:anchorId="3CD19FC1" wp14:editId="50EA843B">
            <wp:extent cx="4895850" cy="115575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928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D2" w:rsidRPr="00A52F04" w:rsidRDefault="00CA521A" w:rsidP="00CA521A">
      <w:pPr>
        <w:pStyle w:val="1"/>
        <w:rPr>
          <w:rFonts w:hint="eastAsia"/>
        </w:rPr>
      </w:pPr>
      <w:r>
        <w:rPr>
          <w:rFonts w:hint="eastAsia"/>
        </w:rPr>
        <w:t>总结</w:t>
      </w:r>
      <w:r>
        <w:t>和展望</w:t>
      </w:r>
    </w:p>
    <w:sectPr w:rsidR="001463D2" w:rsidRPr="00A5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886" w:rsidRDefault="002B4886" w:rsidP="00AA6B8A">
      <w:r>
        <w:separator/>
      </w:r>
    </w:p>
  </w:endnote>
  <w:endnote w:type="continuationSeparator" w:id="0">
    <w:p w:rsidR="002B4886" w:rsidRDefault="002B4886" w:rsidP="00AA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886" w:rsidRDefault="002B4886" w:rsidP="00AA6B8A">
      <w:r>
        <w:separator/>
      </w:r>
    </w:p>
  </w:footnote>
  <w:footnote w:type="continuationSeparator" w:id="0">
    <w:p w:rsidR="002B4886" w:rsidRDefault="002B4886" w:rsidP="00AA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470A"/>
    <w:multiLevelType w:val="multilevel"/>
    <w:tmpl w:val="614CF55C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9"/>
    <w:rsid w:val="00036DC5"/>
    <w:rsid w:val="00125A0C"/>
    <w:rsid w:val="001463D2"/>
    <w:rsid w:val="002261CF"/>
    <w:rsid w:val="002B4886"/>
    <w:rsid w:val="00372872"/>
    <w:rsid w:val="003D6734"/>
    <w:rsid w:val="00425956"/>
    <w:rsid w:val="004725C6"/>
    <w:rsid w:val="004842D2"/>
    <w:rsid w:val="00506A54"/>
    <w:rsid w:val="00510068"/>
    <w:rsid w:val="005B325B"/>
    <w:rsid w:val="005B3651"/>
    <w:rsid w:val="00614F20"/>
    <w:rsid w:val="00774BF5"/>
    <w:rsid w:val="00875670"/>
    <w:rsid w:val="008C4512"/>
    <w:rsid w:val="00963BDE"/>
    <w:rsid w:val="00974E8C"/>
    <w:rsid w:val="0099499A"/>
    <w:rsid w:val="009D598B"/>
    <w:rsid w:val="00A52F04"/>
    <w:rsid w:val="00AA6B8A"/>
    <w:rsid w:val="00AB205D"/>
    <w:rsid w:val="00B13789"/>
    <w:rsid w:val="00BB6A28"/>
    <w:rsid w:val="00C53145"/>
    <w:rsid w:val="00CA521A"/>
    <w:rsid w:val="00CE5025"/>
    <w:rsid w:val="00CF59DD"/>
    <w:rsid w:val="00D00DFC"/>
    <w:rsid w:val="00D01DE5"/>
    <w:rsid w:val="00D05939"/>
    <w:rsid w:val="00D63026"/>
    <w:rsid w:val="00DB416E"/>
    <w:rsid w:val="00EC4368"/>
    <w:rsid w:val="00FC3F6C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0F09-AEA1-40CD-B693-EE52F47B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25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25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10"/>
    <w:qFormat/>
    <w:rsid w:val="00125A0C"/>
    <w:pPr>
      <w:keepNext w:val="0"/>
      <w:keepLines w:val="0"/>
      <w:jc w:val="center"/>
    </w:pPr>
  </w:style>
  <w:style w:type="paragraph" w:customStyle="1" w:styleId="1">
    <w:name w:val="论文1级标题"/>
    <w:basedOn w:val="10"/>
    <w:qFormat/>
    <w:rsid w:val="00510068"/>
    <w:pPr>
      <w:keepNext w:val="0"/>
      <w:keepLines w:val="0"/>
      <w:numPr>
        <w:numId w:val="1"/>
      </w:numPr>
      <w:spacing w:line="415" w:lineRule="auto"/>
      <w:jc w:val="center"/>
    </w:pPr>
    <w:rPr>
      <w:sz w:val="32"/>
    </w:rPr>
  </w:style>
  <w:style w:type="character" w:customStyle="1" w:styleId="1Char">
    <w:name w:val="标题 1 Char"/>
    <w:basedOn w:val="a0"/>
    <w:link w:val="10"/>
    <w:uiPriority w:val="9"/>
    <w:rsid w:val="00125A0C"/>
    <w:rPr>
      <w:b/>
      <w:bCs/>
      <w:kern w:val="44"/>
      <w:sz w:val="44"/>
      <w:szCs w:val="44"/>
    </w:rPr>
  </w:style>
  <w:style w:type="paragraph" w:customStyle="1" w:styleId="20">
    <w:name w:val="论文2级标题"/>
    <w:basedOn w:val="2"/>
    <w:qFormat/>
    <w:rsid w:val="00974E8C"/>
    <w:pPr>
      <w:keepNext w:val="0"/>
      <w:keepLines w:val="0"/>
      <w:spacing w:line="415" w:lineRule="auto"/>
    </w:pPr>
    <w:rPr>
      <w:sz w:val="24"/>
    </w:rPr>
  </w:style>
  <w:style w:type="character" w:customStyle="1" w:styleId="2Char">
    <w:name w:val="标题 2 Char"/>
    <w:basedOn w:val="a0"/>
    <w:link w:val="2"/>
    <w:uiPriority w:val="9"/>
    <w:semiHidden/>
    <w:rsid w:val="004725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01DE5"/>
    <w:rPr>
      <w:b/>
      <w:bCs/>
      <w:sz w:val="32"/>
      <w:szCs w:val="32"/>
    </w:rPr>
  </w:style>
  <w:style w:type="paragraph" w:customStyle="1" w:styleId="30">
    <w:name w:val="论文3级标题"/>
    <w:basedOn w:val="3"/>
    <w:link w:val="3Char0"/>
    <w:qFormat/>
    <w:rsid w:val="0099499A"/>
    <w:pPr>
      <w:keepNext w:val="0"/>
      <w:keepLines w:val="0"/>
      <w:spacing w:line="415" w:lineRule="auto"/>
    </w:pPr>
    <w:rPr>
      <w:sz w:val="21"/>
    </w:rPr>
  </w:style>
  <w:style w:type="character" w:customStyle="1" w:styleId="3Char0">
    <w:name w:val="论文3级标题 Char"/>
    <w:basedOn w:val="3Char"/>
    <w:link w:val="30"/>
    <w:rsid w:val="00994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49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footnote text"/>
    <w:basedOn w:val="a"/>
    <w:link w:val="Char"/>
    <w:uiPriority w:val="99"/>
    <w:unhideWhenUsed/>
    <w:rsid w:val="00AA6B8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rsid w:val="00AA6B8A"/>
    <w:rPr>
      <w:sz w:val="18"/>
      <w:szCs w:val="18"/>
    </w:rPr>
  </w:style>
  <w:style w:type="character" w:styleId="a5">
    <w:name w:val="footnote reference"/>
    <w:basedOn w:val="a0"/>
    <w:uiPriority w:val="99"/>
    <w:unhideWhenUsed/>
    <w:qFormat/>
    <w:rsid w:val="00AA6B8A"/>
    <w:rPr>
      <w:vertAlign w:val="superscript"/>
    </w:rPr>
  </w:style>
  <w:style w:type="paragraph" w:styleId="a6">
    <w:name w:val="List Paragraph"/>
    <w:basedOn w:val="a"/>
    <w:uiPriority w:val="34"/>
    <w:qFormat/>
    <w:rsid w:val="00875670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DB416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B4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155</Words>
  <Characters>887</Characters>
  <Application>Microsoft Office Word</Application>
  <DocSecurity>0</DocSecurity>
  <Lines>7</Lines>
  <Paragraphs>2</Paragraphs>
  <ScaleCrop>false</ScaleCrop>
  <Company>BLCU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qu</dc:creator>
  <cp:keywords/>
  <dc:description/>
  <cp:lastModifiedBy>qin qu</cp:lastModifiedBy>
  <cp:revision>36</cp:revision>
  <cp:lastPrinted>2016-11-23T03:41:00Z</cp:lastPrinted>
  <dcterms:created xsi:type="dcterms:W3CDTF">2016-11-16T10:28:00Z</dcterms:created>
  <dcterms:modified xsi:type="dcterms:W3CDTF">2016-11-23T03:49:00Z</dcterms:modified>
</cp:coreProperties>
</file>