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31858" w14:textId="33E5F51F" w:rsidR="000A15BF" w:rsidRDefault="000A15BF">
      <w:pPr>
        <w:pStyle w:val="BodyText"/>
        <w:ind w:left="3982"/>
        <w:rPr>
          <w:sz w:val="20"/>
        </w:rPr>
      </w:pPr>
    </w:p>
    <w:p w14:paraId="6F69B691" w14:textId="77777777" w:rsidR="000A15BF" w:rsidRDefault="000A15BF">
      <w:pPr>
        <w:pStyle w:val="BodyText"/>
        <w:rPr>
          <w:sz w:val="32"/>
        </w:rPr>
      </w:pPr>
    </w:p>
    <w:p w14:paraId="458DC745" w14:textId="77777777" w:rsidR="000A15BF" w:rsidRDefault="000A15BF">
      <w:pPr>
        <w:pStyle w:val="BodyText"/>
        <w:rPr>
          <w:sz w:val="32"/>
        </w:rPr>
      </w:pPr>
    </w:p>
    <w:p w14:paraId="6B227FCD" w14:textId="77777777" w:rsidR="000A15BF" w:rsidRDefault="000A15BF">
      <w:pPr>
        <w:pStyle w:val="BodyText"/>
        <w:rPr>
          <w:sz w:val="32"/>
        </w:rPr>
      </w:pPr>
    </w:p>
    <w:p w14:paraId="258DBE3B" w14:textId="77777777" w:rsidR="000A15BF" w:rsidRDefault="000A15BF">
      <w:pPr>
        <w:pStyle w:val="BodyText"/>
        <w:rPr>
          <w:sz w:val="32"/>
        </w:rPr>
      </w:pPr>
    </w:p>
    <w:p w14:paraId="49C7A07F" w14:textId="77777777" w:rsidR="000A15BF" w:rsidRDefault="000A15BF">
      <w:pPr>
        <w:pStyle w:val="BodyText"/>
        <w:rPr>
          <w:sz w:val="32"/>
        </w:rPr>
      </w:pPr>
    </w:p>
    <w:p w14:paraId="0A64F16C" w14:textId="77777777" w:rsidR="000A15BF" w:rsidRDefault="000A15BF">
      <w:pPr>
        <w:pStyle w:val="BodyText"/>
        <w:rPr>
          <w:sz w:val="32"/>
        </w:rPr>
      </w:pPr>
    </w:p>
    <w:p w14:paraId="5D8E6212" w14:textId="77777777" w:rsidR="000A15BF" w:rsidRDefault="000A15BF">
      <w:pPr>
        <w:pStyle w:val="BodyText"/>
        <w:rPr>
          <w:sz w:val="32"/>
        </w:rPr>
      </w:pPr>
    </w:p>
    <w:p w14:paraId="3A554254" w14:textId="77777777" w:rsidR="000A15BF" w:rsidRDefault="000A15BF">
      <w:pPr>
        <w:pStyle w:val="BodyText"/>
        <w:rPr>
          <w:sz w:val="32"/>
        </w:rPr>
      </w:pPr>
    </w:p>
    <w:p w14:paraId="73DE58AB" w14:textId="77777777" w:rsidR="000A15BF" w:rsidRDefault="000A15BF">
      <w:pPr>
        <w:pStyle w:val="BodyText"/>
        <w:spacing w:before="7"/>
        <w:rPr>
          <w:sz w:val="32"/>
        </w:rPr>
      </w:pPr>
    </w:p>
    <w:p w14:paraId="33FC9541" w14:textId="77777777" w:rsidR="000A15BF" w:rsidRDefault="00000000">
      <w:pPr>
        <w:bidi/>
        <w:spacing w:line="357" w:lineRule="auto"/>
        <w:ind w:left="4896" w:right="4726" w:firstLine="153"/>
        <w:rPr>
          <w:b/>
          <w:bCs/>
          <w:sz w:val="32"/>
          <w:szCs w:val="32"/>
        </w:rPr>
      </w:pPr>
      <w:r>
        <w:rPr>
          <w:b/>
          <w:bCs/>
          <w:w w:val="85"/>
          <w:sz w:val="32"/>
          <w:szCs w:val="32"/>
          <w:u w:val="single"/>
          <w:rtl/>
        </w:rPr>
        <w:t xml:space="preserve">الملحق </w:t>
      </w:r>
      <w:r>
        <w:rPr>
          <w:b/>
          <w:bCs/>
          <w:w w:val="85"/>
          <w:sz w:val="32"/>
          <w:szCs w:val="32"/>
          <w:u w:val="single"/>
        </w:rPr>
        <w:t>)</w:t>
      </w:r>
      <w:r>
        <w:rPr>
          <w:b/>
          <w:bCs/>
          <w:w w:val="85"/>
          <w:sz w:val="32"/>
          <w:szCs w:val="32"/>
          <w:u w:val="single"/>
          <w:rtl/>
        </w:rPr>
        <w:t>أ</w:t>
      </w:r>
      <w:r>
        <w:rPr>
          <w:b/>
          <w:bCs/>
          <w:w w:val="85"/>
          <w:sz w:val="32"/>
          <w:szCs w:val="32"/>
          <w:u w:val="single"/>
        </w:rPr>
        <w:t>(</w:t>
      </w:r>
      <w:r>
        <w:rPr>
          <w:b/>
          <w:bCs/>
          <w:w w:val="85"/>
          <w:sz w:val="32"/>
          <w:szCs w:val="32"/>
          <w:rtl/>
        </w:rPr>
        <w:t xml:space="preserve"> </w:t>
      </w:r>
      <w:r>
        <w:rPr>
          <w:b/>
          <w:bCs/>
          <w:w w:val="84"/>
          <w:sz w:val="32"/>
          <w:szCs w:val="32"/>
          <w:rtl/>
        </w:rPr>
        <w:t>نطاق</w:t>
      </w:r>
      <w:r>
        <w:rPr>
          <w:b/>
          <w:bCs/>
          <w:spacing w:val="42"/>
          <w:sz w:val="32"/>
          <w:szCs w:val="32"/>
          <w:rtl/>
        </w:rPr>
        <w:t xml:space="preserve"> </w:t>
      </w:r>
      <w:r>
        <w:rPr>
          <w:b/>
          <w:bCs/>
          <w:w w:val="84"/>
          <w:sz w:val="32"/>
          <w:szCs w:val="32"/>
          <w:rtl/>
        </w:rPr>
        <w:t>الأعمال</w:t>
      </w:r>
    </w:p>
    <w:p w14:paraId="7BF69F46" w14:textId="77777777" w:rsidR="000A15BF" w:rsidRDefault="00000000">
      <w:pPr>
        <w:spacing w:before="262" w:line="259" w:lineRule="auto"/>
        <w:ind w:left="4474" w:right="4647" w:hanging="4"/>
        <w:jc w:val="center"/>
        <w:rPr>
          <w:b/>
          <w:sz w:val="32"/>
        </w:rPr>
      </w:pPr>
      <w:r>
        <w:rPr>
          <w:b/>
          <w:sz w:val="32"/>
        </w:rPr>
        <w:t>Annex A</w:t>
      </w:r>
      <w:r>
        <w:rPr>
          <w:b/>
          <w:spacing w:val="40"/>
          <w:sz w:val="32"/>
        </w:rPr>
        <w:t xml:space="preserve"> </w:t>
      </w:r>
      <w:r>
        <w:rPr>
          <w:b/>
          <w:sz w:val="32"/>
        </w:rPr>
        <w:t>Scope</w:t>
      </w:r>
      <w:r>
        <w:rPr>
          <w:b/>
          <w:spacing w:val="-19"/>
          <w:sz w:val="32"/>
        </w:rPr>
        <w:t xml:space="preserve"> </w:t>
      </w:r>
      <w:r>
        <w:rPr>
          <w:b/>
          <w:sz w:val="32"/>
        </w:rPr>
        <w:t>of</w:t>
      </w:r>
      <w:r>
        <w:rPr>
          <w:b/>
          <w:spacing w:val="-18"/>
          <w:sz w:val="32"/>
        </w:rPr>
        <w:t xml:space="preserve"> </w:t>
      </w:r>
      <w:r>
        <w:rPr>
          <w:b/>
          <w:sz w:val="32"/>
        </w:rPr>
        <w:t>Work</w:t>
      </w:r>
    </w:p>
    <w:p w14:paraId="3F493744" w14:textId="77777777" w:rsidR="000A15BF" w:rsidRDefault="000A15BF">
      <w:pPr>
        <w:spacing w:line="259" w:lineRule="auto"/>
        <w:jc w:val="center"/>
        <w:rPr>
          <w:b/>
          <w:sz w:val="32"/>
        </w:rPr>
        <w:sectPr w:rsidR="000A15BF">
          <w:footerReference w:type="default" r:id="rId7"/>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pgNumType w:start="31"/>
          <w:cols w:space="720"/>
        </w:sectPr>
      </w:pPr>
    </w:p>
    <w:p w14:paraId="76DA08D6" w14:textId="77777777" w:rsidR="000A15BF" w:rsidRDefault="00000000">
      <w:pPr>
        <w:pStyle w:val="BodyText"/>
        <w:ind w:left="3982"/>
        <w:rPr>
          <w:sz w:val="20"/>
        </w:rPr>
      </w:pPr>
      <w:r>
        <w:rPr>
          <w:noProof/>
          <w:sz w:val="20"/>
        </w:rPr>
        <w:lastRenderedPageBreak/>
        <w:drawing>
          <wp:inline distT="0" distB="0" distL="0" distR="0" wp14:anchorId="46C0F429" wp14:editId="73639A1D">
            <wp:extent cx="2025670" cy="605790"/>
            <wp:effectExtent l="0" t="0" r="0" b="0"/>
            <wp:docPr id="162" name="Image 162"/>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8" cstate="print"/>
                    <a:stretch>
                      <a:fillRect/>
                    </a:stretch>
                  </pic:blipFill>
                  <pic:spPr>
                    <a:xfrm>
                      <a:off x="0" y="0"/>
                      <a:ext cx="2025670" cy="605790"/>
                    </a:xfrm>
                    <a:prstGeom prst="rect">
                      <a:avLst/>
                    </a:prstGeom>
                  </pic:spPr>
                </pic:pic>
              </a:graphicData>
            </a:graphic>
          </wp:inline>
        </w:drawing>
      </w:r>
    </w:p>
    <w:p w14:paraId="2591F17B" w14:textId="77777777" w:rsidR="000A15BF" w:rsidRDefault="000A15BF">
      <w:pPr>
        <w:pStyle w:val="BodyText"/>
        <w:spacing w:before="34"/>
        <w:rPr>
          <w:b/>
          <w:sz w:val="28"/>
        </w:rPr>
      </w:pPr>
    </w:p>
    <w:p w14:paraId="6AE9B959" w14:textId="77777777" w:rsidR="000A15BF" w:rsidRDefault="00000000">
      <w:pPr>
        <w:bidi/>
        <w:ind w:left="5302"/>
        <w:rPr>
          <w:b/>
          <w:bCs/>
          <w:sz w:val="28"/>
          <w:szCs w:val="28"/>
        </w:rPr>
      </w:pPr>
      <w:r>
        <w:rPr>
          <w:b/>
          <w:bCs/>
          <w:w w:val="84"/>
          <w:sz w:val="28"/>
          <w:szCs w:val="28"/>
          <w:rtl/>
        </w:rPr>
        <w:t>نطاق</w:t>
      </w:r>
      <w:r>
        <w:rPr>
          <w:b/>
          <w:bCs/>
          <w:spacing w:val="43"/>
          <w:sz w:val="28"/>
          <w:szCs w:val="28"/>
          <w:rtl/>
        </w:rPr>
        <w:t xml:space="preserve"> </w:t>
      </w:r>
      <w:r>
        <w:rPr>
          <w:b/>
          <w:bCs/>
          <w:w w:val="84"/>
          <w:sz w:val="28"/>
          <w:szCs w:val="28"/>
          <w:rtl/>
        </w:rPr>
        <w:t>الأعمال</w:t>
      </w:r>
    </w:p>
    <w:p w14:paraId="237877FB" w14:textId="77777777" w:rsidR="000A15BF" w:rsidRDefault="00000000">
      <w:pPr>
        <w:spacing w:before="25"/>
        <w:ind w:right="710"/>
        <w:jc w:val="center"/>
        <w:rPr>
          <w:b/>
          <w:sz w:val="32"/>
        </w:rPr>
      </w:pPr>
      <w:r>
        <w:rPr>
          <w:b/>
          <w:sz w:val="32"/>
        </w:rPr>
        <w:t>Scope</w:t>
      </w:r>
      <w:r>
        <w:rPr>
          <w:b/>
          <w:spacing w:val="-7"/>
          <w:sz w:val="32"/>
        </w:rPr>
        <w:t xml:space="preserve"> </w:t>
      </w:r>
      <w:r>
        <w:rPr>
          <w:b/>
          <w:sz w:val="32"/>
        </w:rPr>
        <w:t>of</w:t>
      </w:r>
      <w:r>
        <w:rPr>
          <w:b/>
          <w:spacing w:val="-7"/>
          <w:sz w:val="32"/>
        </w:rPr>
        <w:t xml:space="preserve"> </w:t>
      </w:r>
      <w:r>
        <w:rPr>
          <w:b/>
          <w:spacing w:val="-4"/>
          <w:sz w:val="32"/>
        </w:rPr>
        <w:t>Work</w:t>
      </w:r>
    </w:p>
    <w:p w14:paraId="5F9F9A58" w14:textId="77777777" w:rsidR="000A15BF" w:rsidRDefault="000A15BF">
      <w:pPr>
        <w:pStyle w:val="BodyText"/>
        <w:spacing w:before="53"/>
        <w:rPr>
          <w:b/>
          <w:sz w:val="24"/>
        </w:rPr>
      </w:pPr>
    </w:p>
    <w:p w14:paraId="08F10AB9" w14:textId="77777777" w:rsidR="000A15BF" w:rsidRDefault="00000000">
      <w:pPr>
        <w:pStyle w:val="Heading3"/>
        <w:numPr>
          <w:ilvl w:val="0"/>
          <w:numId w:val="38"/>
        </w:numPr>
        <w:tabs>
          <w:tab w:val="left" w:pos="744"/>
        </w:tabs>
        <w:ind w:left="744" w:hanging="358"/>
        <w:rPr>
          <w:u w:val="none"/>
        </w:rPr>
      </w:pPr>
      <w:r>
        <w:rPr>
          <w:spacing w:val="-2"/>
        </w:rPr>
        <w:t>INTRODUCTION</w:t>
      </w:r>
    </w:p>
    <w:p w14:paraId="22350C23" w14:textId="77777777" w:rsidR="000A15BF" w:rsidRDefault="00000000">
      <w:pPr>
        <w:pStyle w:val="BodyText"/>
        <w:spacing w:before="244" w:line="259" w:lineRule="auto"/>
        <w:ind w:left="295" w:right="426"/>
      </w:pPr>
      <w:r>
        <w:t>The</w:t>
      </w:r>
      <w:r>
        <w:rPr>
          <w:spacing w:val="-3"/>
        </w:rPr>
        <w:t xml:space="preserve"> </w:t>
      </w:r>
      <w:r>
        <w:t>Ministry</w:t>
      </w:r>
      <w:r>
        <w:rPr>
          <w:spacing w:val="-5"/>
        </w:rPr>
        <w:t xml:space="preserve"> </w:t>
      </w:r>
      <w:r>
        <w:t>of</w:t>
      </w:r>
      <w:r>
        <w:rPr>
          <w:spacing w:val="-5"/>
        </w:rPr>
        <w:t xml:space="preserve"> </w:t>
      </w:r>
      <w:r>
        <w:t>Public</w:t>
      </w:r>
      <w:r>
        <w:rPr>
          <w:spacing w:val="-3"/>
        </w:rPr>
        <w:t xml:space="preserve"> </w:t>
      </w:r>
      <w:r>
        <w:t>Health</w:t>
      </w:r>
      <w:r>
        <w:rPr>
          <w:spacing w:val="-4"/>
        </w:rPr>
        <w:t xml:space="preserve"> </w:t>
      </w:r>
      <w:r>
        <w:t>(MOPH)</w:t>
      </w:r>
      <w:r>
        <w:rPr>
          <w:spacing w:val="-6"/>
        </w:rPr>
        <w:t xml:space="preserve"> </w:t>
      </w:r>
      <w:r>
        <w:t>Information</w:t>
      </w:r>
      <w:r>
        <w:rPr>
          <w:spacing w:val="-4"/>
        </w:rPr>
        <w:t xml:space="preserve"> </w:t>
      </w:r>
      <w:r>
        <w:t>department hereby</w:t>
      </w:r>
      <w:r>
        <w:rPr>
          <w:spacing w:val="-1"/>
        </w:rPr>
        <w:t xml:space="preserve"> </w:t>
      </w:r>
      <w:r>
        <w:t>invites</w:t>
      </w:r>
      <w:r>
        <w:rPr>
          <w:spacing w:val="-5"/>
        </w:rPr>
        <w:t xml:space="preserve"> </w:t>
      </w:r>
      <w:r>
        <w:t>interested</w:t>
      </w:r>
      <w:r>
        <w:rPr>
          <w:spacing w:val="-3"/>
        </w:rPr>
        <w:t xml:space="preserve"> </w:t>
      </w:r>
      <w:r>
        <w:t>competitive</w:t>
      </w:r>
      <w:r>
        <w:rPr>
          <w:spacing w:val="-3"/>
        </w:rPr>
        <w:t xml:space="preserve"> </w:t>
      </w:r>
      <w:r>
        <w:t>bidders</w:t>
      </w:r>
      <w:r>
        <w:rPr>
          <w:spacing w:val="-3"/>
        </w:rPr>
        <w:t xml:space="preserve"> </w:t>
      </w:r>
      <w:r>
        <w:t>to tender for Vulnerability Assessment and Penetration Testing (VAPT) Services to cover the below technical requirements with continuous support on performing the VAPT cycles for the period of three (3) years.</w:t>
      </w:r>
    </w:p>
    <w:p w14:paraId="681F65A4" w14:textId="77777777" w:rsidR="000A15BF" w:rsidRDefault="000A15BF">
      <w:pPr>
        <w:pStyle w:val="BodyText"/>
      </w:pPr>
    </w:p>
    <w:p w14:paraId="178B36FF" w14:textId="77777777" w:rsidR="000A15BF" w:rsidRDefault="000A15BF">
      <w:pPr>
        <w:pStyle w:val="BodyText"/>
        <w:spacing w:before="46"/>
      </w:pPr>
    </w:p>
    <w:p w14:paraId="52C99620" w14:textId="77777777" w:rsidR="000A15BF" w:rsidRDefault="00000000">
      <w:pPr>
        <w:pStyle w:val="Heading3"/>
        <w:numPr>
          <w:ilvl w:val="0"/>
          <w:numId w:val="38"/>
        </w:numPr>
        <w:tabs>
          <w:tab w:val="left" w:pos="744"/>
        </w:tabs>
        <w:ind w:left="744" w:hanging="358"/>
        <w:rPr>
          <w:u w:val="none"/>
        </w:rPr>
      </w:pPr>
      <w:r>
        <w:t>THE</w:t>
      </w:r>
      <w:r>
        <w:rPr>
          <w:spacing w:val="1"/>
        </w:rPr>
        <w:t xml:space="preserve"> </w:t>
      </w:r>
      <w:r>
        <w:rPr>
          <w:spacing w:val="-2"/>
        </w:rPr>
        <w:t>OBJECTIVE:</w:t>
      </w:r>
    </w:p>
    <w:p w14:paraId="1A911A07" w14:textId="77777777" w:rsidR="000A15BF" w:rsidRDefault="00000000">
      <w:pPr>
        <w:pStyle w:val="BodyText"/>
        <w:spacing w:before="244" w:line="259" w:lineRule="auto"/>
        <w:ind w:left="295" w:right="477"/>
        <w:jc w:val="both"/>
      </w:pPr>
      <w:r>
        <w:t>This is to establish a partnership with a qualified cybersecurity service provider to deliver an integrated, adaptive security validation and resilience framework across our enterprise IT, Cloud environments.</w:t>
      </w:r>
    </w:p>
    <w:p w14:paraId="4BA02E32" w14:textId="77777777" w:rsidR="000A15BF" w:rsidRDefault="00000000">
      <w:pPr>
        <w:pStyle w:val="BodyText"/>
        <w:spacing w:before="160" w:line="259" w:lineRule="auto"/>
        <w:ind w:left="295" w:right="471"/>
        <w:jc w:val="both"/>
      </w:pPr>
      <w:r>
        <w:t>This initiative aims to move beyond traditional point-in-time security assessments by implementing a Penetration Testing</w:t>
      </w:r>
      <w:r>
        <w:rPr>
          <w:spacing w:val="-6"/>
        </w:rPr>
        <w:t xml:space="preserve"> </w:t>
      </w:r>
      <w:r>
        <w:t>program</w:t>
      </w:r>
      <w:r>
        <w:rPr>
          <w:spacing w:val="-4"/>
        </w:rPr>
        <w:t xml:space="preserve"> </w:t>
      </w:r>
      <w:r>
        <w:t>covering</w:t>
      </w:r>
      <w:r>
        <w:rPr>
          <w:spacing w:val="-5"/>
        </w:rPr>
        <w:t xml:space="preserve"> </w:t>
      </w:r>
      <w:r>
        <w:t>external</w:t>
      </w:r>
      <w:r>
        <w:rPr>
          <w:spacing w:val="-4"/>
        </w:rPr>
        <w:t xml:space="preserve"> </w:t>
      </w:r>
      <w:r>
        <w:t>and</w:t>
      </w:r>
      <w:r>
        <w:rPr>
          <w:spacing w:val="-5"/>
        </w:rPr>
        <w:t xml:space="preserve"> </w:t>
      </w:r>
      <w:r>
        <w:t>internal</w:t>
      </w:r>
      <w:r>
        <w:rPr>
          <w:spacing w:val="-5"/>
        </w:rPr>
        <w:t xml:space="preserve"> </w:t>
      </w:r>
      <w:r>
        <w:t>networks,</w:t>
      </w:r>
      <w:r>
        <w:rPr>
          <w:spacing w:val="-4"/>
        </w:rPr>
        <w:t xml:space="preserve"> </w:t>
      </w:r>
      <w:r>
        <w:t>cloud</w:t>
      </w:r>
      <w:r>
        <w:rPr>
          <w:spacing w:val="-5"/>
        </w:rPr>
        <w:t xml:space="preserve"> </w:t>
      </w:r>
      <w:r>
        <w:t>infrastructures,</w:t>
      </w:r>
      <w:r>
        <w:rPr>
          <w:spacing w:val="-4"/>
        </w:rPr>
        <w:t xml:space="preserve"> </w:t>
      </w:r>
      <w:r>
        <w:t>Kubernetes</w:t>
      </w:r>
      <w:r>
        <w:rPr>
          <w:spacing w:val="-4"/>
        </w:rPr>
        <w:t xml:space="preserve"> </w:t>
      </w:r>
      <w:r>
        <w:t>environments,</w:t>
      </w:r>
      <w:r>
        <w:rPr>
          <w:spacing w:val="-6"/>
        </w:rPr>
        <w:t xml:space="preserve"> </w:t>
      </w:r>
      <w:r>
        <w:t>wireless systems, VoIP</w:t>
      </w:r>
      <w:r>
        <w:rPr>
          <w:spacing w:val="-1"/>
        </w:rPr>
        <w:t xml:space="preserve"> </w:t>
      </w:r>
      <w:r>
        <w:t>technologies, Source</w:t>
      </w:r>
      <w:r>
        <w:rPr>
          <w:spacing w:val="-2"/>
        </w:rPr>
        <w:t xml:space="preserve"> </w:t>
      </w:r>
      <w:r>
        <w:t>code and application layers —</w:t>
      </w:r>
      <w:r>
        <w:rPr>
          <w:spacing w:val="-3"/>
        </w:rPr>
        <w:t xml:space="preserve"> </w:t>
      </w:r>
      <w:r>
        <w:t>ensuring ongoing identification</w:t>
      </w:r>
      <w:r>
        <w:rPr>
          <w:spacing w:val="-3"/>
        </w:rPr>
        <w:t xml:space="preserve"> </w:t>
      </w:r>
      <w:r>
        <w:t>and validation</w:t>
      </w:r>
      <w:r>
        <w:rPr>
          <w:spacing w:val="-3"/>
        </w:rPr>
        <w:t xml:space="preserve"> </w:t>
      </w:r>
      <w:r>
        <w:t>of vulnerabilities as the threat landscape evolves.</w:t>
      </w:r>
    </w:p>
    <w:p w14:paraId="5B192215" w14:textId="77777777" w:rsidR="000A15BF" w:rsidRDefault="00000000">
      <w:pPr>
        <w:pStyle w:val="BodyText"/>
        <w:spacing w:before="159" w:line="259" w:lineRule="auto"/>
        <w:ind w:left="295" w:right="469"/>
        <w:jc w:val="both"/>
      </w:pPr>
      <w:r>
        <w:t>In parallel, the engagement seeks to deploy and integrate a centralized Risk Operation Center platform to consolidate vulnerability data, risk prioritization, penetration testing activities, remediation tracking, and compliance reporting. This platform must support real-time integration with existing vulnerability scanners, asset inventories, and ticketing systems to enable a single pane of glass for enterprise risk management.</w:t>
      </w:r>
    </w:p>
    <w:p w14:paraId="6E3D6B60" w14:textId="77777777" w:rsidR="000A15BF" w:rsidRDefault="00000000">
      <w:pPr>
        <w:pStyle w:val="BodyText"/>
        <w:spacing w:before="161" w:line="259" w:lineRule="auto"/>
        <w:ind w:left="295" w:right="472"/>
        <w:jc w:val="both"/>
      </w:pPr>
      <w:r>
        <w:t>The end goal is to ensure that security validation becomes an ongoing operational process rather than a periodic event,</w:t>
      </w:r>
      <w:r>
        <w:rPr>
          <w:spacing w:val="-1"/>
        </w:rPr>
        <w:t xml:space="preserve"> </w:t>
      </w:r>
      <w:r>
        <w:t>while simultaneously building</w:t>
      </w:r>
      <w:r>
        <w:rPr>
          <w:spacing w:val="-1"/>
        </w:rPr>
        <w:t xml:space="preserve"> </w:t>
      </w:r>
      <w:r>
        <w:t>MOPH</w:t>
      </w:r>
      <w:r>
        <w:rPr>
          <w:spacing w:val="-1"/>
        </w:rPr>
        <w:t xml:space="preserve"> </w:t>
      </w:r>
      <w:r>
        <w:t>resilience</w:t>
      </w:r>
      <w:r>
        <w:rPr>
          <w:spacing w:val="-1"/>
        </w:rPr>
        <w:t xml:space="preserve"> </w:t>
      </w:r>
      <w:r>
        <w:t>against advanced</w:t>
      </w:r>
      <w:r>
        <w:rPr>
          <w:spacing w:val="-1"/>
        </w:rPr>
        <w:t xml:space="preserve"> </w:t>
      </w:r>
      <w:r>
        <w:t>cyber threats through</w:t>
      </w:r>
      <w:r>
        <w:rPr>
          <w:spacing w:val="-1"/>
        </w:rPr>
        <w:t xml:space="preserve"> </w:t>
      </w:r>
      <w:r>
        <w:t>proactive detection, rapid</w:t>
      </w:r>
      <w:r>
        <w:rPr>
          <w:spacing w:val="71"/>
          <w:w w:val="150"/>
        </w:rPr>
        <w:t xml:space="preserve">   </w:t>
      </w:r>
      <w:r>
        <w:t>response,</w:t>
      </w:r>
      <w:r>
        <w:rPr>
          <w:spacing w:val="73"/>
          <w:w w:val="150"/>
        </w:rPr>
        <w:t xml:space="preserve">   </w:t>
      </w:r>
      <w:r>
        <w:t>risk-driven</w:t>
      </w:r>
      <w:r>
        <w:rPr>
          <w:spacing w:val="73"/>
          <w:w w:val="150"/>
        </w:rPr>
        <w:t xml:space="preserve">   </w:t>
      </w:r>
      <w:r>
        <w:t>remediation,</w:t>
      </w:r>
      <w:r>
        <w:rPr>
          <w:spacing w:val="71"/>
          <w:w w:val="150"/>
        </w:rPr>
        <w:t xml:space="preserve">   </w:t>
      </w:r>
      <w:r>
        <w:t>and</w:t>
      </w:r>
      <w:r>
        <w:rPr>
          <w:spacing w:val="73"/>
          <w:w w:val="150"/>
        </w:rPr>
        <w:t xml:space="preserve">   </w:t>
      </w:r>
      <w:r>
        <w:t>continuous</w:t>
      </w:r>
      <w:r>
        <w:rPr>
          <w:spacing w:val="72"/>
          <w:w w:val="150"/>
        </w:rPr>
        <w:t xml:space="preserve">   </w:t>
      </w:r>
      <w:r>
        <w:t>improvement</w:t>
      </w:r>
      <w:r>
        <w:rPr>
          <w:spacing w:val="71"/>
          <w:w w:val="150"/>
        </w:rPr>
        <w:t xml:space="preserve">   </w:t>
      </w:r>
      <w:r>
        <w:rPr>
          <w:spacing w:val="-2"/>
        </w:rPr>
        <w:t>mechanisms.</w:t>
      </w:r>
    </w:p>
    <w:p w14:paraId="454D235B" w14:textId="77777777" w:rsidR="000A15BF" w:rsidRDefault="000A15BF">
      <w:pPr>
        <w:pStyle w:val="BodyText"/>
        <w:spacing w:before="20"/>
      </w:pPr>
    </w:p>
    <w:p w14:paraId="3B524009" w14:textId="77777777" w:rsidR="000A15BF" w:rsidRDefault="00000000">
      <w:pPr>
        <w:pStyle w:val="BodyText"/>
        <w:spacing w:line="256" w:lineRule="auto"/>
        <w:ind w:left="295" w:right="473"/>
        <w:jc w:val="both"/>
      </w:pPr>
      <w:r>
        <w:t>The selected partner must demonstrate a proven capability to deliver these services with measurable outcomes aligned to risk reduction, compliance mandates, and business continuity objectives.</w:t>
      </w:r>
    </w:p>
    <w:p w14:paraId="5D6F7B46" w14:textId="77777777" w:rsidR="000A15BF" w:rsidRDefault="000A15BF">
      <w:pPr>
        <w:pStyle w:val="BodyText"/>
      </w:pPr>
    </w:p>
    <w:p w14:paraId="18D91CC0" w14:textId="77777777" w:rsidR="000A15BF" w:rsidRDefault="000A15BF">
      <w:pPr>
        <w:pStyle w:val="BodyText"/>
        <w:spacing w:before="76"/>
      </w:pPr>
    </w:p>
    <w:p w14:paraId="5C30AFF0" w14:textId="77777777" w:rsidR="000A15BF" w:rsidRDefault="00000000">
      <w:pPr>
        <w:pStyle w:val="Heading3"/>
        <w:numPr>
          <w:ilvl w:val="0"/>
          <w:numId w:val="38"/>
        </w:numPr>
        <w:tabs>
          <w:tab w:val="left" w:pos="744"/>
        </w:tabs>
        <w:spacing w:before="1"/>
        <w:ind w:left="744" w:hanging="358"/>
        <w:rPr>
          <w:u w:val="none"/>
        </w:rPr>
      </w:pPr>
      <w:r>
        <w:t>SCOPE</w:t>
      </w:r>
      <w:r>
        <w:rPr>
          <w:spacing w:val="1"/>
        </w:rPr>
        <w:t xml:space="preserve"> </w:t>
      </w:r>
      <w:r>
        <w:t>OF</w:t>
      </w:r>
      <w:r>
        <w:rPr>
          <w:spacing w:val="-2"/>
        </w:rPr>
        <w:t xml:space="preserve"> </w:t>
      </w:r>
      <w:r>
        <w:rPr>
          <w:spacing w:val="-4"/>
        </w:rPr>
        <w:t>WORK:</w:t>
      </w:r>
    </w:p>
    <w:p w14:paraId="52DA813F" w14:textId="77777777" w:rsidR="000A15BF" w:rsidRDefault="000A15BF">
      <w:pPr>
        <w:pStyle w:val="BodyText"/>
        <w:rPr>
          <w:b/>
        </w:rPr>
      </w:pPr>
    </w:p>
    <w:p w14:paraId="239D3FC8" w14:textId="77777777" w:rsidR="000A15BF" w:rsidRDefault="000A15BF">
      <w:pPr>
        <w:pStyle w:val="BodyText"/>
        <w:spacing w:before="16"/>
        <w:rPr>
          <w:b/>
        </w:rPr>
      </w:pPr>
    </w:p>
    <w:p w14:paraId="62A492BA" w14:textId="77777777" w:rsidR="000A15BF" w:rsidRDefault="00000000">
      <w:pPr>
        <w:pStyle w:val="Heading5"/>
        <w:numPr>
          <w:ilvl w:val="1"/>
          <w:numId w:val="38"/>
        </w:numPr>
        <w:tabs>
          <w:tab w:val="left" w:pos="626"/>
        </w:tabs>
        <w:spacing w:before="1"/>
        <w:ind w:left="626" w:hanging="331"/>
      </w:pPr>
      <w:r>
        <w:rPr>
          <w:spacing w:val="-2"/>
          <w:u w:val="single"/>
        </w:rPr>
        <w:t>Deliverable</w:t>
      </w:r>
    </w:p>
    <w:p w14:paraId="5E9DD6D0" w14:textId="77777777" w:rsidR="000A15BF" w:rsidRDefault="00000000">
      <w:pPr>
        <w:pStyle w:val="ListParagraph"/>
        <w:numPr>
          <w:ilvl w:val="2"/>
          <w:numId w:val="38"/>
        </w:numPr>
        <w:tabs>
          <w:tab w:val="left" w:pos="833"/>
        </w:tabs>
        <w:spacing w:before="240"/>
        <w:ind w:left="833" w:hanging="358"/>
        <w:jc w:val="left"/>
        <w:rPr>
          <w:b/>
        </w:rPr>
      </w:pPr>
      <w:r>
        <w:rPr>
          <w:b/>
        </w:rPr>
        <w:t>Executive</w:t>
      </w:r>
      <w:r>
        <w:rPr>
          <w:b/>
          <w:spacing w:val="-11"/>
        </w:rPr>
        <w:t xml:space="preserve"> </w:t>
      </w:r>
      <w:r>
        <w:rPr>
          <w:b/>
        </w:rPr>
        <w:t>Summary</w:t>
      </w:r>
      <w:r>
        <w:rPr>
          <w:b/>
          <w:spacing w:val="-7"/>
        </w:rPr>
        <w:t xml:space="preserve"> </w:t>
      </w:r>
      <w:r>
        <w:rPr>
          <w:b/>
          <w:spacing w:val="-2"/>
        </w:rPr>
        <w:t>Report</w:t>
      </w:r>
    </w:p>
    <w:p w14:paraId="6846E352" w14:textId="77777777" w:rsidR="000A15BF" w:rsidRDefault="00000000">
      <w:pPr>
        <w:pStyle w:val="BodyText"/>
        <w:spacing w:before="241" w:line="273" w:lineRule="auto"/>
        <w:ind w:left="835" w:right="469"/>
        <w:jc w:val="both"/>
      </w:pPr>
      <w:r>
        <w:t>High-level</w:t>
      </w:r>
      <w:r>
        <w:rPr>
          <w:spacing w:val="-7"/>
        </w:rPr>
        <w:t xml:space="preserve"> </w:t>
      </w:r>
      <w:r>
        <w:t>overview</w:t>
      </w:r>
      <w:r>
        <w:rPr>
          <w:spacing w:val="-7"/>
        </w:rPr>
        <w:t xml:space="preserve"> </w:t>
      </w:r>
      <w:r>
        <w:t>of</w:t>
      </w:r>
      <w:r>
        <w:rPr>
          <w:spacing w:val="-8"/>
        </w:rPr>
        <w:t xml:space="preserve"> </w:t>
      </w:r>
      <w:r>
        <w:t>key</w:t>
      </w:r>
      <w:r>
        <w:rPr>
          <w:spacing w:val="-6"/>
        </w:rPr>
        <w:t xml:space="preserve"> </w:t>
      </w:r>
      <w:r>
        <w:t>findings,</w:t>
      </w:r>
      <w:r>
        <w:rPr>
          <w:spacing w:val="-7"/>
        </w:rPr>
        <w:t xml:space="preserve"> </w:t>
      </w:r>
      <w:r>
        <w:t>business</w:t>
      </w:r>
      <w:r>
        <w:rPr>
          <w:spacing w:val="-7"/>
        </w:rPr>
        <w:t xml:space="preserve"> </w:t>
      </w:r>
      <w:r>
        <w:t>risks/impact,</w:t>
      </w:r>
      <w:r>
        <w:rPr>
          <w:spacing w:val="-7"/>
        </w:rPr>
        <w:t xml:space="preserve"> </w:t>
      </w:r>
      <w:r>
        <w:t>Risk</w:t>
      </w:r>
      <w:r>
        <w:rPr>
          <w:spacing w:val="-10"/>
        </w:rPr>
        <w:t xml:space="preserve"> </w:t>
      </w:r>
      <w:r>
        <w:t>Posture</w:t>
      </w:r>
      <w:r>
        <w:rPr>
          <w:spacing w:val="-8"/>
        </w:rPr>
        <w:t xml:space="preserve"> </w:t>
      </w:r>
      <w:r>
        <w:t>rating</w:t>
      </w:r>
      <w:r>
        <w:rPr>
          <w:spacing w:val="-8"/>
        </w:rPr>
        <w:t xml:space="preserve"> </w:t>
      </w:r>
      <w:r>
        <w:t>and</w:t>
      </w:r>
      <w:r>
        <w:rPr>
          <w:spacing w:val="-8"/>
        </w:rPr>
        <w:t xml:space="preserve"> </w:t>
      </w:r>
      <w:r>
        <w:t>strategic</w:t>
      </w:r>
      <w:r>
        <w:rPr>
          <w:spacing w:val="-4"/>
        </w:rPr>
        <w:t xml:space="preserve"> </w:t>
      </w:r>
      <w:r>
        <w:t>recommendations for management.</w:t>
      </w:r>
    </w:p>
    <w:p w14:paraId="028BA100" w14:textId="77777777" w:rsidR="000A15BF" w:rsidRDefault="00000000">
      <w:pPr>
        <w:pStyle w:val="Heading5"/>
        <w:numPr>
          <w:ilvl w:val="2"/>
          <w:numId w:val="38"/>
        </w:numPr>
        <w:tabs>
          <w:tab w:val="left" w:pos="833"/>
        </w:tabs>
        <w:spacing w:before="203"/>
        <w:ind w:left="833" w:hanging="358"/>
        <w:jc w:val="left"/>
      </w:pPr>
      <w:r>
        <w:t>Technical</w:t>
      </w:r>
      <w:r>
        <w:rPr>
          <w:spacing w:val="-7"/>
        </w:rPr>
        <w:t xml:space="preserve"> </w:t>
      </w:r>
      <w:r>
        <w:t>Findings</w:t>
      </w:r>
      <w:r>
        <w:rPr>
          <w:spacing w:val="-6"/>
        </w:rPr>
        <w:t xml:space="preserve"> </w:t>
      </w:r>
      <w:r>
        <w:rPr>
          <w:spacing w:val="-2"/>
        </w:rPr>
        <w:t>Report</w:t>
      </w:r>
    </w:p>
    <w:p w14:paraId="41AC392B" w14:textId="77777777" w:rsidR="000A15BF" w:rsidRDefault="00000000">
      <w:pPr>
        <w:pStyle w:val="BodyText"/>
        <w:spacing w:before="241" w:line="276" w:lineRule="auto"/>
        <w:ind w:left="835" w:right="473"/>
        <w:jc w:val="both"/>
      </w:pPr>
      <w:r>
        <w:t>A detailed report of all discovered vulnerabilities and misconfigurations, including but not limited to descriptions, risk severity ratings (e.g., CVSS), proof of concept with supporting evidence, affected systems, relevant</w:t>
      </w:r>
      <w:r>
        <w:rPr>
          <w:spacing w:val="-8"/>
        </w:rPr>
        <w:t xml:space="preserve"> </w:t>
      </w:r>
      <w:r>
        <w:t>screenshots</w:t>
      </w:r>
      <w:r>
        <w:rPr>
          <w:spacing w:val="-9"/>
        </w:rPr>
        <w:t xml:space="preserve"> </w:t>
      </w:r>
      <w:r>
        <w:t>or</w:t>
      </w:r>
      <w:r>
        <w:rPr>
          <w:spacing w:val="-9"/>
        </w:rPr>
        <w:t xml:space="preserve"> </w:t>
      </w:r>
      <w:r>
        <w:t>logs,</w:t>
      </w:r>
      <w:r>
        <w:rPr>
          <w:spacing w:val="-9"/>
        </w:rPr>
        <w:t xml:space="preserve"> </w:t>
      </w:r>
      <w:r>
        <w:t>and</w:t>
      </w:r>
      <w:r>
        <w:rPr>
          <w:spacing w:val="-10"/>
        </w:rPr>
        <w:t xml:space="preserve"> </w:t>
      </w:r>
      <w:r>
        <w:t>categorization</w:t>
      </w:r>
      <w:r>
        <w:rPr>
          <w:spacing w:val="-10"/>
        </w:rPr>
        <w:t xml:space="preserve"> </w:t>
      </w:r>
      <w:r>
        <w:t>based</w:t>
      </w:r>
      <w:r>
        <w:rPr>
          <w:spacing w:val="-12"/>
        </w:rPr>
        <w:t xml:space="preserve"> </w:t>
      </w:r>
      <w:r>
        <w:t>on</w:t>
      </w:r>
      <w:r>
        <w:rPr>
          <w:spacing w:val="-10"/>
        </w:rPr>
        <w:t xml:space="preserve"> </w:t>
      </w:r>
      <w:r>
        <w:t>industry</w:t>
      </w:r>
      <w:r>
        <w:rPr>
          <w:spacing w:val="-8"/>
        </w:rPr>
        <w:t xml:space="preserve"> </w:t>
      </w:r>
      <w:r>
        <w:t>standards</w:t>
      </w:r>
      <w:r>
        <w:rPr>
          <w:spacing w:val="-9"/>
        </w:rPr>
        <w:t xml:space="preserve"> </w:t>
      </w:r>
      <w:r>
        <w:t>such</w:t>
      </w:r>
      <w:r>
        <w:rPr>
          <w:spacing w:val="-13"/>
        </w:rPr>
        <w:t xml:space="preserve"> </w:t>
      </w:r>
      <w:r>
        <w:t>as</w:t>
      </w:r>
      <w:r>
        <w:rPr>
          <w:spacing w:val="-8"/>
        </w:rPr>
        <w:t xml:space="preserve"> </w:t>
      </w:r>
      <w:r>
        <w:t>OWASP</w:t>
      </w:r>
      <w:r>
        <w:rPr>
          <w:spacing w:val="-8"/>
        </w:rPr>
        <w:t xml:space="preserve"> </w:t>
      </w:r>
      <w:r>
        <w:t>Top</w:t>
      </w:r>
      <w:r>
        <w:rPr>
          <w:spacing w:val="-10"/>
        </w:rPr>
        <w:t xml:space="preserve"> </w:t>
      </w:r>
      <w:r>
        <w:t>10</w:t>
      </w:r>
      <w:r>
        <w:rPr>
          <w:spacing w:val="-8"/>
        </w:rPr>
        <w:t xml:space="preserve"> </w:t>
      </w:r>
      <w:r>
        <w:t>and</w:t>
      </w:r>
      <w:r>
        <w:rPr>
          <w:spacing w:val="-10"/>
        </w:rPr>
        <w:t xml:space="preserve"> </w:t>
      </w:r>
      <w:r>
        <w:t>CWE.</w:t>
      </w:r>
    </w:p>
    <w:p w14:paraId="0719FAFF" w14:textId="77777777" w:rsidR="000A15BF" w:rsidRDefault="000A15BF">
      <w:pPr>
        <w:pStyle w:val="BodyText"/>
        <w:spacing w:line="276" w:lineRule="auto"/>
        <w:jc w:val="both"/>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0ABEC0FD" w14:textId="77777777" w:rsidR="000A15BF" w:rsidRDefault="00000000">
      <w:pPr>
        <w:pStyle w:val="BodyText"/>
        <w:ind w:left="3982"/>
        <w:rPr>
          <w:sz w:val="20"/>
        </w:rPr>
      </w:pPr>
      <w:r>
        <w:rPr>
          <w:noProof/>
          <w:sz w:val="20"/>
        </w:rPr>
        <w:lastRenderedPageBreak/>
        <w:drawing>
          <wp:inline distT="0" distB="0" distL="0" distR="0" wp14:anchorId="4F1C46D7" wp14:editId="0AD68D23">
            <wp:extent cx="2025670" cy="605790"/>
            <wp:effectExtent l="0" t="0" r="0" b="0"/>
            <wp:docPr id="163" name="Image 163"/>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8" cstate="print"/>
                    <a:stretch>
                      <a:fillRect/>
                    </a:stretch>
                  </pic:blipFill>
                  <pic:spPr>
                    <a:xfrm>
                      <a:off x="0" y="0"/>
                      <a:ext cx="2025670" cy="605790"/>
                    </a:xfrm>
                    <a:prstGeom prst="rect">
                      <a:avLst/>
                    </a:prstGeom>
                  </pic:spPr>
                </pic:pic>
              </a:graphicData>
            </a:graphic>
          </wp:inline>
        </w:drawing>
      </w:r>
    </w:p>
    <w:p w14:paraId="52FE4DCD" w14:textId="77777777" w:rsidR="000A15BF" w:rsidRDefault="000A15BF">
      <w:pPr>
        <w:pStyle w:val="BodyText"/>
        <w:spacing w:before="104"/>
      </w:pPr>
    </w:p>
    <w:p w14:paraId="00FB8B8A" w14:textId="77777777" w:rsidR="000A15BF" w:rsidRDefault="00000000">
      <w:pPr>
        <w:pStyle w:val="Heading5"/>
        <w:numPr>
          <w:ilvl w:val="2"/>
          <w:numId w:val="38"/>
        </w:numPr>
        <w:tabs>
          <w:tab w:val="left" w:pos="1013"/>
        </w:tabs>
        <w:ind w:left="1013" w:hanging="358"/>
        <w:jc w:val="left"/>
      </w:pPr>
      <w:r>
        <w:t>Objective-Based</w:t>
      </w:r>
      <w:r>
        <w:rPr>
          <w:spacing w:val="-9"/>
        </w:rPr>
        <w:t xml:space="preserve"> </w:t>
      </w:r>
      <w:r>
        <w:t>Attack</w:t>
      </w:r>
      <w:r>
        <w:rPr>
          <w:spacing w:val="-9"/>
        </w:rPr>
        <w:t xml:space="preserve"> </w:t>
      </w:r>
      <w:r>
        <w:rPr>
          <w:spacing w:val="-2"/>
        </w:rPr>
        <w:t>Scenarios</w:t>
      </w:r>
    </w:p>
    <w:p w14:paraId="4D24ED59" w14:textId="77777777" w:rsidR="000A15BF" w:rsidRDefault="00000000">
      <w:pPr>
        <w:pStyle w:val="BodyText"/>
        <w:spacing w:before="240" w:line="276" w:lineRule="auto"/>
        <w:ind w:left="1015" w:right="474"/>
        <w:jc w:val="both"/>
      </w:pPr>
      <w:r>
        <w:t>Provide detailed documentation of penetration testing activities aligned with defined objectives, including but not limited to authentication bypass, data exposure, misconfigurations, injection attacks, privilege escalation, and data exfiltration. Include descriptions of all attempted attack paths, methodologies, and outcomes, mapping each to its test objective to assess security posture and impact.</w:t>
      </w:r>
    </w:p>
    <w:p w14:paraId="1CB23C5D" w14:textId="77777777" w:rsidR="000A15BF" w:rsidRDefault="00000000">
      <w:pPr>
        <w:pStyle w:val="Heading5"/>
        <w:numPr>
          <w:ilvl w:val="2"/>
          <w:numId w:val="38"/>
        </w:numPr>
        <w:tabs>
          <w:tab w:val="left" w:pos="1015"/>
        </w:tabs>
        <w:spacing w:before="200"/>
        <w:ind w:left="1015" w:hanging="360"/>
        <w:jc w:val="left"/>
      </w:pPr>
      <w:r>
        <w:t>Remediation</w:t>
      </w:r>
      <w:r>
        <w:rPr>
          <w:spacing w:val="-7"/>
        </w:rPr>
        <w:t xml:space="preserve"> </w:t>
      </w:r>
      <w:r>
        <w:rPr>
          <w:spacing w:val="-2"/>
        </w:rPr>
        <w:t>Recommendations</w:t>
      </w:r>
    </w:p>
    <w:p w14:paraId="7CC2703B" w14:textId="77777777" w:rsidR="000A15BF" w:rsidRDefault="00000000">
      <w:pPr>
        <w:pStyle w:val="BodyText"/>
        <w:spacing w:before="240" w:line="276" w:lineRule="auto"/>
        <w:ind w:left="1015" w:right="470"/>
        <w:jc w:val="both"/>
      </w:pPr>
      <w:r>
        <w:t>Provide</w:t>
      </w:r>
      <w:r>
        <w:rPr>
          <w:spacing w:val="-8"/>
        </w:rPr>
        <w:t xml:space="preserve"> </w:t>
      </w:r>
      <w:r>
        <w:t>clear</w:t>
      </w:r>
      <w:r>
        <w:rPr>
          <w:spacing w:val="-9"/>
        </w:rPr>
        <w:t xml:space="preserve"> </w:t>
      </w:r>
      <w:r>
        <w:t>and</w:t>
      </w:r>
      <w:r>
        <w:rPr>
          <w:spacing w:val="-10"/>
        </w:rPr>
        <w:t xml:space="preserve"> </w:t>
      </w:r>
      <w:r>
        <w:t>actionable</w:t>
      </w:r>
      <w:r>
        <w:rPr>
          <w:spacing w:val="-8"/>
        </w:rPr>
        <w:t xml:space="preserve"> </w:t>
      </w:r>
      <w:r>
        <w:t>guidance</w:t>
      </w:r>
      <w:r>
        <w:rPr>
          <w:spacing w:val="-8"/>
        </w:rPr>
        <w:t xml:space="preserve"> </w:t>
      </w:r>
      <w:r>
        <w:t>for</w:t>
      </w:r>
      <w:r>
        <w:rPr>
          <w:spacing w:val="-9"/>
        </w:rPr>
        <w:t xml:space="preserve"> </w:t>
      </w:r>
      <w:r>
        <w:t>each</w:t>
      </w:r>
      <w:r>
        <w:rPr>
          <w:spacing w:val="-9"/>
        </w:rPr>
        <w:t xml:space="preserve"> </w:t>
      </w:r>
      <w:r>
        <w:t>finding,</w:t>
      </w:r>
      <w:r>
        <w:rPr>
          <w:spacing w:val="-9"/>
        </w:rPr>
        <w:t xml:space="preserve"> </w:t>
      </w:r>
      <w:r>
        <w:t>including</w:t>
      </w:r>
      <w:r>
        <w:rPr>
          <w:spacing w:val="-10"/>
        </w:rPr>
        <w:t xml:space="preserve"> </w:t>
      </w:r>
      <w:r>
        <w:t>but</w:t>
      </w:r>
      <w:r>
        <w:rPr>
          <w:spacing w:val="-8"/>
        </w:rPr>
        <w:t xml:space="preserve"> </w:t>
      </w:r>
      <w:r>
        <w:t>not</w:t>
      </w:r>
      <w:r>
        <w:rPr>
          <w:spacing w:val="-8"/>
        </w:rPr>
        <w:t xml:space="preserve"> </w:t>
      </w:r>
      <w:r>
        <w:t>limited</w:t>
      </w:r>
      <w:r>
        <w:rPr>
          <w:spacing w:val="-9"/>
        </w:rPr>
        <w:t xml:space="preserve"> </w:t>
      </w:r>
      <w:r>
        <w:t>to</w:t>
      </w:r>
      <w:r>
        <w:rPr>
          <w:spacing w:val="-10"/>
        </w:rPr>
        <w:t xml:space="preserve"> </w:t>
      </w:r>
      <w:r>
        <w:t>a</w:t>
      </w:r>
      <w:r>
        <w:rPr>
          <w:spacing w:val="-9"/>
        </w:rPr>
        <w:t xml:space="preserve"> </w:t>
      </w:r>
      <w:r>
        <w:t>prioritized</w:t>
      </w:r>
      <w:r>
        <w:rPr>
          <w:spacing w:val="-9"/>
        </w:rPr>
        <w:t xml:space="preserve"> </w:t>
      </w:r>
      <w:r>
        <w:t>remediation plan categorized into short-, medium-, and long-term actions, supported by references to best practices, vendor patches, and configuration guidelines. Etc.</w:t>
      </w:r>
    </w:p>
    <w:p w14:paraId="4A588D55" w14:textId="77777777" w:rsidR="000A15BF" w:rsidRDefault="00000000">
      <w:pPr>
        <w:pStyle w:val="ListParagraph"/>
        <w:numPr>
          <w:ilvl w:val="2"/>
          <w:numId w:val="38"/>
        </w:numPr>
        <w:tabs>
          <w:tab w:val="left" w:pos="1014"/>
        </w:tabs>
        <w:spacing w:before="202"/>
        <w:ind w:left="1014" w:hanging="359"/>
        <w:jc w:val="left"/>
        <w:rPr>
          <w:b/>
        </w:rPr>
      </w:pPr>
      <w:r>
        <w:rPr>
          <w:b/>
        </w:rPr>
        <w:t>Dashboard</w:t>
      </w:r>
      <w:r>
        <w:rPr>
          <w:b/>
          <w:spacing w:val="-4"/>
        </w:rPr>
        <w:t xml:space="preserve"> </w:t>
      </w:r>
      <w:r>
        <w:rPr>
          <w:b/>
        </w:rPr>
        <w:t>and</w:t>
      </w:r>
      <w:r>
        <w:rPr>
          <w:b/>
          <w:spacing w:val="-4"/>
        </w:rPr>
        <w:t xml:space="preserve"> </w:t>
      </w:r>
      <w:r>
        <w:rPr>
          <w:b/>
        </w:rPr>
        <w:t>Portal</w:t>
      </w:r>
      <w:r>
        <w:rPr>
          <w:b/>
          <w:spacing w:val="-4"/>
        </w:rPr>
        <w:t xml:space="preserve"> </w:t>
      </w:r>
      <w:r>
        <w:rPr>
          <w:b/>
        </w:rPr>
        <w:t>access</w:t>
      </w:r>
      <w:r>
        <w:rPr>
          <w:b/>
          <w:spacing w:val="-3"/>
        </w:rPr>
        <w:t xml:space="preserve"> </w:t>
      </w:r>
      <w:r>
        <w:rPr>
          <w:b/>
        </w:rPr>
        <w:t>to</w:t>
      </w:r>
      <w:r>
        <w:rPr>
          <w:b/>
          <w:spacing w:val="-5"/>
        </w:rPr>
        <w:t xml:space="preserve"> </w:t>
      </w:r>
      <w:r>
        <w:rPr>
          <w:b/>
        </w:rPr>
        <w:t>manage</w:t>
      </w:r>
      <w:r>
        <w:rPr>
          <w:b/>
          <w:spacing w:val="-4"/>
        </w:rPr>
        <w:t xml:space="preserve"> </w:t>
      </w:r>
      <w:r>
        <w:rPr>
          <w:b/>
        </w:rPr>
        <w:t>the</w:t>
      </w:r>
      <w:r>
        <w:rPr>
          <w:b/>
          <w:spacing w:val="-4"/>
        </w:rPr>
        <w:t xml:space="preserve"> </w:t>
      </w:r>
      <w:r>
        <w:rPr>
          <w:b/>
          <w:spacing w:val="-2"/>
        </w:rPr>
        <w:t>platform</w:t>
      </w:r>
    </w:p>
    <w:p w14:paraId="4232C022" w14:textId="77777777" w:rsidR="000A15BF" w:rsidRDefault="00000000">
      <w:pPr>
        <w:pStyle w:val="ListParagraph"/>
        <w:numPr>
          <w:ilvl w:val="2"/>
          <w:numId w:val="38"/>
        </w:numPr>
        <w:tabs>
          <w:tab w:val="left" w:pos="1015"/>
        </w:tabs>
        <w:spacing w:before="39"/>
        <w:ind w:left="1015" w:hanging="360"/>
        <w:jc w:val="left"/>
        <w:rPr>
          <w:b/>
        </w:rPr>
      </w:pPr>
      <w:r>
        <w:rPr>
          <w:b/>
        </w:rPr>
        <w:t>Integration</w:t>
      </w:r>
      <w:r>
        <w:rPr>
          <w:b/>
          <w:spacing w:val="-8"/>
        </w:rPr>
        <w:t xml:space="preserve"> </w:t>
      </w:r>
      <w:r>
        <w:rPr>
          <w:b/>
        </w:rPr>
        <w:t>with</w:t>
      </w:r>
      <w:r>
        <w:rPr>
          <w:b/>
          <w:spacing w:val="-7"/>
        </w:rPr>
        <w:t xml:space="preserve"> </w:t>
      </w:r>
      <w:r>
        <w:rPr>
          <w:b/>
        </w:rPr>
        <w:t>risk</w:t>
      </w:r>
      <w:r>
        <w:rPr>
          <w:b/>
          <w:spacing w:val="-7"/>
        </w:rPr>
        <w:t xml:space="preserve"> </w:t>
      </w:r>
      <w:r>
        <w:rPr>
          <w:b/>
        </w:rPr>
        <w:t>management</w:t>
      </w:r>
      <w:r>
        <w:rPr>
          <w:b/>
          <w:spacing w:val="-4"/>
        </w:rPr>
        <w:t xml:space="preserve"> </w:t>
      </w:r>
      <w:r>
        <w:rPr>
          <w:b/>
        </w:rPr>
        <w:t>platform</w:t>
      </w:r>
      <w:r>
        <w:rPr>
          <w:b/>
          <w:spacing w:val="-6"/>
        </w:rPr>
        <w:t xml:space="preserve"> </w:t>
      </w:r>
      <w:r>
        <w:rPr>
          <w:b/>
        </w:rPr>
        <w:t>within</w:t>
      </w:r>
      <w:r>
        <w:rPr>
          <w:b/>
          <w:spacing w:val="-5"/>
        </w:rPr>
        <w:t xml:space="preserve"> </w:t>
      </w:r>
      <w:r>
        <w:rPr>
          <w:b/>
        </w:rPr>
        <w:t>3</w:t>
      </w:r>
      <w:r>
        <w:rPr>
          <w:b/>
          <w:spacing w:val="-4"/>
        </w:rPr>
        <w:t xml:space="preserve"> </w:t>
      </w:r>
      <w:r>
        <w:rPr>
          <w:b/>
          <w:spacing w:val="-2"/>
        </w:rPr>
        <w:t>months.</w:t>
      </w:r>
    </w:p>
    <w:p w14:paraId="3001B26B" w14:textId="77777777" w:rsidR="000A15BF" w:rsidRDefault="00000000">
      <w:pPr>
        <w:pStyle w:val="ListParagraph"/>
        <w:numPr>
          <w:ilvl w:val="2"/>
          <w:numId w:val="38"/>
        </w:numPr>
        <w:tabs>
          <w:tab w:val="left" w:pos="1013"/>
        </w:tabs>
        <w:spacing w:before="41"/>
        <w:ind w:left="1013" w:hanging="358"/>
        <w:jc w:val="left"/>
        <w:rPr>
          <w:b/>
        </w:rPr>
      </w:pPr>
      <w:r>
        <w:rPr>
          <w:b/>
        </w:rPr>
        <w:t>Training</w:t>
      </w:r>
      <w:r>
        <w:rPr>
          <w:b/>
          <w:spacing w:val="-5"/>
        </w:rPr>
        <w:t xml:space="preserve"> </w:t>
      </w:r>
      <w:r>
        <w:rPr>
          <w:b/>
        </w:rPr>
        <w:t>and</w:t>
      </w:r>
      <w:r>
        <w:rPr>
          <w:b/>
          <w:spacing w:val="-6"/>
        </w:rPr>
        <w:t xml:space="preserve"> </w:t>
      </w:r>
      <w:r>
        <w:rPr>
          <w:b/>
        </w:rPr>
        <w:t>knowledge</w:t>
      </w:r>
      <w:r>
        <w:rPr>
          <w:b/>
          <w:spacing w:val="-6"/>
        </w:rPr>
        <w:t xml:space="preserve"> </w:t>
      </w:r>
      <w:r>
        <w:rPr>
          <w:b/>
        </w:rPr>
        <w:t>transfer</w:t>
      </w:r>
      <w:r>
        <w:rPr>
          <w:b/>
          <w:spacing w:val="-5"/>
        </w:rPr>
        <w:t xml:space="preserve"> </w:t>
      </w:r>
      <w:r>
        <w:rPr>
          <w:b/>
        </w:rPr>
        <w:t>sessions</w:t>
      </w:r>
      <w:r>
        <w:rPr>
          <w:b/>
          <w:spacing w:val="-5"/>
        </w:rPr>
        <w:t xml:space="preserve"> </w:t>
      </w:r>
      <w:r>
        <w:rPr>
          <w:b/>
        </w:rPr>
        <w:t>for</w:t>
      </w:r>
      <w:r>
        <w:rPr>
          <w:b/>
          <w:spacing w:val="-6"/>
        </w:rPr>
        <w:t xml:space="preserve"> </w:t>
      </w:r>
      <w:r>
        <w:rPr>
          <w:b/>
        </w:rPr>
        <w:t>team</w:t>
      </w:r>
      <w:r>
        <w:rPr>
          <w:b/>
          <w:spacing w:val="-3"/>
        </w:rPr>
        <w:t xml:space="preserve"> </w:t>
      </w:r>
      <w:r>
        <w:rPr>
          <w:b/>
          <w:spacing w:val="-2"/>
        </w:rPr>
        <w:t>members.</w:t>
      </w:r>
    </w:p>
    <w:p w14:paraId="4C267316" w14:textId="77777777" w:rsidR="000A15BF" w:rsidRDefault="00000000">
      <w:pPr>
        <w:pStyle w:val="ListParagraph"/>
        <w:numPr>
          <w:ilvl w:val="2"/>
          <w:numId w:val="38"/>
        </w:numPr>
        <w:tabs>
          <w:tab w:val="left" w:pos="1014"/>
        </w:tabs>
        <w:spacing w:before="41"/>
        <w:ind w:left="1014" w:hanging="359"/>
        <w:jc w:val="left"/>
        <w:rPr>
          <w:b/>
        </w:rPr>
      </w:pPr>
      <w:r>
        <w:rPr>
          <w:b/>
        </w:rPr>
        <w:t>Cleanup</w:t>
      </w:r>
      <w:r>
        <w:rPr>
          <w:b/>
          <w:spacing w:val="-5"/>
        </w:rPr>
        <w:t xml:space="preserve"> </w:t>
      </w:r>
      <w:r>
        <w:rPr>
          <w:b/>
        </w:rPr>
        <w:t>Report</w:t>
      </w:r>
      <w:r>
        <w:rPr>
          <w:b/>
          <w:spacing w:val="-5"/>
        </w:rPr>
        <w:t xml:space="preserve"> </w:t>
      </w:r>
      <w:r>
        <w:rPr>
          <w:b/>
        </w:rPr>
        <w:t>with</w:t>
      </w:r>
      <w:r>
        <w:rPr>
          <w:b/>
          <w:spacing w:val="-5"/>
        </w:rPr>
        <w:t xml:space="preserve"> </w:t>
      </w:r>
      <w:r>
        <w:rPr>
          <w:b/>
          <w:spacing w:val="-2"/>
        </w:rPr>
        <w:t>Evidence</w:t>
      </w:r>
    </w:p>
    <w:p w14:paraId="7A19E004" w14:textId="77777777" w:rsidR="000A15BF" w:rsidRDefault="00000000">
      <w:pPr>
        <w:pStyle w:val="ListParagraph"/>
        <w:numPr>
          <w:ilvl w:val="2"/>
          <w:numId w:val="38"/>
        </w:numPr>
        <w:tabs>
          <w:tab w:val="left" w:pos="1015"/>
        </w:tabs>
        <w:spacing w:before="39" w:line="276" w:lineRule="auto"/>
        <w:ind w:left="1015" w:right="478"/>
        <w:jc w:val="left"/>
        <w:rPr>
          <w:b/>
        </w:rPr>
      </w:pPr>
      <w:r>
        <w:rPr>
          <w:b/>
        </w:rPr>
        <w:t>Any exploit which can impact the functionality or business operation interruption needs to be informed and discussed first</w:t>
      </w:r>
    </w:p>
    <w:p w14:paraId="4DB3EF2A" w14:textId="77777777" w:rsidR="000A15BF" w:rsidRDefault="00000000">
      <w:pPr>
        <w:pStyle w:val="ListParagraph"/>
        <w:numPr>
          <w:ilvl w:val="2"/>
          <w:numId w:val="38"/>
        </w:numPr>
        <w:tabs>
          <w:tab w:val="left" w:pos="1015"/>
        </w:tabs>
        <w:spacing w:before="1"/>
        <w:ind w:left="1015" w:hanging="360"/>
        <w:jc w:val="left"/>
        <w:rPr>
          <w:b/>
        </w:rPr>
      </w:pPr>
      <w:r>
        <w:rPr>
          <w:b/>
        </w:rPr>
        <w:t>Retesting</w:t>
      </w:r>
      <w:r>
        <w:rPr>
          <w:b/>
          <w:spacing w:val="-4"/>
        </w:rPr>
        <w:t xml:space="preserve"> </w:t>
      </w:r>
      <w:r>
        <w:rPr>
          <w:b/>
        </w:rPr>
        <w:t>Report</w:t>
      </w:r>
      <w:r>
        <w:rPr>
          <w:b/>
          <w:spacing w:val="-4"/>
        </w:rPr>
        <w:t xml:space="preserve"> </w:t>
      </w:r>
      <w:r>
        <w:rPr>
          <w:b/>
        </w:rPr>
        <w:t>(if</w:t>
      </w:r>
      <w:r>
        <w:rPr>
          <w:b/>
          <w:spacing w:val="-3"/>
        </w:rPr>
        <w:t xml:space="preserve"> </w:t>
      </w:r>
      <w:r>
        <w:rPr>
          <w:b/>
          <w:spacing w:val="-2"/>
        </w:rPr>
        <w:t>applicable)</w:t>
      </w:r>
    </w:p>
    <w:p w14:paraId="0AEB05E3" w14:textId="77777777" w:rsidR="000A15BF" w:rsidRDefault="00000000">
      <w:pPr>
        <w:pStyle w:val="ListParagraph"/>
        <w:numPr>
          <w:ilvl w:val="3"/>
          <w:numId w:val="38"/>
        </w:numPr>
        <w:tabs>
          <w:tab w:val="left" w:pos="2453"/>
        </w:tabs>
        <w:spacing w:before="39"/>
        <w:ind w:left="2453" w:hanging="358"/>
      </w:pPr>
      <w:r>
        <w:t>Summary</w:t>
      </w:r>
      <w:r>
        <w:rPr>
          <w:spacing w:val="-11"/>
        </w:rPr>
        <w:t xml:space="preserve"> </w:t>
      </w:r>
      <w:r>
        <w:t>of</w:t>
      </w:r>
      <w:r>
        <w:rPr>
          <w:spacing w:val="-8"/>
        </w:rPr>
        <w:t xml:space="preserve"> </w:t>
      </w:r>
      <w:r>
        <w:t>vulnerabilities</w:t>
      </w:r>
      <w:r>
        <w:rPr>
          <w:spacing w:val="-10"/>
        </w:rPr>
        <w:t xml:space="preserve"> </w:t>
      </w:r>
      <w:r>
        <w:rPr>
          <w:spacing w:val="-2"/>
        </w:rPr>
        <w:t>retested</w:t>
      </w:r>
    </w:p>
    <w:p w14:paraId="754D90F4" w14:textId="77777777" w:rsidR="000A15BF" w:rsidRDefault="00000000">
      <w:pPr>
        <w:pStyle w:val="ListParagraph"/>
        <w:numPr>
          <w:ilvl w:val="3"/>
          <w:numId w:val="38"/>
        </w:numPr>
        <w:tabs>
          <w:tab w:val="left" w:pos="2453"/>
        </w:tabs>
        <w:spacing w:before="41"/>
        <w:ind w:left="2453" w:hanging="358"/>
      </w:pPr>
      <w:r>
        <w:t>Updated</w:t>
      </w:r>
      <w:r>
        <w:rPr>
          <w:spacing w:val="-7"/>
        </w:rPr>
        <w:t xml:space="preserve"> </w:t>
      </w:r>
      <w:r>
        <w:t>status</w:t>
      </w:r>
      <w:r>
        <w:rPr>
          <w:spacing w:val="-5"/>
        </w:rPr>
        <w:t xml:space="preserve"> </w:t>
      </w:r>
      <w:r>
        <w:t>(resolved,</w:t>
      </w:r>
      <w:r>
        <w:rPr>
          <w:spacing w:val="-7"/>
        </w:rPr>
        <w:t xml:space="preserve"> </w:t>
      </w:r>
      <w:r>
        <w:t>still</w:t>
      </w:r>
      <w:r>
        <w:rPr>
          <w:spacing w:val="-6"/>
        </w:rPr>
        <w:t xml:space="preserve"> </w:t>
      </w:r>
      <w:r>
        <w:t>vulnerable,</w:t>
      </w:r>
      <w:r>
        <w:rPr>
          <w:spacing w:val="-5"/>
        </w:rPr>
        <w:t xml:space="preserve"> </w:t>
      </w:r>
      <w:r>
        <w:rPr>
          <w:spacing w:val="-2"/>
        </w:rPr>
        <w:t>etc.)</w:t>
      </w:r>
    </w:p>
    <w:p w14:paraId="3BBEE963" w14:textId="77777777" w:rsidR="000A15BF" w:rsidRDefault="00000000">
      <w:pPr>
        <w:pStyle w:val="ListParagraph"/>
        <w:numPr>
          <w:ilvl w:val="3"/>
          <w:numId w:val="38"/>
        </w:numPr>
        <w:tabs>
          <w:tab w:val="left" w:pos="2453"/>
        </w:tabs>
        <w:spacing w:before="41"/>
        <w:ind w:left="2453" w:hanging="358"/>
      </w:pPr>
      <w:r>
        <w:t>Verification</w:t>
      </w:r>
      <w:r>
        <w:rPr>
          <w:spacing w:val="-8"/>
        </w:rPr>
        <w:t xml:space="preserve"> </w:t>
      </w:r>
      <w:r>
        <w:rPr>
          <w:spacing w:val="-2"/>
        </w:rPr>
        <w:t>evidence</w:t>
      </w:r>
    </w:p>
    <w:p w14:paraId="260C4179" w14:textId="77777777" w:rsidR="000A15BF" w:rsidRDefault="00000000">
      <w:pPr>
        <w:pStyle w:val="ListParagraph"/>
        <w:numPr>
          <w:ilvl w:val="3"/>
          <w:numId w:val="38"/>
        </w:numPr>
        <w:tabs>
          <w:tab w:val="left" w:pos="2453"/>
          <w:tab w:val="left" w:pos="2455"/>
        </w:tabs>
        <w:spacing w:before="39" w:line="276" w:lineRule="auto"/>
        <w:ind w:left="2455" w:right="476" w:hanging="360"/>
      </w:pPr>
      <w:r>
        <w:t>The</w:t>
      </w:r>
      <w:r>
        <w:rPr>
          <w:spacing w:val="35"/>
        </w:rPr>
        <w:t xml:space="preserve"> </w:t>
      </w:r>
      <w:r>
        <w:t>vendor</w:t>
      </w:r>
      <w:r>
        <w:rPr>
          <w:spacing w:val="32"/>
        </w:rPr>
        <w:t xml:space="preserve"> </w:t>
      </w:r>
      <w:r>
        <w:t>should</w:t>
      </w:r>
      <w:r>
        <w:rPr>
          <w:spacing w:val="33"/>
        </w:rPr>
        <w:t xml:space="preserve"> </w:t>
      </w:r>
      <w:r>
        <w:t>be</w:t>
      </w:r>
      <w:r>
        <w:rPr>
          <w:spacing w:val="33"/>
        </w:rPr>
        <w:t xml:space="preserve"> </w:t>
      </w:r>
      <w:r>
        <w:t>prepared</w:t>
      </w:r>
      <w:r>
        <w:rPr>
          <w:spacing w:val="34"/>
        </w:rPr>
        <w:t xml:space="preserve"> </w:t>
      </w:r>
      <w:r>
        <w:t>to</w:t>
      </w:r>
      <w:r>
        <w:rPr>
          <w:spacing w:val="34"/>
        </w:rPr>
        <w:t xml:space="preserve"> </w:t>
      </w:r>
      <w:r>
        <w:t>accommodate</w:t>
      </w:r>
      <w:r>
        <w:rPr>
          <w:spacing w:val="35"/>
        </w:rPr>
        <w:t xml:space="preserve"> </w:t>
      </w:r>
      <w:r>
        <w:t>additional</w:t>
      </w:r>
      <w:r>
        <w:rPr>
          <w:spacing w:val="34"/>
        </w:rPr>
        <w:t xml:space="preserve"> </w:t>
      </w:r>
      <w:r>
        <w:t>requirements</w:t>
      </w:r>
      <w:r>
        <w:rPr>
          <w:spacing w:val="35"/>
        </w:rPr>
        <w:t xml:space="preserve"> </w:t>
      </w:r>
      <w:r>
        <w:t>that</w:t>
      </w:r>
      <w:r>
        <w:rPr>
          <w:spacing w:val="35"/>
        </w:rPr>
        <w:t xml:space="preserve"> </w:t>
      </w:r>
      <w:r>
        <w:t>emerge during the course of the project, based on situational demands</w:t>
      </w:r>
    </w:p>
    <w:p w14:paraId="3F3895E0" w14:textId="77777777" w:rsidR="000A15BF" w:rsidRDefault="00000000">
      <w:pPr>
        <w:pStyle w:val="Heading5"/>
        <w:numPr>
          <w:ilvl w:val="2"/>
          <w:numId w:val="38"/>
        </w:numPr>
        <w:tabs>
          <w:tab w:val="left" w:pos="520"/>
        </w:tabs>
        <w:spacing w:before="201"/>
        <w:ind w:left="520" w:hanging="225"/>
        <w:jc w:val="left"/>
      </w:pPr>
      <w:r>
        <w:t>Key</w:t>
      </w:r>
      <w:r>
        <w:rPr>
          <w:spacing w:val="-7"/>
        </w:rPr>
        <w:t xml:space="preserve"> </w:t>
      </w:r>
      <w:r>
        <w:t>Performance</w:t>
      </w:r>
      <w:r>
        <w:rPr>
          <w:spacing w:val="-6"/>
        </w:rPr>
        <w:t xml:space="preserve"> </w:t>
      </w:r>
      <w:r>
        <w:t>Indicators</w:t>
      </w:r>
      <w:r>
        <w:rPr>
          <w:spacing w:val="-6"/>
        </w:rPr>
        <w:t xml:space="preserve"> </w:t>
      </w:r>
      <w:r>
        <w:rPr>
          <w:spacing w:val="-2"/>
        </w:rPr>
        <w:t>(KPIs)</w:t>
      </w:r>
    </w:p>
    <w:p w14:paraId="78DA80D2" w14:textId="77777777" w:rsidR="000A15BF" w:rsidRDefault="00000000">
      <w:pPr>
        <w:pStyle w:val="BodyText"/>
        <w:spacing w:before="202" w:line="278" w:lineRule="auto"/>
        <w:ind w:left="295"/>
      </w:pPr>
      <w:r>
        <w:t>To</w:t>
      </w:r>
      <w:r>
        <w:rPr>
          <w:spacing w:val="-3"/>
        </w:rPr>
        <w:t xml:space="preserve"> </w:t>
      </w:r>
      <w:r>
        <w:t>ensure</w:t>
      </w:r>
      <w:r>
        <w:rPr>
          <w:spacing w:val="-1"/>
        </w:rPr>
        <w:t xml:space="preserve"> </w:t>
      </w:r>
      <w:r>
        <w:t>transparency,</w:t>
      </w:r>
      <w:r>
        <w:rPr>
          <w:spacing w:val="-2"/>
        </w:rPr>
        <w:t xml:space="preserve"> </w:t>
      </w:r>
      <w:r>
        <w:t>accountability,</w:t>
      </w:r>
      <w:r>
        <w:rPr>
          <w:spacing w:val="-2"/>
        </w:rPr>
        <w:t xml:space="preserve"> </w:t>
      </w:r>
      <w:r>
        <w:t>and</w:t>
      </w:r>
      <w:r>
        <w:rPr>
          <w:spacing w:val="-6"/>
        </w:rPr>
        <w:t xml:space="preserve"> </w:t>
      </w:r>
      <w:r>
        <w:t>measurable</w:t>
      </w:r>
      <w:r>
        <w:rPr>
          <w:spacing w:val="-2"/>
        </w:rPr>
        <w:t xml:space="preserve"> </w:t>
      </w:r>
      <w:r>
        <w:t>success,</w:t>
      </w:r>
      <w:r>
        <w:rPr>
          <w:spacing w:val="-2"/>
        </w:rPr>
        <w:t xml:space="preserve"> </w:t>
      </w:r>
      <w:r>
        <w:t>the</w:t>
      </w:r>
      <w:r>
        <w:rPr>
          <w:spacing w:val="-2"/>
        </w:rPr>
        <w:t xml:space="preserve"> </w:t>
      </w:r>
      <w:r>
        <w:t>following</w:t>
      </w:r>
      <w:r>
        <w:rPr>
          <w:spacing w:val="-4"/>
        </w:rPr>
        <w:t xml:space="preserve"> </w:t>
      </w:r>
      <w:r>
        <w:t>KPIs</w:t>
      </w:r>
      <w:r>
        <w:rPr>
          <w:spacing w:val="-2"/>
        </w:rPr>
        <w:t xml:space="preserve"> </w:t>
      </w:r>
      <w:r>
        <w:t>will</w:t>
      </w:r>
      <w:r>
        <w:rPr>
          <w:spacing w:val="-2"/>
        </w:rPr>
        <w:t xml:space="preserve"> </w:t>
      </w:r>
      <w:r>
        <w:t>be</w:t>
      </w:r>
      <w:r>
        <w:rPr>
          <w:spacing w:val="-2"/>
        </w:rPr>
        <w:t xml:space="preserve"> </w:t>
      </w:r>
      <w:r>
        <w:t>used</w:t>
      </w:r>
      <w:r>
        <w:rPr>
          <w:spacing w:val="-2"/>
        </w:rPr>
        <w:t xml:space="preserve"> </w:t>
      </w:r>
      <w:r>
        <w:t>to</w:t>
      </w:r>
      <w:r>
        <w:rPr>
          <w:spacing w:val="-3"/>
        </w:rPr>
        <w:t xml:space="preserve"> </w:t>
      </w:r>
      <w:r>
        <w:t>evaluate</w:t>
      </w:r>
      <w:r>
        <w:rPr>
          <w:spacing w:val="-4"/>
        </w:rPr>
        <w:t xml:space="preserve"> </w:t>
      </w:r>
      <w:r>
        <w:t>vendor performance and project outcomes:</w:t>
      </w:r>
    </w:p>
    <w:p w14:paraId="718CFF4F" w14:textId="77777777" w:rsidR="000A15BF" w:rsidRDefault="00000000">
      <w:pPr>
        <w:pStyle w:val="Heading5"/>
        <w:numPr>
          <w:ilvl w:val="3"/>
          <w:numId w:val="38"/>
        </w:numPr>
        <w:tabs>
          <w:tab w:val="left" w:pos="514"/>
        </w:tabs>
        <w:spacing w:before="159"/>
        <w:ind w:left="514" w:hanging="219"/>
      </w:pPr>
      <w:r>
        <w:t>Coverage</w:t>
      </w:r>
      <w:r>
        <w:rPr>
          <w:spacing w:val="-7"/>
        </w:rPr>
        <w:t xml:space="preserve"> </w:t>
      </w:r>
      <w:r>
        <w:t>&amp;</w:t>
      </w:r>
      <w:r>
        <w:rPr>
          <w:spacing w:val="-5"/>
        </w:rPr>
        <w:t xml:space="preserve"> </w:t>
      </w:r>
      <w:r>
        <w:rPr>
          <w:spacing w:val="-4"/>
        </w:rPr>
        <w:t>Scope</w:t>
      </w:r>
    </w:p>
    <w:p w14:paraId="492B5FD4" w14:textId="77777777" w:rsidR="000A15BF" w:rsidRDefault="00000000">
      <w:pPr>
        <w:pStyle w:val="ListParagraph"/>
        <w:numPr>
          <w:ilvl w:val="4"/>
          <w:numId w:val="38"/>
        </w:numPr>
        <w:tabs>
          <w:tab w:val="left" w:pos="1015"/>
        </w:tabs>
        <w:spacing w:before="204"/>
        <w:ind w:hanging="360"/>
      </w:pPr>
      <w:r>
        <w:t>%</w:t>
      </w:r>
      <w:r>
        <w:rPr>
          <w:spacing w:val="-3"/>
        </w:rPr>
        <w:t xml:space="preserve"> </w:t>
      </w:r>
      <w:r>
        <w:t>of</w:t>
      </w:r>
      <w:r>
        <w:rPr>
          <w:spacing w:val="-7"/>
        </w:rPr>
        <w:t xml:space="preserve"> </w:t>
      </w:r>
      <w:r>
        <w:t>assets</w:t>
      </w:r>
      <w:r>
        <w:rPr>
          <w:spacing w:val="-3"/>
        </w:rPr>
        <w:t xml:space="preserve"> </w:t>
      </w:r>
      <w:r>
        <w:t>tested</w:t>
      </w:r>
      <w:r>
        <w:rPr>
          <w:spacing w:val="-3"/>
        </w:rPr>
        <w:t xml:space="preserve"> </w:t>
      </w:r>
      <w:r>
        <w:t>(networks,</w:t>
      </w:r>
      <w:r>
        <w:rPr>
          <w:spacing w:val="-4"/>
        </w:rPr>
        <w:t xml:space="preserve"> </w:t>
      </w:r>
      <w:r>
        <w:t>cloud,</w:t>
      </w:r>
      <w:r>
        <w:rPr>
          <w:spacing w:val="-4"/>
        </w:rPr>
        <w:t xml:space="preserve"> </w:t>
      </w:r>
      <w:r>
        <w:t>applications,</w:t>
      </w:r>
      <w:r>
        <w:rPr>
          <w:spacing w:val="-3"/>
        </w:rPr>
        <w:t xml:space="preserve"> </w:t>
      </w:r>
      <w:r>
        <w:rPr>
          <w:spacing w:val="-4"/>
        </w:rPr>
        <w:t>etc.)</w:t>
      </w:r>
    </w:p>
    <w:p w14:paraId="200811AC" w14:textId="77777777" w:rsidR="000A15BF" w:rsidRDefault="00000000">
      <w:pPr>
        <w:pStyle w:val="ListParagraph"/>
        <w:numPr>
          <w:ilvl w:val="4"/>
          <w:numId w:val="38"/>
        </w:numPr>
        <w:tabs>
          <w:tab w:val="left" w:pos="1015"/>
        </w:tabs>
        <w:spacing w:before="202"/>
        <w:ind w:hanging="360"/>
      </w:pPr>
      <w:r>
        <w:t>Scope</w:t>
      </w:r>
      <w:r>
        <w:rPr>
          <w:spacing w:val="-3"/>
        </w:rPr>
        <w:t xml:space="preserve"> </w:t>
      </w:r>
      <w:r>
        <w:t>adherence</w:t>
      </w:r>
      <w:r>
        <w:rPr>
          <w:spacing w:val="-5"/>
        </w:rPr>
        <w:t xml:space="preserve"> </w:t>
      </w:r>
      <w:r>
        <w:t>rate</w:t>
      </w:r>
      <w:r>
        <w:rPr>
          <w:spacing w:val="-5"/>
        </w:rPr>
        <w:t xml:space="preserve"> </w:t>
      </w:r>
      <w:r>
        <w:t>(coverage</w:t>
      </w:r>
      <w:r>
        <w:rPr>
          <w:spacing w:val="-5"/>
        </w:rPr>
        <w:t xml:space="preserve"> </w:t>
      </w:r>
      <w:r>
        <w:t>of</w:t>
      </w:r>
      <w:r>
        <w:rPr>
          <w:spacing w:val="-3"/>
        </w:rPr>
        <w:t xml:space="preserve"> </w:t>
      </w:r>
      <w:r>
        <w:t>agreed</w:t>
      </w:r>
      <w:r>
        <w:rPr>
          <w:spacing w:val="-2"/>
        </w:rPr>
        <w:t xml:space="preserve"> environments)</w:t>
      </w:r>
    </w:p>
    <w:p w14:paraId="709ABC2A" w14:textId="77777777" w:rsidR="000A15BF" w:rsidRDefault="00000000">
      <w:pPr>
        <w:pStyle w:val="Heading5"/>
        <w:numPr>
          <w:ilvl w:val="3"/>
          <w:numId w:val="38"/>
        </w:numPr>
        <w:tabs>
          <w:tab w:val="left" w:pos="516"/>
        </w:tabs>
        <w:spacing w:before="202"/>
        <w:ind w:left="516"/>
      </w:pPr>
      <w:r>
        <w:rPr>
          <w:spacing w:val="-2"/>
        </w:rPr>
        <w:t>Vulnerability</w:t>
      </w:r>
      <w:r>
        <w:rPr>
          <w:spacing w:val="12"/>
        </w:rPr>
        <w:t xml:space="preserve"> </w:t>
      </w:r>
      <w:r>
        <w:rPr>
          <w:spacing w:val="-2"/>
        </w:rPr>
        <w:t>Identification</w:t>
      </w:r>
    </w:p>
    <w:p w14:paraId="7B317870" w14:textId="77777777" w:rsidR="000A15BF" w:rsidRDefault="00000000">
      <w:pPr>
        <w:pStyle w:val="ListParagraph"/>
        <w:numPr>
          <w:ilvl w:val="4"/>
          <w:numId w:val="38"/>
        </w:numPr>
        <w:tabs>
          <w:tab w:val="left" w:pos="1015"/>
        </w:tabs>
        <w:spacing w:before="202"/>
        <w:ind w:hanging="360"/>
      </w:pPr>
      <w:r>
        <w:t>Number</w:t>
      </w:r>
      <w:r>
        <w:rPr>
          <w:spacing w:val="-8"/>
        </w:rPr>
        <w:t xml:space="preserve"> </w:t>
      </w:r>
      <w:r>
        <w:t>of</w:t>
      </w:r>
      <w:r>
        <w:rPr>
          <w:spacing w:val="-8"/>
        </w:rPr>
        <w:t xml:space="preserve"> </w:t>
      </w:r>
      <w:r>
        <w:t>vulnerabilities</w:t>
      </w:r>
      <w:r>
        <w:rPr>
          <w:spacing w:val="-5"/>
        </w:rPr>
        <w:t xml:space="preserve"> </w:t>
      </w:r>
      <w:r>
        <w:t>discovered</w:t>
      </w:r>
      <w:r>
        <w:rPr>
          <w:spacing w:val="-9"/>
        </w:rPr>
        <w:t xml:space="preserve"> </w:t>
      </w:r>
      <w:r>
        <w:t>(by</w:t>
      </w:r>
      <w:r>
        <w:rPr>
          <w:spacing w:val="-5"/>
        </w:rPr>
        <w:t xml:space="preserve"> </w:t>
      </w:r>
      <w:r>
        <w:rPr>
          <w:spacing w:val="-2"/>
        </w:rPr>
        <w:t>severity)</w:t>
      </w:r>
    </w:p>
    <w:p w14:paraId="33E65128" w14:textId="77777777" w:rsidR="000A15BF" w:rsidRDefault="00000000">
      <w:pPr>
        <w:pStyle w:val="ListParagraph"/>
        <w:numPr>
          <w:ilvl w:val="4"/>
          <w:numId w:val="38"/>
        </w:numPr>
        <w:tabs>
          <w:tab w:val="left" w:pos="1015"/>
        </w:tabs>
        <w:spacing w:before="205"/>
        <w:ind w:hanging="360"/>
      </w:pPr>
      <w:r>
        <w:t>False</w:t>
      </w:r>
      <w:r>
        <w:rPr>
          <w:spacing w:val="-4"/>
        </w:rPr>
        <w:t xml:space="preserve"> </w:t>
      </w:r>
      <w:r>
        <w:t>positive</w:t>
      </w:r>
      <w:r>
        <w:rPr>
          <w:spacing w:val="-3"/>
        </w:rPr>
        <w:t xml:space="preserve"> </w:t>
      </w:r>
      <w:r>
        <w:rPr>
          <w:spacing w:val="-4"/>
        </w:rPr>
        <w:t>rate</w:t>
      </w:r>
    </w:p>
    <w:p w14:paraId="25C437BC" w14:textId="77777777" w:rsidR="000A15BF" w:rsidRDefault="00000000">
      <w:pPr>
        <w:pStyle w:val="ListParagraph"/>
        <w:numPr>
          <w:ilvl w:val="4"/>
          <w:numId w:val="38"/>
        </w:numPr>
        <w:tabs>
          <w:tab w:val="left" w:pos="1015"/>
        </w:tabs>
        <w:spacing w:before="202"/>
        <w:ind w:hanging="360"/>
      </w:pPr>
      <w:r>
        <w:t>Exploit</w:t>
      </w:r>
      <w:r>
        <w:rPr>
          <w:spacing w:val="-9"/>
        </w:rPr>
        <w:t xml:space="preserve"> </w:t>
      </w:r>
      <w:r>
        <w:t>success</w:t>
      </w:r>
      <w:r>
        <w:rPr>
          <w:spacing w:val="-3"/>
        </w:rPr>
        <w:t xml:space="preserve"> </w:t>
      </w:r>
      <w:r>
        <w:rPr>
          <w:spacing w:val="-4"/>
        </w:rPr>
        <w:t>rate</w:t>
      </w:r>
    </w:p>
    <w:p w14:paraId="739AF6B8" w14:textId="77777777" w:rsidR="000A15BF" w:rsidRDefault="00000000">
      <w:pPr>
        <w:pStyle w:val="Heading5"/>
        <w:numPr>
          <w:ilvl w:val="3"/>
          <w:numId w:val="38"/>
        </w:numPr>
        <w:tabs>
          <w:tab w:val="left" w:pos="514"/>
        </w:tabs>
        <w:spacing w:before="201"/>
        <w:ind w:left="514" w:hanging="219"/>
      </w:pPr>
      <w:r>
        <w:t>Revalidation</w:t>
      </w:r>
      <w:r>
        <w:rPr>
          <w:spacing w:val="-10"/>
        </w:rPr>
        <w:t xml:space="preserve"> </w:t>
      </w:r>
      <w:r>
        <w:rPr>
          <w:spacing w:val="-2"/>
        </w:rPr>
        <w:t>testing</w:t>
      </w:r>
    </w:p>
    <w:p w14:paraId="1AF7DF5E" w14:textId="77777777" w:rsidR="000A15BF" w:rsidRDefault="00000000">
      <w:pPr>
        <w:pStyle w:val="ListParagraph"/>
        <w:numPr>
          <w:ilvl w:val="4"/>
          <w:numId w:val="38"/>
        </w:numPr>
        <w:tabs>
          <w:tab w:val="left" w:pos="1015"/>
        </w:tabs>
        <w:spacing w:before="205"/>
        <w:ind w:hanging="360"/>
      </w:pPr>
      <w:r>
        <w:t>Retest</w:t>
      </w:r>
      <w:r>
        <w:rPr>
          <w:spacing w:val="-4"/>
        </w:rPr>
        <w:t xml:space="preserve"> </w:t>
      </w:r>
      <w:r>
        <w:t>success</w:t>
      </w:r>
      <w:r>
        <w:rPr>
          <w:spacing w:val="-3"/>
        </w:rPr>
        <w:t xml:space="preserve"> </w:t>
      </w:r>
      <w:r>
        <w:t>rate</w:t>
      </w:r>
      <w:r>
        <w:rPr>
          <w:spacing w:val="-6"/>
        </w:rPr>
        <w:t xml:space="preserve"> </w:t>
      </w:r>
      <w:r>
        <w:t>of</w:t>
      </w:r>
      <w:r>
        <w:rPr>
          <w:spacing w:val="-4"/>
        </w:rPr>
        <w:t xml:space="preserve"> </w:t>
      </w:r>
      <w:r>
        <w:t>remediated</w:t>
      </w:r>
      <w:r>
        <w:rPr>
          <w:spacing w:val="-4"/>
        </w:rPr>
        <w:t xml:space="preserve"> </w:t>
      </w:r>
      <w:r>
        <w:rPr>
          <w:spacing w:val="-2"/>
        </w:rPr>
        <w:t>findings</w:t>
      </w:r>
    </w:p>
    <w:p w14:paraId="3240C9A1" w14:textId="77777777" w:rsidR="000A15BF" w:rsidRDefault="000A15BF">
      <w:pPr>
        <w:pStyle w:val="ListParagraph"/>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7A83ECF7" w14:textId="77777777" w:rsidR="000A15BF" w:rsidRDefault="00000000">
      <w:pPr>
        <w:pStyle w:val="BodyText"/>
        <w:ind w:left="3982"/>
        <w:rPr>
          <w:sz w:val="20"/>
        </w:rPr>
      </w:pPr>
      <w:r>
        <w:rPr>
          <w:noProof/>
          <w:sz w:val="20"/>
        </w:rPr>
        <w:drawing>
          <wp:inline distT="0" distB="0" distL="0" distR="0" wp14:anchorId="63F121D3" wp14:editId="34AB78A4">
            <wp:extent cx="2025670" cy="605790"/>
            <wp:effectExtent l="0" t="0" r="0" b="0"/>
            <wp:docPr id="164" name="Image 164"/>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8" cstate="print"/>
                    <a:stretch>
                      <a:fillRect/>
                    </a:stretch>
                  </pic:blipFill>
                  <pic:spPr>
                    <a:xfrm>
                      <a:off x="0" y="0"/>
                      <a:ext cx="2025670" cy="605790"/>
                    </a:xfrm>
                    <a:prstGeom prst="rect">
                      <a:avLst/>
                    </a:prstGeom>
                  </pic:spPr>
                </pic:pic>
              </a:graphicData>
            </a:graphic>
          </wp:inline>
        </w:drawing>
      </w:r>
    </w:p>
    <w:p w14:paraId="3226CAE0" w14:textId="77777777" w:rsidR="000A15BF" w:rsidRDefault="000A15BF">
      <w:pPr>
        <w:pStyle w:val="BodyText"/>
        <w:spacing w:before="104"/>
      </w:pPr>
    </w:p>
    <w:p w14:paraId="1541B2B1" w14:textId="77777777" w:rsidR="000A15BF" w:rsidRDefault="00000000">
      <w:pPr>
        <w:pStyle w:val="Heading5"/>
        <w:numPr>
          <w:ilvl w:val="3"/>
          <w:numId w:val="38"/>
        </w:numPr>
        <w:tabs>
          <w:tab w:val="left" w:pos="514"/>
        </w:tabs>
        <w:ind w:left="514" w:hanging="219"/>
      </w:pPr>
      <w:r>
        <w:t>Reporting</w:t>
      </w:r>
      <w:r>
        <w:rPr>
          <w:spacing w:val="-5"/>
        </w:rPr>
        <w:t xml:space="preserve"> </w:t>
      </w:r>
      <w:r>
        <w:t>&amp;</w:t>
      </w:r>
      <w:r>
        <w:rPr>
          <w:spacing w:val="-5"/>
        </w:rPr>
        <w:t xml:space="preserve"> </w:t>
      </w:r>
      <w:r>
        <w:rPr>
          <w:spacing w:val="-2"/>
        </w:rPr>
        <w:t>Documentation</w:t>
      </w:r>
    </w:p>
    <w:p w14:paraId="1470F670" w14:textId="77777777" w:rsidR="000A15BF" w:rsidRDefault="00000000">
      <w:pPr>
        <w:pStyle w:val="ListParagraph"/>
        <w:numPr>
          <w:ilvl w:val="4"/>
          <w:numId w:val="38"/>
        </w:numPr>
        <w:tabs>
          <w:tab w:val="left" w:pos="1015"/>
        </w:tabs>
        <w:spacing w:before="202"/>
        <w:ind w:hanging="360"/>
      </w:pPr>
      <w:r>
        <w:t>Timeliness</w:t>
      </w:r>
      <w:r>
        <w:rPr>
          <w:spacing w:val="-8"/>
        </w:rPr>
        <w:t xml:space="preserve"> </w:t>
      </w:r>
      <w:r>
        <w:t>of</w:t>
      </w:r>
      <w:r>
        <w:rPr>
          <w:spacing w:val="-3"/>
        </w:rPr>
        <w:t xml:space="preserve"> </w:t>
      </w:r>
      <w:r>
        <w:t>report</w:t>
      </w:r>
      <w:r>
        <w:rPr>
          <w:spacing w:val="-6"/>
        </w:rPr>
        <w:t xml:space="preserve"> </w:t>
      </w:r>
      <w:r>
        <w:t>delivery</w:t>
      </w:r>
      <w:r>
        <w:rPr>
          <w:spacing w:val="-4"/>
        </w:rPr>
        <w:t xml:space="preserve"> </w:t>
      </w:r>
      <w:r>
        <w:t>(draft</w:t>
      </w:r>
      <w:r>
        <w:rPr>
          <w:spacing w:val="-6"/>
        </w:rPr>
        <w:t xml:space="preserve"> </w:t>
      </w:r>
      <w:r>
        <w:t>and</w:t>
      </w:r>
      <w:r>
        <w:rPr>
          <w:spacing w:val="-5"/>
        </w:rPr>
        <w:t xml:space="preserve"> </w:t>
      </w:r>
      <w:r>
        <w:rPr>
          <w:spacing w:val="-2"/>
        </w:rPr>
        <w:t>final)</w:t>
      </w:r>
    </w:p>
    <w:p w14:paraId="4CAADAC3" w14:textId="77777777" w:rsidR="000A15BF" w:rsidRDefault="00000000">
      <w:pPr>
        <w:pStyle w:val="ListParagraph"/>
        <w:numPr>
          <w:ilvl w:val="4"/>
          <w:numId w:val="38"/>
        </w:numPr>
        <w:tabs>
          <w:tab w:val="left" w:pos="1015"/>
        </w:tabs>
        <w:spacing w:before="204"/>
        <w:ind w:hanging="360"/>
      </w:pPr>
      <w:r>
        <w:t>Quality</w:t>
      </w:r>
      <w:r>
        <w:rPr>
          <w:spacing w:val="-6"/>
        </w:rPr>
        <w:t xml:space="preserve"> </w:t>
      </w:r>
      <w:r>
        <w:t>of</w:t>
      </w:r>
      <w:r>
        <w:rPr>
          <w:spacing w:val="-6"/>
        </w:rPr>
        <w:t xml:space="preserve"> </w:t>
      </w:r>
      <w:r>
        <w:t>executive</w:t>
      </w:r>
      <w:r>
        <w:rPr>
          <w:spacing w:val="-4"/>
        </w:rPr>
        <w:t xml:space="preserve"> </w:t>
      </w:r>
      <w:r>
        <w:t>summaries</w:t>
      </w:r>
      <w:r>
        <w:rPr>
          <w:spacing w:val="-4"/>
        </w:rPr>
        <w:t xml:space="preserve"> </w:t>
      </w:r>
      <w:r>
        <w:t>and</w:t>
      </w:r>
      <w:r>
        <w:rPr>
          <w:spacing w:val="-5"/>
        </w:rPr>
        <w:t xml:space="preserve"> </w:t>
      </w:r>
      <w:r>
        <w:t>technical</w:t>
      </w:r>
      <w:r>
        <w:rPr>
          <w:spacing w:val="-5"/>
        </w:rPr>
        <w:t xml:space="preserve"> </w:t>
      </w:r>
      <w:r>
        <w:rPr>
          <w:spacing w:val="-2"/>
        </w:rPr>
        <w:t>findings</w:t>
      </w:r>
    </w:p>
    <w:p w14:paraId="51974DE5" w14:textId="77777777" w:rsidR="000A15BF" w:rsidRDefault="00000000">
      <w:pPr>
        <w:pStyle w:val="ListParagraph"/>
        <w:numPr>
          <w:ilvl w:val="4"/>
          <w:numId w:val="38"/>
        </w:numPr>
        <w:tabs>
          <w:tab w:val="left" w:pos="1015"/>
        </w:tabs>
        <w:spacing w:before="202"/>
        <w:ind w:hanging="360"/>
      </w:pPr>
      <w:r>
        <w:t>Format</w:t>
      </w:r>
      <w:r>
        <w:rPr>
          <w:spacing w:val="-6"/>
        </w:rPr>
        <w:t xml:space="preserve"> </w:t>
      </w:r>
      <w:r>
        <w:t>compatibility</w:t>
      </w:r>
      <w:r>
        <w:rPr>
          <w:spacing w:val="-8"/>
        </w:rPr>
        <w:t xml:space="preserve"> </w:t>
      </w:r>
      <w:r>
        <w:t>with</w:t>
      </w:r>
      <w:r>
        <w:rPr>
          <w:spacing w:val="-7"/>
        </w:rPr>
        <w:t xml:space="preserve"> </w:t>
      </w:r>
      <w:r>
        <w:t>internal</w:t>
      </w:r>
      <w:r>
        <w:rPr>
          <w:spacing w:val="-5"/>
        </w:rPr>
        <w:t xml:space="preserve"> </w:t>
      </w:r>
      <w:r>
        <w:rPr>
          <w:spacing w:val="-2"/>
        </w:rPr>
        <w:t>systems</w:t>
      </w:r>
    </w:p>
    <w:p w14:paraId="349428FA" w14:textId="77777777" w:rsidR="000A15BF" w:rsidRDefault="00000000">
      <w:pPr>
        <w:pStyle w:val="Heading5"/>
        <w:numPr>
          <w:ilvl w:val="3"/>
          <w:numId w:val="38"/>
        </w:numPr>
        <w:tabs>
          <w:tab w:val="left" w:pos="514"/>
        </w:tabs>
        <w:spacing w:before="202"/>
        <w:ind w:left="514" w:hanging="219"/>
      </w:pPr>
      <w:r>
        <w:t>Risk</w:t>
      </w:r>
      <w:r>
        <w:rPr>
          <w:spacing w:val="-5"/>
        </w:rPr>
        <w:t xml:space="preserve"> </w:t>
      </w:r>
      <w:r>
        <w:t>Operations</w:t>
      </w:r>
      <w:r>
        <w:rPr>
          <w:spacing w:val="-5"/>
        </w:rPr>
        <w:t xml:space="preserve"> </w:t>
      </w:r>
      <w:r>
        <w:t>Center</w:t>
      </w:r>
      <w:r>
        <w:rPr>
          <w:spacing w:val="-9"/>
        </w:rPr>
        <w:t xml:space="preserve"> </w:t>
      </w:r>
      <w:r>
        <w:t>platform</w:t>
      </w:r>
      <w:r>
        <w:rPr>
          <w:spacing w:val="-5"/>
        </w:rPr>
        <w:t xml:space="preserve"> </w:t>
      </w:r>
      <w:r>
        <w:rPr>
          <w:spacing w:val="-2"/>
        </w:rPr>
        <w:t>Integration</w:t>
      </w:r>
    </w:p>
    <w:p w14:paraId="32F4D00B" w14:textId="77777777" w:rsidR="000A15BF" w:rsidRDefault="00000000">
      <w:pPr>
        <w:pStyle w:val="ListParagraph"/>
        <w:numPr>
          <w:ilvl w:val="4"/>
          <w:numId w:val="38"/>
        </w:numPr>
        <w:tabs>
          <w:tab w:val="left" w:pos="1015"/>
        </w:tabs>
        <w:spacing w:before="202"/>
        <w:ind w:hanging="360"/>
      </w:pPr>
      <w:r>
        <w:t>%</w:t>
      </w:r>
      <w:r>
        <w:rPr>
          <w:spacing w:val="-7"/>
        </w:rPr>
        <w:t xml:space="preserve"> </w:t>
      </w:r>
      <w:r>
        <w:t>of</w:t>
      </w:r>
      <w:r>
        <w:rPr>
          <w:spacing w:val="-7"/>
        </w:rPr>
        <w:t xml:space="preserve"> </w:t>
      </w:r>
      <w:r>
        <w:t>tools</w:t>
      </w:r>
      <w:r>
        <w:rPr>
          <w:spacing w:val="-8"/>
        </w:rPr>
        <w:t xml:space="preserve"> </w:t>
      </w:r>
      <w:r>
        <w:t>successfully</w:t>
      </w:r>
      <w:r>
        <w:rPr>
          <w:spacing w:val="-5"/>
        </w:rPr>
        <w:t xml:space="preserve"> </w:t>
      </w:r>
      <w:r>
        <w:t>integrated</w:t>
      </w:r>
      <w:r>
        <w:rPr>
          <w:spacing w:val="-5"/>
        </w:rPr>
        <w:t xml:space="preserve"> </w:t>
      </w:r>
      <w:r>
        <w:t>(Vulnerability</w:t>
      </w:r>
      <w:r>
        <w:rPr>
          <w:spacing w:val="-5"/>
        </w:rPr>
        <w:t xml:space="preserve"> </w:t>
      </w:r>
      <w:r>
        <w:t>scanners,</w:t>
      </w:r>
      <w:r>
        <w:rPr>
          <w:spacing w:val="-5"/>
        </w:rPr>
        <w:t xml:space="preserve"> </w:t>
      </w:r>
      <w:r>
        <w:t>inventories,</w:t>
      </w:r>
      <w:r>
        <w:rPr>
          <w:spacing w:val="-6"/>
        </w:rPr>
        <w:t xml:space="preserve"> </w:t>
      </w:r>
      <w:r>
        <w:rPr>
          <w:spacing w:val="-2"/>
        </w:rPr>
        <w:t>ticketing)</w:t>
      </w:r>
    </w:p>
    <w:p w14:paraId="74DE0BF0" w14:textId="77777777" w:rsidR="000A15BF" w:rsidRDefault="00000000">
      <w:pPr>
        <w:pStyle w:val="ListParagraph"/>
        <w:numPr>
          <w:ilvl w:val="4"/>
          <w:numId w:val="38"/>
        </w:numPr>
        <w:tabs>
          <w:tab w:val="left" w:pos="1015"/>
        </w:tabs>
        <w:spacing w:before="204"/>
        <w:ind w:hanging="360"/>
      </w:pPr>
      <w:r>
        <w:t>Real-time</w:t>
      </w:r>
      <w:r>
        <w:rPr>
          <w:spacing w:val="-5"/>
        </w:rPr>
        <w:t xml:space="preserve"> </w:t>
      </w:r>
      <w:r>
        <w:t>data</w:t>
      </w:r>
      <w:r>
        <w:rPr>
          <w:spacing w:val="-5"/>
        </w:rPr>
        <w:t xml:space="preserve"> </w:t>
      </w:r>
      <w:r>
        <w:t>sync</w:t>
      </w:r>
      <w:r>
        <w:rPr>
          <w:spacing w:val="-5"/>
        </w:rPr>
        <w:t xml:space="preserve"> </w:t>
      </w:r>
      <w:r>
        <w:t>success</w:t>
      </w:r>
      <w:r>
        <w:rPr>
          <w:spacing w:val="-5"/>
        </w:rPr>
        <w:t xml:space="preserve"> </w:t>
      </w:r>
      <w:r>
        <w:rPr>
          <w:spacing w:val="-4"/>
        </w:rPr>
        <w:t>rate</w:t>
      </w:r>
    </w:p>
    <w:p w14:paraId="057CDD25" w14:textId="77777777" w:rsidR="000A15BF" w:rsidRDefault="00000000">
      <w:pPr>
        <w:pStyle w:val="ListParagraph"/>
        <w:numPr>
          <w:ilvl w:val="4"/>
          <w:numId w:val="38"/>
        </w:numPr>
        <w:tabs>
          <w:tab w:val="left" w:pos="1015"/>
        </w:tabs>
        <w:spacing w:before="202"/>
        <w:ind w:hanging="360"/>
      </w:pPr>
      <w:r>
        <w:t>Dashboard</w:t>
      </w:r>
      <w:r>
        <w:rPr>
          <w:spacing w:val="-6"/>
        </w:rPr>
        <w:t xml:space="preserve"> </w:t>
      </w:r>
      <w:r>
        <w:t>uptime</w:t>
      </w:r>
      <w:r>
        <w:rPr>
          <w:spacing w:val="-6"/>
        </w:rPr>
        <w:t xml:space="preserve"> </w:t>
      </w:r>
      <w:r>
        <w:t>and</w:t>
      </w:r>
      <w:r>
        <w:rPr>
          <w:spacing w:val="-6"/>
        </w:rPr>
        <w:t xml:space="preserve"> </w:t>
      </w:r>
      <w:r>
        <w:rPr>
          <w:spacing w:val="-2"/>
        </w:rPr>
        <w:t>availability</w:t>
      </w:r>
    </w:p>
    <w:p w14:paraId="223C77BC" w14:textId="77777777" w:rsidR="000A15BF" w:rsidRDefault="00000000">
      <w:pPr>
        <w:pStyle w:val="Heading5"/>
        <w:numPr>
          <w:ilvl w:val="3"/>
          <w:numId w:val="38"/>
        </w:numPr>
        <w:tabs>
          <w:tab w:val="left" w:pos="514"/>
        </w:tabs>
        <w:spacing w:before="202"/>
        <w:ind w:left="514" w:hanging="219"/>
      </w:pPr>
      <w:r>
        <w:t>Compliance</w:t>
      </w:r>
      <w:r>
        <w:rPr>
          <w:spacing w:val="-5"/>
        </w:rPr>
        <w:t xml:space="preserve"> </w:t>
      </w:r>
      <w:r>
        <w:t>&amp;</w:t>
      </w:r>
      <w:r>
        <w:rPr>
          <w:spacing w:val="-4"/>
        </w:rPr>
        <w:t xml:space="preserve"> </w:t>
      </w:r>
      <w:r>
        <w:rPr>
          <w:spacing w:val="-2"/>
        </w:rPr>
        <w:t>Standards</w:t>
      </w:r>
    </w:p>
    <w:p w14:paraId="04CA2FFB" w14:textId="77777777" w:rsidR="000A15BF" w:rsidRDefault="00000000">
      <w:pPr>
        <w:pStyle w:val="ListParagraph"/>
        <w:numPr>
          <w:ilvl w:val="4"/>
          <w:numId w:val="38"/>
        </w:numPr>
        <w:tabs>
          <w:tab w:val="left" w:pos="1015"/>
        </w:tabs>
        <w:spacing w:before="204"/>
        <w:ind w:hanging="360"/>
      </w:pPr>
      <w:r>
        <w:t>Alignment</w:t>
      </w:r>
      <w:r>
        <w:rPr>
          <w:spacing w:val="-6"/>
        </w:rPr>
        <w:t xml:space="preserve"> </w:t>
      </w:r>
      <w:r>
        <w:t>with</w:t>
      </w:r>
      <w:r>
        <w:rPr>
          <w:spacing w:val="-3"/>
        </w:rPr>
        <w:t xml:space="preserve"> </w:t>
      </w:r>
      <w:r>
        <w:t>QCSF,</w:t>
      </w:r>
      <w:r>
        <w:rPr>
          <w:spacing w:val="-6"/>
        </w:rPr>
        <w:t xml:space="preserve"> </w:t>
      </w:r>
      <w:r>
        <w:t>NIA,CIS,</w:t>
      </w:r>
      <w:r>
        <w:rPr>
          <w:spacing w:val="-3"/>
        </w:rPr>
        <w:t xml:space="preserve"> </w:t>
      </w:r>
      <w:r>
        <w:t>OWASP,</w:t>
      </w:r>
      <w:r>
        <w:rPr>
          <w:spacing w:val="-4"/>
        </w:rPr>
        <w:t xml:space="preserve"> </w:t>
      </w:r>
      <w:r>
        <w:t>NIST,</w:t>
      </w:r>
      <w:r>
        <w:rPr>
          <w:spacing w:val="-3"/>
        </w:rPr>
        <w:t xml:space="preserve"> </w:t>
      </w:r>
      <w:r>
        <w:t>ISO</w:t>
      </w:r>
      <w:r>
        <w:rPr>
          <w:spacing w:val="-6"/>
        </w:rPr>
        <w:t xml:space="preserve"> </w:t>
      </w:r>
      <w:r>
        <w:t>27001,</w:t>
      </w:r>
      <w:r>
        <w:rPr>
          <w:spacing w:val="-5"/>
        </w:rPr>
        <w:t xml:space="preserve"> </w:t>
      </w:r>
      <w:r>
        <w:rPr>
          <w:spacing w:val="-4"/>
        </w:rPr>
        <w:t>etc.</w:t>
      </w:r>
    </w:p>
    <w:p w14:paraId="5B9F6B00" w14:textId="77777777" w:rsidR="000A15BF" w:rsidRDefault="00000000">
      <w:pPr>
        <w:pStyle w:val="ListParagraph"/>
        <w:numPr>
          <w:ilvl w:val="4"/>
          <w:numId w:val="38"/>
        </w:numPr>
        <w:tabs>
          <w:tab w:val="left" w:pos="1015"/>
        </w:tabs>
        <w:spacing w:before="202"/>
        <w:ind w:hanging="360"/>
      </w:pPr>
      <w:r>
        <w:t>%</w:t>
      </w:r>
      <w:r>
        <w:rPr>
          <w:spacing w:val="-3"/>
        </w:rPr>
        <w:t xml:space="preserve"> </w:t>
      </w:r>
      <w:r>
        <w:t>of</w:t>
      </w:r>
      <w:r>
        <w:rPr>
          <w:spacing w:val="-6"/>
        </w:rPr>
        <w:t xml:space="preserve"> </w:t>
      </w:r>
      <w:r>
        <w:t>compliance</w:t>
      </w:r>
      <w:r>
        <w:rPr>
          <w:spacing w:val="-3"/>
        </w:rPr>
        <w:t xml:space="preserve"> </w:t>
      </w:r>
      <w:r>
        <w:t>gaps</w:t>
      </w:r>
      <w:r>
        <w:rPr>
          <w:spacing w:val="-4"/>
        </w:rPr>
        <w:t xml:space="preserve"> </w:t>
      </w:r>
      <w:r>
        <w:t>identified</w:t>
      </w:r>
      <w:r>
        <w:rPr>
          <w:spacing w:val="-3"/>
        </w:rPr>
        <w:t xml:space="preserve"> </w:t>
      </w:r>
      <w:r>
        <w:t>and</w:t>
      </w:r>
      <w:r>
        <w:rPr>
          <w:spacing w:val="-5"/>
        </w:rPr>
        <w:t xml:space="preserve"> </w:t>
      </w:r>
      <w:r>
        <w:rPr>
          <w:spacing w:val="-2"/>
        </w:rPr>
        <w:t>addressed</w:t>
      </w:r>
    </w:p>
    <w:p w14:paraId="0DD8CF65" w14:textId="77777777" w:rsidR="000A15BF" w:rsidRDefault="00000000">
      <w:pPr>
        <w:pStyle w:val="Heading5"/>
        <w:numPr>
          <w:ilvl w:val="3"/>
          <w:numId w:val="38"/>
        </w:numPr>
        <w:tabs>
          <w:tab w:val="left" w:pos="516"/>
        </w:tabs>
        <w:spacing w:before="202"/>
        <w:ind w:left="516"/>
      </w:pPr>
      <w:r>
        <w:t>Operational</w:t>
      </w:r>
      <w:r>
        <w:rPr>
          <w:spacing w:val="-12"/>
        </w:rPr>
        <w:t xml:space="preserve"> </w:t>
      </w:r>
      <w:r>
        <w:rPr>
          <w:spacing w:val="-2"/>
        </w:rPr>
        <w:t>Efficiency</w:t>
      </w:r>
    </w:p>
    <w:p w14:paraId="51991AD9" w14:textId="77777777" w:rsidR="000A15BF" w:rsidRDefault="00000000">
      <w:pPr>
        <w:pStyle w:val="ListParagraph"/>
        <w:numPr>
          <w:ilvl w:val="4"/>
          <w:numId w:val="38"/>
        </w:numPr>
        <w:tabs>
          <w:tab w:val="left" w:pos="1015"/>
        </w:tabs>
        <w:spacing w:before="202"/>
        <w:ind w:hanging="360"/>
      </w:pPr>
      <w:r>
        <w:t>Milestone</w:t>
      </w:r>
      <w:r>
        <w:rPr>
          <w:spacing w:val="-10"/>
        </w:rPr>
        <w:t xml:space="preserve"> </w:t>
      </w:r>
      <w:r>
        <w:t>achievement</w:t>
      </w:r>
      <w:r>
        <w:rPr>
          <w:spacing w:val="-8"/>
        </w:rPr>
        <w:t xml:space="preserve"> </w:t>
      </w:r>
      <w:r>
        <w:rPr>
          <w:spacing w:val="-4"/>
        </w:rPr>
        <w:t>rate</w:t>
      </w:r>
    </w:p>
    <w:p w14:paraId="79A7E9C5" w14:textId="77777777" w:rsidR="000A15BF" w:rsidRDefault="00000000">
      <w:pPr>
        <w:pStyle w:val="ListParagraph"/>
        <w:numPr>
          <w:ilvl w:val="4"/>
          <w:numId w:val="38"/>
        </w:numPr>
        <w:tabs>
          <w:tab w:val="left" w:pos="1015"/>
        </w:tabs>
        <w:spacing w:before="204"/>
        <w:ind w:hanging="360"/>
      </w:pPr>
      <w:r>
        <w:t>Change</w:t>
      </w:r>
      <w:r>
        <w:rPr>
          <w:spacing w:val="-6"/>
        </w:rPr>
        <w:t xml:space="preserve"> </w:t>
      </w:r>
      <w:r>
        <w:t>request</w:t>
      </w:r>
      <w:r>
        <w:rPr>
          <w:spacing w:val="-8"/>
        </w:rPr>
        <w:t xml:space="preserve"> </w:t>
      </w:r>
      <w:r>
        <w:t>handling</w:t>
      </w:r>
      <w:r>
        <w:rPr>
          <w:spacing w:val="-6"/>
        </w:rPr>
        <w:t xml:space="preserve"> </w:t>
      </w:r>
      <w:r>
        <w:rPr>
          <w:spacing w:val="-4"/>
        </w:rPr>
        <w:t>time</w:t>
      </w:r>
    </w:p>
    <w:p w14:paraId="39C01CD5" w14:textId="77777777" w:rsidR="000A15BF" w:rsidRDefault="00000000">
      <w:pPr>
        <w:pStyle w:val="ListParagraph"/>
        <w:numPr>
          <w:ilvl w:val="4"/>
          <w:numId w:val="38"/>
        </w:numPr>
        <w:tabs>
          <w:tab w:val="left" w:pos="1015"/>
        </w:tabs>
        <w:spacing w:before="202"/>
        <w:ind w:hanging="360"/>
      </w:pPr>
      <w:r>
        <w:rPr>
          <w:spacing w:val="-2"/>
        </w:rPr>
        <w:t>Stakeholder</w:t>
      </w:r>
      <w:r>
        <w:rPr>
          <w:spacing w:val="11"/>
        </w:rPr>
        <w:t xml:space="preserve"> </w:t>
      </w:r>
      <w:r>
        <w:rPr>
          <w:spacing w:val="-2"/>
        </w:rPr>
        <w:t>communication</w:t>
      </w:r>
      <w:r>
        <w:rPr>
          <w:spacing w:val="11"/>
        </w:rPr>
        <w:t xml:space="preserve"> </w:t>
      </w:r>
      <w:r>
        <w:rPr>
          <w:spacing w:val="-2"/>
        </w:rPr>
        <w:t>responsiveness</w:t>
      </w:r>
    </w:p>
    <w:p w14:paraId="1A1EF15F" w14:textId="77777777" w:rsidR="000A15BF" w:rsidRDefault="00000000">
      <w:pPr>
        <w:pStyle w:val="Heading5"/>
        <w:numPr>
          <w:ilvl w:val="3"/>
          <w:numId w:val="38"/>
        </w:numPr>
        <w:tabs>
          <w:tab w:val="left" w:pos="514"/>
        </w:tabs>
        <w:spacing w:before="202"/>
        <w:ind w:left="514" w:hanging="219"/>
      </w:pPr>
      <w:r>
        <w:t>Security</w:t>
      </w:r>
      <w:r>
        <w:rPr>
          <w:spacing w:val="-6"/>
        </w:rPr>
        <w:t xml:space="preserve"> </w:t>
      </w:r>
      <w:r>
        <w:t>Posture</w:t>
      </w:r>
      <w:r>
        <w:rPr>
          <w:spacing w:val="-8"/>
        </w:rPr>
        <w:t xml:space="preserve"> </w:t>
      </w:r>
      <w:r>
        <w:rPr>
          <w:spacing w:val="-2"/>
        </w:rPr>
        <w:t>Improvement</w:t>
      </w:r>
    </w:p>
    <w:p w14:paraId="301E82C2" w14:textId="77777777" w:rsidR="000A15BF" w:rsidRDefault="00000000">
      <w:pPr>
        <w:pStyle w:val="ListParagraph"/>
        <w:numPr>
          <w:ilvl w:val="4"/>
          <w:numId w:val="38"/>
        </w:numPr>
        <w:tabs>
          <w:tab w:val="left" w:pos="1015"/>
        </w:tabs>
        <w:spacing w:before="205"/>
        <w:ind w:hanging="360"/>
      </w:pPr>
      <w:r>
        <w:t>Risk</w:t>
      </w:r>
      <w:r>
        <w:rPr>
          <w:spacing w:val="-4"/>
        </w:rPr>
        <w:t xml:space="preserve"> </w:t>
      </w:r>
      <w:r>
        <w:t>score</w:t>
      </w:r>
      <w:r>
        <w:rPr>
          <w:spacing w:val="-4"/>
        </w:rPr>
        <w:t xml:space="preserve"> </w:t>
      </w:r>
      <w:r>
        <w:t>reduction</w:t>
      </w:r>
      <w:r>
        <w:rPr>
          <w:spacing w:val="-4"/>
        </w:rPr>
        <w:t xml:space="preserve"> </w:t>
      </w:r>
      <w:r>
        <w:t>post-</w:t>
      </w:r>
      <w:r>
        <w:rPr>
          <w:spacing w:val="-2"/>
        </w:rPr>
        <w:t>remediation</w:t>
      </w:r>
    </w:p>
    <w:p w14:paraId="1D8B1DA0" w14:textId="77777777" w:rsidR="000A15BF" w:rsidRDefault="00000000">
      <w:pPr>
        <w:pStyle w:val="ListParagraph"/>
        <w:numPr>
          <w:ilvl w:val="4"/>
          <w:numId w:val="38"/>
        </w:numPr>
        <w:tabs>
          <w:tab w:val="left" w:pos="1015"/>
        </w:tabs>
        <w:spacing w:before="201"/>
        <w:ind w:hanging="360"/>
      </w:pPr>
      <w:r>
        <w:t>Continuous</w:t>
      </w:r>
      <w:r>
        <w:rPr>
          <w:spacing w:val="-9"/>
        </w:rPr>
        <w:t xml:space="preserve"> </w:t>
      </w:r>
      <w:r>
        <w:t>improvement</w:t>
      </w:r>
      <w:r>
        <w:rPr>
          <w:spacing w:val="-9"/>
        </w:rPr>
        <w:t xml:space="preserve"> </w:t>
      </w:r>
      <w:r>
        <w:t>recommendations</w:t>
      </w:r>
      <w:r>
        <w:rPr>
          <w:spacing w:val="-8"/>
        </w:rPr>
        <w:t xml:space="preserve"> </w:t>
      </w:r>
      <w:r>
        <w:rPr>
          <w:spacing w:val="-2"/>
        </w:rPr>
        <w:t>implemented</w:t>
      </w:r>
    </w:p>
    <w:p w14:paraId="7CFC5219" w14:textId="77777777" w:rsidR="000A15BF" w:rsidRDefault="00000000">
      <w:pPr>
        <w:pStyle w:val="Heading5"/>
        <w:spacing w:before="202"/>
      </w:pPr>
      <w:r>
        <w:t>L-External</w:t>
      </w:r>
      <w:r>
        <w:rPr>
          <w:spacing w:val="-9"/>
        </w:rPr>
        <w:t xml:space="preserve"> </w:t>
      </w:r>
      <w:r>
        <w:t>Network</w:t>
      </w:r>
      <w:r>
        <w:rPr>
          <w:spacing w:val="-6"/>
        </w:rPr>
        <w:t xml:space="preserve"> </w:t>
      </w:r>
      <w:r>
        <w:rPr>
          <w:spacing w:val="-5"/>
        </w:rPr>
        <w:t>Map</w:t>
      </w:r>
    </w:p>
    <w:p w14:paraId="76E67427" w14:textId="77777777" w:rsidR="000A15BF" w:rsidRDefault="00000000">
      <w:pPr>
        <w:pStyle w:val="BodyText"/>
        <w:spacing w:before="241"/>
        <w:ind w:left="295"/>
      </w:pPr>
      <w:r>
        <w:t>Diagram</w:t>
      </w:r>
      <w:r>
        <w:rPr>
          <w:spacing w:val="-8"/>
        </w:rPr>
        <w:t xml:space="preserve"> </w:t>
      </w:r>
      <w:r>
        <w:t>or</w:t>
      </w:r>
      <w:r>
        <w:rPr>
          <w:spacing w:val="-6"/>
        </w:rPr>
        <w:t xml:space="preserve"> </w:t>
      </w:r>
      <w:r>
        <w:t>summary</w:t>
      </w:r>
      <w:r>
        <w:rPr>
          <w:spacing w:val="-5"/>
        </w:rPr>
        <w:t xml:space="preserve"> </w:t>
      </w:r>
      <w:r>
        <w:t>of</w:t>
      </w:r>
      <w:r>
        <w:rPr>
          <w:spacing w:val="-3"/>
        </w:rPr>
        <w:t xml:space="preserve"> </w:t>
      </w:r>
      <w:r>
        <w:t>the</w:t>
      </w:r>
      <w:r>
        <w:rPr>
          <w:spacing w:val="-3"/>
        </w:rPr>
        <w:t xml:space="preserve"> </w:t>
      </w:r>
      <w:r>
        <w:t>External</w:t>
      </w:r>
      <w:r>
        <w:rPr>
          <w:spacing w:val="-3"/>
        </w:rPr>
        <w:t xml:space="preserve"> </w:t>
      </w:r>
      <w:r>
        <w:t>topology</w:t>
      </w:r>
      <w:r>
        <w:rPr>
          <w:spacing w:val="-5"/>
        </w:rPr>
        <w:t xml:space="preserve"> </w:t>
      </w:r>
      <w:r>
        <w:t>and</w:t>
      </w:r>
      <w:r>
        <w:rPr>
          <w:spacing w:val="-6"/>
        </w:rPr>
        <w:t xml:space="preserve"> </w:t>
      </w:r>
      <w:r>
        <w:t>lateral</w:t>
      </w:r>
      <w:r>
        <w:rPr>
          <w:spacing w:val="-5"/>
        </w:rPr>
        <w:t xml:space="preserve"> </w:t>
      </w:r>
      <w:r>
        <w:t>movement</w:t>
      </w:r>
      <w:r>
        <w:rPr>
          <w:spacing w:val="-6"/>
        </w:rPr>
        <w:t xml:space="preserve"> </w:t>
      </w:r>
      <w:r>
        <w:t>paths</w:t>
      </w:r>
      <w:r>
        <w:rPr>
          <w:spacing w:val="-3"/>
        </w:rPr>
        <w:t xml:space="preserve"> </w:t>
      </w:r>
      <w:r>
        <w:t>identified</w:t>
      </w:r>
      <w:r>
        <w:rPr>
          <w:spacing w:val="-4"/>
        </w:rPr>
        <w:t xml:space="preserve"> </w:t>
      </w:r>
      <w:r>
        <w:t>during</w:t>
      </w:r>
      <w:r>
        <w:rPr>
          <w:spacing w:val="-4"/>
        </w:rPr>
        <w:t xml:space="preserve"> </w:t>
      </w:r>
      <w:r>
        <w:t>the</w:t>
      </w:r>
      <w:r>
        <w:rPr>
          <w:spacing w:val="-3"/>
        </w:rPr>
        <w:t xml:space="preserve"> </w:t>
      </w:r>
      <w:r>
        <w:rPr>
          <w:spacing w:val="-2"/>
        </w:rPr>
        <w:t>assessment.</w:t>
      </w:r>
    </w:p>
    <w:p w14:paraId="0202EBBE" w14:textId="77777777" w:rsidR="000A15BF" w:rsidRDefault="000A15BF">
      <w:pPr>
        <w:pStyle w:val="BodyText"/>
        <w:spacing w:before="12"/>
      </w:pPr>
    </w:p>
    <w:p w14:paraId="451A76F8" w14:textId="77777777" w:rsidR="000A15BF" w:rsidRDefault="00000000">
      <w:pPr>
        <w:pStyle w:val="Heading4"/>
        <w:numPr>
          <w:ilvl w:val="1"/>
          <w:numId w:val="38"/>
        </w:numPr>
        <w:tabs>
          <w:tab w:val="left" w:pos="657"/>
        </w:tabs>
        <w:ind w:left="657" w:hanging="362"/>
      </w:pPr>
      <w:r>
        <w:t>Detailed</w:t>
      </w:r>
      <w:r>
        <w:rPr>
          <w:spacing w:val="-3"/>
        </w:rPr>
        <w:t xml:space="preserve"> </w:t>
      </w:r>
      <w:r>
        <w:t>Scope</w:t>
      </w:r>
      <w:r>
        <w:rPr>
          <w:spacing w:val="-4"/>
        </w:rPr>
        <w:t xml:space="preserve"> </w:t>
      </w:r>
      <w:r>
        <w:t>of</w:t>
      </w:r>
      <w:r>
        <w:rPr>
          <w:spacing w:val="-3"/>
        </w:rPr>
        <w:t xml:space="preserve"> </w:t>
      </w:r>
      <w:r>
        <w:rPr>
          <w:spacing w:val="-4"/>
        </w:rPr>
        <w:t>Work</w:t>
      </w:r>
    </w:p>
    <w:p w14:paraId="2352E29D" w14:textId="77777777" w:rsidR="000A15BF" w:rsidRDefault="000A15BF">
      <w:pPr>
        <w:pStyle w:val="BodyText"/>
        <w:spacing w:before="2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4F64FABD" w14:textId="77777777">
        <w:trPr>
          <w:trHeight w:val="509"/>
        </w:trPr>
        <w:tc>
          <w:tcPr>
            <w:tcW w:w="819" w:type="dxa"/>
            <w:shd w:val="clear" w:color="auto" w:fill="D9D9D9"/>
          </w:tcPr>
          <w:p w14:paraId="3DCC5556"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62F295D6"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0F6B2B88" w14:textId="77777777" w:rsidR="000A15BF" w:rsidRDefault="00000000">
            <w:pPr>
              <w:pStyle w:val="TableParagraph"/>
              <w:spacing w:line="268" w:lineRule="exact"/>
              <w:ind w:right="58"/>
              <w:jc w:val="center"/>
              <w:rPr>
                <w:b/>
              </w:rPr>
            </w:pPr>
            <w:r>
              <w:rPr>
                <w:b/>
              </w:rPr>
              <w:t>In-Scope</w:t>
            </w:r>
            <w:r>
              <w:rPr>
                <w:b/>
                <w:spacing w:val="-9"/>
              </w:rPr>
              <w:t xml:space="preserve"> </w:t>
            </w:r>
            <w:r>
              <w:rPr>
                <w:b/>
                <w:spacing w:val="-2"/>
              </w:rPr>
              <w:t>Items</w:t>
            </w:r>
          </w:p>
        </w:tc>
        <w:tc>
          <w:tcPr>
            <w:tcW w:w="2155" w:type="dxa"/>
            <w:shd w:val="clear" w:color="auto" w:fill="D9D9D9"/>
          </w:tcPr>
          <w:p w14:paraId="1D71AC64"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2CEF43B5"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72054640" w14:textId="77777777" w:rsidR="000A15BF" w:rsidRDefault="00000000">
            <w:pPr>
              <w:pStyle w:val="TableParagraph"/>
              <w:spacing w:line="268" w:lineRule="exact"/>
              <w:ind w:left="110"/>
              <w:rPr>
                <w:b/>
              </w:rPr>
            </w:pPr>
            <w:r>
              <w:rPr>
                <w:b/>
                <w:spacing w:val="-2"/>
              </w:rPr>
              <w:t>Frequency</w:t>
            </w:r>
          </w:p>
        </w:tc>
      </w:tr>
      <w:tr w:rsidR="000F0431" w14:paraId="0F046C59" w14:textId="77777777">
        <w:trPr>
          <w:trHeight w:val="2781"/>
        </w:trPr>
        <w:tc>
          <w:tcPr>
            <w:tcW w:w="819" w:type="dxa"/>
          </w:tcPr>
          <w:p w14:paraId="6FF3F74E" w14:textId="77777777" w:rsidR="000A15BF" w:rsidRDefault="00000000">
            <w:pPr>
              <w:pStyle w:val="TableParagraph"/>
              <w:spacing w:line="268" w:lineRule="exact"/>
              <w:ind w:left="105"/>
              <w:rPr>
                <w:b/>
              </w:rPr>
            </w:pPr>
            <w:r>
              <w:rPr>
                <w:b/>
                <w:spacing w:val="-10"/>
              </w:rPr>
              <w:t>1</w:t>
            </w:r>
          </w:p>
        </w:tc>
        <w:tc>
          <w:tcPr>
            <w:tcW w:w="2182" w:type="dxa"/>
          </w:tcPr>
          <w:p w14:paraId="7D635295" w14:textId="77777777" w:rsidR="000A15BF" w:rsidRDefault="00000000">
            <w:pPr>
              <w:pStyle w:val="TableParagraph"/>
              <w:spacing w:line="276" w:lineRule="auto"/>
              <w:ind w:left="107"/>
              <w:rPr>
                <w:b/>
              </w:rPr>
            </w:pPr>
            <w:r>
              <w:rPr>
                <w:b/>
                <w:spacing w:val="-2"/>
              </w:rPr>
              <w:t>External</w:t>
            </w:r>
            <w:r>
              <w:rPr>
                <w:b/>
                <w:spacing w:val="-11"/>
              </w:rPr>
              <w:t xml:space="preserve"> </w:t>
            </w:r>
            <w:r>
              <w:rPr>
                <w:b/>
                <w:spacing w:val="-2"/>
              </w:rPr>
              <w:t>Penetration Testing</w:t>
            </w:r>
          </w:p>
        </w:tc>
        <w:tc>
          <w:tcPr>
            <w:tcW w:w="1629" w:type="dxa"/>
          </w:tcPr>
          <w:p w14:paraId="66642A05" w14:textId="77777777" w:rsidR="000A15BF" w:rsidRDefault="00000000">
            <w:pPr>
              <w:pStyle w:val="TableParagraph"/>
              <w:spacing w:line="268" w:lineRule="exact"/>
              <w:ind w:right="175"/>
              <w:jc w:val="center"/>
            </w:pPr>
            <w:r>
              <w:t>700</w:t>
            </w:r>
            <w:r>
              <w:rPr>
                <w:spacing w:val="-5"/>
              </w:rPr>
              <w:t xml:space="preserve"> </w:t>
            </w:r>
            <w:r>
              <w:t>Public</w:t>
            </w:r>
            <w:r>
              <w:rPr>
                <w:spacing w:val="-2"/>
              </w:rPr>
              <w:t xml:space="preserve"> </w:t>
            </w:r>
            <w:r>
              <w:rPr>
                <w:spacing w:val="-5"/>
              </w:rPr>
              <w:t>Ips</w:t>
            </w:r>
          </w:p>
        </w:tc>
        <w:tc>
          <w:tcPr>
            <w:tcW w:w="2155" w:type="dxa"/>
          </w:tcPr>
          <w:p w14:paraId="2BACE074" w14:textId="77777777" w:rsidR="000A15BF" w:rsidRDefault="00000000">
            <w:pPr>
              <w:pStyle w:val="TableParagraph"/>
              <w:spacing w:line="276" w:lineRule="auto"/>
              <w:ind w:left="108" w:right="288"/>
            </w:pPr>
            <w:r>
              <w:t>black-box</w:t>
            </w:r>
            <w:r>
              <w:rPr>
                <w:spacing w:val="-13"/>
              </w:rPr>
              <w:t xml:space="preserve"> </w:t>
            </w:r>
            <w:r>
              <w:t>testing</w:t>
            </w:r>
            <w:r>
              <w:rPr>
                <w:spacing w:val="-12"/>
              </w:rPr>
              <w:t xml:space="preserve"> </w:t>
            </w:r>
            <w:r>
              <w:t>of all internet-facing</w:t>
            </w:r>
          </w:p>
          <w:p w14:paraId="222B856E" w14:textId="77777777" w:rsidR="000A15BF" w:rsidRDefault="00000000">
            <w:pPr>
              <w:pStyle w:val="TableParagraph"/>
              <w:spacing w:line="273" w:lineRule="auto"/>
              <w:ind w:left="108"/>
            </w:pPr>
            <w:r>
              <w:t>services</w:t>
            </w:r>
            <w:r>
              <w:rPr>
                <w:spacing w:val="-13"/>
              </w:rPr>
              <w:t xml:space="preserve"> </w:t>
            </w:r>
            <w:r>
              <w:t>to</w:t>
            </w:r>
            <w:r>
              <w:rPr>
                <w:spacing w:val="-12"/>
              </w:rPr>
              <w:t xml:space="preserve"> </w:t>
            </w:r>
            <w:r>
              <w:t xml:space="preserve">identify </w:t>
            </w:r>
            <w:r>
              <w:rPr>
                <w:spacing w:val="-2"/>
              </w:rPr>
              <w:t>exploitable</w:t>
            </w:r>
          </w:p>
          <w:p w14:paraId="7AAA84C7" w14:textId="77777777" w:rsidR="000A15BF" w:rsidRDefault="00000000">
            <w:pPr>
              <w:pStyle w:val="TableParagraph"/>
              <w:spacing w:before="5" w:line="276" w:lineRule="auto"/>
              <w:ind w:left="108" w:right="161"/>
            </w:pPr>
            <w:r>
              <w:t>vulnerabilities and weak configurations (not</w:t>
            </w:r>
            <w:r>
              <w:rPr>
                <w:spacing w:val="-13"/>
              </w:rPr>
              <w:t xml:space="preserve"> </w:t>
            </w:r>
            <w:r>
              <w:t>limited</w:t>
            </w:r>
            <w:r>
              <w:rPr>
                <w:spacing w:val="-12"/>
              </w:rPr>
              <w:t xml:space="preserve"> </w:t>
            </w:r>
            <w:r>
              <w:t>to)</w:t>
            </w:r>
            <w:r>
              <w:rPr>
                <w:spacing w:val="-13"/>
              </w:rPr>
              <w:t xml:space="preserve"> </w:t>
            </w:r>
            <w:r>
              <w:t xml:space="preserve">using </w:t>
            </w:r>
            <w:r>
              <w:rPr>
                <w:spacing w:val="-2"/>
              </w:rPr>
              <w:t>objective-based</w:t>
            </w:r>
          </w:p>
          <w:p w14:paraId="7AB4D2DB" w14:textId="77777777" w:rsidR="000A15BF" w:rsidRDefault="00000000">
            <w:pPr>
              <w:pStyle w:val="TableParagraph"/>
              <w:ind w:left="108"/>
            </w:pPr>
            <w:r>
              <w:rPr>
                <w:spacing w:val="-2"/>
              </w:rPr>
              <w:t>penetration</w:t>
            </w:r>
            <w:r>
              <w:rPr>
                <w:spacing w:val="3"/>
              </w:rPr>
              <w:t xml:space="preserve"> </w:t>
            </w:r>
            <w:r>
              <w:rPr>
                <w:spacing w:val="-2"/>
              </w:rPr>
              <w:t>testing</w:t>
            </w:r>
          </w:p>
        </w:tc>
        <w:tc>
          <w:tcPr>
            <w:tcW w:w="2114" w:type="dxa"/>
          </w:tcPr>
          <w:p w14:paraId="060A1279" w14:textId="77777777" w:rsidR="000A15BF" w:rsidRDefault="00000000">
            <w:pPr>
              <w:pStyle w:val="TableParagraph"/>
              <w:spacing w:line="276" w:lineRule="auto"/>
              <w:ind w:left="394" w:right="209" w:hanging="269"/>
            </w:pPr>
            <w:r>
              <w:rPr>
                <w:rFonts w:ascii="Arial MT"/>
              </w:rPr>
              <w:t>-</w:t>
            </w:r>
            <w:r>
              <w:rPr>
                <w:rFonts w:ascii="Arial MT"/>
                <w:spacing w:val="80"/>
              </w:rPr>
              <w:t xml:space="preserve"> </w:t>
            </w:r>
            <w:r>
              <w:t xml:space="preserve">Reports and attack of all </w:t>
            </w:r>
            <w:r>
              <w:rPr>
                <w:spacing w:val="-2"/>
              </w:rPr>
              <w:t xml:space="preserve">exploitable vulnerabilities </w:t>
            </w:r>
            <w:r>
              <w:rPr>
                <w:spacing w:val="-4"/>
              </w:rPr>
              <w:t>and</w:t>
            </w:r>
          </w:p>
          <w:p w14:paraId="4B73699F" w14:textId="77777777" w:rsidR="000A15BF" w:rsidRDefault="00000000">
            <w:pPr>
              <w:pStyle w:val="TableParagraph"/>
              <w:spacing w:line="273" w:lineRule="auto"/>
              <w:ind w:left="394"/>
            </w:pPr>
            <w:r>
              <w:rPr>
                <w:spacing w:val="-2"/>
              </w:rPr>
              <w:t>misconfigurations including</w:t>
            </w:r>
          </w:p>
          <w:p w14:paraId="25A7E569" w14:textId="77777777" w:rsidR="000A15BF" w:rsidRDefault="00000000">
            <w:pPr>
              <w:pStyle w:val="TableParagraph"/>
              <w:spacing w:before="5"/>
              <w:ind w:left="394"/>
            </w:pPr>
            <w:r>
              <w:rPr>
                <w:spacing w:val="-2"/>
              </w:rPr>
              <w:t>remediation</w:t>
            </w:r>
            <w:r>
              <w:rPr>
                <w:spacing w:val="7"/>
              </w:rPr>
              <w:t xml:space="preserve"> </w:t>
            </w:r>
            <w:r>
              <w:rPr>
                <w:spacing w:val="-2"/>
              </w:rPr>
              <w:t>steps</w:t>
            </w:r>
          </w:p>
        </w:tc>
        <w:tc>
          <w:tcPr>
            <w:tcW w:w="1449" w:type="dxa"/>
          </w:tcPr>
          <w:p w14:paraId="3518AF28" w14:textId="77777777" w:rsidR="000A15BF" w:rsidRDefault="00000000">
            <w:pPr>
              <w:pStyle w:val="TableParagraph"/>
              <w:spacing w:line="276" w:lineRule="auto"/>
              <w:ind w:left="275" w:right="33" w:hanging="166"/>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bl>
    <w:p w14:paraId="37BD4B81" w14:textId="77777777" w:rsidR="000A15BF" w:rsidRDefault="000A15BF">
      <w:pPr>
        <w:pStyle w:val="TableParagraph"/>
        <w:spacing w:line="276" w:lineRule="auto"/>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74065E0A" w14:textId="77777777" w:rsidR="000A15BF" w:rsidRDefault="00000000">
      <w:pPr>
        <w:pStyle w:val="BodyText"/>
        <w:ind w:left="3982"/>
        <w:rPr>
          <w:sz w:val="20"/>
        </w:rPr>
      </w:pPr>
      <w:r>
        <w:rPr>
          <w:noProof/>
          <w:sz w:val="20"/>
        </w:rPr>
        <w:drawing>
          <wp:inline distT="0" distB="0" distL="0" distR="0" wp14:anchorId="313FEF04" wp14:editId="7CC13235">
            <wp:extent cx="2025670" cy="605790"/>
            <wp:effectExtent l="0" t="0" r="0" b="0"/>
            <wp:docPr id="165" name="Image 165"/>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8" cstate="print"/>
                    <a:stretch>
                      <a:fillRect/>
                    </a:stretch>
                  </pic:blipFill>
                  <pic:spPr>
                    <a:xfrm>
                      <a:off x="0" y="0"/>
                      <a:ext cx="2025670" cy="605790"/>
                    </a:xfrm>
                    <a:prstGeom prst="rect">
                      <a:avLst/>
                    </a:prstGeom>
                  </pic:spPr>
                </pic:pic>
              </a:graphicData>
            </a:graphic>
          </wp:inline>
        </w:drawing>
      </w:r>
    </w:p>
    <w:p w14:paraId="33529F18" w14:textId="77777777" w:rsidR="000A15BF" w:rsidRDefault="000A15BF">
      <w:pPr>
        <w:pStyle w:val="BodyText"/>
        <w:spacing w:before="1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5976C709" w14:textId="77777777">
        <w:trPr>
          <w:trHeight w:val="508"/>
        </w:trPr>
        <w:tc>
          <w:tcPr>
            <w:tcW w:w="819" w:type="dxa"/>
            <w:shd w:val="clear" w:color="auto" w:fill="D9D9D9"/>
          </w:tcPr>
          <w:p w14:paraId="03AE2022"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4A13659C"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652DE06B" w14:textId="77777777" w:rsidR="000A15BF" w:rsidRDefault="00000000">
            <w:pPr>
              <w:pStyle w:val="TableParagraph"/>
              <w:spacing w:line="268" w:lineRule="exact"/>
              <w:ind w:left="105"/>
              <w:rPr>
                <w:b/>
              </w:rPr>
            </w:pPr>
            <w:r>
              <w:rPr>
                <w:b/>
              </w:rPr>
              <w:t>In-Scope</w:t>
            </w:r>
            <w:r>
              <w:rPr>
                <w:b/>
                <w:spacing w:val="-9"/>
              </w:rPr>
              <w:t xml:space="preserve"> </w:t>
            </w:r>
            <w:r>
              <w:rPr>
                <w:b/>
                <w:spacing w:val="-2"/>
              </w:rPr>
              <w:t>Items</w:t>
            </w:r>
          </w:p>
        </w:tc>
        <w:tc>
          <w:tcPr>
            <w:tcW w:w="2155" w:type="dxa"/>
            <w:shd w:val="clear" w:color="auto" w:fill="D9D9D9"/>
          </w:tcPr>
          <w:p w14:paraId="2C076567"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32C9F5EA"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08EBCF27" w14:textId="77777777" w:rsidR="000A15BF" w:rsidRDefault="00000000">
            <w:pPr>
              <w:pStyle w:val="TableParagraph"/>
              <w:spacing w:line="268" w:lineRule="exact"/>
              <w:ind w:left="110"/>
              <w:rPr>
                <w:b/>
              </w:rPr>
            </w:pPr>
            <w:r>
              <w:rPr>
                <w:b/>
                <w:spacing w:val="-2"/>
              </w:rPr>
              <w:t>Frequency</w:t>
            </w:r>
          </w:p>
        </w:tc>
      </w:tr>
      <w:tr w:rsidR="000F0431" w14:paraId="21683A2B" w14:textId="77777777">
        <w:trPr>
          <w:trHeight w:val="3708"/>
        </w:trPr>
        <w:tc>
          <w:tcPr>
            <w:tcW w:w="819" w:type="dxa"/>
          </w:tcPr>
          <w:p w14:paraId="3CBE8321" w14:textId="77777777" w:rsidR="000A15BF" w:rsidRDefault="000A15BF">
            <w:pPr>
              <w:pStyle w:val="TableParagraph"/>
              <w:rPr>
                <w:rFonts w:ascii="Times New Roman"/>
                <w:sz w:val="20"/>
              </w:rPr>
            </w:pPr>
          </w:p>
        </w:tc>
        <w:tc>
          <w:tcPr>
            <w:tcW w:w="2182" w:type="dxa"/>
          </w:tcPr>
          <w:p w14:paraId="73B9612D" w14:textId="77777777" w:rsidR="000A15BF" w:rsidRDefault="000A15BF">
            <w:pPr>
              <w:pStyle w:val="TableParagraph"/>
              <w:rPr>
                <w:rFonts w:ascii="Times New Roman"/>
                <w:sz w:val="20"/>
              </w:rPr>
            </w:pPr>
          </w:p>
        </w:tc>
        <w:tc>
          <w:tcPr>
            <w:tcW w:w="1629" w:type="dxa"/>
          </w:tcPr>
          <w:p w14:paraId="29D1F389" w14:textId="77777777" w:rsidR="000A15BF" w:rsidRDefault="000A15BF">
            <w:pPr>
              <w:pStyle w:val="TableParagraph"/>
              <w:rPr>
                <w:rFonts w:ascii="Times New Roman"/>
                <w:sz w:val="20"/>
              </w:rPr>
            </w:pPr>
          </w:p>
        </w:tc>
        <w:tc>
          <w:tcPr>
            <w:tcW w:w="2155" w:type="dxa"/>
          </w:tcPr>
          <w:p w14:paraId="76788FBB" w14:textId="77777777" w:rsidR="000A15BF" w:rsidRDefault="00000000">
            <w:pPr>
              <w:pStyle w:val="TableParagraph"/>
              <w:spacing w:line="268" w:lineRule="exact"/>
              <w:ind w:left="108"/>
            </w:pPr>
            <w:r>
              <w:t>methods.</w:t>
            </w:r>
            <w:r>
              <w:rPr>
                <w:spacing w:val="-4"/>
              </w:rPr>
              <w:t xml:space="preserve"> </w:t>
            </w:r>
            <w:r>
              <w:t>,</w:t>
            </w:r>
            <w:r>
              <w:rPr>
                <w:spacing w:val="-4"/>
              </w:rPr>
              <w:t xml:space="preserve"> </w:t>
            </w:r>
            <w:r>
              <w:rPr>
                <w:spacing w:val="-2"/>
              </w:rPr>
              <w:t>website</w:t>
            </w:r>
          </w:p>
          <w:p w14:paraId="0A2EE549" w14:textId="77777777" w:rsidR="000A15BF" w:rsidRDefault="00000000">
            <w:pPr>
              <w:pStyle w:val="TableParagraph"/>
              <w:spacing w:before="41"/>
              <w:ind w:left="108"/>
            </w:pPr>
            <w:r>
              <w:t>scraping,</w:t>
            </w:r>
            <w:r>
              <w:rPr>
                <w:spacing w:val="-9"/>
              </w:rPr>
              <w:t xml:space="preserve"> </w:t>
            </w:r>
            <w:r>
              <w:rPr>
                <w:spacing w:val="-2"/>
              </w:rPr>
              <w:t>defacement</w:t>
            </w:r>
          </w:p>
        </w:tc>
        <w:tc>
          <w:tcPr>
            <w:tcW w:w="2114" w:type="dxa"/>
          </w:tcPr>
          <w:p w14:paraId="441EC7CF" w14:textId="77777777" w:rsidR="000A15BF" w:rsidRDefault="00000000">
            <w:pPr>
              <w:pStyle w:val="TableParagraph"/>
              <w:numPr>
                <w:ilvl w:val="0"/>
                <w:numId w:val="37"/>
              </w:numPr>
              <w:tabs>
                <w:tab w:val="left" w:pos="394"/>
              </w:tabs>
              <w:spacing w:line="276" w:lineRule="auto"/>
              <w:ind w:right="316"/>
            </w:pPr>
            <w:r>
              <w:t>Dashboard</w:t>
            </w:r>
            <w:r>
              <w:rPr>
                <w:spacing w:val="-5"/>
              </w:rPr>
              <w:t xml:space="preserve"> </w:t>
            </w:r>
            <w:r>
              <w:t>and Portal</w:t>
            </w:r>
            <w:r>
              <w:rPr>
                <w:spacing w:val="-13"/>
              </w:rPr>
              <w:t xml:space="preserve"> </w:t>
            </w:r>
            <w:r>
              <w:t>access</w:t>
            </w:r>
            <w:r>
              <w:rPr>
                <w:spacing w:val="-12"/>
              </w:rPr>
              <w:t xml:space="preserve"> </w:t>
            </w:r>
            <w:r>
              <w:t xml:space="preserve">to manage the </w:t>
            </w:r>
            <w:r>
              <w:rPr>
                <w:spacing w:val="-2"/>
              </w:rPr>
              <w:t>platform</w:t>
            </w:r>
          </w:p>
          <w:p w14:paraId="6BE42311" w14:textId="77777777" w:rsidR="000A15BF" w:rsidRDefault="00000000">
            <w:pPr>
              <w:pStyle w:val="TableParagraph"/>
              <w:numPr>
                <w:ilvl w:val="0"/>
                <w:numId w:val="37"/>
              </w:numPr>
              <w:tabs>
                <w:tab w:val="left" w:pos="394"/>
              </w:tabs>
              <w:spacing w:line="276" w:lineRule="auto"/>
              <w:ind w:right="157"/>
            </w:pPr>
            <w:r>
              <w:t>Integration with risk</w:t>
            </w:r>
            <w:r>
              <w:rPr>
                <w:spacing w:val="-13"/>
              </w:rPr>
              <w:t xml:space="preserve"> </w:t>
            </w:r>
            <w:r>
              <w:t xml:space="preserve">management </w:t>
            </w:r>
            <w:r>
              <w:rPr>
                <w:spacing w:val="-2"/>
              </w:rPr>
              <w:t>platform.</w:t>
            </w:r>
          </w:p>
          <w:p w14:paraId="2A223F55" w14:textId="77777777" w:rsidR="000A15BF" w:rsidRDefault="00000000">
            <w:pPr>
              <w:pStyle w:val="TableParagraph"/>
              <w:numPr>
                <w:ilvl w:val="0"/>
                <w:numId w:val="37"/>
              </w:numPr>
              <w:tabs>
                <w:tab w:val="left" w:pos="394"/>
              </w:tabs>
              <w:spacing w:line="276" w:lineRule="auto"/>
              <w:ind w:right="615"/>
            </w:pPr>
            <w:r>
              <w:rPr>
                <w:spacing w:val="-2"/>
              </w:rPr>
              <w:t>Training</w:t>
            </w:r>
            <w:r>
              <w:rPr>
                <w:spacing w:val="-11"/>
              </w:rPr>
              <w:t xml:space="preserve"> </w:t>
            </w:r>
            <w:r>
              <w:rPr>
                <w:spacing w:val="-2"/>
              </w:rPr>
              <w:t>and knowledge</w:t>
            </w:r>
          </w:p>
          <w:p w14:paraId="7EE478F7" w14:textId="77777777" w:rsidR="000A15BF" w:rsidRDefault="00000000">
            <w:pPr>
              <w:pStyle w:val="TableParagraph"/>
              <w:spacing w:before="1" w:line="273" w:lineRule="auto"/>
              <w:ind w:left="394" w:right="209"/>
            </w:pPr>
            <w:r>
              <w:rPr>
                <w:spacing w:val="-2"/>
              </w:rPr>
              <w:t>transfer</w:t>
            </w:r>
            <w:r>
              <w:rPr>
                <w:spacing w:val="-11"/>
              </w:rPr>
              <w:t xml:space="preserve"> </w:t>
            </w:r>
            <w:r>
              <w:rPr>
                <w:spacing w:val="-2"/>
              </w:rPr>
              <w:t xml:space="preserve">sessions </w:t>
            </w:r>
            <w:r>
              <w:t>for team</w:t>
            </w:r>
          </w:p>
          <w:p w14:paraId="1E019AD0" w14:textId="77777777" w:rsidR="000A15BF" w:rsidRDefault="00000000">
            <w:pPr>
              <w:pStyle w:val="TableParagraph"/>
              <w:spacing w:before="5"/>
              <w:ind w:left="394"/>
            </w:pPr>
            <w:r>
              <w:rPr>
                <w:spacing w:val="-2"/>
              </w:rPr>
              <w:t>members.</w:t>
            </w:r>
          </w:p>
        </w:tc>
        <w:tc>
          <w:tcPr>
            <w:tcW w:w="1449" w:type="dxa"/>
          </w:tcPr>
          <w:p w14:paraId="3E9CD370" w14:textId="77777777" w:rsidR="000A15BF" w:rsidRDefault="000A15BF">
            <w:pPr>
              <w:pStyle w:val="TableParagraph"/>
              <w:rPr>
                <w:rFonts w:ascii="Times New Roman"/>
                <w:sz w:val="20"/>
              </w:rPr>
            </w:pPr>
          </w:p>
        </w:tc>
      </w:tr>
      <w:tr w:rsidR="000F0431" w14:paraId="0AAAA338" w14:textId="77777777">
        <w:trPr>
          <w:trHeight w:val="5248"/>
        </w:trPr>
        <w:tc>
          <w:tcPr>
            <w:tcW w:w="819" w:type="dxa"/>
          </w:tcPr>
          <w:p w14:paraId="368C4C3A" w14:textId="77777777" w:rsidR="000A15BF" w:rsidRDefault="00000000">
            <w:pPr>
              <w:pStyle w:val="TableParagraph"/>
              <w:spacing w:line="268" w:lineRule="exact"/>
              <w:ind w:left="105"/>
              <w:rPr>
                <w:b/>
              </w:rPr>
            </w:pPr>
            <w:r>
              <w:rPr>
                <w:b/>
                <w:spacing w:val="-10"/>
              </w:rPr>
              <w:t>2</w:t>
            </w:r>
          </w:p>
        </w:tc>
        <w:tc>
          <w:tcPr>
            <w:tcW w:w="2182" w:type="dxa"/>
          </w:tcPr>
          <w:p w14:paraId="3F552749" w14:textId="77777777" w:rsidR="000A15BF" w:rsidRDefault="00000000">
            <w:pPr>
              <w:pStyle w:val="TableParagraph"/>
              <w:spacing w:line="273" w:lineRule="auto"/>
              <w:ind w:left="107"/>
              <w:rPr>
                <w:b/>
              </w:rPr>
            </w:pPr>
            <w:r>
              <w:rPr>
                <w:b/>
                <w:spacing w:val="-2"/>
              </w:rPr>
              <w:t>Internal</w:t>
            </w:r>
            <w:r>
              <w:rPr>
                <w:b/>
                <w:spacing w:val="-11"/>
              </w:rPr>
              <w:t xml:space="preserve"> </w:t>
            </w:r>
            <w:r>
              <w:rPr>
                <w:b/>
                <w:spacing w:val="-2"/>
              </w:rPr>
              <w:t>Penetration Testing</w:t>
            </w:r>
          </w:p>
        </w:tc>
        <w:tc>
          <w:tcPr>
            <w:tcW w:w="1629" w:type="dxa"/>
          </w:tcPr>
          <w:p w14:paraId="40D0E9AC" w14:textId="77777777" w:rsidR="000A15BF" w:rsidRDefault="00000000">
            <w:pPr>
              <w:pStyle w:val="TableParagraph"/>
              <w:spacing w:line="276" w:lineRule="auto"/>
              <w:ind w:left="105" w:right="125"/>
            </w:pPr>
            <w:r>
              <w:t>3000 Internal IPs</w:t>
            </w:r>
            <w:r>
              <w:rPr>
                <w:spacing w:val="-13"/>
              </w:rPr>
              <w:t xml:space="preserve"> </w:t>
            </w:r>
            <w:r>
              <w:t>including:</w:t>
            </w:r>
            <w:r>
              <w:rPr>
                <w:spacing w:val="-12"/>
              </w:rPr>
              <w:t xml:space="preserve"> </w:t>
            </w:r>
            <w:r>
              <w:t xml:space="preserve">- </w:t>
            </w:r>
            <w:r>
              <w:rPr>
                <w:spacing w:val="-2"/>
              </w:rPr>
              <w:t>Active</w:t>
            </w:r>
          </w:p>
          <w:p w14:paraId="29A13045" w14:textId="77777777" w:rsidR="000A15BF" w:rsidRDefault="00000000">
            <w:pPr>
              <w:pStyle w:val="TableParagraph"/>
              <w:spacing w:line="276" w:lineRule="auto"/>
              <w:ind w:left="105" w:right="527"/>
            </w:pPr>
            <w:r>
              <w:t>Directory</w:t>
            </w:r>
            <w:r>
              <w:rPr>
                <w:spacing w:val="-10"/>
              </w:rPr>
              <w:t xml:space="preserve"> </w:t>
            </w:r>
            <w:r>
              <w:t>- Azure</w:t>
            </w:r>
            <w:r>
              <w:rPr>
                <w:spacing w:val="-3"/>
              </w:rPr>
              <w:t xml:space="preserve"> </w:t>
            </w:r>
            <w:r>
              <w:t>AD</w:t>
            </w:r>
            <w:r>
              <w:rPr>
                <w:spacing w:val="-4"/>
              </w:rPr>
              <w:t xml:space="preserve"> </w:t>
            </w:r>
            <w:r>
              <w:t xml:space="preserve">- </w:t>
            </w:r>
            <w:r>
              <w:rPr>
                <w:spacing w:val="-2"/>
              </w:rPr>
              <w:t xml:space="preserve">Microsoft </w:t>
            </w:r>
            <w:r>
              <w:t>Exchange</w:t>
            </w:r>
            <w:r>
              <w:rPr>
                <w:spacing w:val="-13"/>
              </w:rPr>
              <w:t xml:space="preserve"> </w:t>
            </w:r>
            <w:r>
              <w:t>/ O365 -</w:t>
            </w:r>
          </w:p>
          <w:p w14:paraId="27C5972B" w14:textId="77777777" w:rsidR="000A15BF" w:rsidRDefault="00000000">
            <w:pPr>
              <w:pStyle w:val="TableParagraph"/>
              <w:spacing w:line="276" w:lineRule="auto"/>
              <w:ind w:left="105" w:right="125"/>
            </w:pPr>
            <w:r>
              <w:t xml:space="preserve">IIS/Apache - </w:t>
            </w:r>
            <w:r>
              <w:rPr>
                <w:spacing w:val="-2"/>
              </w:rPr>
              <w:t>SQL,</w:t>
            </w:r>
            <w:r>
              <w:rPr>
                <w:spacing w:val="-11"/>
              </w:rPr>
              <w:t xml:space="preserve"> </w:t>
            </w:r>
            <w:r>
              <w:rPr>
                <w:spacing w:val="-2"/>
              </w:rPr>
              <w:t>ERP,</w:t>
            </w:r>
            <w:r>
              <w:rPr>
                <w:spacing w:val="-10"/>
              </w:rPr>
              <w:t xml:space="preserve"> </w:t>
            </w:r>
            <w:r>
              <w:rPr>
                <w:spacing w:val="-2"/>
              </w:rPr>
              <w:t>File</w:t>
            </w:r>
          </w:p>
          <w:p w14:paraId="624506C4" w14:textId="77777777" w:rsidR="000A15BF" w:rsidRDefault="00000000">
            <w:pPr>
              <w:pStyle w:val="TableParagraph"/>
              <w:spacing w:line="276" w:lineRule="auto"/>
              <w:ind w:left="105" w:right="125"/>
            </w:pPr>
            <w:r>
              <w:t xml:space="preserve">Services - </w:t>
            </w:r>
            <w:r>
              <w:rPr>
                <w:spacing w:val="-2"/>
              </w:rPr>
              <w:t xml:space="preserve">NAC/Endpoint </w:t>
            </w:r>
            <w:r>
              <w:t>Security</w:t>
            </w:r>
            <w:r>
              <w:rPr>
                <w:spacing w:val="-1"/>
              </w:rPr>
              <w:t xml:space="preserve"> </w:t>
            </w:r>
            <w:r>
              <w:rPr>
                <w:spacing w:val="-2"/>
              </w:rPr>
              <w:t>Bypass</w:t>
            </w:r>
          </w:p>
          <w:p w14:paraId="0D21653F" w14:textId="77777777" w:rsidR="000A15BF" w:rsidRDefault="00000000">
            <w:pPr>
              <w:pStyle w:val="TableParagraph"/>
              <w:ind w:left="105"/>
            </w:pPr>
            <w:r>
              <w:t xml:space="preserve">- </w:t>
            </w:r>
            <w:r>
              <w:rPr>
                <w:spacing w:val="-2"/>
              </w:rPr>
              <w:t>IAM/PAM</w:t>
            </w:r>
          </w:p>
          <w:p w14:paraId="5535E5C5" w14:textId="77777777" w:rsidR="000A15BF" w:rsidRDefault="00000000">
            <w:pPr>
              <w:pStyle w:val="TableParagraph"/>
              <w:spacing w:before="38" w:line="276" w:lineRule="auto"/>
              <w:ind w:left="105" w:right="125"/>
            </w:pPr>
            <w:r>
              <w:t>but</w:t>
            </w:r>
            <w:r>
              <w:rPr>
                <w:spacing w:val="-13"/>
              </w:rPr>
              <w:t xml:space="preserve"> </w:t>
            </w:r>
            <w:r>
              <w:t>not</w:t>
            </w:r>
            <w:r>
              <w:rPr>
                <w:spacing w:val="-12"/>
              </w:rPr>
              <w:t xml:space="preserve"> </w:t>
            </w:r>
            <w:r>
              <w:t xml:space="preserve">limited </w:t>
            </w:r>
            <w:r>
              <w:rPr>
                <w:spacing w:val="-6"/>
              </w:rPr>
              <w:t>to</w:t>
            </w:r>
          </w:p>
        </w:tc>
        <w:tc>
          <w:tcPr>
            <w:tcW w:w="2155" w:type="dxa"/>
          </w:tcPr>
          <w:p w14:paraId="0FBCA623" w14:textId="77777777" w:rsidR="000A15BF" w:rsidRDefault="00000000">
            <w:pPr>
              <w:pStyle w:val="TableParagraph"/>
              <w:spacing w:line="276" w:lineRule="auto"/>
              <w:ind w:left="108" w:right="254"/>
            </w:pPr>
            <w:r>
              <w:t>internal testing to identify lateral movement paths, privilege</w:t>
            </w:r>
            <w:r>
              <w:rPr>
                <w:spacing w:val="-13"/>
              </w:rPr>
              <w:t xml:space="preserve"> </w:t>
            </w:r>
            <w:r>
              <w:t>escalation, domain takeover</w:t>
            </w:r>
          </w:p>
          <w:p w14:paraId="533E51F3" w14:textId="77777777" w:rsidR="000A15BF" w:rsidRDefault="00000000">
            <w:pPr>
              <w:pStyle w:val="TableParagraph"/>
              <w:spacing w:line="276" w:lineRule="auto"/>
              <w:ind w:left="108" w:right="750"/>
            </w:pPr>
            <w:r>
              <w:t>scenarios,</w:t>
            </w:r>
            <w:r>
              <w:rPr>
                <w:spacing w:val="-13"/>
              </w:rPr>
              <w:t xml:space="preserve"> </w:t>
            </w:r>
            <w:r>
              <w:t xml:space="preserve">and </w:t>
            </w:r>
            <w:r>
              <w:rPr>
                <w:spacing w:val="-2"/>
              </w:rPr>
              <w:t>internal</w:t>
            </w:r>
          </w:p>
          <w:p w14:paraId="18DAAAD3" w14:textId="77777777" w:rsidR="000A15BF" w:rsidRDefault="00000000">
            <w:pPr>
              <w:pStyle w:val="TableParagraph"/>
              <w:spacing w:line="276" w:lineRule="auto"/>
              <w:ind w:left="108"/>
            </w:pPr>
            <w:r>
              <w:rPr>
                <w:spacing w:val="-2"/>
              </w:rPr>
              <w:t xml:space="preserve">misconfigurations, </w:t>
            </w:r>
            <w:r>
              <w:t>clean</w:t>
            </w:r>
            <w:r>
              <w:rPr>
                <w:spacing w:val="-10"/>
              </w:rPr>
              <w:t xml:space="preserve"> </w:t>
            </w:r>
            <w:r>
              <w:t>up</w:t>
            </w:r>
            <w:r>
              <w:rPr>
                <w:spacing w:val="-11"/>
              </w:rPr>
              <w:t xml:space="preserve"> </w:t>
            </w:r>
            <w:r>
              <w:t>etc</w:t>
            </w:r>
            <w:r>
              <w:rPr>
                <w:spacing w:val="-12"/>
              </w:rPr>
              <w:t xml:space="preserve"> </w:t>
            </w:r>
            <w:r>
              <w:t>but</w:t>
            </w:r>
            <w:r>
              <w:rPr>
                <w:spacing w:val="-10"/>
              </w:rPr>
              <w:t xml:space="preserve"> </w:t>
            </w:r>
            <w:r>
              <w:t>not limited to</w:t>
            </w:r>
          </w:p>
        </w:tc>
        <w:tc>
          <w:tcPr>
            <w:tcW w:w="2114" w:type="dxa"/>
          </w:tcPr>
          <w:p w14:paraId="17D82870" w14:textId="77777777" w:rsidR="000A15BF" w:rsidRDefault="00000000">
            <w:pPr>
              <w:pStyle w:val="TableParagraph"/>
              <w:numPr>
                <w:ilvl w:val="0"/>
                <w:numId w:val="36"/>
              </w:numPr>
              <w:tabs>
                <w:tab w:val="left" w:pos="394"/>
              </w:tabs>
              <w:spacing w:line="276" w:lineRule="auto"/>
              <w:ind w:right="453"/>
            </w:pPr>
            <w:r>
              <w:t xml:space="preserve">Reports and attack of all </w:t>
            </w:r>
            <w:r>
              <w:rPr>
                <w:spacing w:val="-2"/>
              </w:rPr>
              <w:t xml:space="preserve">exploitable vulnerabilities </w:t>
            </w:r>
            <w:r>
              <w:rPr>
                <w:spacing w:val="-4"/>
              </w:rPr>
              <w:t>and</w:t>
            </w:r>
          </w:p>
          <w:p w14:paraId="5A94049D" w14:textId="77777777" w:rsidR="000A15BF" w:rsidRDefault="00000000">
            <w:pPr>
              <w:pStyle w:val="TableParagraph"/>
              <w:spacing w:line="276" w:lineRule="auto"/>
              <w:ind w:left="394"/>
            </w:pPr>
            <w:r>
              <w:rPr>
                <w:spacing w:val="-2"/>
              </w:rPr>
              <w:t>misconfigurations including</w:t>
            </w:r>
          </w:p>
          <w:p w14:paraId="7B81D026" w14:textId="77777777" w:rsidR="000A15BF" w:rsidRDefault="00000000">
            <w:pPr>
              <w:pStyle w:val="TableParagraph"/>
              <w:ind w:left="394"/>
            </w:pPr>
            <w:r>
              <w:rPr>
                <w:spacing w:val="-2"/>
              </w:rPr>
              <w:t>remediation</w:t>
            </w:r>
            <w:r>
              <w:rPr>
                <w:spacing w:val="7"/>
              </w:rPr>
              <w:t xml:space="preserve"> </w:t>
            </w:r>
            <w:r>
              <w:rPr>
                <w:spacing w:val="-2"/>
              </w:rPr>
              <w:t>steps</w:t>
            </w:r>
          </w:p>
          <w:p w14:paraId="3E1B4F32" w14:textId="77777777" w:rsidR="000A15BF" w:rsidRDefault="00000000">
            <w:pPr>
              <w:pStyle w:val="TableParagraph"/>
              <w:numPr>
                <w:ilvl w:val="0"/>
                <w:numId w:val="36"/>
              </w:numPr>
              <w:tabs>
                <w:tab w:val="left" w:pos="394"/>
              </w:tabs>
              <w:spacing w:before="38" w:line="276" w:lineRule="auto"/>
              <w:ind w:right="316"/>
            </w:pPr>
            <w:r>
              <w:t>Dashboard</w:t>
            </w:r>
            <w:r>
              <w:rPr>
                <w:spacing w:val="-5"/>
              </w:rPr>
              <w:t xml:space="preserve"> </w:t>
            </w:r>
            <w:r>
              <w:t>and Portal</w:t>
            </w:r>
            <w:r>
              <w:rPr>
                <w:spacing w:val="-13"/>
              </w:rPr>
              <w:t xml:space="preserve"> </w:t>
            </w:r>
            <w:r>
              <w:t>access</w:t>
            </w:r>
            <w:r>
              <w:rPr>
                <w:spacing w:val="-12"/>
              </w:rPr>
              <w:t xml:space="preserve"> </w:t>
            </w:r>
            <w:r>
              <w:t xml:space="preserve">to manage the </w:t>
            </w:r>
            <w:r>
              <w:rPr>
                <w:spacing w:val="-2"/>
              </w:rPr>
              <w:t>platform</w:t>
            </w:r>
          </w:p>
          <w:p w14:paraId="38BA01B6" w14:textId="77777777" w:rsidR="000A15BF" w:rsidRDefault="00000000">
            <w:pPr>
              <w:pStyle w:val="TableParagraph"/>
              <w:numPr>
                <w:ilvl w:val="0"/>
                <w:numId w:val="36"/>
              </w:numPr>
              <w:tabs>
                <w:tab w:val="left" w:pos="394"/>
              </w:tabs>
              <w:spacing w:before="1" w:line="276" w:lineRule="auto"/>
              <w:ind w:right="157"/>
            </w:pPr>
            <w:r>
              <w:t>Integration with risk</w:t>
            </w:r>
            <w:r>
              <w:rPr>
                <w:spacing w:val="-13"/>
              </w:rPr>
              <w:t xml:space="preserve"> </w:t>
            </w:r>
            <w:r>
              <w:t>management platform</w:t>
            </w:r>
            <w:r>
              <w:rPr>
                <w:spacing w:val="-13"/>
              </w:rPr>
              <w:t xml:space="preserve"> </w:t>
            </w:r>
            <w:r>
              <w:t>within</w:t>
            </w:r>
            <w:r>
              <w:rPr>
                <w:spacing w:val="-12"/>
              </w:rPr>
              <w:t xml:space="preserve"> </w:t>
            </w:r>
            <w:r>
              <w:t xml:space="preserve">3 </w:t>
            </w:r>
            <w:r>
              <w:rPr>
                <w:spacing w:val="-2"/>
              </w:rPr>
              <w:t>months.</w:t>
            </w:r>
          </w:p>
        </w:tc>
        <w:tc>
          <w:tcPr>
            <w:tcW w:w="1449" w:type="dxa"/>
          </w:tcPr>
          <w:p w14:paraId="52E08712" w14:textId="77777777" w:rsidR="000A15BF" w:rsidRDefault="00000000">
            <w:pPr>
              <w:pStyle w:val="TableParagraph"/>
              <w:spacing w:line="276" w:lineRule="auto"/>
              <w:ind w:left="275" w:right="33" w:hanging="180"/>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r w:rsidR="000F0431" w14:paraId="694D198F" w14:textId="77777777">
        <w:trPr>
          <w:trHeight w:val="4017"/>
        </w:trPr>
        <w:tc>
          <w:tcPr>
            <w:tcW w:w="819" w:type="dxa"/>
          </w:tcPr>
          <w:p w14:paraId="4F44617A" w14:textId="77777777" w:rsidR="000A15BF" w:rsidRDefault="00000000">
            <w:pPr>
              <w:pStyle w:val="TableParagraph"/>
              <w:spacing w:before="1"/>
              <w:ind w:left="105"/>
              <w:rPr>
                <w:b/>
              </w:rPr>
            </w:pPr>
            <w:r>
              <w:rPr>
                <w:b/>
                <w:spacing w:val="-10"/>
              </w:rPr>
              <w:t>3</w:t>
            </w:r>
          </w:p>
        </w:tc>
        <w:tc>
          <w:tcPr>
            <w:tcW w:w="2182" w:type="dxa"/>
          </w:tcPr>
          <w:p w14:paraId="0D5C5FC3" w14:textId="77777777" w:rsidR="000A15BF" w:rsidRDefault="00000000">
            <w:pPr>
              <w:pStyle w:val="TableParagraph"/>
              <w:spacing w:before="1"/>
              <w:ind w:left="107"/>
              <w:rPr>
                <w:b/>
              </w:rPr>
            </w:pPr>
            <w:r>
              <w:rPr>
                <w:b/>
              </w:rPr>
              <w:t>Wi-Fi</w:t>
            </w:r>
            <w:r>
              <w:rPr>
                <w:b/>
                <w:spacing w:val="-6"/>
              </w:rPr>
              <w:t xml:space="preserve"> </w:t>
            </w:r>
            <w:r>
              <w:rPr>
                <w:b/>
              </w:rPr>
              <w:t>Security</w:t>
            </w:r>
            <w:r>
              <w:rPr>
                <w:b/>
                <w:spacing w:val="-5"/>
              </w:rPr>
              <w:t xml:space="preserve"> </w:t>
            </w:r>
            <w:r>
              <w:rPr>
                <w:b/>
                <w:spacing w:val="-2"/>
              </w:rPr>
              <w:t>Testing</w:t>
            </w:r>
          </w:p>
        </w:tc>
        <w:tc>
          <w:tcPr>
            <w:tcW w:w="1629" w:type="dxa"/>
          </w:tcPr>
          <w:p w14:paraId="2BD27889" w14:textId="77777777" w:rsidR="000A15BF" w:rsidRDefault="00000000">
            <w:pPr>
              <w:pStyle w:val="TableParagraph"/>
              <w:spacing w:before="1" w:line="273" w:lineRule="auto"/>
              <w:ind w:left="105"/>
            </w:pPr>
            <w:r>
              <w:t>7</w:t>
            </w:r>
            <w:r>
              <w:rPr>
                <w:spacing w:val="-13"/>
              </w:rPr>
              <w:t xml:space="preserve"> </w:t>
            </w:r>
            <w:r>
              <w:t>SSIDs</w:t>
            </w:r>
            <w:r>
              <w:rPr>
                <w:spacing w:val="-12"/>
              </w:rPr>
              <w:t xml:space="preserve"> </w:t>
            </w:r>
            <w:r>
              <w:t xml:space="preserve">(Head </w:t>
            </w:r>
            <w:r>
              <w:rPr>
                <w:spacing w:val="-2"/>
              </w:rPr>
              <w:t>Office)</w:t>
            </w:r>
          </w:p>
        </w:tc>
        <w:tc>
          <w:tcPr>
            <w:tcW w:w="2155" w:type="dxa"/>
          </w:tcPr>
          <w:p w14:paraId="4466D831" w14:textId="77777777" w:rsidR="000A15BF" w:rsidRDefault="00000000">
            <w:pPr>
              <w:pStyle w:val="TableParagraph"/>
              <w:spacing w:before="1"/>
              <w:ind w:left="108"/>
              <w:jc w:val="both"/>
            </w:pPr>
            <w:r>
              <w:rPr>
                <w:spacing w:val="-2"/>
              </w:rPr>
              <w:t>Evaluate</w:t>
            </w:r>
            <w:r>
              <w:rPr>
                <w:spacing w:val="1"/>
              </w:rPr>
              <w:t xml:space="preserve"> </w:t>
            </w:r>
            <w:r>
              <w:rPr>
                <w:spacing w:val="-2"/>
              </w:rPr>
              <w:t>Wi-</w:t>
            </w:r>
            <w:r>
              <w:rPr>
                <w:spacing w:val="-5"/>
              </w:rPr>
              <w:t>Fi</w:t>
            </w:r>
          </w:p>
          <w:p w14:paraId="3880A106" w14:textId="77777777" w:rsidR="000A15BF" w:rsidRDefault="00000000">
            <w:pPr>
              <w:pStyle w:val="TableParagraph"/>
              <w:spacing w:before="39" w:line="276" w:lineRule="auto"/>
              <w:ind w:left="108" w:right="413"/>
              <w:jc w:val="both"/>
            </w:pPr>
            <w:r>
              <w:t>security controls, encryption,</w:t>
            </w:r>
            <w:r>
              <w:rPr>
                <w:spacing w:val="-8"/>
              </w:rPr>
              <w:t xml:space="preserve"> </w:t>
            </w:r>
            <w:r>
              <w:t>rogue access</w:t>
            </w:r>
            <w:r>
              <w:rPr>
                <w:spacing w:val="-5"/>
              </w:rPr>
              <w:t xml:space="preserve"> </w:t>
            </w:r>
            <w:r>
              <w:t>points,</w:t>
            </w:r>
            <w:r>
              <w:rPr>
                <w:spacing w:val="-5"/>
              </w:rPr>
              <w:t xml:space="preserve"> and</w:t>
            </w:r>
          </w:p>
          <w:p w14:paraId="39AE3920" w14:textId="77777777" w:rsidR="000A15BF" w:rsidRDefault="00000000">
            <w:pPr>
              <w:pStyle w:val="TableParagraph"/>
              <w:spacing w:line="276" w:lineRule="auto"/>
              <w:ind w:left="108" w:right="128"/>
            </w:pPr>
            <w:r>
              <w:t>unauthorized access attempts across the head</w:t>
            </w:r>
            <w:r>
              <w:rPr>
                <w:spacing w:val="-13"/>
              </w:rPr>
              <w:t xml:space="preserve"> </w:t>
            </w:r>
            <w:r>
              <w:t>office</w:t>
            </w:r>
            <w:r>
              <w:rPr>
                <w:spacing w:val="-12"/>
              </w:rPr>
              <w:t xml:space="preserve"> </w:t>
            </w:r>
            <w:r>
              <w:t>premises.</w:t>
            </w:r>
          </w:p>
        </w:tc>
        <w:tc>
          <w:tcPr>
            <w:tcW w:w="2114" w:type="dxa"/>
          </w:tcPr>
          <w:p w14:paraId="6BD24136" w14:textId="77777777" w:rsidR="000A15BF" w:rsidRDefault="00000000">
            <w:pPr>
              <w:pStyle w:val="TableParagraph"/>
              <w:numPr>
                <w:ilvl w:val="0"/>
                <w:numId w:val="35"/>
              </w:numPr>
              <w:tabs>
                <w:tab w:val="left" w:pos="394"/>
              </w:tabs>
              <w:spacing w:before="1" w:line="276" w:lineRule="auto"/>
              <w:ind w:right="453"/>
            </w:pPr>
            <w:r>
              <w:t xml:space="preserve">Reports and attack of all </w:t>
            </w:r>
            <w:r>
              <w:rPr>
                <w:spacing w:val="-2"/>
              </w:rPr>
              <w:t xml:space="preserve">exploitable vulnerabilities </w:t>
            </w:r>
            <w:r>
              <w:rPr>
                <w:spacing w:val="-4"/>
              </w:rPr>
              <w:t>and</w:t>
            </w:r>
          </w:p>
          <w:p w14:paraId="7C1CA47B" w14:textId="77777777" w:rsidR="000A15BF" w:rsidRDefault="00000000">
            <w:pPr>
              <w:pStyle w:val="TableParagraph"/>
              <w:spacing w:line="276" w:lineRule="auto"/>
              <w:ind w:left="394"/>
            </w:pPr>
            <w:r>
              <w:rPr>
                <w:spacing w:val="-2"/>
              </w:rPr>
              <w:t>misconfigurations including</w:t>
            </w:r>
          </w:p>
          <w:p w14:paraId="71DF0A3A" w14:textId="77777777" w:rsidR="000A15BF" w:rsidRDefault="00000000">
            <w:pPr>
              <w:pStyle w:val="TableParagraph"/>
              <w:spacing w:line="268" w:lineRule="exact"/>
              <w:ind w:left="394"/>
            </w:pPr>
            <w:r>
              <w:rPr>
                <w:spacing w:val="-2"/>
              </w:rPr>
              <w:t>remediation</w:t>
            </w:r>
            <w:r>
              <w:rPr>
                <w:spacing w:val="7"/>
              </w:rPr>
              <w:t xml:space="preserve"> </w:t>
            </w:r>
            <w:r>
              <w:rPr>
                <w:spacing w:val="-2"/>
              </w:rPr>
              <w:t>steps</w:t>
            </w:r>
          </w:p>
          <w:p w14:paraId="1498438A" w14:textId="77777777" w:rsidR="000A15BF" w:rsidRDefault="00000000">
            <w:pPr>
              <w:pStyle w:val="TableParagraph"/>
              <w:numPr>
                <w:ilvl w:val="0"/>
                <w:numId w:val="35"/>
              </w:numPr>
              <w:tabs>
                <w:tab w:val="left" w:pos="394"/>
              </w:tabs>
              <w:spacing w:before="41" w:line="276" w:lineRule="auto"/>
              <w:ind w:right="196"/>
            </w:pPr>
            <w:r>
              <w:t>On-boarding of all</w:t>
            </w:r>
            <w:r>
              <w:rPr>
                <w:spacing w:val="-13"/>
              </w:rPr>
              <w:t xml:space="preserve"> </w:t>
            </w:r>
            <w:r>
              <w:t>vulnerabilities to the</w:t>
            </w:r>
          </w:p>
          <w:p w14:paraId="3063D156" w14:textId="77777777" w:rsidR="000A15BF" w:rsidRDefault="00000000">
            <w:pPr>
              <w:pStyle w:val="TableParagraph"/>
              <w:ind w:left="394"/>
            </w:pPr>
            <w:r>
              <w:rPr>
                <w:spacing w:val="-2"/>
              </w:rPr>
              <w:t>vulnerability</w:t>
            </w:r>
          </w:p>
          <w:p w14:paraId="00629FAC" w14:textId="77777777" w:rsidR="000A15BF" w:rsidRDefault="00000000">
            <w:pPr>
              <w:pStyle w:val="TableParagraph"/>
              <w:spacing w:before="41"/>
              <w:ind w:left="394"/>
            </w:pPr>
            <w:r>
              <w:t>tracking</w:t>
            </w:r>
            <w:r>
              <w:rPr>
                <w:spacing w:val="-12"/>
              </w:rPr>
              <w:t xml:space="preserve"> </w:t>
            </w:r>
            <w:r>
              <w:rPr>
                <w:spacing w:val="-2"/>
              </w:rPr>
              <w:t>platform</w:t>
            </w:r>
          </w:p>
        </w:tc>
        <w:tc>
          <w:tcPr>
            <w:tcW w:w="1449" w:type="dxa"/>
          </w:tcPr>
          <w:p w14:paraId="62942B46" w14:textId="77777777" w:rsidR="000A15BF" w:rsidRDefault="00000000">
            <w:pPr>
              <w:pStyle w:val="TableParagraph"/>
              <w:spacing w:before="1" w:line="276" w:lineRule="auto"/>
              <w:ind w:left="275" w:right="33" w:hanging="180"/>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bl>
    <w:p w14:paraId="4DDA7836" w14:textId="77777777" w:rsidR="000A15BF" w:rsidRDefault="000A15BF">
      <w:pPr>
        <w:pStyle w:val="TableParagraph"/>
        <w:spacing w:line="276" w:lineRule="auto"/>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514293B8" w14:textId="77777777" w:rsidR="000A15BF" w:rsidRDefault="00000000">
      <w:pPr>
        <w:pStyle w:val="BodyText"/>
        <w:ind w:left="3982"/>
        <w:rPr>
          <w:sz w:val="20"/>
        </w:rPr>
      </w:pPr>
      <w:r>
        <w:rPr>
          <w:noProof/>
          <w:sz w:val="20"/>
        </w:rPr>
        <w:drawing>
          <wp:inline distT="0" distB="0" distL="0" distR="0" wp14:anchorId="1AB01F94" wp14:editId="71B84236">
            <wp:extent cx="2025670" cy="605790"/>
            <wp:effectExtent l="0" t="0" r="0" b="0"/>
            <wp:docPr id="166" name="Image 166"/>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8" cstate="print"/>
                    <a:stretch>
                      <a:fillRect/>
                    </a:stretch>
                  </pic:blipFill>
                  <pic:spPr>
                    <a:xfrm>
                      <a:off x="0" y="0"/>
                      <a:ext cx="2025670" cy="605790"/>
                    </a:xfrm>
                    <a:prstGeom prst="rect">
                      <a:avLst/>
                    </a:prstGeom>
                  </pic:spPr>
                </pic:pic>
              </a:graphicData>
            </a:graphic>
          </wp:inline>
        </w:drawing>
      </w:r>
    </w:p>
    <w:p w14:paraId="0229ED76" w14:textId="77777777" w:rsidR="000A15BF" w:rsidRDefault="000A15BF">
      <w:pPr>
        <w:pStyle w:val="BodyText"/>
        <w:spacing w:before="1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21707FDF" w14:textId="77777777">
        <w:trPr>
          <w:trHeight w:val="508"/>
        </w:trPr>
        <w:tc>
          <w:tcPr>
            <w:tcW w:w="819" w:type="dxa"/>
            <w:shd w:val="clear" w:color="auto" w:fill="D9D9D9"/>
          </w:tcPr>
          <w:p w14:paraId="1D8785C3"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73233EAA"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2A27F2C6" w14:textId="77777777" w:rsidR="000A15BF" w:rsidRDefault="00000000">
            <w:pPr>
              <w:pStyle w:val="TableParagraph"/>
              <w:spacing w:line="268" w:lineRule="exact"/>
              <w:ind w:left="105"/>
              <w:rPr>
                <w:b/>
              </w:rPr>
            </w:pPr>
            <w:r>
              <w:rPr>
                <w:b/>
              </w:rPr>
              <w:t>In-Scope</w:t>
            </w:r>
            <w:r>
              <w:rPr>
                <w:b/>
                <w:spacing w:val="-9"/>
              </w:rPr>
              <w:t xml:space="preserve"> </w:t>
            </w:r>
            <w:r>
              <w:rPr>
                <w:b/>
                <w:spacing w:val="-2"/>
              </w:rPr>
              <w:t>Items</w:t>
            </w:r>
          </w:p>
        </w:tc>
        <w:tc>
          <w:tcPr>
            <w:tcW w:w="2155" w:type="dxa"/>
            <w:shd w:val="clear" w:color="auto" w:fill="D9D9D9"/>
          </w:tcPr>
          <w:p w14:paraId="599968E0"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6D593622"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127EB19D" w14:textId="77777777" w:rsidR="000A15BF" w:rsidRDefault="00000000">
            <w:pPr>
              <w:pStyle w:val="TableParagraph"/>
              <w:spacing w:line="268" w:lineRule="exact"/>
              <w:ind w:left="110"/>
              <w:rPr>
                <w:b/>
              </w:rPr>
            </w:pPr>
            <w:r>
              <w:rPr>
                <w:b/>
                <w:spacing w:val="-2"/>
              </w:rPr>
              <w:t>Frequency</w:t>
            </w:r>
          </w:p>
        </w:tc>
      </w:tr>
      <w:tr w:rsidR="000F0431" w14:paraId="096B7D26" w14:textId="77777777">
        <w:trPr>
          <w:trHeight w:val="508"/>
        </w:trPr>
        <w:tc>
          <w:tcPr>
            <w:tcW w:w="819" w:type="dxa"/>
          </w:tcPr>
          <w:p w14:paraId="73E64B73" w14:textId="77777777" w:rsidR="000A15BF" w:rsidRDefault="000A15BF">
            <w:pPr>
              <w:pStyle w:val="TableParagraph"/>
              <w:rPr>
                <w:rFonts w:ascii="Times New Roman"/>
                <w:sz w:val="20"/>
              </w:rPr>
            </w:pPr>
          </w:p>
        </w:tc>
        <w:tc>
          <w:tcPr>
            <w:tcW w:w="2182" w:type="dxa"/>
          </w:tcPr>
          <w:p w14:paraId="64E978E1" w14:textId="77777777" w:rsidR="000A15BF" w:rsidRDefault="000A15BF">
            <w:pPr>
              <w:pStyle w:val="TableParagraph"/>
              <w:rPr>
                <w:rFonts w:ascii="Times New Roman"/>
                <w:sz w:val="20"/>
              </w:rPr>
            </w:pPr>
          </w:p>
        </w:tc>
        <w:tc>
          <w:tcPr>
            <w:tcW w:w="1629" w:type="dxa"/>
          </w:tcPr>
          <w:p w14:paraId="6BCF448D" w14:textId="77777777" w:rsidR="000A15BF" w:rsidRDefault="000A15BF">
            <w:pPr>
              <w:pStyle w:val="TableParagraph"/>
              <w:rPr>
                <w:rFonts w:ascii="Times New Roman"/>
                <w:sz w:val="20"/>
              </w:rPr>
            </w:pPr>
          </w:p>
        </w:tc>
        <w:tc>
          <w:tcPr>
            <w:tcW w:w="2155" w:type="dxa"/>
          </w:tcPr>
          <w:p w14:paraId="0985B5E2" w14:textId="77777777" w:rsidR="000A15BF" w:rsidRDefault="000A15BF">
            <w:pPr>
              <w:pStyle w:val="TableParagraph"/>
              <w:rPr>
                <w:rFonts w:ascii="Times New Roman"/>
                <w:sz w:val="20"/>
              </w:rPr>
            </w:pPr>
          </w:p>
        </w:tc>
        <w:tc>
          <w:tcPr>
            <w:tcW w:w="2114" w:type="dxa"/>
          </w:tcPr>
          <w:p w14:paraId="699F5EDD" w14:textId="77777777" w:rsidR="000A15BF" w:rsidRDefault="000A15BF">
            <w:pPr>
              <w:pStyle w:val="TableParagraph"/>
              <w:rPr>
                <w:rFonts w:ascii="Times New Roman"/>
                <w:sz w:val="20"/>
              </w:rPr>
            </w:pPr>
          </w:p>
        </w:tc>
        <w:tc>
          <w:tcPr>
            <w:tcW w:w="1449" w:type="dxa"/>
          </w:tcPr>
          <w:p w14:paraId="2207343B" w14:textId="77777777" w:rsidR="000A15BF" w:rsidRDefault="000A15BF">
            <w:pPr>
              <w:pStyle w:val="TableParagraph"/>
              <w:rPr>
                <w:rFonts w:ascii="Times New Roman"/>
                <w:sz w:val="20"/>
              </w:rPr>
            </w:pPr>
          </w:p>
        </w:tc>
      </w:tr>
      <w:tr w:rsidR="000F0431" w14:paraId="661797B6" w14:textId="77777777">
        <w:trPr>
          <w:trHeight w:val="5760"/>
        </w:trPr>
        <w:tc>
          <w:tcPr>
            <w:tcW w:w="819" w:type="dxa"/>
          </w:tcPr>
          <w:p w14:paraId="7BACD9BE" w14:textId="77777777" w:rsidR="000A15BF" w:rsidRDefault="00000000">
            <w:pPr>
              <w:pStyle w:val="TableParagraph"/>
              <w:spacing w:before="1"/>
              <w:ind w:left="105"/>
              <w:rPr>
                <w:b/>
              </w:rPr>
            </w:pPr>
            <w:r>
              <w:rPr>
                <w:b/>
                <w:spacing w:val="-10"/>
              </w:rPr>
              <w:t>4</w:t>
            </w:r>
          </w:p>
        </w:tc>
        <w:tc>
          <w:tcPr>
            <w:tcW w:w="2182" w:type="dxa"/>
          </w:tcPr>
          <w:p w14:paraId="312A3E0B" w14:textId="77777777" w:rsidR="000A15BF" w:rsidRDefault="00000000">
            <w:pPr>
              <w:pStyle w:val="TableParagraph"/>
              <w:spacing w:before="1"/>
              <w:ind w:left="107"/>
              <w:rPr>
                <w:b/>
              </w:rPr>
            </w:pPr>
            <w:r>
              <w:rPr>
                <w:b/>
              </w:rPr>
              <w:t>External</w:t>
            </w:r>
            <w:r>
              <w:rPr>
                <w:b/>
                <w:spacing w:val="-7"/>
              </w:rPr>
              <w:t xml:space="preserve"> </w:t>
            </w:r>
            <w:r>
              <w:rPr>
                <w:b/>
                <w:spacing w:val="-5"/>
              </w:rPr>
              <w:t>Web</w:t>
            </w:r>
          </w:p>
          <w:p w14:paraId="3C9AF4C1" w14:textId="77777777" w:rsidR="000A15BF" w:rsidRDefault="00000000">
            <w:pPr>
              <w:pStyle w:val="TableParagraph"/>
              <w:spacing w:before="39" w:line="276" w:lineRule="auto"/>
              <w:ind w:left="107" w:right="225"/>
              <w:rPr>
                <w:b/>
              </w:rPr>
            </w:pPr>
            <w:r>
              <w:rPr>
                <w:b/>
              </w:rPr>
              <w:t>Application</w:t>
            </w:r>
            <w:r>
              <w:rPr>
                <w:b/>
                <w:spacing w:val="-13"/>
              </w:rPr>
              <w:t xml:space="preserve"> </w:t>
            </w:r>
            <w:r>
              <w:rPr>
                <w:b/>
              </w:rPr>
              <w:t xml:space="preserve">Security </w:t>
            </w:r>
            <w:r>
              <w:rPr>
                <w:b/>
                <w:spacing w:val="-2"/>
              </w:rPr>
              <w:t>Assessment</w:t>
            </w:r>
          </w:p>
        </w:tc>
        <w:tc>
          <w:tcPr>
            <w:tcW w:w="1629" w:type="dxa"/>
          </w:tcPr>
          <w:p w14:paraId="1FAC51E7" w14:textId="77777777" w:rsidR="000A15BF" w:rsidRDefault="00000000">
            <w:pPr>
              <w:pStyle w:val="TableParagraph"/>
              <w:spacing w:before="1" w:line="273" w:lineRule="auto"/>
              <w:ind w:left="105" w:right="388"/>
            </w:pPr>
            <w:r>
              <w:t>100</w:t>
            </w:r>
            <w:r>
              <w:rPr>
                <w:spacing w:val="-13"/>
              </w:rPr>
              <w:t xml:space="preserve"> </w:t>
            </w:r>
            <w:r>
              <w:t>External Web Apps</w:t>
            </w:r>
          </w:p>
        </w:tc>
        <w:tc>
          <w:tcPr>
            <w:tcW w:w="2155" w:type="dxa"/>
          </w:tcPr>
          <w:p w14:paraId="30CED0D4" w14:textId="77777777" w:rsidR="000A15BF" w:rsidRDefault="00000000">
            <w:pPr>
              <w:pStyle w:val="TableParagraph"/>
              <w:spacing w:before="1" w:line="276" w:lineRule="auto"/>
              <w:ind w:left="108" w:right="161"/>
            </w:pPr>
            <w:r>
              <w:t>Manual and automated</w:t>
            </w:r>
            <w:r>
              <w:rPr>
                <w:spacing w:val="-13"/>
              </w:rPr>
              <w:t xml:space="preserve"> </w:t>
            </w:r>
            <w:r>
              <w:t>testing</w:t>
            </w:r>
            <w:r>
              <w:rPr>
                <w:spacing w:val="-12"/>
              </w:rPr>
              <w:t xml:space="preserve"> </w:t>
            </w:r>
            <w:r>
              <w:t xml:space="preserve">of </w:t>
            </w:r>
            <w:r>
              <w:rPr>
                <w:spacing w:val="-2"/>
              </w:rPr>
              <w:t>external-facing</w:t>
            </w:r>
          </w:p>
          <w:p w14:paraId="092E1A8E" w14:textId="77777777" w:rsidR="000A15BF" w:rsidRDefault="00000000">
            <w:pPr>
              <w:pStyle w:val="TableParagraph"/>
              <w:spacing w:line="276" w:lineRule="auto"/>
              <w:ind w:left="108"/>
            </w:pPr>
            <w:r>
              <w:t>applications for OWASP Top 10 and business</w:t>
            </w:r>
            <w:r>
              <w:rPr>
                <w:spacing w:val="-13"/>
              </w:rPr>
              <w:t xml:space="preserve"> </w:t>
            </w:r>
            <w:r>
              <w:t>logic</w:t>
            </w:r>
            <w:r>
              <w:rPr>
                <w:spacing w:val="-12"/>
              </w:rPr>
              <w:t xml:space="preserve"> </w:t>
            </w:r>
            <w:r>
              <w:t xml:space="preserve">flaws. website scraping, </w:t>
            </w:r>
            <w:r>
              <w:rPr>
                <w:spacing w:val="-2"/>
              </w:rPr>
              <w:t>defacement</w:t>
            </w:r>
          </w:p>
        </w:tc>
        <w:tc>
          <w:tcPr>
            <w:tcW w:w="2114" w:type="dxa"/>
          </w:tcPr>
          <w:p w14:paraId="48BD5C47" w14:textId="77777777" w:rsidR="000A15BF" w:rsidRDefault="00000000">
            <w:pPr>
              <w:pStyle w:val="TableParagraph"/>
              <w:numPr>
                <w:ilvl w:val="0"/>
                <w:numId w:val="34"/>
              </w:numPr>
              <w:tabs>
                <w:tab w:val="left" w:pos="394"/>
              </w:tabs>
              <w:spacing w:before="1" w:line="276" w:lineRule="auto"/>
              <w:ind w:right="453"/>
            </w:pPr>
            <w:r>
              <w:t xml:space="preserve">Reports and attack of all </w:t>
            </w:r>
            <w:r>
              <w:rPr>
                <w:spacing w:val="-2"/>
              </w:rPr>
              <w:t xml:space="preserve">exploitable vulnerabilities </w:t>
            </w:r>
            <w:r>
              <w:rPr>
                <w:spacing w:val="-4"/>
              </w:rPr>
              <w:t>and</w:t>
            </w:r>
          </w:p>
          <w:p w14:paraId="2389ED75" w14:textId="77777777" w:rsidR="000A15BF" w:rsidRDefault="00000000">
            <w:pPr>
              <w:pStyle w:val="TableParagraph"/>
              <w:spacing w:line="276" w:lineRule="auto"/>
              <w:ind w:left="394"/>
            </w:pPr>
            <w:r>
              <w:rPr>
                <w:spacing w:val="-2"/>
              </w:rPr>
              <w:t>misconfigurations including</w:t>
            </w:r>
          </w:p>
          <w:p w14:paraId="7D6756ED" w14:textId="77777777" w:rsidR="000A15BF" w:rsidRDefault="00000000">
            <w:pPr>
              <w:pStyle w:val="TableParagraph"/>
              <w:spacing w:line="268" w:lineRule="exact"/>
              <w:ind w:left="394"/>
            </w:pPr>
            <w:r>
              <w:rPr>
                <w:spacing w:val="-2"/>
              </w:rPr>
              <w:t>remediation</w:t>
            </w:r>
            <w:r>
              <w:rPr>
                <w:spacing w:val="7"/>
              </w:rPr>
              <w:t xml:space="preserve"> </w:t>
            </w:r>
            <w:r>
              <w:rPr>
                <w:spacing w:val="-2"/>
              </w:rPr>
              <w:t>steps</w:t>
            </w:r>
          </w:p>
          <w:p w14:paraId="007EAF7F" w14:textId="77777777" w:rsidR="000A15BF" w:rsidRDefault="00000000">
            <w:pPr>
              <w:pStyle w:val="TableParagraph"/>
              <w:numPr>
                <w:ilvl w:val="0"/>
                <w:numId w:val="34"/>
              </w:numPr>
              <w:tabs>
                <w:tab w:val="left" w:pos="394"/>
              </w:tabs>
              <w:spacing w:before="40" w:line="276" w:lineRule="auto"/>
              <w:ind w:right="196"/>
            </w:pPr>
            <w:r>
              <w:t>On-boarding of all</w:t>
            </w:r>
            <w:r>
              <w:rPr>
                <w:spacing w:val="-13"/>
              </w:rPr>
              <w:t xml:space="preserve"> </w:t>
            </w:r>
            <w:r>
              <w:t xml:space="preserve">vulnerabilities to the RM </w:t>
            </w:r>
            <w:r>
              <w:rPr>
                <w:spacing w:val="-2"/>
              </w:rPr>
              <w:t>platform</w:t>
            </w:r>
          </w:p>
          <w:p w14:paraId="171F561C" w14:textId="77777777" w:rsidR="000A15BF" w:rsidRDefault="00000000">
            <w:pPr>
              <w:pStyle w:val="TableParagraph"/>
              <w:numPr>
                <w:ilvl w:val="0"/>
                <w:numId w:val="34"/>
              </w:numPr>
              <w:tabs>
                <w:tab w:val="left" w:pos="394"/>
              </w:tabs>
              <w:spacing w:before="1" w:line="276" w:lineRule="auto"/>
              <w:ind w:right="192"/>
            </w:pPr>
            <w:r>
              <w:rPr>
                <w:spacing w:val="-2"/>
              </w:rPr>
              <w:t>Excel</w:t>
            </w:r>
            <w:r>
              <w:rPr>
                <w:spacing w:val="-11"/>
              </w:rPr>
              <w:t xml:space="preserve"> </w:t>
            </w:r>
            <w:r>
              <w:rPr>
                <w:spacing w:val="-2"/>
              </w:rPr>
              <w:t>trackers</w:t>
            </w:r>
            <w:r>
              <w:rPr>
                <w:spacing w:val="-10"/>
              </w:rPr>
              <w:t xml:space="preserve"> </w:t>
            </w:r>
            <w:r>
              <w:rPr>
                <w:spacing w:val="-2"/>
              </w:rPr>
              <w:t xml:space="preserve">for </w:t>
            </w:r>
            <w:r>
              <w:t>all</w:t>
            </w:r>
            <w:r>
              <w:rPr>
                <w:spacing w:val="-13"/>
              </w:rPr>
              <w:t xml:space="preserve"> </w:t>
            </w:r>
            <w:r>
              <w:t>vulnerabilities discovered with parsing support on RM platform.</w:t>
            </w:r>
          </w:p>
        </w:tc>
        <w:tc>
          <w:tcPr>
            <w:tcW w:w="1449" w:type="dxa"/>
          </w:tcPr>
          <w:p w14:paraId="283721C7" w14:textId="77777777" w:rsidR="000A15BF" w:rsidRDefault="00000000">
            <w:pPr>
              <w:pStyle w:val="TableParagraph"/>
              <w:spacing w:before="1" w:line="276" w:lineRule="auto"/>
              <w:ind w:left="275" w:right="33" w:hanging="166"/>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r w:rsidR="000F0431" w14:paraId="5354B1E5" w14:textId="77777777">
        <w:trPr>
          <w:trHeight w:val="5561"/>
        </w:trPr>
        <w:tc>
          <w:tcPr>
            <w:tcW w:w="819" w:type="dxa"/>
          </w:tcPr>
          <w:p w14:paraId="3223FD18" w14:textId="77777777" w:rsidR="000A15BF" w:rsidRDefault="00000000">
            <w:pPr>
              <w:pStyle w:val="TableParagraph"/>
              <w:spacing w:line="268" w:lineRule="exact"/>
              <w:ind w:left="105"/>
              <w:rPr>
                <w:b/>
              </w:rPr>
            </w:pPr>
            <w:r>
              <w:rPr>
                <w:b/>
                <w:spacing w:val="-10"/>
              </w:rPr>
              <w:t>5</w:t>
            </w:r>
          </w:p>
        </w:tc>
        <w:tc>
          <w:tcPr>
            <w:tcW w:w="2182" w:type="dxa"/>
          </w:tcPr>
          <w:p w14:paraId="29B146F4" w14:textId="77777777" w:rsidR="000A15BF" w:rsidRDefault="00000000">
            <w:pPr>
              <w:pStyle w:val="TableParagraph"/>
              <w:spacing w:line="276" w:lineRule="auto"/>
              <w:ind w:left="107" w:right="961"/>
              <w:rPr>
                <w:b/>
              </w:rPr>
            </w:pPr>
            <w:r>
              <w:rPr>
                <w:b/>
              </w:rPr>
              <w:t>API</w:t>
            </w:r>
            <w:r>
              <w:rPr>
                <w:b/>
                <w:spacing w:val="-13"/>
              </w:rPr>
              <w:t xml:space="preserve"> </w:t>
            </w:r>
            <w:r>
              <w:rPr>
                <w:b/>
              </w:rPr>
              <w:t xml:space="preserve">Security </w:t>
            </w:r>
            <w:r>
              <w:rPr>
                <w:b/>
                <w:spacing w:val="-2"/>
              </w:rPr>
              <w:t>Assessment</w:t>
            </w:r>
          </w:p>
        </w:tc>
        <w:tc>
          <w:tcPr>
            <w:tcW w:w="1629" w:type="dxa"/>
          </w:tcPr>
          <w:p w14:paraId="10FBD230" w14:textId="77777777" w:rsidR="000A15BF" w:rsidRDefault="00000000">
            <w:pPr>
              <w:pStyle w:val="TableParagraph"/>
              <w:spacing w:line="268" w:lineRule="exact"/>
              <w:ind w:left="105"/>
            </w:pPr>
            <w:r>
              <w:rPr>
                <w:spacing w:val="-2"/>
              </w:rPr>
              <w:t>Blackbox</w:t>
            </w:r>
          </w:p>
        </w:tc>
        <w:tc>
          <w:tcPr>
            <w:tcW w:w="2155" w:type="dxa"/>
          </w:tcPr>
          <w:p w14:paraId="27BB4338" w14:textId="77777777" w:rsidR="000A15BF" w:rsidRDefault="00000000">
            <w:pPr>
              <w:pStyle w:val="TableParagraph"/>
              <w:numPr>
                <w:ilvl w:val="0"/>
                <w:numId w:val="33"/>
              </w:numPr>
              <w:tabs>
                <w:tab w:val="left" w:pos="453"/>
              </w:tabs>
              <w:spacing w:line="276" w:lineRule="auto"/>
              <w:ind w:left="453" w:right="124"/>
            </w:pPr>
            <w:r>
              <w:t>Find publicly exposed</w:t>
            </w:r>
            <w:r>
              <w:rPr>
                <w:spacing w:val="-13"/>
              </w:rPr>
              <w:t xml:space="preserve"> </w:t>
            </w:r>
            <w:r>
              <w:t>APIs</w:t>
            </w:r>
            <w:r>
              <w:rPr>
                <w:spacing w:val="-12"/>
              </w:rPr>
              <w:t xml:space="preserve"> </w:t>
            </w:r>
            <w:r>
              <w:t>and identify</w:t>
            </w:r>
            <w:r>
              <w:rPr>
                <w:spacing w:val="-13"/>
              </w:rPr>
              <w:t xml:space="preserve"> </w:t>
            </w:r>
            <w:r>
              <w:t xml:space="preserve">potential </w:t>
            </w:r>
            <w:r>
              <w:rPr>
                <w:spacing w:val="-2"/>
              </w:rPr>
              <w:t xml:space="preserve">misconfiguration </w:t>
            </w:r>
            <w:r>
              <w:t>and loopholes.</w:t>
            </w:r>
          </w:p>
          <w:p w14:paraId="560E95A2" w14:textId="77777777" w:rsidR="000A15BF" w:rsidRDefault="00000000">
            <w:pPr>
              <w:pStyle w:val="TableParagraph"/>
              <w:numPr>
                <w:ilvl w:val="0"/>
                <w:numId w:val="33"/>
              </w:numPr>
              <w:tabs>
                <w:tab w:val="left" w:pos="453"/>
              </w:tabs>
              <w:spacing w:before="1" w:line="276" w:lineRule="auto"/>
              <w:ind w:left="453" w:right="153"/>
            </w:pPr>
            <w:r>
              <w:t>In depth testing for</w:t>
            </w:r>
            <w:r>
              <w:rPr>
                <w:spacing w:val="-13"/>
              </w:rPr>
              <w:t xml:space="preserve"> </w:t>
            </w:r>
            <w:r>
              <w:t>business</w:t>
            </w:r>
            <w:r>
              <w:rPr>
                <w:spacing w:val="-12"/>
              </w:rPr>
              <w:t xml:space="preserve"> </w:t>
            </w:r>
            <w:r>
              <w:t>logic and access</w:t>
            </w:r>
          </w:p>
          <w:p w14:paraId="088F3CF9" w14:textId="77777777" w:rsidR="000A15BF" w:rsidRDefault="00000000">
            <w:pPr>
              <w:pStyle w:val="TableParagraph"/>
              <w:ind w:left="453"/>
            </w:pPr>
            <w:r>
              <w:rPr>
                <w:spacing w:val="-2"/>
              </w:rPr>
              <w:t>control</w:t>
            </w:r>
          </w:p>
          <w:p w14:paraId="7A22DD1E" w14:textId="77777777" w:rsidR="000A15BF" w:rsidRDefault="00000000">
            <w:pPr>
              <w:pStyle w:val="TableParagraph"/>
              <w:spacing w:before="41"/>
              <w:ind w:left="453"/>
            </w:pPr>
            <w:r>
              <w:rPr>
                <w:spacing w:val="-2"/>
              </w:rPr>
              <w:t>vulnerabilities.</w:t>
            </w:r>
          </w:p>
          <w:p w14:paraId="2689BEBD" w14:textId="77777777" w:rsidR="000A15BF" w:rsidRDefault="00000000">
            <w:pPr>
              <w:pStyle w:val="TableParagraph"/>
              <w:numPr>
                <w:ilvl w:val="0"/>
                <w:numId w:val="33"/>
              </w:numPr>
              <w:tabs>
                <w:tab w:val="left" w:pos="453"/>
              </w:tabs>
              <w:spacing w:before="38"/>
              <w:ind w:left="453" w:hanging="268"/>
            </w:pPr>
            <w:r>
              <w:rPr>
                <w:spacing w:val="-4"/>
              </w:rPr>
              <w:t>OWASP Top</w:t>
            </w:r>
            <w:r>
              <w:rPr>
                <w:spacing w:val="-3"/>
              </w:rPr>
              <w:t xml:space="preserve"> </w:t>
            </w:r>
            <w:r>
              <w:rPr>
                <w:spacing w:val="-7"/>
              </w:rPr>
              <w:t>10</w:t>
            </w:r>
          </w:p>
          <w:p w14:paraId="0D670F70" w14:textId="77777777" w:rsidR="000A15BF" w:rsidRDefault="00000000">
            <w:pPr>
              <w:pStyle w:val="TableParagraph"/>
              <w:spacing w:before="42"/>
              <w:ind w:left="453"/>
            </w:pPr>
            <w:r>
              <w:rPr>
                <w:spacing w:val="-2"/>
              </w:rPr>
              <w:t>testing</w:t>
            </w:r>
          </w:p>
        </w:tc>
        <w:tc>
          <w:tcPr>
            <w:tcW w:w="2114" w:type="dxa"/>
          </w:tcPr>
          <w:p w14:paraId="45C7E6B2" w14:textId="77777777" w:rsidR="000A15BF" w:rsidRDefault="00000000">
            <w:pPr>
              <w:pStyle w:val="TableParagraph"/>
              <w:numPr>
                <w:ilvl w:val="0"/>
                <w:numId w:val="32"/>
              </w:numPr>
              <w:tabs>
                <w:tab w:val="left" w:pos="394"/>
              </w:tabs>
              <w:spacing w:line="276" w:lineRule="auto"/>
              <w:ind w:right="453"/>
            </w:pPr>
            <w:r>
              <w:t xml:space="preserve">Reports and attack of all </w:t>
            </w:r>
            <w:r>
              <w:rPr>
                <w:spacing w:val="-2"/>
              </w:rPr>
              <w:t xml:space="preserve">exploitable vulnerabilities </w:t>
            </w:r>
            <w:r>
              <w:rPr>
                <w:spacing w:val="-4"/>
              </w:rPr>
              <w:t>and</w:t>
            </w:r>
          </w:p>
          <w:p w14:paraId="20EA1E8C" w14:textId="77777777" w:rsidR="000A15BF" w:rsidRDefault="00000000">
            <w:pPr>
              <w:pStyle w:val="TableParagraph"/>
              <w:spacing w:before="1" w:line="273" w:lineRule="auto"/>
              <w:ind w:left="394"/>
            </w:pPr>
            <w:r>
              <w:rPr>
                <w:spacing w:val="-2"/>
              </w:rPr>
              <w:t>misconfigurations including</w:t>
            </w:r>
          </w:p>
          <w:p w14:paraId="50A29934" w14:textId="77777777" w:rsidR="000A15BF" w:rsidRDefault="00000000">
            <w:pPr>
              <w:pStyle w:val="TableParagraph"/>
              <w:spacing w:before="4"/>
              <w:ind w:left="394"/>
            </w:pPr>
            <w:r>
              <w:rPr>
                <w:spacing w:val="-2"/>
              </w:rPr>
              <w:t>remediation</w:t>
            </w:r>
            <w:r>
              <w:rPr>
                <w:spacing w:val="7"/>
              </w:rPr>
              <w:t xml:space="preserve"> </w:t>
            </w:r>
            <w:r>
              <w:rPr>
                <w:spacing w:val="-2"/>
              </w:rPr>
              <w:t>steps</w:t>
            </w:r>
          </w:p>
          <w:p w14:paraId="08DC5083" w14:textId="77777777" w:rsidR="000A15BF" w:rsidRDefault="00000000">
            <w:pPr>
              <w:pStyle w:val="TableParagraph"/>
              <w:numPr>
                <w:ilvl w:val="0"/>
                <w:numId w:val="32"/>
              </w:numPr>
              <w:tabs>
                <w:tab w:val="left" w:pos="394"/>
              </w:tabs>
              <w:spacing w:before="41" w:line="276" w:lineRule="auto"/>
              <w:ind w:right="196"/>
            </w:pPr>
            <w:r>
              <w:t>On-boarding of all</w:t>
            </w:r>
            <w:r>
              <w:rPr>
                <w:spacing w:val="-13"/>
              </w:rPr>
              <w:t xml:space="preserve"> </w:t>
            </w:r>
            <w:r>
              <w:t xml:space="preserve">vulnerabilities to the RM </w:t>
            </w:r>
            <w:r>
              <w:rPr>
                <w:spacing w:val="-2"/>
              </w:rPr>
              <w:t>platform</w:t>
            </w:r>
          </w:p>
          <w:p w14:paraId="0709654B" w14:textId="77777777" w:rsidR="000A15BF" w:rsidRDefault="00000000">
            <w:pPr>
              <w:pStyle w:val="TableParagraph"/>
              <w:numPr>
                <w:ilvl w:val="0"/>
                <w:numId w:val="32"/>
              </w:numPr>
              <w:tabs>
                <w:tab w:val="left" w:pos="394"/>
              </w:tabs>
              <w:spacing w:before="1" w:line="276" w:lineRule="auto"/>
              <w:ind w:right="192"/>
            </w:pPr>
            <w:r>
              <w:rPr>
                <w:spacing w:val="-2"/>
              </w:rPr>
              <w:t>Excel</w:t>
            </w:r>
            <w:r>
              <w:rPr>
                <w:spacing w:val="-11"/>
              </w:rPr>
              <w:t xml:space="preserve"> </w:t>
            </w:r>
            <w:r>
              <w:rPr>
                <w:spacing w:val="-2"/>
              </w:rPr>
              <w:t>trackers</w:t>
            </w:r>
            <w:r>
              <w:rPr>
                <w:spacing w:val="-10"/>
              </w:rPr>
              <w:t xml:space="preserve"> </w:t>
            </w:r>
            <w:r>
              <w:rPr>
                <w:spacing w:val="-2"/>
              </w:rPr>
              <w:t xml:space="preserve">for </w:t>
            </w:r>
            <w:r>
              <w:t>all</w:t>
            </w:r>
            <w:r>
              <w:rPr>
                <w:spacing w:val="-13"/>
              </w:rPr>
              <w:t xml:space="preserve"> </w:t>
            </w:r>
            <w:r>
              <w:t>vulnerabilities discovered with parsing support on RM platform.</w:t>
            </w:r>
          </w:p>
        </w:tc>
        <w:tc>
          <w:tcPr>
            <w:tcW w:w="1449" w:type="dxa"/>
          </w:tcPr>
          <w:p w14:paraId="0E7FAE77" w14:textId="77777777" w:rsidR="000A15BF" w:rsidRDefault="00000000">
            <w:pPr>
              <w:pStyle w:val="TableParagraph"/>
              <w:spacing w:line="276" w:lineRule="auto"/>
              <w:ind w:left="275" w:right="33" w:hanging="166"/>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r w:rsidR="000F0431" w14:paraId="090CA6C4" w14:textId="77777777">
        <w:trPr>
          <w:trHeight w:val="1235"/>
        </w:trPr>
        <w:tc>
          <w:tcPr>
            <w:tcW w:w="819" w:type="dxa"/>
          </w:tcPr>
          <w:p w14:paraId="73396D8A" w14:textId="77777777" w:rsidR="000A15BF" w:rsidRDefault="00000000">
            <w:pPr>
              <w:pStyle w:val="TableParagraph"/>
              <w:spacing w:line="268" w:lineRule="exact"/>
              <w:ind w:left="105"/>
              <w:rPr>
                <w:b/>
              </w:rPr>
            </w:pPr>
            <w:r>
              <w:rPr>
                <w:b/>
                <w:spacing w:val="-10"/>
              </w:rPr>
              <w:t>6</w:t>
            </w:r>
          </w:p>
        </w:tc>
        <w:tc>
          <w:tcPr>
            <w:tcW w:w="2182" w:type="dxa"/>
          </w:tcPr>
          <w:p w14:paraId="7D2C2EAE" w14:textId="77777777" w:rsidR="000A15BF" w:rsidRDefault="00000000">
            <w:pPr>
              <w:pStyle w:val="TableParagraph"/>
              <w:spacing w:line="276" w:lineRule="auto"/>
              <w:ind w:left="107" w:right="922"/>
              <w:rPr>
                <w:b/>
              </w:rPr>
            </w:pPr>
            <w:r>
              <w:rPr>
                <w:b/>
              </w:rPr>
              <w:t>ERP</w:t>
            </w:r>
            <w:r>
              <w:rPr>
                <w:b/>
                <w:spacing w:val="-13"/>
              </w:rPr>
              <w:t xml:space="preserve"> </w:t>
            </w:r>
            <w:r>
              <w:rPr>
                <w:b/>
              </w:rPr>
              <w:t xml:space="preserve">Security </w:t>
            </w:r>
            <w:r>
              <w:rPr>
                <w:b/>
                <w:spacing w:val="-2"/>
              </w:rPr>
              <w:t>Assessment</w:t>
            </w:r>
          </w:p>
        </w:tc>
        <w:tc>
          <w:tcPr>
            <w:tcW w:w="1629" w:type="dxa"/>
          </w:tcPr>
          <w:p w14:paraId="2307CA9D" w14:textId="77777777" w:rsidR="000A15BF" w:rsidRDefault="00000000">
            <w:pPr>
              <w:pStyle w:val="TableParagraph"/>
              <w:spacing w:line="268" w:lineRule="exact"/>
              <w:ind w:left="105"/>
            </w:pPr>
            <w:r>
              <w:t xml:space="preserve">2 </w:t>
            </w:r>
            <w:r>
              <w:rPr>
                <w:spacing w:val="-5"/>
              </w:rPr>
              <w:t>ERP</w:t>
            </w:r>
          </w:p>
          <w:p w14:paraId="7CF4B72F" w14:textId="77777777" w:rsidR="000A15BF" w:rsidRDefault="00000000">
            <w:pPr>
              <w:pStyle w:val="TableParagraph"/>
              <w:spacing w:before="41"/>
              <w:ind w:left="105"/>
            </w:pPr>
            <w:r>
              <w:rPr>
                <w:spacing w:val="-2"/>
              </w:rPr>
              <w:t>Applications</w:t>
            </w:r>
          </w:p>
        </w:tc>
        <w:tc>
          <w:tcPr>
            <w:tcW w:w="2155" w:type="dxa"/>
          </w:tcPr>
          <w:p w14:paraId="53247139" w14:textId="77777777" w:rsidR="000A15BF" w:rsidRDefault="00000000">
            <w:pPr>
              <w:pStyle w:val="TableParagraph"/>
              <w:spacing w:line="276" w:lineRule="auto"/>
              <w:ind w:left="108"/>
            </w:pPr>
            <w:r>
              <w:t xml:space="preserve">An in-depth security </w:t>
            </w:r>
            <w:r>
              <w:rPr>
                <w:spacing w:val="-2"/>
              </w:rPr>
              <w:t>assessment</w:t>
            </w:r>
            <w:r>
              <w:rPr>
                <w:spacing w:val="-11"/>
              </w:rPr>
              <w:t xml:space="preserve"> </w:t>
            </w:r>
            <w:r>
              <w:rPr>
                <w:spacing w:val="-2"/>
              </w:rPr>
              <w:t xml:space="preserve">targeting </w:t>
            </w:r>
            <w:r>
              <w:t>ERP systems to</w:t>
            </w:r>
          </w:p>
          <w:p w14:paraId="381867F5" w14:textId="77777777" w:rsidR="000A15BF" w:rsidRDefault="00000000">
            <w:pPr>
              <w:pStyle w:val="TableParagraph"/>
              <w:ind w:left="108"/>
            </w:pPr>
            <w:r>
              <w:rPr>
                <w:spacing w:val="-2"/>
              </w:rPr>
              <w:t>evaluate</w:t>
            </w:r>
          </w:p>
        </w:tc>
        <w:tc>
          <w:tcPr>
            <w:tcW w:w="2114" w:type="dxa"/>
          </w:tcPr>
          <w:p w14:paraId="1B58EA16" w14:textId="77777777" w:rsidR="000A15BF" w:rsidRDefault="00000000">
            <w:pPr>
              <w:pStyle w:val="TableParagraph"/>
              <w:spacing w:line="276" w:lineRule="auto"/>
              <w:ind w:left="394" w:right="627" w:hanging="269"/>
              <w:jc w:val="both"/>
            </w:pPr>
            <w:r>
              <w:rPr>
                <w:rFonts w:ascii="Arial MT"/>
              </w:rPr>
              <w:t>-</w:t>
            </w:r>
            <w:r>
              <w:rPr>
                <w:rFonts w:ascii="Arial MT"/>
                <w:spacing w:val="40"/>
              </w:rPr>
              <w:t xml:space="preserve"> </w:t>
            </w:r>
            <w:r>
              <w:t>Reports</w:t>
            </w:r>
            <w:r>
              <w:rPr>
                <w:spacing w:val="-10"/>
              </w:rPr>
              <w:t xml:space="preserve"> </w:t>
            </w:r>
            <w:r>
              <w:t xml:space="preserve">and attack of all </w:t>
            </w:r>
            <w:r>
              <w:rPr>
                <w:spacing w:val="-2"/>
              </w:rPr>
              <w:t>exploitable</w:t>
            </w:r>
          </w:p>
          <w:p w14:paraId="3D191DCB" w14:textId="77777777" w:rsidR="000A15BF" w:rsidRDefault="00000000">
            <w:pPr>
              <w:pStyle w:val="TableParagraph"/>
              <w:ind w:left="394"/>
            </w:pPr>
            <w:r>
              <w:rPr>
                <w:spacing w:val="-2"/>
              </w:rPr>
              <w:t>vulnerabilities</w:t>
            </w:r>
          </w:p>
        </w:tc>
        <w:tc>
          <w:tcPr>
            <w:tcW w:w="1449" w:type="dxa"/>
          </w:tcPr>
          <w:p w14:paraId="0798B962" w14:textId="77777777" w:rsidR="000A15BF" w:rsidRDefault="00000000">
            <w:pPr>
              <w:pStyle w:val="TableParagraph"/>
              <w:spacing w:line="276" w:lineRule="auto"/>
              <w:ind w:left="275" w:right="33" w:hanging="180"/>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bl>
    <w:p w14:paraId="45666F97" w14:textId="77777777" w:rsidR="000A15BF" w:rsidRDefault="000A15BF">
      <w:pPr>
        <w:pStyle w:val="TableParagraph"/>
        <w:spacing w:line="276" w:lineRule="auto"/>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05D3CB27" w14:textId="77777777" w:rsidR="000A15BF" w:rsidRDefault="00000000">
      <w:pPr>
        <w:pStyle w:val="BodyText"/>
        <w:ind w:left="3982"/>
        <w:rPr>
          <w:sz w:val="20"/>
        </w:rPr>
      </w:pPr>
      <w:r>
        <w:rPr>
          <w:noProof/>
          <w:sz w:val="20"/>
        </w:rPr>
        <w:drawing>
          <wp:inline distT="0" distB="0" distL="0" distR="0" wp14:anchorId="44D0FC77" wp14:editId="20723BF9">
            <wp:extent cx="2025670" cy="605790"/>
            <wp:effectExtent l="0" t="0" r="0" b="0"/>
            <wp:docPr id="167" name="Image 167"/>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8" cstate="print"/>
                    <a:stretch>
                      <a:fillRect/>
                    </a:stretch>
                  </pic:blipFill>
                  <pic:spPr>
                    <a:xfrm>
                      <a:off x="0" y="0"/>
                      <a:ext cx="2025670" cy="605790"/>
                    </a:xfrm>
                    <a:prstGeom prst="rect">
                      <a:avLst/>
                    </a:prstGeom>
                  </pic:spPr>
                </pic:pic>
              </a:graphicData>
            </a:graphic>
          </wp:inline>
        </w:drawing>
      </w:r>
    </w:p>
    <w:p w14:paraId="29253BBC" w14:textId="77777777" w:rsidR="000A15BF" w:rsidRDefault="000A15BF">
      <w:pPr>
        <w:pStyle w:val="BodyText"/>
        <w:spacing w:before="1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2258CC3F" w14:textId="77777777">
        <w:trPr>
          <w:trHeight w:val="508"/>
        </w:trPr>
        <w:tc>
          <w:tcPr>
            <w:tcW w:w="819" w:type="dxa"/>
            <w:shd w:val="clear" w:color="auto" w:fill="D9D9D9"/>
          </w:tcPr>
          <w:p w14:paraId="1471675A"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5D96A92E"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77E54078" w14:textId="77777777" w:rsidR="000A15BF" w:rsidRDefault="00000000">
            <w:pPr>
              <w:pStyle w:val="TableParagraph"/>
              <w:spacing w:line="268" w:lineRule="exact"/>
              <w:ind w:left="105"/>
              <w:rPr>
                <w:b/>
              </w:rPr>
            </w:pPr>
            <w:r>
              <w:rPr>
                <w:b/>
              </w:rPr>
              <w:t>In-Scope</w:t>
            </w:r>
            <w:r>
              <w:rPr>
                <w:b/>
                <w:spacing w:val="-9"/>
              </w:rPr>
              <w:t xml:space="preserve"> </w:t>
            </w:r>
            <w:r>
              <w:rPr>
                <w:b/>
                <w:spacing w:val="-2"/>
              </w:rPr>
              <w:t>Items</w:t>
            </w:r>
          </w:p>
        </w:tc>
        <w:tc>
          <w:tcPr>
            <w:tcW w:w="2155" w:type="dxa"/>
            <w:shd w:val="clear" w:color="auto" w:fill="D9D9D9"/>
          </w:tcPr>
          <w:p w14:paraId="30E737FA"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315B3961"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13B503A0" w14:textId="77777777" w:rsidR="000A15BF" w:rsidRDefault="00000000">
            <w:pPr>
              <w:pStyle w:val="TableParagraph"/>
              <w:spacing w:line="268" w:lineRule="exact"/>
              <w:ind w:left="110"/>
              <w:rPr>
                <w:b/>
              </w:rPr>
            </w:pPr>
            <w:r>
              <w:rPr>
                <w:b/>
                <w:spacing w:val="-2"/>
              </w:rPr>
              <w:t>Frequency</w:t>
            </w:r>
          </w:p>
        </w:tc>
      </w:tr>
      <w:tr w:rsidR="000F0431" w14:paraId="61CEC77A" w14:textId="77777777">
        <w:trPr>
          <w:trHeight w:val="5450"/>
        </w:trPr>
        <w:tc>
          <w:tcPr>
            <w:tcW w:w="819" w:type="dxa"/>
          </w:tcPr>
          <w:p w14:paraId="43A04C6D" w14:textId="77777777" w:rsidR="000A15BF" w:rsidRDefault="000A15BF">
            <w:pPr>
              <w:pStyle w:val="TableParagraph"/>
              <w:rPr>
                <w:rFonts w:ascii="Times New Roman"/>
                <w:sz w:val="20"/>
              </w:rPr>
            </w:pPr>
          </w:p>
        </w:tc>
        <w:tc>
          <w:tcPr>
            <w:tcW w:w="2182" w:type="dxa"/>
          </w:tcPr>
          <w:p w14:paraId="77A0CCA2" w14:textId="77777777" w:rsidR="000A15BF" w:rsidRDefault="000A15BF">
            <w:pPr>
              <w:pStyle w:val="TableParagraph"/>
              <w:rPr>
                <w:rFonts w:ascii="Times New Roman"/>
                <w:sz w:val="20"/>
              </w:rPr>
            </w:pPr>
          </w:p>
        </w:tc>
        <w:tc>
          <w:tcPr>
            <w:tcW w:w="1629" w:type="dxa"/>
          </w:tcPr>
          <w:p w14:paraId="6ED7574A" w14:textId="77777777" w:rsidR="000A15BF" w:rsidRDefault="000A15BF">
            <w:pPr>
              <w:pStyle w:val="TableParagraph"/>
              <w:rPr>
                <w:rFonts w:ascii="Times New Roman"/>
                <w:sz w:val="20"/>
              </w:rPr>
            </w:pPr>
          </w:p>
        </w:tc>
        <w:tc>
          <w:tcPr>
            <w:tcW w:w="2155" w:type="dxa"/>
          </w:tcPr>
          <w:p w14:paraId="563C9636" w14:textId="77777777" w:rsidR="000A15BF" w:rsidRDefault="00000000">
            <w:pPr>
              <w:pStyle w:val="TableParagraph"/>
              <w:spacing w:line="276" w:lineRule="auto"/>
              <w:ind w:left="108" w:right="415"/>
            </w:pPr>
            <w:r>
              <w:rPr>
                <w:spacing w:val="-2"/>
              </w:rPr>
              <w:t xml:space="preserve">authorization </w:t>
            </w:r>
            <w:r>
              <w:t>controls,</w:t>
            </w:r>
            <w:r>
              <w:rPr>
                <w:spacing w:val="-13"/>
              </w:rPr>
              <w:t xml:space="preserve"> </w:t>
            </w:r>
            <w:r>
              <w:t>and</w:t>
            </w:r>
            <w:r>
              <w:rPr>
                <w:spacing w:val="-12"/>
              </w:rPr>
              <w:t xml:space="preserve"> </w:t>
            </w:r>
            <w:r>
              <w:t>ERP-</w:t>
            </w:r>
          </w:p>
          <w:p w14:paraId="6D5B77D9" w14:textId="77777777" w:rsidR="000A15BF" w:rsidRDefault="00000000">
            <w:pPr>
              <w:pStyle w:val="TableParagraph"/>
              <w:spacing w:line="273" w:lineRule="auto"/>
              <w:ind w:left="108"/>
            </w:pPr>
            <w:r>
              <w:t>specific</w:t>
            </w:r>
            <w:r>
              <w:rPr>
                <w:spacing w:val="-13"/>
              </w:rPr>
              <w:t xml:space="preserve"> </w:t>
            </w:r>
            <w:r>
              <w:t>security</w:t>
            </w:r>
            <w:r>
              <w:rPr>
                <w:spacing w:val="-12"/>
              </w:rPr>
              <w:t xml:space="preserve"> </w:t>
            </w:r>
            <w:r>
              <w:t>gaps, including but not</w:t>
            </w:r>
          </w:p>
          <w:p w14:paraId="69119EB0" w14:textId="77777777" w:rsidR="000A15BF" w:rsidRDefault="00000000">
            <w:pPr>
              <w:pStyle w:val="TableParagraph"/>
              <w:spacing w:before="5" w:line="276" w:lineRule="auto"/>
              <w:ind w:left="108"/>
            </w:pPr>
            <w:r>
              <w:t>limited</w:t>
            </w:r>
            <w:r>
              <w:rPr>
                <w:spacing w:val="-13"/>
              </w:rPr>
              <w:t xml:space="preserve"> </w:t>
            </w:r>
            <w:r>
              <w:t>to</w:t>
            </w:r>
            <w:r>
              <w:rPr>
                <w:spacing w:val="-12"/>
              </w:rPr>
              <w:t xml:space="preserve"> </w:t>
            </w:r>
            <w:r>
              <w:t>user</w:t>
            </w:r>
            <w:r>
              <w:rPr>
                <w:spacing w:val="-13"/>
              </w:rPr>
              <w:t xml:space="preserve"> </w:t>
            </w:r>
            <w:r>
              <w:t xml:space="preserve">access </w:t>
            </w:r>
            <w:r>
              <w:rPr>
                <w:spacing w:val="-2"/>
              </w:rPr>
              <w:t>management,</w:t>
            </w:r>
          </w:p>
          <w:p w14:paraId="6401C4A4" w14:textId="77777777" w:rsidR="000A15BF" w:rsidRDefault="00000000">
            <w:pPr>
              <w:pStyle w:val="TableParagraph"/>
              <w:spacing w:before="1" w:line="276" w:lineRule="auto"/>
              <w:ind w:left="108" w:right="103"/>
            </w:pPr>
            <w:r>
              <w:t>segregation</w:t>
            </w:r>
            <w:r>
              <w:rPr>
                <w:spacing w:val="-13"/>
              </w:rPr>
              <w:t xml:space="preserve"> </w:t>
            </w:r>
            <w:r>
              <w:t>of</w:t>
            </w:r>
            <w:r>
              <w:rPr>
                <w:spacing w:val="-12"/>
              </w:rPr>
              <w:t xml:space="preserve"> </w:t>
            </w:r>
            <w:r>
              <w:t>duties, and configuration weaknesses. The</w:t>
            </w:r>
          </w:p>
          <w:p w14:paraId="32E1A756" w14:textId="77777777" w:rsidR="000A15BF" w:rsidRDefault="00000000">
            <w:pPr>
              <w:pStyle w:val="TableParagraph"/>
              <w:spacing w:before="1" w:line="273" w:lineRule="auto"/>
              <w:ind w:left="108"/>
            </w:pPr>
            <w:r>
              <w:t>assessment</w:t>
            </w:r>
            <w:r>
              <w:rPr>
                <w:spacing w:val="-13"/>
              </w:rPr>
              <w:t xml:space="preserve"> </w:t>
            </w:r>
            <w:r>
              <w:t>aims</w:t>
            </w:r>
            <w:r>
              <w:rPr>
                <w:spacing w:val="-12"/>
              </w:rPr>
              <w:t xml:space="preserve"> </w:t>
            </w:r>
            <w:r>
              <w:t xml:space="preserve">to </w:t>
            </w:r>
            <w:r>
              <w:rPr>
                <w:spacing w:val="-2"/>
              </w:rPr>
              <w:t>identify</w:t>
            </w:r>
          </w:p>
          <w:p w14:paraId="15DD6D54" w14:textId="77777777" w:rsidR="000A15BF" w:rsidRDefault="00000000">
            <w:pPr>
              <w:pStyle w:val="TableParagraph"/>
              <w:spacing w:before="4" w:line="276" w:lineRule="auto"/>
              <w:ind w:left="108" w:right="352"/>
            </w:pPr>
            <w:r>
              <w:t>vulnerabilities</w:t>
            </w:r>
            <w:r>
              <w:rPr>
                <w:spacing w:val="-13"/>
              </w:rPr>
              <w:t xml:space="preserve"> </w:t>
            </w:r>
            <w:r>
              <w:t xml:space="preserve">that could impact the </w:t>
            </w:r>
            <w:r>
              <w:rPr>
                <w:spacing w:val="-2"/>
              </w:rPr>
              <w:t xml:space="preserve">confidentiality, </w:t>
            </w:r>
            <w:r>
              <w:t>integrity, and</w:t>
            </w:r>
          </w:p>
          <w:p w14:paraId="6AB7F63F" w14:textId="77777777" w:rsidR="000A15BF" w:rsidRDefault="00000000">
            <w:pPr>
              <w:pStyle w:val="TableParagraph"/>
              <w:spacing w:before="1" w:line="273" w:lineRule="auto"/>
              <w:ind w:left="108" w:right="209"/>
            </w:pPr>
            <w:r>
              <w:t>availability</w:t>
            </w:r>
            <w:r>
              <w:rPr>
                <w:spacing w:val="-13"/>
              </w:rPr>
              <w:t xml:space="preserve"> </w:t>
            </w:r>
            <w:r>
              <w:t>of</w:t>
            </w:r>
            <w:r>
              <w:rPr>
                <w:spacing w:val="-12"/>
              </w:rPr>
              <w:t xml:space="preserve"> </w:t>
            </w:r>
            <w:r>
              <w:t>critical business processes.</w:t>
            </w:r>
          </w:p>
        </w:tc>
        <w:tc>
          <w:tcPr>
            <w:tcW w:w="2114" w:type="dxa"/>
          </w:tcPr>
          <w:p w14:paraId="2E6EBAB6" w14:textId="77777777" w:rsidR="000A15BF" w:rsidRDefault="00000000">
            <w:pPr>
              <w:pStyle w:val="TableParagraph"/>
              <w:spacing w:line="268" w:lineRule="exact"/>
              <w:ind w:left="394"/>
            </w:pPr>
            <w:r>
              <w:rPr>
                <w:spacing w:val="-5"/>
              </w:rPr>
              <w:t>and</w:t>
            </w:r>
          </w:p>
          <w:p w14:paraId="68FD9A34" w14:textId="77777777" w:rsidR="000A15BF" w:rsidRDefault="00000000">
            <w:pPr>
              <w:pStyle w:val="TableParagraph"/>
              <w:spacing w:before="41" w:line="276" w:lineRule="auto"/>
              <w:ind w:left="394"/>
            </w:pPr>
            <w:r>
              <w:rPr>
                <w:spacing w:val="-2"/>
              </w:rPr>
              <w:t>misconfigurations including</w:t>
            </w:r>
          </w:p>
          <w:p w14:paraId="64119EAC" w14:textId="77777777" w:rsidR="000A15BF" w:rsidRDefault="00000000">
            <w:pPr>
              <w:pStyle w:val="TableParagraph"/>
              <w:spacing w:line="268" w:lineRule="exact"/>
              <w:ind w:left="394"/>
            </w:pPr>
            <w:r>
              <w:rPr>
                <w:spacing w:val="-2"/>
              </w:rPr>
              <w:t>remediation</w:t>
            </w:r>
            <w:r>
              <w:rPr>
                <w:spacing w:val="7"/>
              </w:rPr>
              <w:t xml:space="preserve"> </w:t>
            </w:r>
            <w:r>
              <w:rPr>
                <w:spacing w:val="-2"/>
              </w:rPr>
              <w:t>steps</w:t>
            </w:r>
          </w:p>
          <w:p w14:paraId="130107E6" w14:textId="77777777" w:rsidR="000A15BF" w:rsidRDefault="00000000">
            <w:pPr>
              <w:pStyle w:val="TableParagraph"/>
              <w:numPr>
                <w:ilvl w:val="0"/>
                <w:numId w:val="31"/>
              </w:numPr>
              <w:tabs>
                <w:tab w:val="left" w:pos="394"/>
              </w:tabs>
              <w:spacing w:before="41" w:line="276" w:lineRule="auto"/>
              <w:ind w:right="196"/>
            </w:pPr>
            <w:r>
              <w:t>On-boarding of all</w:t>
            </w:r>
            <w:r>
              <w:rPr>
                <w:spacing w:val="-13"/>
              </w:rPr>
              <w:t xml:space="preserve"> </w:t>
            </w:r>
            <w:r>
              <w:t xml:space="preserve">vulnerabilities to the RM </w:t>
            </w:r>
            <w:r>
              <w:rPr>
                <w:spacing w:val="-2"/>
              </w:rPr>
              <w:t>platform</w:t>
            </w:r>
          </w:p>
          <w:p w14:paraId="2998CD1C" w14:textId="77777777" w:rsidR="000A15BF" w:rsidRDefault="00000000">
            <w:pPr>
              <w:pStyle w:val="TableParagraph"/>
              <w:numPr>
                <w:ilvl w:val="0"/>
                <w:numId w:val="31"/>
              </w:numPr>
              <w:tabs>
                <w:tab w:val="left" w:pos="394"/>
              </w:tabs>
              <w:spacing w:line="276" w:lineRule="auto"/>
              <w:ind w:right="192"/>
            </w:pPr>
            <w:r>
              <w:rPr>
                <w:spacing w:val="-2"/>
              </w:rPr>
              <w:t>Excel</w:t>
            </w:r>
            <w:r>
              <w:rPr>
                <w:spacing w:val="-11"/>
              </w:rPr>
              <w:t xml:space="preserve"> </w:t>
            </w:r>
            <w:r>
              <w:rPr>
                <w:spacing w:val="-2"/>
              </w:rPr>
              <w:t>trackers</w:t>
            </w:r>
            <w:r>
              <w:rPr>
                <w:spacing w:val="-10"/>
              </w:rPr>
              <w:t xml:space="preserve"> </w:t>
            </w:r>
            <w:r>
              <w:rPr>
                <w:spacing w:val="-2"/>
              </w:rPr>
              <w:t xml:space="preserve">for </w:t>
            </w:r>
            <w:r>
              <w:t>all</w:t>
            </w:r>
            <w:r>
              <w:rPr>
                <w:spacing w:val="-13"/>
              </w:rPr>
              <w:t xml:space="preserve"> </w:t>
            </w:r>
            <w:r>
              <w:t>vulnerabilities discovered with parsing support on RM platform.</w:t>
            </w:r>
          </w:p>
        </w:tc>
        <w:tc>
          <w:tcPr>
            <w:tcW w:w="1449" w:type="dxa"/>
          </w:tcPr>
          <w:p w14:paraId="66017ABE" w14:textId="77777777" w:rsidR="000A15BF" w:rsidRDefault="000A15BF">
            <w:pPr>
              <w:pStyle w:val="TableParagraph"/>
              <w:rPr>
                <w:rFonts w:ascii="Times New Roman"/>
                <w:sz w:val="20"/>
              </w:rPr>
            </w:pPr>
          </w:p>
        </w:tc>
      </w:tr>
      <w:tr w:rsidR="000F0431" w14:paraId="65C73F2D" w14:textId="77777777">
        <w:trPr>
          <w:trHeight w:val="5760"/>
        </w:trPr>
        <w:tc>
          <w:tcPr>
            <w:tcW w:w="819" w:type="dxa"/>
          </w:tcPr>
          <w:p w14:paraId="54C78835" w14:textId="77777777" w:rsidR="000A15BF" w:rsidRDefault="00000000">
            <w:pPr>
              <w:pStyle w:val="TableParagraph"/>
              <w:spacing w:before="1"/>
              <w:ind w:left="105"/>
              <w:rPr>
                <w:b/>
              </w:rPr>
            </w:pPr>
            <w:r>
              <w:rPr>
                <w:b/>
                <w:spacing w:val="-10"/>
              </w:rPr>
              <w:t>7</w:t>
            </w:r>
          </w:p>
        </w:tc>
        <w:tc>
          <w:tcPr>
            <w:tcW w:w="2182" w:type="dxa"/>
          </w:tcPr>
          <w:p w14:paraId="05C140E2" w14:textId="77777777" w:rsidR="000A15BF" w:rsidRDefault="00000000">
            <w:pPr>
              <w:pStyle w:val="TableParagraph"/>
              <w:spacing w:before="1"/>
              <w:ind w:left="107"/>
              <w:rPr>
                <w:b/>
              </w:rPr>
            </w:pPr>
            <w:r>
              <w:rPr>
                <w:b/>
              </w:rPr>
              <w:t>Internal</w:t>
            </w:r>
            <w:r>
              <w:rPr>
                <w:b/>
                <w:spacing w:val="-11"/>
              </w:rPr>
              <w:t xml:space="preserve"> </w:t>
            </w:r>
            <w:r>
              <w:rPr>
                <w:b/>
                <w:spacing w:val="-5"/>
              </w:rPr>
              <w:t>Web</w:t>
            </w:r>
          </w:p>
          <w:p w14:paraId="61E2D998" w14:textId="77777777" w:rsidR="000A15BF" w:rsidRDefault="00000000">
            <w:pPr>
              <w:pStyle w:val="TableParagraph"/>
              <w:spacing w:before="39" w:line="276" w:lineRule="auto"/>
              <w:ind w:left="107" w:right="225"/>
              <w:rPr>
                <w:b/>
              </w:rPr>
            </w:pPr>
            <w:r>
              <w:rPr>
                <w:b/>
              </w:rPr>
              <w:t>Application</w:t>
            </w:r>
            <w:r>
              <w:rPr>
                <w:b/>
                <w:spacing w:val="-13"/>
              </w:rPr>
              <w:t xml:space="preserve"> </w:t>
            </w:r>
            <w:r>
              <w:rPr>
                <w:b/>
              </w:rPr>
              <w:t xml:space="preserve">Security </w:t>
            </w:r>
            <w:r>
              <w:rPr>
                <w:b/>
                <w:spacing w:val="-2"/>
              </w:rPr>
              <w:t>Assessment</w:t>
            </w:r>
          </w:p>
        </w:tc>
        <w:tc>
          <w:tcPr>
            <w:tcW w:w="1629" w:type="dxa"/>
          </w:tcPr>
          <w:p w14:paraId="56C27E99" w14:textId="77777777" w:rsidR="000A15BF" w:rsidRDefault="00000000">
            <w:pPr>
              <w:pStyle w:val="TableParagraph"/>
              <w:spacing w:before="1" w:line="273" w:lineRule="auto"/>
              <w:ind w:left="105"/>
            </w:pPr>
            <w:r>
              <w:t xml:space="preserve">10 Internal </w:t>
            </w:r>
            <w:r>
              <w:rPr>
                <w:spacing w:val="-2"/>
              </w:rPr>
              <w:t>Applications</w:t>
            </w:r>
          </w:p>
        </w:tc>
        <w:tc>
          <w:tcPr>
            <w:tcW w:w="2155" w:type="dxa"/>
          </w:tcPr>
          <w:p w14:paraId="7E7FA060" w14:textId="77777777" w:rsidR="000A15BF" w:rsidRDefault="00000000">
            <w:pPr>
              <w:pStyle w:val="TableParagraph"/>
              <w:spacing w:before="1" w:line="276" w:lineRule="auto"/>
              <w:ind w:left="108"/>
            </w:pPr>
            <w:r>
              <w:t>Focused on internal portals,</w:t>
            </w:r>
            <w:r>
              <w:rPr>
                <w:spacing w:val="-13"/>
              </w:rPr>
              <w:t xml:space="preserve"> </w:t>
            </w:r>
            <w:r>
              <w:t>custom</w:t>
            </w:r>
            <w:r>
              <w:rPr>
                <w:spacing w:val="-12"/>
              </w:rPr>
              <w:t xml:space="preserve"> </w:t>
            </w:r>
            <w:r>
              <w:t>web apps, and services critical to internal operations. website</w:t>
            </w:r>
          </w:p>
          <w:p w14:paraId="01387931" w14:textId="77777777" w:rsidR="000A15BF" w:rsidRDefault="00000000">
            <w:pPr>
              <w:pStyle w:val="TableParagraph"/>
              <w:spacing w:line="268" w:lineRule="exact"/>
              <w:ind w:left="108"/>
            </w:pPr>
            <w:r>
              <w:t>scraping,</w:t>
            </w:r>
            <w:r>
              <w:rPr>
                <w:spacing w:val="-9"/>
              </w:rPr>
              <w:t xml:space="preserve"> </w:t>
            </w:r>
            <w:r>
              <w:rPr>
                <w:spacing w:val="-2"/>
              </w:rPr>
              <w:t>defacement</w:t>
            </w:r>
          </w:p>
        </w:tc>
        <w:tc>
          <w:tcPr>
            <w:tcW w:w="2114" w:type="dxa"/>
          </w:tcPr>
          <w:p w14:paraId="6E8DF915" w14:textId="77777777" w:rsidR="000A15BF" w:rsidRDefault="00000000">
            <w:pPr>
              <w:pStyle w:val="TableParagraph"/>
              <w:numPr>
                <w:ilvl w:val="0"/>
                <w:numId w:val="30"/>
              </w:numPr>
              <w:tabs>
                <w:tab w:val="left" w:pos="394"/>
              </w:tabs>
              <w:spacing w:before="1" w:line="276" w:lineRule="auto"/>
              <w:ind w:right="453"/>
            </w:pPr>
            <w:r>
              <w:t xml:space="preserve">Reports and attack of all </w:t>
            </w:r>
            <w:r>
              <w:rPr>
                <w:spacing w:val="-2"/>
              </w:rPr>
              <w:t xml:space="preserve">exploitable vulnerabilities </w:t>
            </w:r>
            <w:r>
              <w:rPr>
                <w:spacing w:val="-4"/>
              </w:rPr>
              <w:t>and</w:t>
            </w:r>
          </w:p>
          <w:p w14:paraId="579981E1" w14:textId="77777777" w:rsidR="000A15BF" w:rsidRDefault="00000000">
            <w:pPr>
              <w:pStyle w:val="TableParagraph"/>
              <w:spacing w:line="276" w:lineRule="auto"/>
              <w:ind w:left="394"/>
            </w:pPr>
            <w:r>
              <w:rPr>
                <w:spacing w:val="-2"/>
              </w:rPr>
              <w:t>misconfigurations including</w:t>
            </w:r>
          </w:p>
          <w:p w14:paraId="371885A8" w14:textId="77777777" w:rsidR="000A15BF" w:rsidRDefault="00000000">
            <w:pPr>
              <w:pStyle w:val="TableParagraph"/>
              <w:spacing w:line="268" w:lineRule="exact"/>
              <w:ind w:left="394"/>
            </w:pPr>
            <w:r>
              <w:rPr>
                <w:spacing w:val="-2"/>
              </w:rPr>
              <w:t>remediation</w:t>
            </w:r>
            <w:r>
              <w:rPr>
                <w:spacing w:val="7"/>
              </w:rPr>
              <w:t xml:space="preserve"> </w:t>
            </w:r>
            <w:r>
              <w:rPr>
                <w:spacing w:val="-2"/>
              </w:rPr>
              <w:t>steps</w:t>
            </w:r>
          </w:p>
          <w:p w14:paraId="42CC4D9B" w14:textId="77777777" w:rsidR="000A15BF" w:rsidRDefault="00000000">
            <w:pPr>
              <w:pStyle w:val="TableParagraph"/>
              <w:numPr>
                <w:ilvl w:val="0"/>
                <w:numId w:val="30"/>
              </w:numPr>
              <w:tabs>
                <w:tab w:val="left" w:pos="394"/>
              </w:tabs>
              <w:spacing w:before="41" w:line="276" w:lineRule="auto"/>
              <w:ind w:right="196"/>
            </w:pPr>
            <w:r>
              <w:t>On-boarding of all</w:t>
            </w:r>
            <w:r>
              <w:rPr>
                <w:spacing w:val="-13"/>
              </w:rPr>
              <w:t xml:space="preserve"> </w:t>
            </w:r>
            <w:r>
              <w:t xml:space="preserve">vulnerabilities to the RM </w:t>
            </w:r>
            <w:r>
              <w:rPr>
                <w:spacing w:val="-2"/>
              </w:rPr>
              <w:t>platform</w:t>
            </w:r>
          </w:p>
          <w:p w14:paraId="32CA0967" w14:textId="77777777" w:rsidR="000A15BF" w:rsidRDefault="00000000">
            <w:pPr>
              <w:pStyle w:val="TableParagraph"/>
              <w:numPr>
                <w:ilvl w:val="0"/>
                <w:numId w:val="30"/>
              </w:numPr>
              <w:tabs>
                <w:tab w:val="left" w:pos="394"/>
              </w:tabs>
              <w:spacing w:line="276" w:lineRule="auto"/>
              <w:ind w:right="192"/>
            </w:pPr>
            <w:r>
              <w:rPr>
                <w:spacing w:val="-2"/>
              </w:rPr>
              <w:t>Excel</w:t>
            </w:r>
            <w:r>
              <w:rPr>
                <w:spacing w:val="-11"/>
              </w:rPr>
              <w:t xml:space="preserve"> </w:t>
            </w:r>
            <w:r>
              <w:rPr>
                <w:spacing w:val="-2"/>
              </w:rPr>
              <w:t>trackers</w:t>
            </w:r>
            <w:r>
              <w:rPr>
                <w:spacing w:val="-10"/>
              </w:rPr>
              <w:t xml:space="preserve"> </w:t>
            </w:r>
            <w:r>
              <w:rPr>
                <w:spacing w:val="-2"/>
              </w:rPr>
              <w:t xml:space="preserve">for </w:t>
            </w:r>
            <w:r>
              <w:t>all</w:t>
            </w:r>
            <w:r>
              <w:rPr>
                <w:spacing w:val="-13"/>
              </w:rPr>
              <w:t xml:space="preserve"> </w:t>
            </w:r>
            <w:r>
              <w:t>vulnerabilities discovered with parsing support on RM platform.</w:t>
            </w:r>
          </w:p>
        </w:tc>
        <w:tc>
          <w:tcPr>
            <w:tcW w:w="1449" w:type="dxa"/>
          </w:tcPr>
          <w:p w14:paraId="0BD782F2" w14:textId="77777777" w:rsidR="000A15BF" w:rsidRDefault="00000000">
            <w:pPr>
              <w:pStyle w:val="TableParagraph"/>
              <w:spacing w:before="1" w:line="276" w:lineRule="auto"/>
              <w:ind w:left="275" w:right="33" w:hanging="180"/>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r w:rsidR="000F0431" w14:paraId="59FBC9FA" w14:textId="77777777">
        <w:trPr>
          <w:trHeight w:val="1854"/>
        </w:trPr>
        <w:tc>
          <w:tcPr>
            <w:tcW w:w="819" w:type="dxa"/>
          </w:tcPr>
          <w:p w14:paraId="27CF8335" w14:textId="77777777" w:rsidR="000A15BF" w:rsidRDefault="00000000">
            <w:pPr>
              <w:pStyle w:val="TableParagraph"/>
              <w:spacing w:line="268" w:lineRule="exact"/>
              <w:ind w:left="105"/>
              <w:rPr>
                <w:b/>
              </w:rPr>
            </w:pPr>
            <w:r>
              <w:rPr>
                <w:b/>
                <w:spacing w:val="-10"/>
              </w:rPr>
              <w:t>8</w:t>
            </w:r>
          </w:p>
        </w:tc>
        <w:tc>
          <w:tcPr>
            <w:tcW w:w="2182" w:type="dxa"/>
          </w:tcPr>
          <w:p w14:paraId="5EE94445" w14:textId="77777777" w:rsidR="000A15BF" w:rsidRDefault="00000000">
            <w:pPr>
              <w:pStyle w:val="TableParagraph"/>
              <w:spacing w:line="276" w:lineRule="auto"/>
              <w:ind w:left="107" w:right="316"/>
              <w:rPr>
                <w:b/>
              </w:rPr>
            </w:pPr>
            <w:r>
              <w:rPr>
                <w:b/>
              </w:rPr>
              <w:t>Mobile</w:t>
            </w:r>
            <w:r>
              <w:rPr>
                <w:b/>
                <w:spacing w:val="-13"/>
              </w:rPr>
              <w:t xml:space="preserve"> </w:t>
            </w:r>
            <w:r>
              <w:rPr>
                <w:b/>
              </w:rPr>
              <w:t>Application Security Testing</w:t>
            </w:r>
          </w:p>
        </w:tc>
        <w:tc>
          <w:tcPr>
            <w:tcW w:w="1629" w:type="dxa"/>
          </w:tcPr>
          <w:p w14:paraId="35ECF7DD" w14:textId="77777777" w:rsidR="000A15BF" w:rsidRDefault="00000000">
            <w:pPr>
              <w:pStyle w:val="TableParagraph"/>
              <w:spacing w:line="268" w:lineRule="exact"/>
              <w:ind w:left="105"/>
            </w:pPr>
            <w:r>
              <w:t>3</w:t>
            </w:r>
            <w:r>
              <w:rPr>
                <w:spacing w:val="-4"/>
              </w:rPr>
              <w:t xml:space="preserve"> </w:t>
            </w:r>
            <w:r>
              <w:t>Mobile</w:t>
            </w:r>
            <w:r>
              <w:rPr>
                <w:spacing w:val="-3"/>
              </w:rPr>
              <w:t xml:space="preserve"> </w:t>
            </w:r>
            <w:r>
              <w:rPr>
                <w:spacing w:val="-4"/>
              </w:rPr>
              <w:t>Apps</w:t>
            </w:r>
          </w:p>
        </w:tc>
        <w:tc>
          <w:tcPr>
            <w:tcW w:w="2155" w:type="dxa"/>
          </w:tcPr>
          <w:p w14:paraId="5EEDA93B" w14:textId="77777777" w:rsidR="000A15BF" w:rsidRDefault="00000000">
            <w:pPr>
              <w:pStyle w:val="TableParagraph"/>
              <w:spacing w:line="276" w:lineRule="auto"/>
              <w:ind w:left="108" w:right="288"/>
            </w:pPr>
            <w:r>
              <w:t xml:space="preserve">Assessment of mobile apps </w:t>
            </w:r>
            <w:r>
              <w:rPr>
                <w:spacing w:val="-2"/>
              </w:rPr>
              <w:t xml:space="preserve">(Android/iOS) </w:t>
            </w:r>
            <w:r>
              <w:t>including</w:t>
            </w:r>
            <w:r>
              <w:rPr>
                <w:spacing w:val="-13"/>
              </w:rPr>
              <w:t xml:space="preserve"> </w:t>
            </w:r>
            <w:r>
              <w:t>API</w:t>
            </w:r>
            <w:r>
              <w:rPr>
                <w:spacing w:val="-12"/>
              </w:rPr>
              <w:t xml:space="preserve"> </w:t>
            </w:r>
            <w:r>
              <w:t>calls, insecure storage,</w:t>
            </w:r>
          </w:p>
          <w:p w14:paraId="5E82355E" w14:textId="77777777" w:rsidR="000A15BF" w:rsidRDefault="00000000">
            <w:pPr>
              <w:pStyle w:val="TableParagraph"/>
              <w:ind w:left="108"/>
            </w:pPr>
            <w:r>
              <w:rPr>
                <w:spacing w:val="-2"/>
              </w:rPr>
              <w:t>reverse</w:t>
            </w:r>
            <w:r>
              <w:t xml:space="preserve"> </w:t>
            </w:r>
            <w:r>
              <w:rPr>
                <w:spacing w:val="-2"/>
              </w:rPr>
              <w:t>engineering,</w:t>
            </w:r>
          </w:p>
        </w:tc>
        <w:tc>
          <w:tcPr>
            <w:tcW w:w="2114" w:type="dxa"/>
          </w:tcPr>
          <w:p w14:paraId="4446376E" w14:textId="77777777" w:rsidR="000A15BF" w:rsidRDefault="00000000">
            <w:pPr>
              <w:pStyle w:val="TableParagraph"/>
              <w:spacing w:line="276" w:lineRule="auto"/>
              <w:ind w:left="394" w:right="209" w:hanging="269"/>
            </w:pPr>
            <w:r>
              <w:rPr>
                <w:rFonts w:ascii="Arial MT"/>
              </w:rPr>
              <w:t>-</w:t>
            </w:r>
            <w:r>
              <w:rPr>
                <w:rFonts w:ascii="Arial MT"/>
                <w:spacing w:val="80"/>
              </w:rPr>
              <w:t xml:space="preserve"> </w:t>
            </w:r>
            <w:r>
              <w:t xml:space="preserve">Reports and attack of all </w:t>
            </w:r>
            <w:r>
              <w:rPr>
                <w:spacing w:val="-2"/>
              </w:rPr>
              <w:t xml:space="preserve">exploitable vulnerabilities </w:t>
            </w:r>
            <w:r>
              <w:rPr>
                <w:spacing w:val="-4"/>
              </w:rPr>
              <w:t>and</w:t>
            </w:r>
          </w:p>
          <w:p w14:paraId="54C96076" w14:textId="77777777" w:rsidR="000A15BF" w:rsidRDefault="00000000">
            <w:pPr>
              <w:pStyle w:val="TableParagraph"/>
              <w:ind w:left="394"/>
            </w:pPr>
            <w:r>
              <w:rPr>
                <w:spacing w:val="-2"/>
              </w:rPr>
              <w:t>misconfigurations</w:t>
            </w:r>
          </w:p>
        </w:tc>
        <w:tc>
          <w:tcPr>
            <w:tcW w:w="1449" w:type="dxa"/>
          </w:tcPr>
          <w:p w14:paraId="4C865F1D" w14:textId="77777777" w:rsidR="000A15BF" w:rsidRDefault="00000000">
            <w:pPr>
              <w:pStyle w:val="TableParagraph"/>
              <w:spacing w:line="276" w:lineRule="auto"/>
              <w:ind w:left="275" w:right="33" w:hanging="166"/>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bl>
    <w:p w14:paraId="2B8071FC" w14:textId="77777777" w:rsidR="000A15BF" w:rsidRDefault="000A15BF">
      <w:pPr>
        <w:pStyle w:val="TableParagraph"/>
        <w:spacing w:line="276" w:lineRule="auto"/>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79A1952E" w14:textId="77777777" w:rsidR="000A15BF" w:rsidRDefault="00000000">
      <w:pPr>
        <w:pStyle w:val="BodyText"/>
        <w:ind w:left="3982"/>
        <w:rPr>
          <w:sz w:val="20"/>
        </w:rPr>
      </w:pPr>
      <w:r>
        <w:rPr>
          <w:noProof/>
          <w:sz w:val="20"/>
        </w:rPr>
        <w:drawing>
          <wp:inline distT="0" distB="0" distL="0" distR="0" wp14:anchorId="597371A8" wp14:editId="3CDC2EB2">
            <wp:extent cx="2025670" cy="605790"/>
            <wp:effectExtent l="0" t="0" r="0" b="0"/>
            <wp:docPr id="168" name="Image 168"/>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8" cstate="print"/>
                    <a:stretch>
                      <a:fillRect/>
                    </a:stretch>
                  </pic:blipFill>
                  <pic:spPr>
                    <a:xfrm>
                      <a:off x="0" y="0"/>
                      <a:ext cx="2025670" cy="605790"/>
                    </a:xfrm>
                    <a:prstGeom prst="rect">
                      <a:avLst/>
                    </a:prstGeom>
                  </pic:spPr>
                </pic:pic>
              </a:graphicData>
            </a:graphic>
          </wp:inline>
        </w:drawing>
      </w:r>
    </w:p>
    <w:p w14:paraId="46E4EE3C" w14:textId="77777777" w:rsidR="000A15BF" w:rsidRDefault="000A15BF">
      <w:pPr>
        <w:pStyle w:val="BodyText"/>
        <w:spacing w:before="1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1D947C43" w14:textId="77777777">
        <w:trPr>
          <w:trHeight w:val="508"/>
        </w:trPr>
        <w:tc>
          <w:tcPr>
            <w:tcW w:w="819" w:type="dxa"/>
            <w:shd w:val="clear" w:color="auto" w:fill="D9D9D9"/>
          </w:tcPr>
          <w:p w14:paraId="57945C9F"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71B21E05"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593692FC" w14:textId="77777777" w:rsidR="000A15BF" w:rsidRDefault="00000000">
            <w:pPr>
              <w:pStyle w:val="TableParagraph"/>
              <w:spacing w:line="268" w:lineRule="exact"/>
              <w:ind w:right="58"/>
              <w:jc w:val="center"/>
              <w:rPr>
                <w:b/>
              </w:rPr>
            </w:pPr>
            <w:r>
              <w:rPr>
                <w:b/>
              </w:rPr>
              <w:t>In-Scope</w:t>
            </w:r>
            <w:r>
              <w:rPr>
                <w:b/>
                <w:spacing w:val="-9"/>
              </w:rPr>
              <w:t xml:space="preserve"> </w:t>
            </w:r>
            <w:r>
              <w:rPr>
                <w:b/>
                <w:spacing w:val="-2"/>
              </w:rPr>
              <w:t>Items</w:t>
            </w:r>
          </w:p>
        </w:tc>
        <w:tc>
          <w:tcPr>
            <w:tcW w:w="2155" w:type="dxa"/>
            <w:shd w:val="clear" w:color="auto" w:fill="D9D9D9"/>
          </w:tcPr>
          <w:p w14:paraId="1DB1C06A"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472F6771"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00A03817" w14:textId="77777777" w:rsidR="000A15BF" w:rsidRDefault="00000000">
            <w:pPr>
              <w:pStyle w:val="TableParagraph"/>
              <w:spacing w:line="268" w:lineRule="exact"/>
              <w:ind w:left="110"/>
              <w:rPr>
                <w:b/>
              </w:rPr>
            </w:pPr>
            <w:r>
              <w:rPr>
                <w:b/>
                <w:spacing w:val="-2"/>
              </w:rPr>
              <w:t>Frequency</w:t>
            </w:r>
          </w:p>
        </w:tc>
      </w:tr>
      <w:tr w:rsidR="000F0431" w14:paraId="5BFC76AB" w14:textId="77777777">
        <w:trPr>
          <w:trHeight w:val="3907"/>
        </w:trPr>
        <w:tc>
          <w:tcPr>
            <w:tcW w:w="819" w:type="dxa"/>
          </w:tcPr>
          <w:p w14:paraId="646FC8C4" w14:textId="77777777" w:rsidR="000A15BF" w:rsidRDefault="000A15BF">
            <w:pPr>
              <w:pStyle w:val="TableParagraph"/>
              <w:rPr>
                <w:rFonts w:ascii="Times New Roman"/>
                <w:sz w:val="20"/>
              </w:rPr>
            </w:pPr>
          </w:p>
        </w:tc>
        <w:tc>
          <w:tcPr>
            <w:tcW w:w="2182" w:type="dxa"/>
          </w:tcPr>
          <w:p w14:paraId="2F75F5E9" w14:textId="77777777" w:rsidR="000A15BF" w:rsidRDefault="000A15BF">
            <w:pPr>
              <w:pStyle w:val="TableParagraph"/>
              <w:rPr>
                <w:rFonts w:ascii="Times New Roman"/>
                <w:sz w:val="20"/>
              </w:rPr>
            </w:pPr>
          </w:p>
        </w:tc>
        <w:tc>
          <w:tcPr>
            <w:tcW w:w="1629" w:type="dxa"/>
          </w:tcPr>
          <w:p w14:paraId="5B67C09D" w14:textId="77777777" w:rsidR="000A15BF" w:rsidRDefault="000A15BF">
            <w:pPr>
              <w:pStyle w:val="TableParagraph"/>
              <w:rPr>
                <w:rFonts w:ascii="Times New Roman"/>
                <w:sz w:val="20"/>
              </w:rPr>
            </w:pPr>
          </w:p>
        </w:tc>
        <w:tc>
          <w:tcPr>
            <w:tcW w:w="2155" w:type="dxa"/>
          </w:tcPr>
          <w:p w14:paraId="36552020" w14:textId="77777777" w:rsidR="000A15BF" w:rsidRDefault="00000000">
            <w:pPr>
              <w:pStyle w:val="TableParagraph"/>
              <w:spacing w:line="276" w:lineRule="auto"/>
              <w:ind w:left="108"/>
            </w:pPr>
            <w:r>
              <w:t xml:space="preserve">and runtime </w:t>
            </w:r>
            <w:r>
              <w:rPr>
                <w:spacing w:val="-2"/>
              </w:rPr>
              <w:t>manipulation.</w:t>
            </w:r>
          </w:p>
        </w:tc>
        <w:tc>
          <w:tcPr>
            <w:tcW w:w="2114" w:type="dxa"/>
          </w:tcPr>
          <w:p w14:paraId="7ABE4456" w14:textId="77777777" w:rsidR="000A15BF" w:rsidRDefault="00000000">
            <w:pPr>
              <w:pStyle w:val="TableParagraph"/>
              <w:spacing w:line="268" w:lineRule="exact"/>
              <w:ind w:left="394"/>
            </w:pPr>
            <w:r>
              <w:rPr>
                <w:spacing w:val="-2"/>
              </w:rPr>
              <w:t>including</w:t>
            </w:r>
          </w:p>
          <w:p w14:paraId="705099D7" w14:textId="77777777" w:rsidR="000A15BF" w:rsidRDefault="00000000">
            <w:pPr>
              <w:pStyle w:val="TableParagraph"/>
              <w:spacing w:before="41"/>
              <w:ind w:left="394"/>
            </w:pPr>
            <w:r>
              <w:rPr>
                <w:spacing w:val="-2"/>
              </w:rPr>
              <w:t>remediation</w:t>
            </w:r>
            <w:r>
              <w:rPr>
                <w:spacing w:val="7"/>
              </w:rPr>
              <w:t xml:space="preserve"> </w:t>
            </w:r>
            <w:r>
              <w:rPr>
                <w:spacing w:val="-2"/>
              </w:rPr>
              <w:t>steps</w:t>
            </w:r>
          </w:p>
          <w:p w14:paraId="5F2ABE05" w14:textId="77777777" w:rsidR="000A15BF" w:rsidRDefault="00000000">
            <w:pPr>
              <w:pStyle w:val="TableParagraph"/>
              <w:numPr>
                <w:ilvl w:val="0"/>
                <w:numId w:val="29"/>
              </w:numPr>
              <w:tabs>
                <w:tab w:val="left" w:pos="394"/>
              </w:tabs>
              <w:spacing w:before="41" w:line="276" w:lineRule="auto"/>
              <w:ind w:right="196"/>
            </w:pPr>
            <w:r>
              <w:t>On-boarding of all</w:t>
            </w:r>
            <w:r>
              <w:rPr>
                <w:spacing w:val="-13"/>
              </w:rPr>
              <w:t xml:space="preserve"> </w:t>
            </w:r>
            <w:r>
              <w:t xml:space="preserve">vulnerabilities to the RM </w:t>
            </w:r>
            <w:r>
              <w:rPr>
                <w:spacing w:val="-2"/>
              </w:rPr>
              <w:t>platform</w:t>
            </w:r>
          </w:p>
          <w:p w14:paraId="05C8BBD5" w14:textId="77777777" w:rsidR="000A15BF" w:rsidRDefault="00000000">
            <w:pPr>
              <w:pStyle w:val="TableParagraph"/>
              <w:numPr>
                <w:ilvl w:val="0"/>
                <w:numId w:val="29"/>
              </w:numPr>
              <w:tabs>
                <w:tab w:val="left" w:pos="394"/>
              </w:tabs>
              <w:spacing w:line="276" w:lineRule="auto"/>
              <w:ind w:right="192"/>
            </w:pPr>
            <w:r>
              <w:rPr>
                <w:spacing w:val="-2"/>
              </w:rPr>
              <w:t>Excel</w:t>
            </w:r>
            <w:r>
              <w:rPr>
                <w:spacing w:val="-11"/>
              </w:rPr>
              <w:t xml:space="preserve"> </w:t>
            </w:r>
            <w:r>
              <w:rPr>
                <w:spacing w:val="-2"/>
              </w:rPr>
              <w:t>trackers</w:t>
            </w:r>
            <w:r>
              <w:rPr>
                <w:spacing w:val="-10"/>
              </w:rPr>
              <w:t xml:space="preserve"> </w:t>
            </w:r>
            <w:r>
              <w:rPr>
                <w:spacing w:val="-2"/>
              </w:rPr>
              <w:t xml:space="preserve">for </w:t>
            </w:r>
            <w:r>
              <w:t>all</w:t>
            </w:r>
            <w:r>
              <w:rPr>
                <w:spacing w:val="-13"/>
              </w:rPr>
              <w:t xml:space="preserve"> </w:t>
            </w:r>
            <w:r>
              <w:t>vulnerabilities discovered with parsing support on RM platform.</w:t>
            </w:r>
          </w:p>
        </w:tc>
        <w:tc>
          <w:tcPr>
            <w:tcW w:w="1449" w:type="dxa"/>
          </w:tcPr>
          <w:p w14:paraId="00DA9115" w14:textId="77777777" w:rsidR="000A15BF" w:rsidRDefault="000A15BF">
            <w:pPr>
              <w:pStyle w:val="TableParagraph"/>
              <w:rPr>
                <w:rFonts w:ascii="Times New Roman"/>
                <w:sz w:val="20"/>
              </w:rPr>
            </w:pPr>
          </w:p>
        </w:tc>
      </w:tr>
      <w:tr w:rsidR="000F0431" w14:paraId="47427FD3" w14:textId="77777777">
        <w:trPr>
          <w:trHeight w:val="5759"/>
        </w:trPr>
        <w:tc>
          <w:tcPr>
            <w:tcW w:w="819" w:type="dxa"/>
          </w:tcPr>
          <w:p w14:paraId="7F61661F" w14:textId="77777777" w:rsidR="000A15BF" w:rsidRDefault="00000000">
            <w:pPr>
              <w:pStyle w:val="TableParagraph"/>
              <w:spacing w:line="268" w:lineRule="exact"/>
              <w:ind w:left="105"/>
              <w:rPr>
                <w:b/>
              </w:rPr>
            </w:pPr>
            <w:r>
              <w:rPr>
                <w:b/>
                <w:spacing w:val="-10"/>
              </w:rPr>
              <w:t>9</w:t>
            </w:r>
          </w:p>
        </w:tc>
        <w:tc>
          <w:tcPr>
            <w:tcW w:w="2182" w:type="dxa"/>
          </w:tcPr>
          <w:p w14:paraId="56979D0F" w14:textId="77777777" w:rsidR="000A15BF" w:rsidRDefault="00000000">
            <w:pPr>
              <w:pStyle w:val="TableParagraph"/>
              <w:spacing w:line="276" w:lineRule="auto"/>
              <w:ind w:left="107" w:right="9"/>
              <w:rPr>
                <w:b/>
              </w:rPr>
            </w:pPr>
            <w:r>
              <w:rPr>
                <w:b/>
                <w:spacing w:val="-2"/>
              </w:rPr>
              <w:t>Configuration</w:t>
            </w:r>
            <w:r>
              <w:rPr>
                <w:b/>
                <w:spacing w:val="-11"/>
              </w:rPr>
              <w:t xml:space="preserve"> </w:t>
            </w:r>
            <w:r>
              <w:rPr>
                <w:b/>
                <w:spacing w:val="-2"/>
              </w:rPr>
              <w:t xml:space="preserve">Review </w:t>
            </w:r>
            <w:r>
              <w:rPr>
                <w:b/>
              </w:rPr>
              <w:t>&amp; System Hardening</w:t>
            </w:r>
          </w:p>
        </w:tc>
        <w:tc>
          <w:tcPr>
            <w:tcW w:w="1629" w:type="dxa"/>
          </w:tcPr>
          <w:p w14:paraId="11713493" w14:textId="77777777" w:rsidR="000A15BF" w:rsidRDefault="00000000">
            <w:pPr>
              <w:pStyle w:val="TableParagraph"/>
              <w:spacing w:line="276" w:lineRule="auto"/>
              <w:ind w:left="105"/>
            </w:pPr>
            <w:r>
              <w:t>Sample</w:t>
            </w:r>
            <w:r>
              <w:rPr>
                <w:spacing w:val="-11"/>
              </w:rPr>
              <w:t xml:space="preserve"> </w:t>
            </w:r>
            <w:r>
              <w:t>of</w:t>
            </w:r>
            <w:r>
              <w:rPr>
                <w:spacing w:val="-11"/>
              </w:rPr>
              <w:t xml:space="preserve"> </w:t>
            </w:r>
            <w:r>
              <w:t>up</w:t>
            </w:r>
            <w:r>
              <w:rPr>
                <w:spacing w:val="-13"/>
              </w:rPr>
              <w:t xml:space="preserve"> </w:t>
            </w:r>
            <w:r>
              <w:t xml:space="preserve">to 100 IPs from: - </w:t>
            </w:r>
            <w:r>
              <w:rPr>
                <w:spacing w:val="-2"/>
              </w:rPr>
              <w:t xml:space="preserve">Microsoft/Linux </w:t>
            </w:r>
            <w:r>
              <w:t>Servers - Databases -</w:t>
            </w:r>
          </w:p>
          <w:p w14:paraId="3EFAA300" w14:textId="77777777" w:rsidR="000A15BF" w:rsidRDefault="00000000">
            <w:pPr>
              <w:pStyle w:val="TableParagraph"/>
              <w:spacing w:line="273" w:lineRule="auto"/>
              <w:ind w:left="105"/>
            </w:pPr>
            <w:r>
              <w:rPr>
                <w:spacing w:val="-2"/>
              </w:rPr>
              <w:t xml:space="preserve">Security/Netwo </w:t>
            </w:r>
            <w:r>
              <w:t>rk Devices -</w:t>
            </w:r>
          </w:p>
          <w:p w14:paraId="304C084C" w14:textId="77777777" w:rsidR="000A15BF" w:rsidRDefault="00000000">
            <w:pPr>
              <w:pStyle w:val="TableParagraph"/>
              <w:spacing w:before="5"/>
              <w:ind w:left="105"/>
            </w:pPr>
            <w:r>
              <w:t>SIEM/SOAR,</w:t>
            </w:r>
            <w:r>
              <w:rPr>
                <w:spacing w:val="-8"/>
              </w:rPr>
              <w:t xml:space="preserve"> </w:t>
            </w:r>
            <w:r>
              <w:rPr>
                <w:spacing w:val="-5"/>
              </w:rPr>
              <w:t>AD</w:t>
            </w:r>
          </w:p>
          <w:p w14:paraId="6FE72885" w14:textId="77777777" w:rsidR="000A15BF" w:rsidRDefault="00000000">
            <w:pPr>
              <w:pStyle w:val="TableParagraph"/>
              <w:spacing w:before="41" w:line="276" w:lineRule="auto"/>
              <w:ind w:left="105" w:right="362"/>
              <w:jc w:val="both"/>
            </w:pPr>
            <w:r>
              <w:t>,</w:t>
            </w:r>
            <w:r>
              <w:rPr>
                <w:spacing w:val="-13"/>
              </w:rPr>
              <w:t xml:space="preserve"> </w:t>
            </w:r>
            <w:r>
              <w:t>azure</w:t>
            </w:r>
            <w:r>
              <w:rPr>
                <w:spacing w:val="-12"/>
              </w:rPr>
              <w:t xml:space="preserve"> </w:t>
            </w:r>
            <w:r>
              <w:t>cloud the</w:t>
            </w:r>
            <w:r>
              <w:rPr>
                <w:spacing w:val="-13"/>
              </w:rPr>
              <w:t xml:space="preserve"> </w:t>
            </w:r>
            <w:r>
              <w:t>list</w:t>
            </w:r>
            <w:r>
              <w:rPr>
                <w:spacing w:val="-12"/>
              </w:rPr>
              <w:t xml:space="preserve"> </w:t>
            </w:r>
            <w:r>
              <w:t>is</w:t>
            </w:r>
            <w:r>
              <w:rPr>
                <w:spacing w:val="-13"/>
              </w:rPr>
              <w:t xml:space="preserve"> </w:t>
            </w:r>
            <w:r>
              <w:t xml:space="preserve">not </w:t>
            </w:r>
            <w:r>
              <w:rPr>
                <w:spacing w:val="-2"/>
              </w:rPr>
              <w:t>exhausted</w:t>
            </w:r>
          </w:p>
        </w:tc>
        <w:tc>
          <w:tcPr>
            <w:tcW w:w="2155" w:type="dxa"/>
          </w:tcPr>
          <w:p w14:paraId="120A5926" w14:textId="77777777" w:rsidR="000A15BF" w:rsidRDefault="00000000">
            <w:pPr>
              <w:pStyle w:val="TableParagraph"/>
              <w:spacing w:line="276" w:lineRule="auto"/>
              <w:ind w:left="108"/>
            </w:pPr>
            <w:r>
              <w:t>Review</w:t>
            </w:r>
            <w:r>
              <w:rPr>
                <w:spacing w:val="-13"/>
              </w:rPr>
              <w:t xml:space="preserve"> </w:t>
            </w:r>
            <w:r>
              <w:t>of</w:t>
            </w:r>
            <w:r>
              <w:rPr>
                <w:spacing w:val="-12"/>
              </w:rPr>
              <w:t xml:space="preserve"> </w:t>
            </w:r>
            <w:r>
              <w:t xml:space="preserve">hardening benchmarks (e.g., </w:t>
            </w:r>
            <w:r>
              <w:rPr>
                <w:spacing w:val="-2"/>
              </w:rPr>
              <w:t>CIS/NIST),</w:t>
            </w:r>
          </w:p>
          <w:p w14:paraId="320AD0C3" w14:textId="77777777" w:rsidR="000A15BF" w:rsidRDefault="00000000">
            <w:pPr>
              <w:pStyle w:val="TableParagraph"/>
              <w:spacing w:line="276" w:lineRule="auto"/>
              <w:ind w:left="108" w:right="288"/>
            </w:pPr>
            <w:r>
              <w:rPr>
                <w:spacing w:val="-2"/>
              </w:rPr>
              <w:t xml:space="preserve">misconfigurations, </w:t>
            </w:r>
            <w:r>
              <w:t>and unnecessary</w:t>
            </w:r>
          </w:p>
          <w:p w14:paraId="63F78707" w14:textId="77777777" w:rsidR="000A15BF" w:rsidRDefault="00000000">
            <w:pPr>
              <w:pStyle w:val="TableParagraph"/>
              <w:ind w:left="108"/>
            </w:pPr>
            <w:r>
              <w:t>services</w:t>
            </w:r>
            <w:r>
              <w:rPr>
                <w:spacing w:val="-3"/>
              </w:rPr>
              <w:t xml:space="preserve"> </w:t>
            </w:r>
            <w:r>
              <w:rPr>
                <w:spacing w:val="-2"/>
              </w:rPr>
              <w:t>across</w:t>
            </w:r>
          </w:p>
          <w:p w14:paraId="2A040E9B" w14:textId="77777777" w:rsidR="000A15BF" w:rsidRDefault="00000000">
            <w:pPr>
              <w:pStyle w:val="TableParagraph"/>
              <w:spacing w:before="39" w:line="276" w:lineRule="auto"/>
              <w:ind w:left="108"/>
            </w:pPr>
            <w:r>
              <w:t>servers</w:t>
            </w:r>
            <w:r>
              <w:rPr>
                <w:spacing w:val="-13"/>
              </w:rPr>
              <w:t xml:space="preserve"> </w:t>
            </w:r>
            <w:r>
              <w:t>and</w:t>
            </w:r>
            <w:r>
              <w:rPr>
                <w:spacing w:val="-12"/>
              </w:rPr>
              <w:t xml:space="preserve"> </w:t>
            </w:r>
            <w:r>
              <w:t xml:space="preserve">security </w:t>
            </w:r>
            <w:r>
              <w:rPr>
                <w:spacing w:val="-2"/>
              </w:rPr>
              <w:t>infrastructure.</w:t>
            </w:r>
          </w:p>
        </w:tc>
        <w:tc>
          <w:tcPr>
            <w:tcW w:w="2114" w:type="dxa"/>
          </w:tcPr>
          <w:p w14:paraId="78B11BD5" w14:textId="77777777" w:rsidR="000A15BF" w:rsidRDefault="00000000">
            <w:pPr>
              <w:pStyle w:val="TableParagraph"/>
              <w:numPr>
                <w:ilvl w:val="0"/>
                <w:numId w:val="28"/>
              </w:numPr>
              <w:tabs>
                <w:tab w:val="left" w:pos="394"/>
              </w:tabs>
              <w:spacing w:line="276" w:lineRule="auto"/>
              <w:ind w:right="453"/>
            </w:pPr>
            <w:r>
              <w:t xml:space="preserve">Reports and attack of all </w:t>
            </w:r>
            <w:r>
              <w:rPr>
                <w:spacing w:val="-2"/>
              </w:rPr>
              <w:t xml:space="preserve">exploitable vulnerabilities </w:t>
            </w:r>
            <w:r>
              <w:rPr>
                <w:spacing w:val="-4"/>
              </w:rPr>
              <w:t>and</w:t>
            </w:r>
          </w:p>
          <w:p w14:paraId="3D85BE2E" w14:textId="77777777" w:rsidR="000A15BF" w:rsidRDefault="00000000">
            <w:pPr>
              <w:pStyle w:val="TableParagraph"/>
              <w:spacing w:line="273" w:lineRule="auto"/>
              <w:ind w:left="394"/>
            </w:pPr>
            <w:r>
              <w:rPr>
                <w:spacing w:val="-2"/>
              </w:rPr>
              <w:t>misconfigurations including</w:t>
            </w:r>
          </w:p>
          <w:p w14:paraId="4EDDB1AB" w14:textId="77777777" w:rsidR="000A15BF" w:rsidRDefault="00000000">
            <w:pPr>
              <w:pStyle w:val="TableParagraph"/>
              <w:spacing w:before="5"/>
              <w:ind w:left="394"/>
            </w:pPr>
            <w:r>
              <w:rPr>
                <w:spacing w:val="-2"/>
              </w:rPr>
              <w:t>remediation</w:t>
            </w:r>
            <w:r>
              <w:rPr>
                <w:spacing w:val="7"/>
              </w:rPr>
              <w:t xml:space="preserve"> </w:t>
            </w:r>
            <w:r>
              <w:rPr>
                <w:spacing w:val="-2"/>
              </w:rPr>
              <w:t>steps</w:t>
            </w:r>
          </w:p>
          <w:p w14:paraId="29F5C77C" w14:textId="77777777" w:rsidR="000A15BF" w:rsidRDefault="00000000">
            <w:pPr>
              <w:pStyle w:val="TableParagraph"/>
              <w:numPr>
                <w:ilvl w:val="0"/>
                <w:numId w:val="28"/>
              </w:numPr>
              <w:tabs>
                <w:tab w:val="left" w:pos="394"/>
              </w:tabs>
              <w:spacing w:before="41" w:line="276" w:lineRule="auto"/>
              <w:ind w:right="196"/>
            </w:pPr>
            <w:r>
              <w:t>On-boarding of all</w:t>
            </w:r>
            <w:r>
              <w:rPr>
                <w:spacing w:val="-13"/>
              </w:rPr>
              <w:t xml:space="preserve"> </w:t>
            </w:r>
            <w:r>
              <w:t xml:space="preserve">vulnerabilities to the RM </w:t>
            </w:r>
            <w:r>
              <w:rPr>
                <w:spacing w:val="-2"/>
              </w:rPr>
              <w:t>platform</w:t>
            </w:r>
          </w:p>
          <w:p w14:paraId="54F2BC22" w14:textId="77777777" w:rsidR="000A15BF" w:rsidRDefault="00000000">
            <w:pPr>
              <w:pStyle w:val="TableParagraph"/>
              <w:numPr>
                <w:ilvl w:val="0"/>
                <w:numId w:val="28"/>
              </w:numPr>
              <w:tabs>
                <w:tab w:val="left" w:pos="394"/>
              </w:tabs>
              <w:spacing w:line="276" w:lineRule="auto"/>
              <w:ind w:right="192"/>
            </w:pPr>
            <w:r>
              <w:rPr>
                <w:spacing w:val="-2"/>
              </w:rPr>
              <w:t>Excel</w:t>
            </w:r>
            <w:r>
              <w:rPr>
                <w:spacing w:val="-11"/>
              </w:rPr>
              <w:t xml:space="preserve"> </w:t>
            </w:r>
            <w:r>
              <w:rPr>
                <w:spacing w:val="-2"/>
              </w:rPr>
              <w:t>trackers</w:t>
            </w:r>
            <w:r>
              <w:rPr>
                <w:spacing w:val="-10"/>
              </w:rPr>
              <w:t xml:space="preserve"> </w:t>
            </w:r>
            <w:r>
              <w:rPr>
                <w:spacing w:val="-2"/>
              </w:rPr>
              <w:t xml:space="preserve">for </w:t>
            </w:r>
            <w:r>
              <w:t>all</w:t>
            </w:r>
            <w:r>
              <w:rPr>
                <w:spacing w:val="-13"/>
              </w:rPr>
              <w:t xml:space="preserve"> </w:t>
            </w:r>
            <w:r>
              <w:t>vulnerabilities discovered with parsing support on RM platform.</w:t>
            </w:r>
          </w:p>
        </w:tc>
        <w:tc>
          <w:tcPr>
            <w:tcW w:w="1449" w:type="dxa"/>
          </w:tcPr>
          <w:p w14:paraId="7F284741" w14:textId="77777777" w:rsidR="000A15BF" w:rsidRDefault="00000000">
            <w:pPr>
              <w:pStyle w:val="TableParagraph"/>
              <w:spacing w:line="276" w:lineRule="auto"/>
              <w:ind w:left="275" w:right="239" w:hanging="166"/>
              <w:jc w:val="both"/>
            </w:pPr>
            <w:r>
              <w:rPr>
                <w:rFonts w:ascii="Arial MT" w:hAnsi="Arial MT"/>
              </w:rPr>
              <w:t>-</w:t>
            </w:r>
            <w:r>
              <w:rPr>
                <w:rFonts w:ascii="Arial MT" w:hAnsi="Arial MT"/>
                <w:spacing w:val="-13"/>
              </w:rPr>
              <w:t xml:space="preserve"> </w:t>
            </w:r>
            <w:r>
              <w:t>Every</w:t>
            </w:r>
            <w:r>
              <w:rPr>
                <w:spacing w:val="-12"/>
              </w:rPr>
              <w:t xml:space="preserve"> </w:t>
            </w:r>
            <w:r>
              <w:t>Year once – up to</w:t>
            </w:r>
            <w:r>
              <w:rPr>
                <w:spacing w:val="-1"/>
              </w:rPr>
              <w:t xml:space="preserve"> </w:t>
            </w:r>
            <w:r>
              <w:t>3 Years</w:t>
            </w:r>
          </w:p>
        </w:tc>
      </w:tr>
      <w:tr w:rsidR="000F0431" w14:paraId="612F814A" w14:textId="77777777">
        <w:trPr>
          <w:trHeight w:val="3398"/>
        </w:trPr>
        <w:tc>
          <w:tcPr>
            <w:tcW w:w="819" w:type="dxa"/>
          </w:tcPr>
          <w:p w14:paraId="5D2E9B31" w14:textId="77777777" w:rsidR="000A15BF" w:rsidRDefault="00000000">
            <w:pPr>
              <w:pStyle w:val="TableParagraph"/>
              <w:spacing w:line="268" w:lineRule="exact"/>
              <w:ind w:left="105"/>
              <w:rPr>
                <w:b/>
              </w:rPr>
            </w:pPr>
            <w:r>
              <w:rPr>
                <w:b/>
                <w:spacing w:val="-5"/>
              </w:rPr>
              <w:t>10</w:t>
            </w:r>
          </w:p>
        </w:tc>
        <w:tc>
          <w:tcPr>
            <w:tcW w:w="2182" w:type="dxa"/>
          </w:tcPr>
          <w:p w14:paraId="600482F6" w14:textId="77777777" w:rsidR="000A15BF" w:rsidRDefault="00000000">
            <w:pPr>
              <w:pStyle w:val="TableParagraph"/>
              <w:spacing w:line="276" w:lineRule="auto"/>
              <w:ind w:left="107"/>
              <w:rPr>
                <w:b/>
              </w:rPr>
            </w:pPr>
            <w:r>
              <w:rPr>
                <w:b/>
                <w:spacing w:val="-2"/>
              </w:rPr>
              <w:t>VoIP</w:t>
            </w:r>
            <w:r>
              <w:rPr>
                <w:b/>
                <w:spacing w:val="-11"/>
              </w:rPr>
              <w:t xml:space="preserve"> </w:t>
            </w:r>
            <w:r>
              <w:rPr>
                <w:b/>
                <w:spacing w:val="-2"/>
              </w:rPr>
              <w:t>Security Assessment</w:t>
            </w:r>
          </w:p>
        </w:tc>
        <w:tc>
          <w:tcPr>
            <w:tcW w:w="1629" w:type="dxa"/>
          </w:tcPr>
          <w:p w14:paraId="2821013E" w14:textId="77777777" w:rsidR="000A15BF" w:rsidRDefault="00000000">
            <w:pPr>
              <w:pStyle w:val="TableParagraph"/>
              <w:spacing w:line="268" w:lineRule="exact"/>
              <w:ind w:left="39" w:right="58"/>
              <w:jc w:val="center"/>
            </w:pPr>
            <w:r>
              <w:t>1</w:t>
            </w:r>
            <w:r>
              <w:rPr>
                <w:spacing w:val="-6"/>
              </w:rPr>
              <w:t xml:space="preserve"> </w:t>
            </w:r>
            <w:r>
              <w:t>VoIP</w:t>
            </w:r>
            <w:r>
              <w:rPr>
                <w:spacing w:val="-5"/>
              </w:rPr>
              <w:t xml:space="preserve"> </w:t>
            </w:r>
            <w:r>
              <w:rPr>
                <w:spacing w:val="-2"/>
              </w:rPr>
              <w:t>Network</w:t>
            </w:r>
          </w:p>
        </w:tc>
        <w:tc>
          <w:tcPr>
            <w:tcW w:w="2155" w:type="dxa"/>
          </w:tcPr>
          <w:p w14:paraId="15397441" w14:textId="77777777" w:rsidR="000A15BF" w:rsidRDefault="00000000">
            <w:pPr>
              <w:pStyle w:val="TableParagraph"/>
              <w:spacing w:line="276" w:lineRule="auto"/>
              <w:ind w:left="108" w:right="276"/>
              <w:jc w:val="both"/>
            </w:pPr>
            <w:r>
              <w:t>Assessment</w:t>
            </w:r>
            <w:r>
              <w:rPr>
                <w:spacing w:val="-13"/>
              </w:rPr>
              <w:t xml:space="preserve"> </w:t>
            </w:r>
            <w:r>
              <w:t>of</w:t>
            </w:r>
            <w:r>
              <w:rPr>
                <w:spacing w:val="-12"/>
              </w:rPr>
              <w:t xml:space="preserve"> </w:t>
            </w:r>
            <w:r>
              <w:t xml:space="preserve">VoIP </w:t>
            </w:r>
            <w:r>
              <w:rPr>
                <w:spacing w:val="-2"/>
              </w:rPr>
              <w:t>protocols</w:t>
            </w:r>
            <w:r>
              <w:rPr>
                <w:spacing w:val="-11"/>
              </w:rPr>
              <w:t xml:space="preserve"> </w:t>
            </w:r>
            <w:r>
              <w:rPr>
                <w:spacing w:val="-2"/>
              </w:rPr>
              <w:t xml:space="preserve">(SIP/RTP), </w:t>
            </w:r>
            <w:r>
              <w:t>call spoofing,</w:t>
            </w:r>
          </w:p>
          <w:p w14:paraId="582D9516" w14:textId="77777777" w:rsidR="000A15BF" w:rsidRDefault="00000000">
            <w:pPr>
              <w:pStyle w:val="TableParagraph"/>
              <w:spacing w:line="276" w:lineRule="auto"/>
              <w:ind w:left="108" w:right="216"/>
              <w:jc w:val="both"/>
            </w:pPr>
            <w:r>
              <w:t xml:space="preserve">eavesdropping, and </w:t>
            </w:r>
            <w:r>
              <w:rPr>
                <w:spacing w:val="-2"/>
              </w:rPr>
              <w:t>unauthorized</w:t>
            </w:r>
            <w:r>
              <w:rPr>
                <w:spacing w:val="-7"/>
              </w:rPr>
              <w:t xml:space="preserve"> </w:t>
            </w:r>
            <w:r>
              <w:rPr>
                <w:spacing w:val="-2"/>
              </w:rPr>
              <w:t>device registration.</w:t>
            </w:r>
          </w:p>
        </w:tc>
        <w:tc>
          <w:tcPr>
            <w:tcW w:w="2114" w:type="dxa"/>
          </w:tcPr>
          <w:p w14:paraId="67BD6506" w14:textId="77777777" w:rsidR="000A15BF" w:rsidRDefault="00000000">
            <w:pPr>
              <w:pStyle w:val="TableParagraph"/>
              <w:numPr>
                <w:ilvl w:val="0"/>
                <w:numId w:val="27"/>
              </w:numPr>
              <w:tabs>
                <w:tab w:val="left" w:pos="483"/>
                <w:tab w:val="left" w:pos="485"/>
              </w:tabs>
              <w:spacing w:line="276" w:lineRule="auto"/>
              <w:ind w:right="361"/>
            </w:pPr>
            <w:r>
              <w:t xml:space="preserve">Reports and attack of all </w:t>
            </w:r>
            <w:r>
              <w:rPr>
                <w:spacing w:val="-2"/>
              </w:rPr>
              <w:t xml:space="preserve">exploitable vulnerabilities </w:t>
            </w:r>
            <w:r>
              <w:rPr>
                <w:spacing w:val="-4"/>
              </w:rPr>
              <w:t>and</w:t>
            </w:r>
          </w:p>
          <w:p w14:paraId="67D996EE" w14:textId="77777777" w:rsidR="000A15BF" w:rsidRDefault="00000000">
            <w:pPr>
              <w:pStyle w:val="TableParagraph"/>
              <w:spacing w:line="276" w:lineRule="auto"/>
              <w:ind w:left="485" w:right="105"/>
            </w:pPr>
            <w:r>
              <w:rPr>
                <w:spacing w:val="-2"/>
              </w:rPr>
              <w:t xml:space="preserve">misconfiguration </w:t>
            </w:r>
            <w:r>
              <w:t>s including</w:t>
            </w:r>
          </w:p>
          <w:p w14:paraId="21801D0D" w14:textId="77777777" w:rsidR="000A15BF" w:rsidRDefault="00000000">
            <w:pPr>
              <w:pStyle w:val="TableParagraph"/>
              <w:spacing w:line="273" w:lineRule="auto"/>
              <w:ind w:left="485" w:right="209"/>
            </w:pPr>
            <w:r>
              <w:rPr>
                <w:spacing w:val="-2"/>
              </w:rPr>
              <w:t>remediation steps</w:t>
            </w:r>
          </w:p>
          <w:p w14:paraId="4AE7477A" w14:textId="77777777" w:rsidR="000A15BF" w:rsidRDefault="00000000">
            <w:pPr>
              <w:pStyle w:val="TableParagraph"/>
              <w:numPr>
                <w:ilvl w:val="0"/>
                <w:numId w:val="27"/>
              </w:numPr>
              <w:tabs>
                <w:tab w:val="left" w:pos="475"/>
              </w:tabs>
              <w:spacing w:before="4"/>
              <w:ind w:left="475" w:hanging="270"/>
            </w:pPr>
            <w:r>
              <w:t>On-boarding</w:t>
            </w:r>
            <w:r>
              <w:rPr>
                <w:spacing w:val="-10"/>
              </w:rPr>
              <w:t xml:space="preserve"> </w:t>
            </w:r>
            <w:r>
              <w:rPr>
                <w:spacing w:val="-5"/>
              </w:rPr>
              <w:t>of</w:t>
            </w:r>
          </w:p>
          <w:p w14:paraId="25ADDF4D" w14:textId="77777777" w:rsidR="000A15BF" w:rsidRDefault="00000000">
            <w:pPr>
              <w:pStyle w:val="TableParagraph"/>
              <w:spacing w:before="41"/>
              <w:ind w:left="476"/>
            </w:pPr>
            <w:r>
              <w:t>all</w:t>
            </w:r>
            <w:r>
              <w:rPr>
                <w:spacing w:val="-1"/>
              </w:rPr>
              <w:t xml:space="preserve"> </w:t>
            </w:r>
            <w:r>
              <w:rPr>
                <w:spacing w:val="-2"/>
              </w:rPr>
              <w:t>vulnerabilities</w:t>
            </w:r>
          </w:p>
        </w:tc>
        <w:tc>
          <w:tcPr>
            <w:tcW w:w="1449" w:type="dxa"/>
          </w:tcPr>
          <w:p w14:paraId="1A5C477F" w14:textId="77777777" w:rsidR="000A15BF" w:rsidRDefault="00000000">
            <w:pPr>
              <w:pStyle w:val="TableParagraph"/>
              <w:spacing w:line="276" w:lineRule="auto"/>
              <w:ind w:left="275" w:right="33" w:hanging="166"/>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bl>
    <w:p w14:paraId="767FEFE3" w14:textId="77777777" w:rsidR="000A15BF" w:rsidRDefault="000A15BF">
      <w:pPr>
        <w:pStyle w:val="TableParagraph"/>
        <w:spacing w:line="276" w:lineRule="auto"/>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2522C8E9" w14:textId="77777777" w:rsidR="000A15BF" w:rsidRDefault="00000000">
      <w:pPr>
        <w:pStyle w:val="BodyText"/>
        <w:ind w:left="3982"/>
        <w:rPr>
          <w:sz w:val="20"/>
        </w:rPr>
      </w:pPr>
      <w:r>
        <w:rPr>
          <w:noProof/>
          <w:sz w:val="20"/>
        </w:rPr>
        <w:drawing>
          <wp:inline distT="0" distB="0" distL="0" distR="0" wp14:anchorId="65F83562" wp14:editId="7E24DED1">
            <wp:extent cx="2025670" cy="605790"/>
            <wp:effectExtent l="0" t="0" r="0" b="0"/>
            <wp:docPr id="169" name="Image 169"/>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8" cstate="print"/>
                    <a:stretch>
                      <a:fillRect/>
                    </a:stretch>
                  </pic:blipFill>
                  <pic:spPr>
                    <a:xfrm>
                      <a:off x="0" y="0"/>
                      <a:ext cx="2025670" cy="605790"/>
                    </a:xfrm>
                    <a:prstGeom prst="rect">
                      <a:avLst/>
                    </a:prstGeom>
                  </pic:spPr>
                </pic:pic>
              </a:graphicData>
            </a:graphic>
          </wp:inline>
        </w:drawing>
      </w:r>
    </w:p>
    <w:p w14:paraId="4282466C" w14:textId="77777777" w:rsidR="000A15BF" w:rsidRDefault="000A15BF">
      <w:pPr>
        <w:pStyle w:val="BodyText"/>
        <w:spacing w:before="1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350232A4" w14:textId="77777777">
        <w:trPr>
          <w:trHeight w:val="508"/>
        </w:trPr>
        <w:tc>
          <w:tcPr>
            <w:tcW w:w="819" w:type="dxa"/>
            <w:shd w:val="clear" w:color="auto" w:fill="D9D9D9"/>
          </w:tcPr>
          <w:p w14:paraId="1AD4646B"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611D25C6"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363F1305" w14:textId="77777777" w:rsidR="000A15BF" w:rsidRDefault="00000000">
            <w:pPr>
              <w:pStyle w:val="TableParagraph"/>
              <w:spacing w:line="268" w:lineRule="exact"/>
              <w:ind w:left="105"/>
              <w:rPr>
                <w:b/>
              </w:rPr>
            </w:pPr>
            <w:r>
              <w:rPr>
                <w:b/>
              </w:rPr>
              <w:t>In-Scope</w:t>
            </w:r>
            <w:r>
              <w:rPr>
                <w:b/>
                <w:spacing w:val="-9"/>
              </w:rPr>
              <w:t xml:space="preserve"> </w:t>
            </w:r>
            <w:r>
              <w:rPr>
                <w:b/>
                <w:spacing w:val="-2"/>
              </w:rPr>
              <w:t>Items</w:t>
            </w:r>
          </w:p>
        </w:tc>
        <w:tc>
          <w:tcPr>
            <w:tcW w:w="2155" w:type="dxa"/>
            <w:shd w:val="clear" w:color="auto" w:fill="D9D9D9"/>
          </w:tcPr>
          <w:p w14:paraId="2CC9647C"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4520AF54"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11F311E5" w14:textId="77777777" w:rsidR="000A15BF" w:rsidRDefault="00000000">
            <w:pPr>
              <w:pStyle w:val="TableParagraph"/>
              <w:spacing w:line="268" w:lineRule="exact"/>
              <w:ind w:left="110"/>
              <w:rPr>
                <w:b/>
              </w:rPr>
            </w:pPr>
            <w:r>
              <w:rPr>
                <w:b/>
                <w:spacing w:val="-2"/>
              </w:rPr>
              <w:t>Frequency</w:t>
            </w:r>
          </w:p>
        </w:tc>
      </w:tr>
      <w:tr w:rsidR="000F0431" w14:paraId="547EF46A" w14:textId="77777777">
        <w:trPr>
          <w:trHeight w:val="2670"/>
        </w:trPr>
        <w:tc>
          <w:tcPr>
            <w:tcW w:w="819" w:type="dxa"/>
          </w:tcPr>
          <w:p w14:paraId="305D9D1D" w14:textId="77777777" w:rsidR="000A15BF" w:rsidRDefault="000A15BF">
            <w:pPr>
              <w:pStyle w:val="TableParagraph"/>
              <w:rPr>
                <w:rFonts w:ascii="Times New Roman"/>
                <w:sz w:val="20"/>
              </w:rPr>
            </w:pPr>
          </w:p>
        </w:tc>
        <w:tc>
          <w:tcPr>
            <w:tcW w:w="2182" w:type="dxa"/>
          </w:tcPr>
          <w:p w14:paraId="12612BB8" w14:textId="77777777" w:rsidR="000A15BF" w:rsidRDefault="000A15BF">
            <w:pPr>
              <w:pStyle w:val="TableParagraph"/>
              <w:rPr>
                <w:rFonts w:ascii="Times New Roman"/>
                <w:sz w:val="20"/>
              </w:rPr>
            </w:pPr>
          </w:p>
        </w:tc>
        <w:tc>
          <w:tcPr>
            <w:tcW w:w="1629" w:type="dxa"/>
          </w:tcPr>
          <w:p w14:paraId="34D6DE94" w14:textId="77777777" w:rsidR="000A15BF" w:rsidRDefault="000A15BF">
            <w:pPr>
              <w:pStyle w:val="TableParagraph"/>
              <w:rPr>
                <w:rFonts w:ascii="Times New Roman"/>
                <w:sz w:val="20"/>
              </w:rPr>
            </w:pPr>
          </w:p>
        </w:tc>
        <w:tc>
          <w:tcPr>
            <w:tcW w:w="2155" w:type="dxa"/>
          </w:tcPr>
          <w:p w14:paraId="3225981A" w14:textId="77777777" w:rsidR="000A15BF" w:rsidRDefault="000A15BF">
            <w:pPr>
              <w:pStyle w:val="TableParagraph"/>
              <w:rPr>
                <w:rFonts w:ascii="Times New Roman"/>
                <w:sz w:val="20"/>
              </w:rPr>
            </w:pPr>
          </w:p>
        </w:tc>
        <w:tc>
          <w:tcPr>
            <w:tcW w:w="2114" w:type="dxa"/>
          </w:tcPr>
          <w:p w14:paraId="6748EA18" w14:textId="77777777" w:rsidR="000A15BF" w:rsidRDefault="00000000">
            <w:pPr>
              <w:pStyle w:val="TableParagraph"/>
              <w:spacing w:line="276" w:lineRule="auto"/>
              <w:ind w:left="476" w:right="732"/>
            </w:pPr>
            <w:r>
              <w:t>to</w:t>
            </w:r>
            <w:r>
              <w:rPr>
                <w:spacing w:val="-13"/>
              </w:rPr>
              <w:t xml:space="preserve"> </w:t>
            </w:r>
            <w:r>
              <w:t>the</w:t>
            </w:r>
            <w:r>
              <w:rPr>
                <w:spacing w:val="-12"/>
              </w:rPr>
              <w:t xml:space="preserve"> </w:t>
            </w:r>
            <w:r>
              <w:t xml:space="preserve">RM </w:t>
            </w:r>
            <w:r>
              <w:rPr>
                <w:spacing w:val="-2"/>
              </w:rPr>
              <w:t>platform</w:t>
            </w:r>
          </w:p>
          <w:p w14:paraId="734993F3" w14:textId="77777777" w:rsidR="000A15BF" w:rsidRDefault="00000000">
            <w:pPr>
              <w:pStyle w:val="TableParagraph"/>
              <w:spacing w:line="276" w:lineRule="auto"/>
              <w:ind w:left="476" w:right="105"/>
            </w:pPr>
            <w:r>
              <w:rPr>
                <w:spacing w:val="-2"/>
              </w:rPr>
              <w:t>Excel</w:t>
            </w:r>
            <w:r>
              <w:rPr>
                <w:spacing w:val="-11"/>
              </w:rPr>
              <w:t xml:space="preserve"> </w:t>
            </w:r>
            <w:r>
              <w:rPr>
                <w:spacing w:val="-2"/>
              </w:rPr>
              <w:t>trackers</w:t>
            </w:r>
            <w:r>
              <w:rPr>
                <w:spacing w:val="-10"/>
              </w:rPr>
              <w:t xml:space="preserve"> </w:t>
            </w:r>
            <w:r>
              <w:rPr>
                <w:spacing w:val="-2"/>
              </w:rPr>
              <w:t xml:space="preserve">for </w:t>
            </w:r>
            <w:r>
              <w:t>all</w:t>
            </w:r>
            <w:r>
              <w:rPr>
                <w:spacing w:val="-13"/>
              </w:rPr>
              <w:t xml:space="preserve"> </w:t>
            </w:r>
            <w:r>
              <w:t>vulnerabilities discovered with parsing support on RM platform.</w:t>
            </w:r>
          </w:p>
        </w:tc>
        <w:tc>
          <w:tcPr>
            <w:tcW w:w="1449" w:type="dxa"/>
          </w:tcPr>
          <w:p w14:paraId="68BDCD6E" w14:textId="77777777" w:rsidR="000A15BF" w:rsidRDefault="000A15BF">
            <w:pPr>
              <w:pStyle w:val="TableParagraph"/>
              <w:rPr>
                <w:rFonts w:ascii="Times New Roman"/>
                <w:sz w:val="20"/>
              </w:rPr>
            </w:pPr>
          </w:p>
        </w:tc>
      </w:tr>
      <w:tr w:rsidR="000F0431" w14:paraId="7051B6B5" w14:textId="77777777">
        <w:trPr>
          <w:trHeight w:val="5561"/>
        </w:trPr>
        <w:tc>
          <w:tcPr>
            <w:tcW w:w="819" w:type="dxa"/>
          </w:tcPr>
          <w:p w14:paraId="25735F3A" w14:textId="77777777" w:rsidR="000A15BF" w:rsidRDefault="00000000">
            <w:pPr>
              <w:pStyle w:val="TableParagraph"/>
              <w:spacing w:line="268" w:lineRule="exact"/>
              <w:ind w:left="105"/>
              <w:rPr>
                <w:b/>
              </w:rPr>
            </w:pPr>
            <w:r>
              <w:rPr>
                <w:b/>
                <w:spacing w:val="-5"/>
              </w:rPr>
              <w:t>11</w:t>
            </w:r>
          </w:p>
        </w:tc>
        <w:tc>
          <w:tcPr>
            <w:tcW w:w="2182" w:type="dxa"/>
          </w:tcPr>
          <w:p w14:paraId="5618E9F1" w14:textId="77777777" w:rsidR="000A15BF" w:rsidRDefault="00000000">
            <w:pPr>
              <w:pStyle w:val="TableParagraph"/>
              <w:spacing w:line="276" w:lineRule="auto"/>
              <w:ind w:left="107" w:right="574"/>
              <w:rPr>
                <w:b/>
              </w:rPr>
            </w:pPr>
            <w:r>
              <w:rPr>
                <w:b/>
              </w:rPr>
              <w:t>Advanced</w:t>
            </w:r>
            <w:r>
              <w:rPr>
                <w:b/>
                <w:spacing w:val="-13"/>
              </w:rPr>
              <w:t xml:space="preserve"> </w:t>
            </w:r>
            <w:r>
              <w:rPr>
                <w:b/>
              </w:rPr>
              <w:t xml:space="preserve">Social </w:t>
            </w:r>
            <w:r>
              <w:rPr>
                <w:b/>
                <w:spacing w:val="-2"/>
              </w:rPr>
              <w:t>Engineering</w:t>
            </w:r>
          </w:p>
          <w:p w14:paraId="14D3B365" w14:textId="77777777" w:rsidR="000A15BF" w:rsidRDefault="00000000">
            <w:pPr>
              <w:pStyle w:val="TableParagraph"/>
              <w:spacing w:before="1"/>
              <w:ind w:left="107"/>
              <w:rPr>
                <w:b/>
              </w:rPr>
            </w:pPr>
            <w:r>
              <w:rPr>
                <w:b/>
                <w:spacing w:val="-2"/>
              </w:rPr>
              <w:t>Assessment</w:t>
            </w:r>
          </w:p>
        </w:tc>
        <w:tc>
          <w:tcPr>
            <w:tcW w:w="1629" w:type="dxa"/>
          </w:tcPr>
          <w:p w14:paraId="1895F24D" w14:textId="77777777" w:rsidR="000A15BF" w:rsidRDefault="00000000">
            <w:pPr>
              <w:pStyle w:val="TableParagraph"/>
              <w:spacing w:line="276" w:lineRule="auto"/>
              <w:ind w:left="105" w:right="193"/>
            </w:pPr>
            <w:r>
              <w:t>2000</w:t>
            </w:r>
            <w:r>
              <w:rPr>
                <w:spacing w:val="-13"/>
              </w:rPr>
              <w:t xml:space="preserve"> </w:t>
            </w:r>
            <w:r>
              <w:t>Staff</w:t>
            </w:r>
            <w:r>
              <w:rPr>
                <w:spacing w:val="-12"/>
              </w:rPr>
              <w:t xml:space="preserve"> </w:t>
            </w:r>
            <w:r>
              <w:t xml:space="preserve">incl. </w:t>
            </w:r>
            <w:r>
              <w:rPr>
                <w:spacing w:val="-2"/>
              </w:rPr>
              <w:t>Vendors technology vetting</w:t>
            </w:r>
          </w:p>
        </w:tc>
        <w:tc>
          <w:tcPr>
            <w:tcW w:w="2155" w:type="dxa"/>
          </w:tcPr>
          <w:p w14:paraId="4B7D27D3" w14:textId="77777777" w:rsidR="000A15BF" w:rsidRDefault="00000000">
            <w:pPr>
              <w:pStyle w:val="TableParagraph"/>
              <w:spacing w:line="276" w:lineRule="auto"/>
              <w:ind w:left="108" w:right="288"/>
            </w:pPr>
            <w:r>
              <w:t>Includes phishing, baiting,</w:t>
            </w:r>
            <w:r>
              <w:rPr>
                <w:spacing w:val="-13"/>
              </w:rPr>
              <w:t xml:space="preserve"> </w:t>
            </w:r>
            <w:r>
              <w:t>USB</w:t>
            </w:r>
            <w:r>
              <w:rPr>
                <w:spacing w:val="-12"/>
              </w:rPr>
              <w:t xml:space="preserve"> </w:t>
            </w:r>
            <w:r>
              <w:t xml:space="preserve">drops, and remote attack </w:t>
            </w:r>
            <w:r>
              <w:rPr>
                <w:spacing w:val="-2"/>
              </w:rPr>
              <w:t>simulations,</w:t>
            </w:r>
          </w:p>
          <w:p w14:paraId="1B6D97CE" w14:textId="77777777" w:rsidR="000A15BF" w:rsidRDefault="00000000">
            <w:pPr>
              <w:pStyle w:val="TableParagraph"/>
              <w:spacing w:line="276" w:lineRule="auto"/>
              <w:ind w:left="108" w:right="103"/>
            </w:pPr>
            <w:r>
              <w:t xml:space="preserve">especially targeting </w:t>
            </w:r>
            <w:r>
              <w:rPr>
                <w:spacing w:val="-2"/>
              </w:rPr>
              <w:t>IT/application</w:t>
            </w:r>
            <w:r>
              <w:rPr>
                <w:spacing w:val="-11"/>
              </w:rPr>
              <w:t xml:space="preserve"> </w:t>
            </w:r>
            <w:r>
              <w:rPr>
                <w:spacing w:val="-2"/>
              </w:rPr>
              <w:t xml:space="preserve">admins </w:t>
            </w:r>
            <w:r>
              <w:t>and privileged users. The assessment should be conducted to replicate a real</w:t>
            </w:r>
          </w:p>
          <w:p w14:paraId="56657E9E" w14:textId="77777777" w:rsidR="000A15BF" w:rsidRDefault="00000000">
            <w:pPr>
              <w:pStyle w:val="TableParagraph"/>
              <w:spacing w:line="268" w:lineRule="exact"/>
              <w:ind w:left="108"/>
            </w:pPr>
            <w:r>
              <w:t>social</w:t>
            </w:r>
            <w:r>
              <w:rPr>
                <w:spacing w:val="-3"/>
              </w:rPr>
              <w:t xml:space="preserve"> </w:t>
            </w:r>
            <w:r>
              <w:rPr>
                <w:spacing w:val="-2"/>
              </w:rPr>
              <w:t>engineering</w:t>
            </w:r>
          </w:p>
          <w:p w14:paraId="0EB769DD" w14:textId="77777777" w:rsidR="000A15BF" w:rsidRDefault="00000000">
            <w:pPr>
              <w:pStyle w:val="TableParagraph"/>
              <w:spacing w:before="41" w:line="276" w:lineRule="auto"/>
              <w:ind w:left="108"/>
            </w:pPr>
            <w:r>
              <w:rPr>
                <w:spacing w:val="-2"/>
              </w:rPr>
              <w:t>assessment</w:t>
            </w:r>
            <w:r>
              <w:rPr>
                <w:spacing w:val="-11"/>
              </w:rPr>
              <w:t xml:space="preserve"> </w:t>
            </w:r>
            <w:r>
              <w:rPr>
                <w:spacing w:val="-2"/>
              </w:rPr>
              <w:t xml:space="preserve">targeting </w:t>
            </w:r>
            <w:r>
              <w:t>MOPH users. No</w:t>
            </w:r>
          </w:p>
          <w:p w14:paraId="2D64FD6E" w14:textId="77777777" w:rsidR="000A15BF" w:rsidRDefault="00000000">
            <w:pPr>
              <w:pStyle w:val="TableParagraph"/>
              <w:spacing w:line="276" w:lineRule="auto"/>
              <w:ind w:left="108" w:right="154"/>
            </w:pPr>
            <w:r>
              <w:t>whitelisting to be requested</w:t>
            </w:r>
            <w:r>
              <w:rPr>
                <w:spacing w:val="-13"/>
              </w:rPr>
              <w:t xml:space="preserve"> </w:t>
            </w:r>
            <w:r>
              <w:t>during</w:t>
            </w:r>
            <w:r>
              <w:rPr>
                <w:spacing w:val="-12"/>
              </w:rPr>
              <w:t xml:space="preserve"> </w:t>
            </w:r>
            <w:r>
              <w:t xml:space="preserve">the </w:t>
            </w:r>
            <w:r>
              <w:rPr>
                <w:spacing w:val="-2"/>
              </w:rPr>
              <w:t>assessment.</w:t>
            </w:r>
          </w:p>
        </w:tc>
        <w:tc>
          <w:tcPr>
            <w:tcW w:w="2114" w:type="dxa"/>
          </w:tcPr>
          <w:p w14:paraId="165B3D01" w14:textId="77777777" w:rsidR="000A15BF" w:rsidRDefault="00000000">
            <w:pPr>
              <w:pStyle w:val="TableParagraph"/>
              <w:numPr>
                <w:ilvl w:val="0"/>
                <w:numId w:val="26"/>
              </w:numPr>
              <w:tabs>
                <w:tab w:val="left" w:pos="394"/>
              </w:tabs>
              <w:spacing w:line="276" w:lineRule="auto"/>
              <w:ind w:right="453"/>
            </w:pPr>
            <w:r>
              <w:t xml:space="preserve">Reports and attack of all </w:t>
            </w:r>
            <w:r>
              <w:rPr>
                <w:spacing w:val="-2"/>
              </w:rPr>
              <w:t xml:space="preserve">exploitable vulnerabilities </w:t>
            </w:r>
            <w:r>
              <w:rPr>
                <w:spacing w:val="-4"/>
              </w:rPr>
              <w:t>and</w:t>
            </w:r>
          </w:p>
          <w:p w14:paraId="45401340" w14:textId="77777777" w:rsidR="000A15BF" w:rsidRDefault="00000000">
            <w:pPr>
              <w:pStyle w:val="TableParagraph"/>
              <w:spacing w:before="1" w:line="273" w:lineRule="auto"/>
              <w:ind w:left="394"/>
            </w:pPr>
            <w:r>
              <w:rPr>
                <w:spacing w:val="-2"/>
              </w:rPr>
              <w:t>misconfigurations including</w:t>
            </w:r>
          </w:p>
          <w:p w14:paraId="462F4774" w14:textId="77777777" w:rsidR="000A15BF" w:rsidRDefault="00000000">
            <w:pPr>
              <w:pStyle w:val="TableParagraph"/>
              <w:spacing w:before="4"/>
              <w:ind w:left="394"/>
            </w:pPr>
            <w:r>
              <w:rPr>
                <w:spacing w:val="-2"/>
              </w:rPr>
              <w:t>remediation</w:t>
            </w:r>
            <w:r>
              <w:rPr>
                <w:spacing w:val="7"/>
              </w:rPr>
              <w:t xml:space="preserve"> </w:t>
            </w:r>
            <w:r>
              <w:rPr>
                <w:spacing w:val="-2"/>
              </w:rPr>
              <w:t>steps</w:t>
            </w:r>
          </w:p>
          <w:p w14:paraId="1ED518BD" w14:textId="77777777" w:rsidR="000A15BF" w:rsidRDefault="00000000">
            <w:pPr>
              <w:pStyle w:val="TableParagraph"/>
              <w:numPr>
                <w:ilvl w:val="0"/>
                <w:numId w:val="26"/>
              </w:numPr>
              <w:tabs>
                <w:tab w:val="left" w:pos="394"/>
              </w:tabs>
              <w:spacing w:before="41" w:line="276" w:lineRule="auto"/>
              <w:ind w:right="196"/>
            </w:pPr>
            <w:r>
              <w:t>On-boarding of all</w:t>
            </w:r>
            <w:r>
              <w:rPr>
                <w:spacing w:val="-13"/>
              </w:rPr>
              <w:t xml:space="preserve"> </w:t>
            </w:r>
            <w:r>
              <w:t xml:space="preserve">vulnerabilities to the RM </w:t>
            </w:r>
            <w:r>
              <w:rPr>
                <w:spacing w:val="-2"/>
              </w:rPr>
              <w:t>platform</w:t>
            </w:r>
          </w:p>
          <w:p w14:paraId="7022DE34" w14:textId="77777777" w:rsidR="000A15BF" w:rsidRDefault="00000000">
            <w:pPr>
              <w:pStyle w:val="TableParagraph"/>
              <w:numPr>
                <w:ilvl w:val="0"/>
                <w:numId w:val="26"/>
              </w:numPr>
              <w:tabs>
                <w:tab w:val="left" w:pos="394"/>
              </w:tabs>
              <w:spacing w:before="1" w:line="276" w:lineRule="auto"/>
              <w:ind w:right="192"/>
            </w:pPr>
            <w:r>
              <w:rPr>
                <w:spacing w:val="-2"/>
              </w:rPr>
              <w:t>Excel</w:t>
            </w:r>
            <w:r>
              <w:rPr>
                <w:spacing w:val="-11"/>
              </w:rPr>
              <w:t xml:space="preserve"> </w:t>
            </w:r>
            <w:r>
              <w:rPr>
                <w:spacing w:val="-2"/>
              </w:rPr>
              <w:t>trackers</w:t>
            </w:r>
            <w:r>
              <w:rPr>
                <w:spacing w:val="-10"/>
              </w:rPr>
              <w:t xml:space="preserve"> </w:t>
            </w:r>
            <w:r>
              <w:rPr>
                <w:spacing w:val="-2"/>
              </w:rPr>
              <w:t xml:space="preserve">for </w:t>
            </w:r>
            <w:r>
              <w:t>all</w:t>
            </w:r>
            <w:r>
              <w:rPr>
                <w:spacing w:val="-13"/>
              </w:rPr>
              <w:t xml:space="preserve"> </w:t>
            </w:r>
            <w:r>
              <w:t>vulnerabilities discovered with parsing support on RM platform.</w:t>
            </w:r>
          </w:p>
        </w:tc>
        <w:tc>
          <w:tcPr>
            <w:tcW w:w="1449" w:type="dxa"/>
          </w:tcPr>
          <w:p w14:paraId="04B35F0A" w14:textId="77777777" w:rsidR="000A15BF" w:rsidRDefault="00000000">
            <w:pPr>
              <w:pStyle w:val="TableParagraph"/>
              <w:spacing w:line="276" w:lineRule="auto"/>
              <w:ind w:left="275" w:right="33" w:hanging="180"/>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r w:rsidR="000F0431" w14:paraId="0556F8F6" w14:textId="77777777">
        <w:trPr>
          <w:trHeight w:val="4941"/>
        </w:trPr>
        <w:tc>
          <w:tcPr>
            <w:tcW w:w="819" w:type="dxa"/>
          </w:tcPr>
          <w:p w14:paraId="09DB20D0" w14:textId="77777777" w:rsidR="000A15BF" w:rsidRDefault="00000000">
            <w:pPr>
              <w:pStyle w:val="TableParagraph"/>
              <w:spacing w:line="268" w:lineRule="exact"/>
              <w:ind w:left="105"/>
              <w:rPr>
                <w:b/>
              </w:rPr>
            </w:pPr>
            <w:r>
              <w:rPr>
                <w:b/>
                <w:spacing w:val="-5"/>
              </w:rPr>
              <w:t>12</w:t>
            </w:r>
          </w:p>
        </w:tc>
        <w:tc>
          <w:tcPr>
            <w:tcW w:w="2182" w:type="dxa"/>
          </w:tcPr>
          <w:p w14:paraId="36868422" w14:textId="77777777" w:rsidR="000A15BF" w:rsidRDefault="00000000">
            <w:pPr>
              <w:pStyle w:val="TableParagraph"/>
              <w:spacing w:line="268" w:lineRule="exact"/>
              <w:ind w:left="107"/>
              <w:rPr>
                <w:b/>
              </w:rPr>
            </w:pPr>
            <w:r>
              <w:rPr>
                <w:b/>
              </w:rPr>
              <w:t>Source</w:t>
            </w:r>
            <w:r>
              <w:rPr>
                <w:b/>
                <w:spacing w:val="-7"/>
              </w:rPr>
              <w:t xml:space="preserve"> </w:t>
            </w:r>
            <w:r>
              <w:rPr>
                <w:b/>
              </w:rPr>
              <w:t>Code</w:t>
            </w:r>
            <w:r>
              <w:rPr>
                <w:b/>
                <w:spacing w:val="-6"/>
              </w:rPr>
              <w:t xml:space="preserve"> </w:t>
            </w:r>
            <w:r>
              <w:rPr>
                <w:b/>
                <w:spacing w:val="-2"/>
              </w:rPr>
              <w:t>Review</w:t>
            </w:r>
          </w:p>
        </w:tc>
        <w:tc>
          <w:tcPr>
            <w:tcW w:w="1629" w:type="dxa"/>
          </w:tcPr>
          <w:p w14:paraId="6187EB82" w14:textId="77777777" w:rsidR="000A15BF" w:rsidRDefault="00000000">
            <w:pPr>
              <w:pStyle w:val="TableParagraph"/>
              <w:spacing w:line="276" w:lineRule="auto"/>
              <w:ind w:left="105"/>
            </w:pPr>
            <w:r>
              <w:t>10</w:t>
            </w:r>
            <w:r>
              <w:rPr>
                <w:spacing w:val="-9"/>
              </w:rPr>
              <w:t xml:space="preserve"> </w:t>
            </w:r>
            <w:r>
              <w:t>Applications (max</w:t>
            </w:r>
            <w:r>
              <w:rPr>
                <w:spacing w:val="-6"/>
              </w:rPr>
              <w:t xml:space="preserve"> </w:t>
            </w:r>
            <w:r>
              <w:t>1.5M</w:t>
            </w:r>
            <w:r>
              <w:rPr>
                <w:spacing w:val="-4"/>
              </w:rPr>
              <w:t xml:space="preserve"> LoC)</w:t>
            </w:r>
          </w:p>
        </w:tc>
        <w:tc>
          <w:tcPr>
            <w:tcW w:w="2155" w:type="dxa"/>
          </w:tcPr>
          <w:p w14:paraId="3662CE4B" w14:textId="77777777" w:rsidR="000A15BF" w:rsidRDefault="00000000">
            <w:pPr>
              <w:pStyle w:val="TableParagraph"/>
              <w:spacing w:line="276" w:lineRule="auto"/>
              <w:ind w:left="108" w:right="151"/>
            </w:pPr>
            <w:r>
              <w:t>Static code analysis and manual review to identify logic flaws, insecure coding</w:t>
            </w:r>
            <w:r>
              <w:rPr>
                <w:spacing w:val="-13"/>
              </w:rPr>
              <w:t xml:space="preserve"> </w:t>
            </w:r>
            <w:r>
              <w:t>practices,</w:t>
            </w:r>
            <w:r>
              <w:rPr>
                <w:spacing w:val="-12"/>
              </w:rPr>
              <w:t xml:space="preserve"> </w:t>
            </w:r>
            <w:r>
              <w:t xml:space="preserve">and </w:t>
            </w:r>
            <w:r>
              <w:rPr>
                <w:spacing w:val="-2"/>
              </w:rPr>
              <w:t>vulnerabilities.</w:t>
            </w:r>
          </w:p>
          <w:p w14:paraId="0790D496" w14:textId="77777777" w:rsidR="000A15BF" w:rsidRDefault="00000000">
            <w:pPr>
              <w:pStyle w:val="TableParagraph"/>
              <w:spacing w:line="276" w:lineRule="auto"/>
              <w:ind w:left="108"/>
            </w:pPr>
            <w:r>
              <w:t xml:space="preserve">Includes dev </w:t>
            </w:r>
            <w:r>
              <w:rPr>
                <w:spacing w:val="-2"/>
              </w:rPr>
              <w:t>workshops</w:t>
            </w:r>
            <w:r>
              <w:rPr>
                <w:spacing w:val="-11"/>
              </w:rPr>
              <w:t xml:space="preserve"> </w:t>
            </w:r>
            <w:r>
              <w:rPr>
                <w:spacing w:val="-2"/>
              </w:rPr>
              <w:t>for</w:t>
            </w:r>
          </w:p>
          <w:p w14:paraId="5A3840F4" w14:textId="77777777" w:rsidR="000A15BF" w:rsidRDefault="00000000">
            <w:pPr>
              <w:pStyle w:val="TableParagraph"/>
              <w:spacing w:line="276" w:lineRule="auto"/>
              <w:ind w:left="108"/>
            </w:pPr>
            <w:r>
              <w:rPr>
                <w:spacing w:val="-2"/>
              </w:rPr>
              <w:t>remediation</w:t>
            </w:r>
            <w:r>
              <w:rPr>
                <w:spacing w:val="-11"/>
              </w:rPr>
              <w:t xml:space="preserve"> </w:t>
            </w:r>
            <w:r>
              <w:rPr>
                <w:spacing w:val="-2"/>
              </w:rPr>
              <w:t>steps discussion.</w:t>
            </w:r>
          </w:p>
        </w:tc>
        <w:tc>
          <w:tcPr>
            <w:tcW w:w="2114" w:type="dxa"/>
          </w:tcPr>
          <w:p w14:paraId="3B20AEE7" w14:textId="77777777" w:rsidR="000A15BF" w:rsidRDefault="00000000">
            <w:pPr>
              <w:pStyle w:val="TableParagraph"/>
              <w:numPr>
                <w:ilvl w:val="0"/>
                <w:numId w:val="25"/>
              </w:numPr>
              <w:tabs>
                <w:tab w:val="left" w:pos="394"/>
              </w:tabs>
              <w:spacing w:line="276" w:lineRule="auto"/>
              <w:ind w:right="453"/>
            </w:pPr>
            <w:r>
              <w:t xml:space="preserve">Reports and attack of all </w:t>
            </w:r>
            <w:r>
              <w:rPr>
                <w:spacing w:val="-2"/>
              </w:rPr>
              <w:t xml:space="preserve">exploitable vulnerabilities </w:t>
            </w:r>
            <w:r>
              <w:rPr>
                <w:spacing w:val="-4"/>
              </w:rPr>
              <w:t>and</w:t>
            </w:r>
          </w:p>
          <w:p w14:paraId="6FE29AB9" w14:textId="77777777" w:rsidR="000A15BF" w:rsidRDefault="00000000">
            <w:pPr>
              <w:pStyle w:val="TableParagraph"/>
              <w:spacing w:line="276" w:lineRule="auto"/>
              <w:ind w:left="394"/>
            </w:pPr>
            <w:r>
              <w:rPr>
                <w:spacing w:val="-2"/>
              </w:rPr>
              <w:t>misconfigurations including</w:t>
            </w:r>
          </w:p>
          <w:p w14:paraId="63569DFF" w14:textId="77777777" w:rsidR="000A15BF" w:rsidRDefault="00000000">
            <w:pPr>
              <w:pStyle w:val="TableParagraph"/>
              <w:spacing w:line="276" w:lineRule="auto"/>
              <w:ind w:left="394"/>
            </w:pPr>
            <w:r>
              <w:rPr>
                <w:spacing w:val="-2"/>
              </w:rPr>
              <w:t>remediation</w:t>
            </w:r>
            <w:r>
              <w:rPr>
                <w:spacing w:val="-11"/>
              </w:rPr>
              <w:t xml:space="preserve"> </w:t>
            </w:r>
            <w:r>
              <w:rPr>
                <w:spacing w:val="-2"/>
              </w:rPr>
              <w:t xml:space="preserve">steps </w:t>
            </w:r>
            <w:r>
              <w:t xml:space="preserve">insecure coding </w:t>
            </w:r>
            <w:r>
              <w:rPr>
                <w:spacing w:val="-2"/>
              </w:rPr>
              <w:t>practices</w:t>
            </w:r>
          </w:p>
          <w:p w14:paraId="0CF823F8" w14:textId="77777777" w:rsidR="000A15BF" w:rsidRDefault="00000000">
            <w:pPr>
              <w:pStyle w:val="TableParagraph"/>
              <w:numPr>
                <w:ilvl w:val="0"/>
                <w:numId w:val="25"/>
              </w:numPr>
              <w:tabs>
                <w:tab w:val="left" w:pos="394"/>
              </w:tabs>
              <w:spacing w:line="276" w:lineRule="auto"/>
              <w:ind w:right="196"/>
            </w:pPr>
            <w:r>
              <w:t>On-boarding of all</w:t>
            </w:r>
            <w:r>
              <w:rPr>
                <w:spacing w:val="-13"/>
              </w:rPr>
              <w:t xml:space="preserve"> </w:t>
            </w:r>
            <w:r>
              <w:t xml:space="preserve">vulnerabilities to the RM </w:t>
            </w:r>
            <w:r>
              <w:rPr>
                <w:spacing w:val="-2"/>
              </w:rPr>
              <w:t>platform</w:t>
            </w:r>
          </w:p>
          <w:p w14:paraId="26889CE3" w14:textId="77777777" w:rsidR="000A15BF" w:rsidRDefault="00000000">
            <w:pPr>
              <w:pStyle w:val="TableParagraph"/>
              <w:numPr>
                <w:ilvl w:val="0"/>
                <w:numId w:val="25"/>
              </w:numPr>
              <w:tabs>
                <w:tab w:val="left" w:pos="393"/>
              </w:tabs>
              <w:spacing w:line="267" w:lineRule="exact"/>
              <w:ind w:left="393" w:hanging="268"/>
            </w:pPr>
            <w:r>
              <w:rPr>
                <w:spacing w:val="-2"/>
              </w:rPr>
              <w:t>Excel</w:t>
            </w:r>
            <w:r>
              <w:rPr>
                <w:spacing w:val="-1"/>
              </w:rPr>
              <w:t xml:space="preserve"> </w:t>
            </w:r>
            <w:r>
              <w:rPr>
                <w:spacing w:val="-2"/>
              </w:rPr>
              <w:t xml:space="preserve">trackers </w:t>
            </w:r>
            <w:r>
              <w:rPr>
                <w:spacing w:val="-5"/>
              </w:rPr>
              <w:t>for</w:t>
            </w:r>
          </w:p>
          <w:p w14:paraId="61F7885B" w14:textId="77777777" w:rsidR="000A15BF" w:rsidRDefault="00000000">
            <w:pPr>
              <w:pStyle w:val="TableParagraph"/>
              <w:spacing w:before="41"/>
              <w:ind w:left="394"/>
            </w:pPr>
            <w:r>
              <w:t>all</w:t>
            </w:r>
            <w:r>
              <w:rPr>
                <w:spacing w:val="-1"/>
              </w:rPr>
              <w:t xml:space="preserve"> </w:t>
            </w:r>
            <w:r>
              <w:rPr>
                <w:spacing w:val="-2"/>
              </w:rPr>
              <w:t>vulnerabilities</w:t>
            </w:r>
          </w:p>
        </w:tc>
        <w:tc>
          <w:tcPr>
            <w:tcW w:w="1449" w:type="dxa"/>
          </w:tcPr>
          <w:p w14:paraId="7036E75E" w14:textId="77777777" w:rsidR="000A15BF" w:rsidRDefault="00000000">
            <w:pPr>
              <w:pStyle w:val="TableParagraph"/>
              <w:spacing w:line="276" w:lineRule="auto"/>
              <w:ind w:left="275" w:right="33" w:hanging="180"/>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bl>
    <w:p w14:paraId="7499B9EC" w14:textId="77777777" w:rsidR="000A15BF" w:rsidRDefault="000A15BF">
      <w:pPr>
        <w:pStyle w:val="TableParagraph"/>
        <w:spacing w:line="276" w:lineRule="auto"/>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487E9AA7" w14:textId="77777777" w:rsidR="000A15BF" w:rsidRDefault="00000000">
      <w:pPr>
        <w:pStyle w:val="BodyText"/>
        <w:ind w:left="3982"/>
        <w:rPr>
          <w:sz w:val="20"/>
        </w:rPr>
      </w:pPr>
      <w:r>
        <w:rPr>
          <w:noProof/>
          <w:sz w:val="20"/>
        </w:rPr>
        <w:drawing>
          <wp:inline distT="0" distB="0" distL="0" distR="0" wp14:anchorId="6784FF8B" wp14:editId="744C6F01">
            <wp:extent cx="2025670" cy="605790"/>
            <wp:effectExtent l="0" t="0" r="0" b="0"/>
            <wp:docPr id="170" name="Image 170"/>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8" cstate="print"/>
                    <a:stretch>
                      <a:fillRect/>
                    </a:stretch>
                  </pic:blipFill>
                  <pic:spPr>
                    <a:xfrm>
                      <a:off x="0" y="0"/>
                      <a:ext cx="2025670" cy="605790"/>
                    </a:xfrm>
                    <a:prstGeom prst="rect">
                      <a:avLst/>
                    </a:prstGeom>
                  </pic:spPr>
                </pic:pic>
              </a:graphicData>
            </a:graphic>
          </wp:inline>
        </w:drawing>
      </w:r>
    </w:p>
    <w:p w14:paraId="3BFFE5B0" w14:textId="77777777" w:rsidR="000A15BF" w:rsidRDefault="000A15BF">
      <w:pPr>
        <w:pStyle w:val="BodyText"/>
        <w:spacing w:before="1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5A953C20" w14:textId="77777777">
        <w:trPr>
          <w:trHeight w:val="508"/>
        </w:trPr>
        <w:tc>
          <w:tcPr>
            <w:tcW w:w="819" w:type="dxa"/>
            <w:shd w:val="clear" w:color="auto" w:fill="D9D9D9"/>
          </w:tcPr>
          <w:p w14:paraId="631B75CA"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2F82B2F5"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44181C0C" w14:textId="77777777" w:rsidR="000A15BF" w:rsidRDefault="00000000">
            <w:pPr>
              <w:pStyle w:val="TableParagraph"/>
              <w:spacing w:line="268" w:lineRule="exact"/>
              <w:ind w:left="105"/>
              <w:rPr>
                <w:b/>
              </w:rPr>
            </w:pPr>
            <w:r>
              <w:rPr>
                <w:b/>
              </w:rPr>
              <w:t>In-Scope</w:t>
            </w:r>
            <w:r>
              <w:rPr>
                <w:b/>
                <w:spacing w:val="-9"/>
              </w:rPr>
              <w:t xml:space="preserve"> </w:t>
            </w:r>
            <w:r>
              <w:rPr>
                <w:b/>
                <w:spacing w:val="-2"/>
              </w:rPr>
              <w:t>Items</w:t>
            </w:r>
          </w:p>
        </w:tc>
        <w:tc>
          <w:tcPr>
            <w:tcW w:w="2155" w:type="dxa"/>
            <w:shd w:val="clear" w:color="auto" w:fill="D9D9D9"/>
          </w:tcPr>
          <w:p w14:paraId="6BF8D74B"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44683768"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6D225EA1" w14:textId="77777777" w:rsidR="000A15BF" w:rsidRDefault="00000000">
            <w:pPr>
              <w:pStyle w:val="TableParagraph"/>
              <w:spacing w:line="268" w:lineRule="exact"/>
              <w:ind w:left="110"/>
              <w:rPr>
                <w:b/>
              </w:rPr>
            </w:pPr>
            <w:r>
              <w:rPr>
                <w:b/>
                <w:spacing w:val="-2"/>
              </w:rPr>
              <w:t>Frequency</w:t>
            </w:r>
          </w:p>
        </w:tc>
      </w:tr>
      <w:tr w:rsidR="000F0431" w14:paraId="73001DA9" w14:textId="77777777">
        <w:trPr>
          <w:trHeight w:val="3597"/>
        </w:trPr>
        <w:tc>
          <w:tcPr>
            <w:tcW w:w="819" w:type="dxa"/>
          </w:tcPr>
          <w:p w14:paraId="2A30785C" w14:textId="77777777" w:rsidR="000A15BF" w:rsidRDefault="000A15BF">
            <w:pPr>
              <w:pStyle w:val="TableParagraph"/>
              <w:rPr>
                <w:rFonts w:ascii="Times New Roman"/>
                <w:sz w:val="20"/>
              </w:rPr>
            </w:pPr>
          </w:p>
        </w:tc>
        <w:tc>
          <w:tcPr>
            <w:tcW w:w="2182" w:type="dxa"/>
          </w:tcPr>
          <w:p w14:paraId="20862802" w14:textId="77777777" w:rsidR="000A15BF" w:rsidRDefault="000A15BF">
            <w:pPr>
              <w:pStyle w:val="TableParagraph"/>
              <w:rPr>
                <w:rFonts w:ascii="Times New Roman"/>
                <w:sz w:val="20"/>
              </w:rPr>
            </w:pPr>
          </w:p>
        </w:tc>
        <w:tc>
          <w:tcPr>
            <w:tcW w:w="1629" w:type="dxa"/>
          </w:tcPr>
          <w:p w14:paraId="55B98C3F" w14:textId="77777777" w:rsidR="000A15BF" w:rsidRDefault="000A15BF">
            <w:pPr>
              <w:pStyle w:val="TableParagraph"/>
              <w:rPr>
                <w:rFonts w:ascii="Times New Roman"/>
                <w:sz w:val="20"/>
              </w:rPr>
            </w:pPr>
          </w:p>
        </w:tc>
        <w:tc>
          <w:tcPr>
            <w:tcW w:w="2155" w:type="dxa"/>
          </w:tcPr>
          <w:p w14:paraId="4A463D94" w14:textId="77777777" w:rsidR="000A15BF" w:rsidRDefault="000A15BF">
            <w:pPr>
              <w:pStyle w:val="TableParagraph"/>
              <w:rPr>
                <w:rFonts w:ascii="Times New Roman"/>
                <w:sz w:val="20"/>
              </w:rPr>
            </w:pPr>
          </w:p>
        </w:tc>
        <w:tc>
          <w:tcPr>
            <w:tcW w:w="2114" w:type="dxa"/>
          </w:tcPr>
          <w:p w14:paraId="03B537CD" w14:textId="77777777" w:rsidR="000A15BF" w:rsidRDefault="00000000">
            <w:pPr>
              <w:pStyle w:val="TableParagraph"/>
              <w:spacing w:line="276" w:lineRule="auto"/>
              <w:ind w:left="394" w:right="243"/>
              <w:jc w:val="both"/>
            </w:pPr>
            <w:r>
              <w:t>discovered with parsing support on</w:t>
            </w:r>
            <w:r>
              <w:rPr>
                <w:spacing w:val="-2"/>
              </w:rPr>
              <w:t xml:space="preserve"> </w:t>
            </w:r>
            <w:r>
              <w:t xml:space="preserve">RM </w:t>
            </w:r>
            <w:r>
              <w:rPr>
                <w:spacing w:val="-2"/>
              </w:rPr>
              <w:t>platform.</w:t>
            </w:r>
          </w:p>
          <w:p w14:paraId="5A2A6F90" w14:textId="77777777" w:rsidR="000A15BF" w:rsidRDefault="00000000">
            <w:pPr>
              <w:pStyle w:val="TableParagraph"/>
              <w:spacing w:line="276" w:lineRule="auto"/>
              <w:ind w:left="394" w:right="209" w:hanging="269"/>
            </w:pPr>
            <w:r>
              <w:rPr>
                <w:rFonts w:ascii="Arial MT"/>
              </w:rPr>
              <w:t>-</w:t>
            </w:r>
            <w:r>
              <w:rPr>
                <w:rFonts w:ascii="Arial MT"/>
                <w:spacing w:val="80"/>
              </w:rPr>
              <w:t xml:space="preserve"> </w:t>
            </w:r>
            <w:r>
              <w:t>SAST/DAST</w:t>
            </w:r>
            <w:r>
              <w:rPr>
                <w:spacing w:val="-13"/>
              </w:rPr>
              <w:t xml:space="preserve"> </w:t>
            </w:r>
            <w:r>
              <w:t xml:space="preserve">tool to be installed and used on </w:t>
            </w:r>
            <w:r>
              <w:rPr>
                <w:spacing w:val="-4"/>
              </w:rPr>
              <w:t>MOPH</w:t>
            </w:r>
          </w:p>
          <w:p w14:paraId="2906DB14" w14:textId="77777777" w:rsidR="000A15BF" w:rsidRDefault="00000000">
            <w:pPr>
              <w:pStyle w:val="TableParagraph"/>
              <w:spacing w:line="276" w:lineRule="auto"/>
              <w:ind w:left="394" w:right="209"/>
            </w:pPr>
            <w:r>
              <w:rPr>
                <w:spacing w:val="-2"/>
              </w:rPr>
              <w:t>provisioned laptop</w:t>
            </w:r>
          </w:p>
        </w:tc>
        <w:tc>
          <w:tcPr>
            <w:tcW w:w="1449" w:type="dxa"/>
          </w:tcPr>
          <w:p w14:paraId="070F5A19" w14:textId="77777777" w:rsidR="000A15BF" w:rsidRDefault="000A15BF">
            <w:pPr>
              <w:pStyle w:val="TableParagraph"/>
              <w:rPr>
                <w:rFonts w:ascii="Times New Roman"/>
                <w:sz w:val="20"/>
              </w:rPr>
            </w:pPr>
          </w:p>
        </w:tc>
      </w:tr>
      <w:tr w:rsidR="000F0431" w14:paraId="3AF176A9" w14:textId="77777777">
        <w:trPr>
          <w:trHeight w:val="4324"/>
        </w:trPr>
        <w:tc>
          <w:tcPr>
            <w:tcW w:w="819" w:type="dxa"/>
          </w:tcPr>
          <w:p w14:paraId="667EDF84" w14:textId="77777777" w:rsidR="000A15BF" w:rsidRDefault="00000000">
            <w:pPr>
              <w:pStyle w:val="TableParagraph"/>
              <w:spacing w:line="268" w:lineRule="exact"/>
              <w:ind w:left="105"/>
              <w:rPr>
                <w:b/>
              </w:rPr>
            </w:pPr>
            <w:r>
              <w:rPr>
                <w:b/>
                <w:spacing w:val="-5"/>
              </w:rPr>
              <w:t>13</w:t>
            </w:r>
          </w:p>
        </w:tc>
        <w:tc>
          <w:tcPr>
            <w:tcW w:w="2182" w:type="dxa"/>
          </w:tcPr>
          <w:p w14:paraId="2C51C65D" w14:textId="77777777" w:rsidR="000A15BF" w:rsidRDefault="00000000">
            <w:pPr>
              <w:pStyle w:val="TableParagraph"/>
              <w:spacing w:line="276" w:lineRule="auto"/>
              <w:ind w:left="107" w:right="419"/>
              <w:rPr>
                <w:b/>
              </w:rPr>
            </w:pPr>
            <w:r>
              <w:rPr>
                <w:b/>
              </w:rPr>
              <w:t>Product Security Assurance</w:t>
            </w:r>
            <w:r>
              <w:rPr>
                <w:b/>
                <w:spacing w:val="-13"/>
              </w:rPr>
              <w:t xml:space="preserve"> </w:t>
            </w:r>
            <w:r>
              <w:rPr>
                <w:b/>
              </w:rPr>
              <w:t>Service</w:t>
            </w:r>
          </w:p>
        </w:tc>
        <w:tc>
          <w:tcPr>
            <w:tcW w:w="1629" w:type="dxa"/>
          </w:tcPr>
          <w:p w14:paraId="5833977B" w14:textId="77777777" w:rsidR="000A15BF" w:rsidRDefault="00000000">
            <w:pPr>
              <w:pStyle w:val="TableParagraph"/>
              <w:spacing w:line="276" w:lineRule="auto"/>
              <w:ind w:left="105" w:right="527"/>
            </w:pPr>
            <w:r>
              <w:t xml:space="preserve">Up to 2 </w:t>
            </w:r>
            <w:r>
              <w:rPr>
                <w:spacing w:val="-2"/>
              </w:rPr>
              <w:t>Security</w:t>
            </w:r>
          </w:p>
          <w:p w14:paraId="4E471E47" w14:textId="77777777" w:rsidR="000A15BF" w:rsidRDefault="00000000">
            <w:pPr>
              <w:pStyle w:val="TableParagraph"/>
              <w:spacing w:line="273" w:lineRule="auto"/>
              <w:ind w:left="105" w:right="183"/>
            </w:pPr>
            <w:r>
              <w:t>Products</w:t>
            </w:r>
            <w:r>
              <w:rPr>
                <w:spacing w:val="-13"/>
              </w:rPr>
              <w:t xml:space="preserve"> </w:t>
            </w:r>
            <w:r>
              <w:t>(EDR, Proxy, etc.)</w:t>
            </w:r>
          </w:p>
        </w:tc>
        <w:tc>
          <w:tcPr>
            <w:tcW w:w="2155" w:type="dxa"/>
          </w:tcPr>
          <w:p w14:paraId="19616668" w14:textId="77777777" w:rsidR="000A15BF" w:rsidRDefault="00000000">
            <w:pPr>
              <w:pStyle w:val="TableParagraph"/>
              <w:spacing w:line="276" w:lineRule="auto"/>
              <w:ind w:left="108" w:right="288"/>
            </w:pPr>
            <w:r>
              <w:rPr>
                <w:spacing w:val="-2"/>
              </w:rPr>
              <w:t>Independently</w:t>
            </w:r>
            <w:r>
              <w:rPr>
                <w:spacing w:val="-9"/>
              </w:rPr>
              <w:t xml:space="preserve"> </w:t>
            </w:r>
            <w:r>
              <w:rPr>
                <w:spacing w:val="-2"/>
              </w:rPr>
              <w:t xml:space="preserve">test </w:t>
            </w:r>
            <w:r>
              <w:t xml:space="preserve">security products against MITRE ATT&amp;CK tactics to </w:t>
            </w:r>
            <w:r>
              <w:rPr>
                <w:spacing w:val="-2"/>
              </w:rPr>
              <w:t>benchmark</w:t>
            </w:r>
          </w:p>
          <w:p w14:paraId="48A26ABD" w14:textId="77777777" w:rsidR="000A15BF" w:rsidRDefault="00000000">
            <w:pPr>
              <w:pStyle w:val="TableParagraph"/>
              <w:spacing w:line="276" w:lineRule="auto"/>
              <w:ind w:left="108" w:right="103"/>
            </w:pPr>
            <w:r>
              <w:rPr>
                <w:spacing w:val="-2"/>
              </w:rPr>
              <w:t xml:space="preserve">prevention/detection </w:t>
            </w:r>
            <w:r>
              <w:t>capabilities without mixing with pentesting scope.</w:t>
            </w:r>
          </w:p>
        </w:tc>
        <w:tc>
          <w:tcPr>
            <w:tcW w:w="2114" w:type="dxa"/>
          </w:tcPr>
          <w:p w14:paraId="19E5AF07" w14:textId="77777777" w:rsidR="000A15BF" w:rsidRDefault="00000000">
            <w:pPr>
              <w:pStyle w:val="TableParagraph"/>
              <w:numPr>
                <w:ilvl w:val="0"/>
                <w:numId w:val="24"/>
              </w:numPr>
              <w:tabs>
                <w:tab w:val="left" w:pos="394"/>
              </w:tabs>
              <w:spacing w:line="276" w:lineRule="auto"/>
              <w:ind w:right="261"/>
            </w:pPr>
            <w:r>
              <w:t>Onboarding</w:t>
            </w:r>
            <w:r>
              <w:rPr>
                <w:spacing w:val="-13"/>
              </w:rPr>
              <w:t xml:space="preserve"> </w:t>
            </w:r>
            <w:r>
              <w:t xml:space="preserve">and access to the </w:t>
            </w:r>
            <w:r>
              <w:rPr>
                <w:spacing w:val="-2"/>
              </w:rPr>
              <w:t>platform</w:t>
            </w:r>
          </w:p>
          <w:p w14:paraId="1B785545" w14:textId="77777777" w:rsidR="000A15BF" w:rsidRDefault="00000000">
            <w:pPr>
              <w:pStyle w:val="TableParagraph"/>
              <w:numPr>
                <w:ilvl w:val="0"/>
                <w:numId w:val="24"/>
              </w:numPr>
              <w:tabs>
                <w:tab w:val="left" w:pos="394"/>
              </w:tabs>
              <w:spacing w:line="276" w:lineRule="auto"/>
              <w:ind w:right="166"/>
            </w:pPr>
            <w:r>
              <w:t>Deployment of sensors</w:t>
            </w:r>
            <w:r>
              <w:rPr>
                <w:spacing w:val="-13"/>
              </w:rPr>
              <w:t xml:space="preserve"> </w:t>
            </w:r>
            <w:r>
              <w:t>across</w:t>
            </w:r>
            <w:r>
              <w:rPr>
                <w:spacing w:val="-12"/>
              </w:rPr>
              <w:t xml:space="preserve"> </w:t>
            </w:r>
            <w:r>
              <w:t xml:space="preserve">all </w:t>
            </w:r>
            <w:r>
              <w:rPr>
                <w:spacing w:val="-2"/>
              </w:rPr>
              <w:t>endpoints</w:t>
            </w:r>
          </w:p>
          <w:p w14:paraId="726BF49B" w14:textId="77777777" w:rsidR="000A15BF" w:rsidRDefault="00000000">
            <w:pPr>
              <w:pStyle w:val="TableParagraph"/>
              <w:numPr>
                <w:ilvl w:val="0"/>
                <w:numId w:val="24"/>
              </w:numPr>
              <w:tabs>
                <w:tab w:val="left" w:pos="394"/>
              </w:tabs>
              <w:spacing w:before="1" w:line="273" w:lineRule="auto"/>
              <w:ind w:right="615"/>
            </w:pPr>
            <w:r>
              <w:rPr>
                <w:spacing w:val="-2"/>
              </w:rPr>
              <w:t>Training</w:t>
            </w:r>
            <w:r>
              <w:rPr>
                <w:spacing w:val="-11"/>
              </w:rPr>
              <w:t xml:space="preserve"> </w:t>
            </w:r>
            <w:r>
              <w:rPr>
                <w:spacing w:val="-2"/>
              </w:rPr>
              <w:t>and knowledge</w:t>
            </w:r>
          </w:p>
          <w:p w14:paraId="3293D585" w14:textId="77777777" w:rsidR="000A15BF" w:rsidRDefault="00000000">
            <w:pPr>
              <w:pStyle w:val="TableParagraph"/>
              <w:spacing w:before="4" w:line="276" w:lineRule="auto"/>
              <w:ind w:left="394" w:right="209"/>
            </w:pPr>
            <w:r>
              <w:rPr>
                <w:spacing w:val="-2"/>
              </w:rPr>
              <w:t>transfer</w:t>
            </w:r>
            <w:r>
              <w:rPr>
                <w:spacing w:val="-11"/>
              </w:rPr>
              <w:t xml:space="preserve"> </w:t>
            </w:r>
            <w:r>
              <w:rPr>
                <w:spacing w:val="-2"/>
              </w:rPr>
              <w:t xml:space="preserve">sessions </w:t>
            </w:r>
            <w:r>
              <w:t>for team</w:t>
            </w:r>
          </w:p>
          <w:p w14:paraId="6C7328DA" w14:textId="77777777" w:rsidR="000A15BF" w:rsidRDefault="00000000">
            <w:pPr>
              <w:pStyle w:val="TableParagraph"/>
              <w:spacing w:line="268" w:lineRule="exact"/>
              <w:ind w:left="394"/>
            </w:pPr>
            <w:r>
              <w:rPr>
                <w:spacing w:val="-2"/>
              </w:rPr>
              <w:t>members.</w:t>
            </w:r>
          </w:p>
          <w:p w14:paraId="18F335B9" w14:textId="77777777" w:rsidR="000A15BF" w:rsidRDefault="00000000">
            <w:pPr>
              <w:pStyle w:val="TableParagraph"/>
              <w:numPr>
                <w:ilvl w:val="0"/>
                <w:numId w:val="24"/>
              </w:numPr>
              <w:tabs>
                <w:tab w:val="left" w:pos="393"/>
              </w:tabs>
              <w:spacing w:before="42"/>
              <w:ind w:left="393" w:hanging="268"/>
            </w:pPr>
            <w:r>
              <w:rPr>
                <w:spacing w:val="-2"/>
              </w:rPr>
              <w:t>Integration</w:t>
            </w:r>
          </w:p>
          <w:p w14:paraId="4560BDDE" w14:textId="77777777" w:rsidR="000A15BF" w:rsidRDefault="00000000">
            <w:pPr>
              <w:pStyle w:val="TableParagraph"/>
              <w:spacing w:before="9" w:line="300" w:lineRule="atLeast"/>
              <w:ind w:left="394"/>
            </w:pPr>
            <w:r>
              <w:t>support</w:t>
            </w:r>
            <w:r>
              <w:rPr>
                <w:spacing w:val="-13"/>
              </w:rPr>
              <w:t xml:space="preserve"> </w:t>
            </w:r>
            <w:r>
              <w:t>with</w:t>
            </w:r>
            <w:r>
              <w:rPr>
                <w:spacing w:val="-12"/>
              </w:rPr>
              <w:t xml:space="preserve"> </w:t>
            </w:r>
            <w:r>
              <w:t xml:space="preserve">RM </w:t>
            </w:r>
            <w:r>
              <w:rPr>
                <w:spacing w:val="-2"/>
              </w:rPr>
              <w:t>platform.</w:t>
            </w:r>
          </w:p>
        </w:tc>
        <w:tc>
          <w:tcPr>
            <w:tcW w:w="1449" w:type="dxa"/>
          </w:tcPr>
          <w:p w14:paraId="2B60C850" w14:textId="77777777" w:rsidR="000A15BF" w:rsidRDefault="00000000">
            <w:pPr>
              <w:pStyle w:val="TableParagraph"/>
              <w:spacing w:line="276" w:lineRule="auto"/>
              <w:ind w:left="275" w:right="33" w:hanging="166"/>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r w:rsidR="000F0431" w14:paraId="673D5DE8" w14:textId="77777777">
        <w:trPr>
          <w:trHeight w:val="3088"/>
        </w:trPr>
        <w:tc>
          <w:tcPr>
            <w:tcW w:w="819" w:type="dxa"/>
          </w:tcPr>
          <w:p w14:paraId="5C6203D0" w14:textId="77777777" w:rsidR="000A15BF" w:rsidRDefault="00000000">
            <w:pPr>
              <w:pStyle w:val="TableParagraph"/>
              <w:spacing w:line="268" w:lineRule="exact"/>
              <w:ind w:left="105"/>
              <w:rPr>
                <w:b/>
              </w:rPr>
            </w:pPr>
            <w:r>
              <w:rPr>
                <w:b/>
                <w:spacing w:val="-5"/>
              </w:rPr>
              <w:t>14</w:t>
            </w:r>
          </w:p>
        </w:tc>
        <w:tc>
          <w:tcPr>
            <w:tcW w:w="2182" w:type="dxa"/>
          </w:tcPr>
          <w:p w14:paraId="37393B46" w14:textId="77777777" w:rsidR="000A15BF" w:rsidRDefault="00000000">
            <w:pPr>
              <w:pStyle w:val="TableParagraph"/>
              <w:spacing w:line="268" w:lineRule="exact"/>
              <w:ind w:left="107"/>
              <w:rPr>
                <w:b/>
              </w:rPr>
            </w:pPr>
            <w:r>
              <w:rPr>
                <w:b/>
              </w:rPr>
              <w:t>Clean</w:t>
            </w:r>
            <w:r>
              <w:rPr>
                <w:b/>
                <w:spacing w:val="-4"/>
              </w:rPr>
              <w:t xml:space="preserve"> </w:t>
            </w:r>
            <w:r>
              <w:rPr>
                <w:b/>
                <w:spacing w:val="-5"/>
              </w:rPr>
              <w:t>Up</w:t>
            </w:r>
          </w:p>
        </w:tc>
        <w:tc>
          <w:tcPr>
            <w:tcW w:w="1629" w:type="dxa"/>
          </w:tcPr>
          <w:p w14:paraId="29A3B7CF" w14:textId="77777777" w:rsidR="000A15BF" w:rsidRDefault="00000000">
            <w:pPr>
              <w:pStyle w:val="TableParagraph"/>
              <w:spacing w:line="268" w:lineRule="exact"/>
              <w:ind w:left="105"/>
            </w:pPr>
            <w:r>
              <w:rPr>
                <w:spacing w:val="-5"/>
              </w:rPr>
              <w:t>All</w:t>
            </w:r>
          </w:p>
        </w:tc>
        <w:tc>
          <w:tcPr>
            <w:tcW w:w="2155" w:type="dxa"/>
          </w:tcPr>
          <w:p w14:paraId="08CF4FB4" w14:textId="77777777" w:rsidR="000A15BF" w:rsidRDefault="00000000">
            <w:pPr>
              <w:pStyle w:val="TableParagraph"/>
              <w:spacing w:line="276" w:lineRule="auto"/>
              <w:ind w:left="108" w:right="340"/>
            </w:pPr>
            <w:r>
              <w:t>Clean up after all VAPT</w:t>
            </w:r>
            <w:r>
              <w:rPr>
                <w:spacing w:val="-13"/>
              </w:rPr>
              <w:t xml:space="preserve"> </w:t>
            </w:r>
            <w:r>
              <w:t>activities</w:t>
            </w:r>
            <w:r>
              <w:rPr>
                <w:spacing w:val="-12"/>
              </w:rPr>
              <w:t xml:space="preserve"> </w:t>
            </w:r>
            <w:r>
              <w:t>and stated in the completion report</w:t>
            </w:r>
          </w:p>
        </w:tc>
        <w:tc>
          <w:tcPr>
            <w:tcW w:w="2114" w:type="dxa"/>
          </w:tcPr>
          <w:p w14:paraId="14315528" w14:textId="77777777" w:rsidR="000A15BF" w:rsidRDefault="00000000">
            <w:pPr>
              <w:pStyle w:val="TableParagraph"/>
              <w:numPr>
                <w:ilvl w:val="0"/>
                <w:numId w:val="23"/>
              </w:numPr>
              <w:tabs>
                <w:tab w:val="left" w:pos="394"/>
              </w:tabs>
              <w:spacing w:line="276" w:lineRule="auto"/>
              <w:ind w:right="453"/>
            </w:pPr>
            <w:r>
              <w:t xml:space="preserve">Reports and attack of all </w:t>
            </w:r>
            <w:r>
              <w:rPr>
                <w:spacing w:val="-2"/>
              </w:rPr>
              <w:t xml:space="preserve">exploitable vulnerabilities </w:t>
            </w:r>
            <w:r>
              <w:rPr>
                <w:spacing w:val="-4"/>
              </w:rPr>
              <w:t>and</w:t>
            </w:r>
          </w:p>
          <w:p w14:paraId="439C8BD0" w14:textId="77777777" w:rsidR="000A15BF" w:rsidRDefault="00000000">
            <w:pPr>
              <w:pStyle w:val="TableParagraph"/>
              <w:spacing w:line="276" w:lineRule="auto"/>
              <w:ind w:left="394"/>
            </w:pPr>
            <w:r>
              <w:rPr>
                <w:spacing w:val="-2"/>
              </w:rPr>
              <w:t>misconfigurations including</w:t>
            </w:r>
          </w:p>
          <w:p w14:paraId="67AC91D0" w14:textId="77777777" w:rsidR="000A15BF" w:rsidRDefault="00000000">
            <w:pPr>
              <w:pStyle w:val="TableParagraph"/>
              <w:spacing w:line="268" w:lineRule="exact"/>
              <w:ind w:left="394"/>
            </w:pPr>
            <w:r>
              <w:rPr>
                <w:spacing w:val="-2"/>
              </w:rPr>
              <w:t>remediation</w:t>
            </w:r>
          </w:p>
          <w:p w14:paraId="6262BDF0" w14:textId="77777777" w:rsidR="000A15BF" w:rsidRDefault="00000000">
            <w:pPr>
              <w:pStyle w:val="TableParagraph"/>
              <w:numPr>
                <w:ilvl w:val="0"/>
                <w:numId w:val="23"/>
              </w:numPr>
              <w:tabs>
                <w:tab w:val="left" w:pos="394"/>
              </w:tabs>
              <w:spacing w:before="10" w:line="300" w:lineRule="atLeast"/>
              <w:ind w:right="226"/>
            </w:pPr>
            <w:r>
              <w:t>,</w:t>
            </w:r>
            <w:r>
              <w:rPr>
                <w:spacing w:val="-13"/>
              </w:rPr>
              <w:t xml:space="preserve"> </w:t>
            </w:r>
            <w:r>
              <w:t>clean</w:t>
            </w:r>
            <w:r>
              <w:rPr>
                <w:spacing w:val="-12"/>
              </w:rPr>
              <w:t xml:space="preserve"> </w:t>
            </w:r>
            <w:r>
              <w:t>steps</w:t>
            </w:r>
            <w:r>
              <w:rPr>
                <w:spacing w:val="-13"/>
              </w:rPr>
              <w:t xml:space="preserve"> </w:t>
            </w:r>
            <w:r>
              <w:t xml:space="preserve">and </w:t>
            </w:r>
            <w:r>
              <w:rPr>
                <w:spacing w:val="-2"/>
              </w:rPr>
              <w:t>evidences</w:t>
            </w:r>
          </w:p>
        </w:tc>
        <w:tc>
          <w:tcPr>
            <w:tcW w:w="1449" w:type="dxa"/>
          </w:tcPr>
          <w:p w14:paraId="011D972E" w14:textId="77777777" w:rsidR="000A15BF" w:rsidRDefault="00000000">
            <w:pPr>
              <w:pStyle w:val="TableParagraph"/>
              <w:spacing w:line="276" w:lineRule="auto"/>
              <w:ind w:left="275" w:right="33" w:hanging="166"/>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r w:rsidR="000F0431" w14:paraId="0D2C3504" w14:textId="77777777">
        <w:trPr>
          <w:trHeight w:val="2161"/>
        </w:trPr>
        <w:tc>
          <w:tcPr>
            <w:tcW w:w="819" w:type="dxa"/>
          </w:tcPr>
          <w:p w14:paraId="38486ED7" w14:textId="77777777" w:rsidR="000A15BF" w:rsidRDefault="00000000">
            <w:pPr>
              <w:pStyle w:val="TableParagraph"/>
              <w:spacing w:line="268" w:lineRule="exact"/>
              <w:ind w:left="105"/>
              <w:rPr>
                <w:b/>
              </w:rPr>
            </w:pPr>
            <w:r>
              <w:rPr>
                <w:b/>
                <w:spacing w:val="-5"/>
              </w:rPr>
              <w:t>15</w:t>
            </w:r>
          </w:p>
        </w:tc>
        <w:tc>
          <w:tcPr>
            <w:tcW w:w="2182" w:type="dxa"/>
          </w:tcPr>
          <w:p w14:paraId="4DD10014" w14:textId="77777777" w:rsidR="000A15BF" w:rsidRDefault="00000000">
            <w:pPr>
              <w:pStyle w:val="TableParagraph"/>
              <w:spacing w:line="276" w:lineRule="auto"/>
              <w:ind w:left="107" w:right="410"/>
              <w:rPr>
                <w:b/>
              </w:rPr>
            </w:pPr>
            <w:r>
              <w:rPr>
                <w:b/>
              </w:rPr>
              <w:t>Risk</w:t>
            </w:r>
            <w:r>
              <w:rPr>
                <w:b/>
                <w:spacing w:val="-13"/>
              </w:rPr>
              <w:t xml:space="preserve"> </w:t>
            </w:r>
            <w:r>
              <w:rPr>
                <w:b/>
              </w:rPr>
              <w:t xml:space="preserve">Management </w:t>
            </w:r>
            <w:r>
              <w:rPr>
                <w:b/>
                <w:spacing w:val="-2"/>
              </w:rPr>
              <w:t>Platform</w:t>
            </w:r>
          </w:p>
        </w:tc>
        <w:tc>
          <w:tcPr>
            <w:tcW w:w="1629" w:type="dxa"/>
          </w:tcPr>
          <w:p w14:paraId="65FCCE2A" w14:textId="77777777" w:rsidR="000A15BF" w:rsidRDefault="00000000">
            <w:pPr>
              <w:pStyle w:val="TableParagraph"/>
              <w:spacing w:line="276" w:lineRule="auto"/>
              <w:ind w:left="105" w:right="581"/>
            </w:pPr>
            <w:r>
              <w:t>Hosted</w:t>
            </w:r>
            <w:r>
              <w:rPr>
                <w:spacing w:val="-13"/>
              </w:rPr>
              <w:t xml:space="preserve"> </w:t>
            </w:r>
            <w:r>
              <w:t xml:space="preserve">In- </w:t>
            </w:r>
            <w:r>
              <w:rPr>
                <w:spacing w:val="-4"/>
              </w:rPr>
              <w:t>House</w:t>
            </w:r>
          </w:p>
          <w:p w14:paraId="2E7E055D" w14:textId="77777777" w:rsidR="000A15BF" w:rsidRDefault="00000000">
            <w:pPr>
              <w:pStyle w:val="TableParagraph"/>
              <w:spacing w:before="200"/>
              <w:ind w:left="105"/>
            </w:pPr>
            <w:r>
              <w:t>3000</w:t>
            </w:r>
            <w:r>
              <w:rPr>
                <w:spacing w:val="-2"/>
              </w:rPr>
              <w:t xml:space="preserve"> Assets</w:t>
            </w:r>
          </w:p>
        </w:tc>
        <w:tc>
          <w:tcPr>
            <w:tcW w:w="2155" w:type="dxa"/>
          </w:tcPr>
          <w:p w14:paraId="33A08E0A" w14:textId="77777777" w:rsidR="000A15BF" w:rsidRDefault="00000000">
            <w:pPr>
              <w:pStyle w:val="TableParagraph"/>
              <w:spacing w:line="276" w:lineRule="auto"/>
              <w:ind w:left="108"/>
            </w:pPr>
            <w:r>
              <w:t xml:space="preserve">Deploy a centralized Risk management </w:t>
            </w:r>
            <w:r>
              <w:rPr>
                <w:spacing w:val="-2"/>
              </w:rPr>
              <w:t>platform</w:t>
            </w:r>
            <w:r>
              <w:rPr>
                <w:spacing w:val="-10"/>
              </w:rPr>
              <w:t xml:space="preserve"> </w:t>
            </w:r>
            <w:r>
              <w:rPr>
                <w:spacing w:val="-2"/>
              </w:rPr>
              <w:t>for</w:t>
            </w:r>
            <w:r>
              <w:rPr>
                <w:spacing w:val="-8"/>
              </w:rPr>
              <w:t xml:space="preserve"> </w:t>
            </w:r>
            <w:r>
              <w:rPr>
                <w:spacing w:val="-2"/>
              </w:rPr>
              <w:t>real-time tracking,</w:t>
            </w:r>
          </w:p>
          <w:p w14:paraId="3175D386" w14:textId="77777777" w:rsidR="000A15BF" w:rsidRDefault="00000000">
            <w:pPr>
              <w:pStyle w:val="TableParagraph"/>
              <w:spacing w:line="276" w:lineRule="auto"/>
              <w:ind w:left="108" w:right="399"/>
            </w:pPr>
            <w:r>
              <w:t>management,</w:t>
            </w:r>
            <w:r>
              <w:rPr>
                <w:spacing w:val="-13"/>
              </w:rPr>
              <w:t xml:space="preserve"> </w:t>
            </w:r>
            <w:r>
              <w:t>and prioritization of</w:t>
            </w:r>
          </w:p>
        </w:tc>
        <w:tc>
          <w:tcPr>
            <w:tcW w:w="2114" w:type="dxa"/>
          </w:tcPr>
          <w:p w14:paraId="104096DF" w14:textId="77777777" w:rsidR="000A15BF" w:rsidRDefault="00000000">
            <w:pPr>
              <w:pStyle w:val="TableParagraph"/>
              <w:numPr>
                <w:ilvl w:val="0"/>
                <w:numId w:val="22"/>
              </w:numPr>
              <w:tabs>
                <w:tab w:val="left" w:pos="393"/>
              </w:tabs>
              <w:spacing w:line="268" w:lineRule="exact"/>
              <w:ind w:left="393" w:hanging="268"/>
            </w:pPr>
            <w:r>
              <w:t>Identify</w:t>
            </w:r>
            <w:r>
              <w:rPr>
                <w:spacing w:val="-10"/>
              </w:rPr>
              <w:t xml:space="preserve"> </w:t>
            </w:r>
            <w:r>
              <w:rPr>
                <w:spacing w:val="-5"/>
              </w:rPr>
              <w:t>all</w:t>
            </w:r>
          </w:p>
          <w:p w14:paraId="18E89EAA" w14:textId="77777777" w:rsidR="000A15BF" w:rsidRDefault="00000000">
            <w:pPr>
              <w:pStyle w:val="TableParagraph"/>
              <w:spacing w:before="41" w:line="276" w:lineRule="auto"/>
              <w:ind w:left="394"/>
            </w:pPr>
            <w:r>
              <w:rPr>
                <w:spacing w:val="-2"/>
              </w:rPr>
              <w:t>external</w:t>
            </w:r>
            <w:r>
              <w:rPr>
                <w:spacing w:val="-11"/>
              </w:rPr>
              <w:t xml:space="preserve"> </w:t>
            </w:r>
            <w:r>
              <w:rPr>
                <w:spacing w:val="-2"/>
              </w:rPr>
              <w:t xml:space="preserve">exposed </w:t>
            </w:r>
            <w:r>
              <w:rPr>
                <w:spacing w:val="-4"/>
              </w:rPr>
              <w:t>APIs</w:t>
            </w:r>
          </w:p>
          <w:p w14:paraId="2F1B9555" w14:textId="77777777" w:rsidR="000A15BF" w:rsidRDefault="00000000">
            <w:pPr>
              <w:pStyle w:val="TableParagraph"/>
              <w:numPr>
                <w:ilvl w:val="0"/>
                <w:numId w:val="22"/>
              </w:numPr>
              <w:tabs>
                <w:tab w:val="left" w:pos="394"/>
              </w:tabs>
              <w:spacing w:line="276" w:lineRule="auto"/>
              <w:ind w:right="95"/>
            </w:pPr>
            <w:r>
              <w:t>Identify</w:t>
            </w:r>
            <w:r>
              <w:rPr>
                <w:spacing w:val="-13"/>
              </w:rPr>
              <w:t xml:space="preserve"> </w:t>
            </w:r>
            <w:r>
              <w:t xml:space="preserve">loopholes </w:t>
            </w:r>
            <w:r>
              <w:rPr>
                <w:spacing w:val="-4"/>
              </w:rPr>
              <w:t>and</w:t>
            </w:r>
          </w:p>
          <w:p w14:paraId="503CB2D9" w14:textId="77777777" w:rsidR="000A15BF" w:rsidRDefault="00000000">
            <w:pPr>
              <w:pStyle w:val="TableParagraph"/>
              <w:ind w:left="394"/>
            </w:pPr>
            <w:r>
              <w:rPr>
                <w:spacing w:val="-2"/>
              </w:rPr>
              <w:t>misconfigurations</w:t>
            </w:r>
          </w:p>
          <w:p w14:paraId="43A607EC" w14:textId="77777777" w:rsidR="000A15BF" w:rsidRDefault="00000000">
            <w:pPr>
              <w:pStyle w:val="TableParagraph"/>
              <w:spacing w:before="39"/>
              <w:ind w:left="394"/>
            </w:pPr>
            <w:r>
              <w:t>that</w:t>
            </w:r>
            <w:r>
              <w:rPr>
                <w:spacing w:val="-4"/>
              </w:rPr>
              <w:t xml:space="preserve"> </w:t>
            </w:r>
            <w:r>
              <w:t>can</w:t>
            </w:r>
            <w:r>
              <w:rPr>
                <w:spacing w:val="-4"/>
              </w:rPr>
              <w:t xml:space="preserve"> </w:t>
            </w:r>
            <w:r>
              <w:t>lead</w:t>
            </w:r>
            <w:r>
              <w:rPr>
                <w:spacing w:val="-6"/>
              </w:rPr>
              <w:t xml:space="preserve"> </w:t>
            </w:r>
            <w:r>
              <w:rPr>
                <w:spacing w:val="-5"/>
              </w:rPr>
              <w:t>to</w:t>
            </w:r>
          </w:p>
        </w:tc>
        <w:tc>
          <w:tcPr>
            <w:tcW w:w="1449" w:type="dxa"/>
          </w:tcPr>
          <w:p w14:paraId="538AC173" w14:textId="77777777" w:rsidR="000A15BF" w:rsidRDefault="00000000">
            <w:pPr>
              <w:pStyle w:val="TableParagraph"/>
              <w:spacing w:line="276" w:lineRule="auto"/>
              <w:ind w:left="275" w:right="33" w:hanging="180"/>
            </w:pPr>
            <w:r>
              <w:rPr>
                <w:rFonts w:ascii="Arial MT" w:hAnsi="Arial MT"/>
              </w:rPr>
              <w:t>-</w:t>
            </w:r>
            <w:r>
              <w:rPr>
                <w:rFonts w:ascii="Arial MT" w:hAnsi="Arial MT"/>
                <w:spacing w:val="40"/>
              </w:rPr>
              <w:t xml:space="preserve"> </w:t>
            </w:r>
            <w:r>
              <w:t>Every Year once</w:t>
            </w:r>
            <w:r>
              <w:rPr>
                <w:spacing w:val="-13"/>
              </w:rPr>
              <w:t xml:space="preserve"> </w:t>
            </w:r>
            <w:r>
              <w:t>–</w:t>
            </w:r>
            <w:r>
              <w:rPr>
                <w:spacing w:val="-12"/>
              </w:rPr>
              <w:t xml:space="preserve"> </w:t>
            </w:r>
            <w:r>
              <w:t>upto 3 Years</w:t>
            </w:r>
          </w:p>
        </w:tc>
      </w:tr>
    </w:tbl>
    <w:p w14:paraId="73FAA4EE" w14:textId="77777777" w:rsidR="000A15BF" w:rsidRDefault="000A15BF">
      <w:pPr>
        <w:pStyle w:val="TableParagraph"/>
        <w:spacing w:line="276" w:lineRule="auto"/>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71962D6D" w14:textId="77777777" w:rsidR="000A15BF" w:rsidRDefault="00000000">
      <w:pPr>
        <w:pStyle w:val="BodyText"/>
        <w:ind w:left="3982"/>
        <w:rPr>
          <w:sz w:val="20"/>
        </w:rPr>
      </w:pPr>
      <w:r>
        <w:rPr>
          <w:noProof/>
          <w:sz w:val="20"/>
        </w:rPr>
        <w:drawing>
          <wp:inline distT="0" distB="0" distL="0" distR="0" wp14:anchorId="334B6EB4" wp14:editId="6FE2B43F">
            <wp:extent cx="2025670" cy="605790"/>
            <wp:effectExtent l="0" t="0" r="0" b="0"/>
            <wp:docPr id="171" name="Image 171"/>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8" cstate="print"/>
                    <a:stretch>
                      <a:fillRect/>
                    </a:stretch>
                  </pic:blipFill>
                  <pic:spPr>
                    <a:xfrm>
                      <a:off x="0" y="0"/>
                      <a:ext cx="2025670" cy="605790"/>
                    </a:xfrm>
                    <a:prstGeom prst="rect">
                      <a:avLst/>
                    </a:prstGeom>
                  </pic:spPr>
                </pic:pic>
              </a:graphicData>
            </a:graphic>
          </wp:inline>
        </w:drawing>
      </w:r>
    </w:p>
    <w:p w14:paraId="2959AF40" w14:textId="77777777" w:rsidR="000A15BF" w:rsidRDefault="000A15BF">
      <w:pPr>
        <w:pStyle w:val="BodyText"/>
        <w:spacing w:before="1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642F94EA" w14:textId="77777777">
        <w:trPr>
          <w:trHeight w:val="508"/>
        </w:trPr>
        <w:tc>
          <w:tcPr>
            <w:tcW w:w="819" w:type="dxa"/>
            <w:shd w:val="clear" w:color="auto" w:fill="D9D9D9"/>
          </w:tcPr>
          <w:p w14:paraId="70A4FF71"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04E8800D"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668518B6" w14:textId="77777777" w:rsidR="000A15BF" w:rsidRDefault="00000000">
            <w:pPr>
              <w:pStyle w:val="TableParagraph"/>
              <w:spacing w:line="268" w:lineRule="exact"/>
              <w:ind w:left="105"/>
              <w:rPr>
                <w:b/>
              </w:rPr>
            </w:pPr>
            <w:r>
              <w:rPr>
                <w:b/>
              </w:rPr>
              <w:t>In-Scope</w:t>
            </w:r>
            <w:r>
              <w:rPr>
                <w:b/>
                <w:spacing w:val="-9"/>
              </w:rPr>
              <w:t xml:space="preserve"> </w:t>
            </w:r>
            <w:r>
              <w:rPr>
                <w:b/>
                <w:spacing w:val="-2"/>
              </w:rPr>
              <w:t>Items</w:t>
            </w:r>
          </w:p>
        </w:tc>
        <w:tc>
          <w:tcPr>
            <w:tcW w:w="2155" w:type="dxa"/>
            <w:shd w:val="clear" w:color="auto" w:fill="D9D9D9"/>
          </w:tcPr>
          <w:p w14:paraId="1B11DB7B"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171DBD9A"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6AFF6E19" w14:textId="77777777" w:rsidR="000A15BF" w:rsidRDefault="00000000">
            <w:pPr>
              <w:pStyle w:val="TableParagraph"/>
              <w:spacing w:line="268" w:lineRule="exact"/>
              <w:ind w:left="110"/>
              <w:rPr>
                <w:b/>
              </w:rPr>
            </w:pPr>
            <w:r>
              <w:rPr>
                <w:b/>
                <w:spacing w:val="-2"/>
              </w:rPr>
              <w:t>Frequency</w:t>
            </w:r>
          </w:p>
        </w:tc>
      </w:tr>
      <w:tr w:rsidR="000F0431" w14:paraId="789CC0C9" w14:textId="77777777">
        <w:trPr>
          <w:trHeight w:val="12538"/>
        </w:trPr>
        <w:tc>
          <w:tcPr>
            <w:tcW w:w="819" w:type="dxa"/>
          </w:tcPr>
          <w:p w14:paraId="1070BB23" w14:textId="77777777" w:rsidR="000A15BF" w:rsidRDefault="000A15BF">
            <w:pPr>
              <w:pStyle w:val="TableParagraph"/>
              <w:rPr>
                <w:rFonts w:ascii="Times New Roman"/>
                <w:sz w:val="20"/>
              </w:rPr>
            </w:pPr>
          </w:p>
        </w:tc>
        <w:tc>
          <w:tcPr>
            <w:tcW w:w="2182" w:type="dxa"/>
          </w:tcPr>
          <w:p w14:paraId="4FC7F74B" w14:textId="77777777" w:rsidR="000A15BF" w:rsidRDefault="000A15BF">
            <w:pPr>
              <w:pStyle w:val="TableParagraph"/>
              <w:rPr>
                <w:rFonts w:ascii="Times New Roman"/>
                <w:sz w:val="20"/>
              </w:rPr>
            </w:pPr>
          </w:p>
        </w:tc>
        <w:tc>
          <w:tcPr>
            <w:tcW w:w="1629" w:type="dxa"/>
          </w:tcPr>
          <w:p w14:paraId="4566E052" w14:textId="77777777" w:rsidR="000A15BF" w:rsidRDefault="000A15BF">
            <w:pPr>
              <w:pStyle w:val="TableParagraph"/>
              <w:rPr>
                <w:rFonts w:ascii="Times New Roman"/>
                <w:sz w:val="20"/>
              </w:rPr>
            </w:pPr>
          </w:p>
        </w:tc>
        <w:tc>
          <w:tcPr>
            <w:tcW w:w="2155" w:type="dxa"/>
          </w:tcPr>
          <w:p w14:paraId="16B88F18" w14:textId="77777777" w:rsidR="000A15BF" w:rsidRDefault="00000000">
            <w:pPr>
              <w:pStyle w:val="TableParagraph"/>
              <w:spacing w:line="276" w:lineRule="auto"/>
              <w:ind w:left="108"/>
            </w:pPr>
            <w:r>
              <w:rPr>
                <w:spacing w:val="-2"/>
              </w:rPr>
              <w:t>identified vulnerabilities.</w:t>
            </w:r>
          </w:p>
          <w:p w14:paraId="41565560" w14:textId="77777777" w:rsidR="000A15BF" w:rsidRDefault="00000000">
            <w:pPr>
              <w:pStyle w:val="TableParagraph"/>
              <w:spacing w:before="200" w:line="276" w:lineRule="auto"/>
              <w:ind w:left="108" w:right="161"/>
            </w:pPr>
            <w:r>
              <w:t xml:space="preserve">Integrate with </w:t>
            </w:r>
            <w:r>
              <w:rPr>
                <w:spacing w:val="-2"/>
              </w:rPr>
              <w:t>existing</w:t>
            </w:r>
            <w:r>
              <w:rPr>
                <w:spacing w:val="-6"/>
              </w:rPr>
              <w:t xml:space="preserve"> </w:t>
            </w:r>
            <w:r>
              <w:rPr>
                <w:spacing w:val="-2"/>
              </w:rPr>
              <w:t xml:space="preserve">vulnerability </w:t>
            </w:r>
            <w:r>
              <w:t xml:space="preserve">scanners, asset </w:t>
            </w:r>
            <w:r>
              <w:rPr>
                <w:spacing w:val="-2"/>
              </w:rPr>
              <w:t>management</w:t>
            </w:r>
          </w:p>
          <w:p w14:paraId="28160C8F" w14:textId="77777777" w:rsidR="000A15BF" w:rsidRDefault="00000000">
            <w:pPr>
              <w:pStyle w:val="TableParagraph"/>
              <w:spacing w:line="276" w:lineRule="auto"/>
              <w:ind w:left="108" w:right="139"/>
            </w:pPr>
            <w:r>
              <w:t>systems, ticketing platforms,</w:t>
            </w:r>
            <w:r>
              <w:rPr>
                <w:spacing w:val="-13"/>
              </w:rPr>
              <w:t xml:space="preserve"> </w:t>
            </w:r>
            <w:r>
              <w:t>and</w:t>
            </w:r>
            <w:r>
              <w:rPr>
                <w:spacing w:val="-12"/>
              </w:rPr>
              <w:t xml:space="preserve"> </w:t>
            </w:r>
            <w:r>
              <w:t xml:space="preserve">threat intelligence feeds to create a unified risk </w:t>
            </w:r>
            <w:r>
              <w:rPr>
                <w:spacing w:val="-2"/>
              </w:rPr>
              <w:t>management console.</w:t>
            </w:r>
          </w:p>
          <w:p w14:paraId="70EC84C4" w14:textId="77777777" w:rsidR="000A15BF" w:rsidRDefault="00000000">
            <w:pPr>
              <w:pStyle w:val="TableParagraph"/>
              <w:spacing w:before="200" w:line="276" w:lineRule="auto"/>
              <w:ind w:left="108"/>
            </w:pPr>
            <w:r>
              <w:t>Enable</w:t>
            </w:r>
            <w:r>
              <w:rPr>
                <w:spacing w:val="-13"/>
              </w:rPr>
              <w:t xml:space="preserve"> </w:t>
            </w:r>
            <w:r>
              <w:t>secure onboarding</w:t>
            </w:r>
            <w:r>
              <w:rPr>
                <w:spacing w:val="-10"/>
              </w:rPr>
              <w:t xml:space="preserve"> </w:t>
            </w:r>
            <w:r>
              <w:rPr>
                <w:spacing w:val="-5"/>
              </w:rPr>
              <w:t>of</w:t>
            </w:r>
          </w:p>
          <w:p w14:paraId="3CAE4399" w14:textId="77777777" w:rsidR="000A15BF" w:rsidRDefault="00000000">
            <w:pPr>
              <w:pStyle w:val="TableParagraph"/>
              <w:spacing w:before="1" w:line="276" w:lineRule="auto"/>
              <w:ind w:left="108" w:right="322"/>
            </w:pPr>
            <w:r>
              <w:rPr>
                <w:spacing w:val="-2"/>
              </w:rPr>
              <w:t>penetration</w:t>
            </w:r>
            <w:r>
              <w:rPr>
                <w:spacing w:val="-11"/>
              </w:rPr>
              <w:t xml:space="preserve"> </w:t>
            </w:r>
            <w:r>
              <w:rPr>
                <w:spacing w:val="-2"/>
              </w:rPr>
              <w:t xml:space="preserve">testing </w:t>
            </w:r>
            <w:r>
              <w:t>activities,</w:t>
            </w:r>
            <w:r>
              <w:rPr>
                <w:spacing w:val="-13"/>
              </w:rPr>
              <w:t xml:space="preserve"> </w:t>
            </w:r>
            <w:r>
              <w:t xml:space="preserve">including project scoping, </w:t>
            </w:r>
            <w:r>
              <w:rPr>
                <w:spacing w:val="-2"/>
              </w:rPr>
              <w:t>consultant</w:t>
            </w:r>
          </w:p>
          <w:p w14:paraId="046409BF" w14:textId="77777777" w:rsidR="000A15BF" w:rsidRDefault="00000000">
            <w:pPr>
              <w:pStyle w:val="TableParagraph"/>
              <w:spacing w:line="276" w:lineRule="auto"/>
              <w:ind w:left="108"/>
            </w:pPr>
            <w:r>
              <w:rPr>
                <w:spacing w:val="-2"/>
              </w:rPr>
              <w:t>collaboration,</w:t>
            </w:r>
            <w:r>
              <w:rPr>
                <w:spacing w:val="-11"/>
              </w:rPr>
              <w:t xml:space="preserve"> </w:t>
            </w:r>
            <w:r>
              <w:rPr>
                <w:spacing w:val="-2"/>
              </w:rPr>
              <w:t xml:space="preserve">task </w:t>
            </w:r>
            <w:r>
              <w:t>assignment, and</w:t>
            </w:r>
          </w:p>
          <w:p w14:paraId="0CD68A9B" w14:textId="77777777" w:rsidR="000A15BF" w:rsidRDefault="00000000">
            <w:pPr>
              <w:pStyle w:val="TableParagraph"/>
              <w:spacing w:line="273" w:lineRule="auto"/>
              <w:ind w:left="108"/>
            </w:pPr>
            <w:r>
              <w:rPr>
                <w:spacing w:val="-2"/>
              </w:rPr>
              <w:t>vulnerability</w:t>
            </w:r>
            <w:r>
              <w:rPr>
                <w:spacing w:val="-5"/>
              </w:rPr>
              <w:t xml:space="preserve"> </w:t>
            </w:r>
            <w:r>
              <w:rPr>
                <w:spacing w:val="-2"/>
              </w:rPr>
              <w:t>lifecycle management.</w:t>
            </w:r>
          </w:p>
          <w:p w14:paraId="1D9001DA" w14:textId="77777777" w:rsidR="000A15BF" w:rsidRDefault="00000000">
            <w:pPr>
              <w:pStyle w:val="TableParagraph"/>
              <w:spacing w:before="204" w:line="276" w:lineRule="auto"/>
              <w:ind w:left="108"/>
            </w:pPr>
            <w:r>
              <w:rPr>
                <w:spacing w:val="-2"/>
              </w:rPr>
              <w:t>Provide</w:t>
            </w:r>
            <w:r>
              <w:rPr>
                <w:spacing w:val="-10"/>
              </w:rPr>
              <w:t xml:space="preserve"> </w:t>
            </w:r>
            <w:r>
              <w:rPr>
                <w:spacing w:val="-2"/>
              </w:rPr>
              <w:t xml:space="preserve">dashboards </w:t>
            </w:r>
            <w:r>
              <w:t>and reporting</w:t>
            </w:r>
          </w:p>
          <w:p w14:paraId="38A3BBBF" w14:textId="77777777" w:rsidR="000A15BF" w:rsidRDefault="00000000">
            <w:pPr>
              <w:pStyle w:val="TableParagraph"/>
              <w:spacing w:before="2" w:line="273" w:lineRule="auto"/>
              <w:ind w:left="108" w:right="625"/>
            </w:pPr>
            <w:r>
              <w:t>features</w:t>
            </w:r>
            <w:r>
              <w:rPr>
                <w:spacing w:val="-13"/>
              </w:rPr>
              <w:t xml:space="preserve"> </w:t>
            </w:r>
            <w:r>
              <w:t>for</w:t>
            </w:r>
            <w:r>
              <w:rPr>
                <w:spacing w:val="-12"/>
              </w:rPr>
              <w:t xml:space="preserve"> </w:t>
            </w:r>
            <w:r>
              <w:t xml:space="preserve">risk </w:t>
            </w:r>
            <w:r>
              <w:rPr>
                <w:spacing w:val="-2"/>
              </w:rPr>
              <w:t>visualization,</w:t>
            </w:r>
          </w:p>
          <w:p w14:paraId="7C666706" w14:textId="77777777" w:rsidR="000A15BF" w:rsidRDefault="00000000">
            <w:pPr>
              <w:pStyle w:val="TableParagraph"/>
              <w:spacing w:before="4" w:line="276" w:lineRule="auto"/>
              <w:ind w:left="108" w:right="103"/>
              <w:jc w:val="both"/>
            </w:pPr>
            <w:r>
              <w:t xml:space="preserve">compliance tracking, SLA monitoring, and </w:t>
            </w:r>
            <w:r>
              <w:rPr>
                <w:spacing w:val="-2"/>
              </w:rPr>
              <w:t>executive</w:t>
            </w:r>
            <w:r>
              <w:rPr>
                <w:spacing w:val="-6"/>
              </w:rPr>
              <w:t xml:space="preserve"> </w:t>
            </w:r>
            <w:r>
              <w:rPr>
                <w:spacing w:val="-2"/>
              </w:rPr>
              <w:t>summaries.</w:t>
            </w:r>
          </w:p>
          <w:p w14:paraId="7F8B4CCF" w14:textId="77777777" w:rsidR="000A15BF" w:rsidRDefault="00000000">
            <w:pPr>
              <w:pStyle w:val="TableParagraph"/>
              <w:spacing w:before="202"/>
              <w:ind w:left="108"/>
            </w:pPr>
            <w:r>
              <w:rPr>
                <w:spacing w:val="-2"/>
              </w:rPr>
              <w:t>Facilitate</w:t>
            </w:r>
          </w:p>
          <w:p w14:paraId="1E0E9651" w14:textId="77777777" w:rsidR="000A15BF" w:rsidRDefault="00000000">
            <w:pPr>
              <w:pStyle w:val="TableParagraph"/>
              <w:spacing w:before="39"/>
              <w:ind w:left="108"/>
            </w:pPr>
            <w:r>
              <w:rPr>
                <w:spacing w:val="-2"/>
              </w:rPr>
              <w:t>collaboration</w:t>
            </w:r>
          </w:p>
          <w:p w14:paraId="30A9514E" w14:textId="77777777" w:rsidR="000A15BF" w:rsidRDefault="00000000">
            <w:pPr>
              <w:pStyle w:val="TableParagraph"/>
              <w:spacing w:before="41" w:line="276" w:lineRule="auto"/>
              <w:ind w:left="108"/>
            </w:pPr>
            <w:r>
              <w:t>between internal teams</w:t>
            </w:r>
            <w:r>
              <w:rPr>
                <w:spacing w:val="-13"/>
              </w:rPr>
              <w:t xml:space="preserve"> </w:t>
            </w:r>
            <w:r>
              <w:t>and</w:t>
            </w:r>
            <w:r>
              <w:rPr>
                <w:spacing w:val="-12"/>
              </w:rPr>
              <w:t xml:space="preserve"> </w:t>
            </w:r>
            <w:r>
              <w:t>external</w:t>
            </w:r>
          </w:p>
          <w:p w14:paraId="6AA0F9CC" w14:textId="77777777" w:rsidR="000A15BF" w:rsidRDefault="00000000">
            <w:pPr>
              <w:pStyle w:val="TableParagraph"/>
              <w:spacing w:line="276" w:lineRule="auto"/>
              <w:ind w:left="108" w:right="209"/>
            </w:pPr>
            <w:r>
              <w:rPr>
                <w:spacing w:val="-2"/>
              </w:rPr>
              <w:t>consultants</w:t>
            </w:r>
            <w:r>
              <w:rPr>
                <w:spacing w:val="-10"/>
              </w:rPr>
              <w:t xml:space="preserve"> </w:t>
            </w:r>
            <w:r>
              <w:rPr>
                <w:spacing w:val="-2"/>
              </w:rPr>
              <w:t xml:space="preserve">through </w:t>
            </w:r>
            <w:r>
              <w:t xml:space="preserve">a secure portal, </w:t>
            </w:r>
            <w:r>
              <w:rPr>
                <w:spacing w:val="-2"/>
              </w:rPr>
              <w:t>ensuring</w:t>
            </w:r>
          </w:p>
          <w:p w14:paraId="3C9BE67E" w14:textId="77777777" w:rsidR="000A15BF" w:rsidRDefault="00000000">
            <w:pPr>
              <w:pStyle w:val="TableParagraph"/>
              <w:ind w:left="108"/>
            </w:pPr>
            <w:r>
              <w:rPr>
                <w:spacing w:val="-2"/>
              </w:rPr>
              <w:t>transparency</w:t>
            </w:r>
            <w:r>
              <w:rPr>
                <w:spacing w:val="11"/>
              </w:rPr>
              <w:t xml:space="preserve"> </w:t>
            </w:r>
            <w:r>
              <w:rPr>
                <w:spacing w:val="-5"/>
              </w:rPr>
              <w:t>and</w:t>
            </w:r>
          </w:p>
          <w:p w14:paraId="43E65261" w14:textId="77777777" w:rsidR="000A15BF" w:rsidRDefault="00000000">
            <w:pPr>
              <w:pStyle w:val="TableParagraph"/>
              <w:spacing w:before="40"/>
              <w:ind w:left="108"/>
            </w:pPr>
            <w:r>
              <w:rPr>
                <w:spacing w:val="-2"/>
              </w:rPr>
              <w:t>accountability</w:t>
            </w:r>
          </w:p>
        </w:tc>
        <w:tc>
          <w:tcPr>
            <w:tcW w:w="2114" w:type="dxa"/>
          </w:tcPr>
          <w:p w14:paraId="75F32E93" w14:textId="77777777" w:rsidR="000A15BF" w:rsidRDefault="00000000">
            <w:pPr>
              <w:pStyle w:val="TableParagraph"/>
              <w:spacing w:line="276" w:lineRule="auto"/>
              <w:ind w:left="394" w:right="198"/>
            </w:pPr>
            <w:r>
              <w:t>data</w:t>
            </w:r>
            <w:r>
              <w:rPr>
                <w:spacing w:val="-13"/>
              </w:rPr>
              <w:t xml:space="preserve"> </w:t>
            </w:r>
            <w:r>
              <w:t>exposure</w:t>
            </w:r>
            <w:r>
              <w:rPr>
                <w:spacing w:val="-12"/>
              </w:rPr>
              <w:t xml:space="preserve"> </w:t>
            </w:r>
            <w:r>
              <w:t xml:space="preserve">or </w:t>
            </w:r>
            <w:r>
              <w:rPr>
                <w:spacing w:val="-2"/>
              </w:rPr>
              <w:t xml:space="preserve">breach confidentiality, </w:t>
            </w:r>
            <w:r>
              <w:t>integrity or</w:t>
            </w:r>
          </w:p>
          <w:p w14:paraId="0D4EA75B" w14:textId="77777777" w:rsidR="000A15BF" w:rsidRDefault="00000000">
            <w:pPr>
              <w:pStyle w:val="TableParagraph"/>
              <w:ind w:left="394"/>
            </w:pPr>
            <w:r>
              <w:rPr>
                <w:spacing w:val="-2"/>
              </w:rPr>
              <w:t>Availability.</w:t>
            </w:r>
          </w:p>
        </w:tc>
        <w:tc>
          <w:tcPr>
            <w:tcW w:w="1449" w:type="dxa"/>
          </w:tcPr>
          <w:p w14:paraId="1D76FB8B" w14:textId="77777777" w:rsidR="000A15BF" w:rsidRDefault="000A15BF">
            <w:pPr>
              <w:pStyle w:val="TableParagraph"/>
              <w:rPr>
                <w:rFonts w:ascii="Times New Roman"/>
                <w:sz w:val="20"/>
              </w:rPr>
            </w:pPr>
          </w:p>
        </w:tc>
      </w:tr>
    </w:tbl>
    <w:p w14:paraId="309CCF30" w14:textId="77777777" w:rsidR="000A15BF" w:rsidRDefault="000A15BF">
      <w:pPr>
        <w:pStyle w:val="TableParagraph"/>
        <w:rPr>
          <w:rFonts w:ascii="Times New Roman"/>
          <w:sz w:val="20"/>
        </w:rPr>
        <w:sectPr w:rsidR="000A15BF">
          <w:pgSz w:w="11910" w:h="16840"/>
          <w:pgMar w:top="5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0AC53B22" w14:textId="77777777" w:rsidR="000A15BF" w:rsidRDefault="00000000">
      <w:pPr>
        <w:pStyle w:val="BodyText"/>
        <w:ind w:left="3982"/>
        <w:rPr>
          <w:sz w:val="20"/>
        </w:rPr>
      </w:pPr>
      <w:r>
        <w:rPr>
          <w:noProof/>
          <w:sz w:val="20"/>
        </w:rPr>
        <w:drawing>
          <wp:inline distT="0" distB="0" distL="0" distR="0" wp14:anchorId="6729D251" wp14:editId="4A7649F6">
            <wp:extent cx="2025670" cy="605790"/>
            <wp:effectExtent l="0" t="0" r="0" b="0"/>
            <wp:docPr id="172" name="Image 172"/>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8" cstate="print"/>
                    <a:stretch>
                      <a:fillRect/>
                    </a:stretch>
                  </pic:blipFill>
                  <pic:spPr>
                    <a:xfrm>
                      <a:off x="0" y="0"/>
                      <a:ext cx="2025670" cy="605790"/>
                    </a:xfrm>
                    <a:prstGeom prst="rect">
                      <a:avLst/>
                    </a:prstGeom>
                  </pic:spPr>
                </pic:pic>
              </a:graphicData>
            </a:graphic>
          </wp:inline>
        </w:drawing>
      </w:r>
    </w:p>
    <w:p w14:paraId="4B7A40E5" w14:textId="77777777" w:rsidR="000A15BF" w:rsidRDefault="000A15BF">
      <w:pPr>
        <w:pStyle w:val="BodyText"/>
        <w:spacing w:before="129"/>
        <w:rPr>
          <w:b/>
          <w:sz w:val="20"/>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61142391" w14:textId="77777777">
        <w:trPr>
          <w:trHeight w:val="508"/>
        </w:trPr>
        <w:tc>
          <w:tcPr>
            <w:tcW w:w="819" w:type="dxa"/>
            <w:shd w:val="clear" w:color="auto" w:fill="D9D9D9"/>
          </w:tcPr>
          <w:p w14:paraId="2C187E37" w14:textId="77777777" w:rsidR="000A15BF" w:rsidRDefault="00000000">
            <w:pPr>
              <w:pStyle w:val="TableParagraph"/>
              <w:spacing w:line="268" w:lineRule="exact"/>
              <w:ind w:left="105"/>
              <w:rPr>
                <w:b/>
              </w:rPr>
            </w:pPr>
            <w:r>
              <w:rPr>
                <w:b/>
                <w:spacing w:val="-5"/>
              </w:rPr>
              <w:t>Sr.</w:t>
            </w:r>
            <w:r>
              <w:rPr>
                <w:b/>
                <w:spacing w:val="-7"/>
              </w:rPr>
              <w:t xml:space="preserve"> </w:t>
            </w:r>
            <w:r>
              <w:rPr>
                <w:b/>
                <w:spacing w:val="-5"/>
              </w:rPr>
              <w:t>No.</w:t>
            </w:r>
          </w:p>
        </w:tc>
        <w:tc>
          <w:tcPr>
            <w:tcW w:w="2182" w:type="dxa"/>
            <w:shd w:val="clear" w:color="auto" w:fill="D9D9D9"/>
          </w:tcPr>
          <w:p w14:paraId="42AEC279" w14:textId="77777777" w:rsidR="000A15BF" w:rsidRDefault="00000000">
            <w:pPr>
              <w:pStyle w:val="TableParagraph"/>
              <w:spacing w:line="268" w:lineRule="exact"/>
              <w:ind w:left="107"/>
              <w:rPr>
                <w:b/>
              </w:rPr>
            </w:pPr>
            <w:r>
              <w:rPr>
                <w:b/>
                <w:spacing w:val="-2"/>
              </w:rPr>
              <w:t>Activity</w:t>
            </w:r>
          </w:p>
        </w:tc>
        <w:tc>
          <w:tcPr>
            <w:tcW w:w="1629" w:type="dxa"/>
            <w:shd w:val="clear" w:color="auto" w:fill="D9D9D9"/>
          </w:tcPr>
          <w:p w14:paraId="4567622A" w14:textId="77777777" w:rsidR="000A15BF" w:rsidRDefault="00000000">
            <w:pPr>
              <w:pStyle w:val="TableParagraph"/>
              <w:spacing w:line="268" w:lineRule="exact"/>
              <w:ind w:left="105"/>
              <w:rPr>
                <w:b/>
              </w:rPr>
            </w:pPr>
            <w:r>
              <w:rPr>
                <w:b/>
              </w:rPr>
              <w:t>In-Scope</w:t>
            </w:r>
            <w:r>
              <w:rPr>
                <w:b/>
                <w:spacing w:val="-9"/>
              </w:rPr>
              <w:t xml:space="preserve"> </w:t>
            </w:r>
            <w:r>
              <w:rPr>
                <w:b/>
                <w:spacing w:val="-2"/>
              </w:rPr>
              <w:t>Items</w:t>
            </w:r>
          </w:p>
        </w:tc>
        <w:tc>
          <w:tcPr>
            <w:tcW w:w="2155" w:type="dxa"/>
            <w:shd w:val="clear" w:color="auto" w:fill="D9D9D9"/>
          </w:tcPr>
          <w:p w14:paraId="2A2DC6AB" w14:textId="77777777" w:rsidR="000A15BF" w:rsidRDefault="00000000">
            <w:pPr>
              <w:pStyle w:val="TableParagraph"/>
              <w:spacing w:line="268" w:lineRule="exact"/>
              <w:ind w:left="108"/>
              <w:rPr>
                <w:b/>
              </w:rPr>
            </w:pPr>
            <w:r>
              <w:rPr>
                <w:b/>
                <w:spacing w:val="-2"/>
              </w:rPr>
              <w:t>Description</w:t>
            </w:r>
          </w:p>
        </w:tc>
        <w:tc>
          <w:tcPr>
            <w:tcW w:w="2114" w:type="dxa"/>
            <w:shd w:val="clear" w:color="auto" w:fill="D9D9D9"/>
          </w:tcPr>
          <w:p w14:paraId="392B46B1" w14:textId="77777777" w:rsidR="000A15BF" w:rsidRDefault="00000000">
            <w:pPr>
              <w:pStyle w:val="TableParagraph"/>
              <w:spacing w:line="268" w:lineRule="exact"/>
              <w:ind w:left="108"/>
              <w:rPr>
                <w:b/>
              </w:rPr>
            </w:pPr>
            <w:r>
              <w:rPr>
                <w:b/>
                <w:spacing w:val="-2"/>
              </w:rPr>
              <w:t>Deliverables</w:t>
            </w:r>
          </w:p>
        </w:tc>
        <w:tc>
          <w:tcPr>
            <w:tcW w:w="1449" w:type="dxa"/>
            <w:shd w:val="clear" w:color="auto" w:fill="D9D9D9"/>
          </w:tcPr>
          <w:p w14:paraId="4C43D376" w14:textId="77777777" w:rsidR="000A15BF" w:rsidRDefault="00000000">
            <w:pPr>
              <w:pStyle w:val="TableParagraph"/>
              <w:spacing w:line="268" w:lineRule="exact"/>
              <w:ind w:left="110"/>
              <w:rPr>
                <w:b/>
              </w:rPr>
            </w:pPr>
            <w:r>
              <w:rPr>
                <w:b/>
                <w:spacing w:val="-2"/>
              </w:rPr>
              <w:t>Frequency</w:t>
            </w:r>
          </w:p>
        </w:tc>
      </w:tr>
      <w:tr w:rsidR="000F0431" w14:paraId="4998E21E" w14:textId="77777777">
        <w:trPr>
          <w:trHeight w:val="2282"/>
        </w:trPr>
        <w:tc>
          <w:tcPr>
            <w:tcW w:w="819" w:type="dxa"/>
          </w:tcPr>
          <w:p w14:paraId="5CA55960" w14:textId="77777777" w:rsidR="000A15BF" w:rsidRDefault="000A15BF">
            <w:pPr>
              <w:pStyle w:val="TableParagraph"/>
              <w:rPr>
                <w:rFonts w:ascii="Times New Roman"/>
                <w:sz w:val="20"/>
              </w:rPr>
            </w:pPr>
          </w:p>
        </w:tc>
        <w:tc>
          <w:tcPr>
            <w:tcW w:w="2182" w:type="dxa"/>
          </w:tcPr>
          <w:p w14:paraId="4E62A0B3" w14:textId="77777777" w:rsidR="000A15BF" w:rsidRDefault="000A15BF">
            <w:pPr>
              <w:pStyle w:val="TableParagraph"/>
              <w:rPr>
                <w:rFonts w:ascii="Times New Roman"/>
                <w:sz w:val="20"/>
              </w:rPr>
            </w:pPr>
          </w:p>
        </w:tc>
        <w:tc>
          <w:tcPr>
            <w:tcW w:w="1629" w:type="dxa"/>
          </w:tcPr>
          <w:p w14:paraId="38BBD14A" w14:textId="77777777" w:rsidR="000A15BF" w:rsidRDefault="000A15BF">
            <w:pPr>
              <w:pStyle w:val="TableParagraph"/>
              <w:rPr>
                <w:rFonts w:ascii="Times New Roman"/>
                <w:sz w:val="20"/>
              </w:rPr>
            </w:pPr>
          </w:p>
        </w:tc>
        <w:tc>
          <w:tcPr>
            <w:tcW w:w="2155" w:type="dxa"/>
          </w:tcPr>
          <w:p w14:paraId="1858CAB1" w14:textId="77777777" w:rsidR="000A15BF" w:rsidRDefault="00000000">
            <w:pPr>
              <w:pStyle w:val="TableParagraph"/>
              <w:spacing w:line="268" w:lineRule="exact"/>
              <w:ind w:left="108"/>
            </w:pPr>
            <w:r>
              <w:rPr>
                <w:spacing w:val="-2"/>
              </w:rPr>
              <w:t>throughout</w:t>
            </w:r>
          </w:p>
          <w:p w14:paraId="2164B4BB" w14:textId="77777777" w:rsidR="000A15BF" w:rsidRDefault="00000000">
            <w:pPr>
              <w:pStyle w:val="TableParagraph"/>
              <w:spacing w:before="41"/>
              <w:ind w:left="108"/>
            </w:pPr>
            <w:r>
              <w:rPr>
                <w:spacing w:val="-2"/>
              </w:rPr>
              <w:t>remediation</w:t>
            </w:r>
            <w:r>
              <w:rPr>
                <w:spacing w:val="7"/>
              </w:rPr>
              <w:t xml:space="preserve"> </w:t>
            </w:r>
            <w:r>
              <w:rPr>
                <w:spacing w:val="-2"/>
              </w:rPr>
              <w:t>efforts.</w:t>
            </w:r>
          </w:p>
          <w:p w14:paraId="2F7627E7" w14:textId="77777777" w:rsidR="000A15BF" w:rsidRDefault="00000000">
            <w:pPr>
              <w:pStyle w:val="TableParagraph"/>
              <w:spacing w:before="240"/>
              <w:ind w:left="108" w:right="284"/>
              <w:jc w:val="both"/>
              <w:rPr>
                <w:sz w:val="24"/>
              </w:rPr>
            </w:pPr>
            <w:r>
              <w:rPr>
                <w:sz w:val="24"/>
              </w:rPr>
              <w:t>Risk</w:t>
            </w:r>
            <w:r>
              <w:rPr>
                <w:spacing w:val="-14"/>
                <w:sz w:val="24"/>
              </w:rPr>
              <w:t xml:space="preserve"> </w:t>
            </w:r>
            <w:r>
              <w:rPr>
                <w:sz w:val="24"/>
              </w:rPr>
              <w:t>Management Platform</w:t>
            </w:r>
            <w:r>
              <w:rPr>
                <w:spacing w:val="-14"/>
                <w:sz w:val="24"/>
              </w:rPr>
              <w:t xml:space="preserve"> </w:t>
            </w:r>
            <w:r>
              <w:rPr>
                <w:sz w:val="24"/>
              </w:rPr>
              <w:t>Certified against Qatar</w:t>
            </w:r>
          </w:p>
          <w:p w14:paraId="62E584B5" w14:textId="77777777" w:rsidR="000A15BF" w:rsidRDefault="00000000">
            <w:pPr>
              <w:pStyle w:val="TableParagraph"/>
              <w:spacing w:line="292" w:lineRule="exact"/>
              <w:ind w:left="108"/>
              <w:rPr>
                <w:sz w:val="24"/>
              </w:rPr>
            </w:pPr>
            <w:r>
              <w:rPr>
                <w:sz w:val="24"/>
              </w:rPr>
              <w:t>Common</w:t>
            </w:r>
            <w:r>
              <w:rPr>
                <w:spacing w:val="-1"/>
                <w:sz w:val="24"/>
              </w:rPr>
              <w:t xml:space="preserve"> </w:t>
            </w:r>
            <w:r>
              <w:rPr>
                <w:spacing w:val="-2"/>
                <w:sz w:val="24"/>
              </w:rPr>
              <w:t>Criteria</w:t>
            </w:r>
          </w:p>
          <w:p w14:paraId="1A211203" w14:textId="77777777" w:rsidR="000A15BF" w:rsidRDefault="00000000">
            <w:pPr>
              <w:pStyle w:val="TableParagraph"/>
              <w:spacing w:line="273" w:lineRule="exact"/>
              <w:ind w:left="108"/>
              <w:rPr>
                <w:sz w:val="24"/>
              </w:rPr>
            </w:pPr>
            <w:r>
              <w:rPr>
                <w:spacing w:val="-2"/>
                <w:sz w:val="24"/>
              </w:rPr>
              <w:t>Scheme</w:t>
            </w:r>
          </w:p>
        </w:tc>
        <w:tc>
          <w:tcPr>
            <w:tcW w:w="2114" w:type="dxa"/>
          </w:tcPr>
          <w:p w14:paraId="01BCB30B" w14:textId="77777777" w:rsidR="000A15BF" w:rsidRDefault="000A15BF">
            <w:pPr>
              <w:pStyle w:val="TableParagraph"/>
              <w:rPr>
                <w:rFonts w:ascii="Times New Roman"/>
                <w:sz w:val="20"/>
              </w:rPr>
            </w:pPr>
          </w:p>
        </w:tc>
        <w:tc>
          <w:tcPr>
            <w:tcW w:w="1449" w:type="dxa"/>
          </w:tcPr>
          <w:p w14:paraId="3F2D5815" w14:textId="77777777" w:rsidR="000A15BF" w:rsidRDefault="000A15BF">
            <w:pPr>
              <w:pStyle w:val="TableParagraph"/>
              <w:rPr>
                <w:rFonts w:ascii="Times New Roman"/>
                <w:sz w:val="20"/>
              </w:rPr>
            </w:pPr>
          </w:p>
        </w:tc>
      </w:tr>
      <w:tr w:rsidR="000F0431" w14:paraId="038FD87A" w14:textId="77777777">
        <w:trPr>
          <w:trHeight w:val="1437"/>
        </w:trPr>
        <w:tc>
          <w:tcPr>
            <w:tcW w:w="819" w:type="dxa"/>
          </w:tcPr>
          <w:p w14:paraId="09276421" w14:textId="77777777" w:rsidR="000A15BF" w:rsidRDefault="00000000">
            <w:pPr>
              <w:pStyle w:val="TableParagraph"/>
              <w:spacing w:before="1"/>
              <w:ind w:left="105"/>
              <w:rPr>
                <w:b/>
              </w:rPr>
            </w:pPr>
            <w:r>
              <w:rPr>
                <w:b/>
                <w:spacing w:val="-5"/>
              </w:rPr>
              <w:t>16</w:t>
            </w:r>
          </w:p>
        </w:tc>
        <w:tc>
          <w:tcPr>
            <w:tcW w:w="2182" w:type="dxa"/>
          </w:tcPr>
          <w:p w14:paraId="4739078D" w14:textId="77777777" w:rsidR="000A15BF" w:rsidRDefault="00000000">
            <w:pPr>
              <w:pStyle w:val="TableParagraph"/>
              <w:spacing w:before="1" w:line="276" w:lineRule="auto"/>
              <w:ind w:left="107" w:right="768"/>
              <w:rPr>
                <w:b/>
              </w:rPr>
            </w:pPr>
            <w:r>
              <w:rPr>
                <w:b/>
              </w:rPr>
              <w:t>Detection</w:t>
            </w:r>
            <w:r>
              <w:rPr>
                <w:b/>
                <w:spacing w:val="-13"/>
              </w:rPr>
              <w:t xml:space="preserve"> </w:t>
            </w:r>
            <w:r>
              <w:rPr>
                <w:b/>
              </w:rPr>
              <w:t xml:space="preserve">and </w:t>
            </w:r>
            <w:r>
              <w:rPr>
                <w:b/>
                <w:spacing w:val="-2"/>
              </w:rPr>
              <w:t>Response</w:t>
            </w:r>
          </w:p>
        </w:tc>
        <w:tc>
          <w:tcPr>
            <w:tcW w:w="1629" w:type="dxa"/>
          </w:tcPr>
          <w:p w14:paraId="71E38396" w14:textId="77777777" w:rsidR="000A15BF" w:rsidRDefault="00000000">
            <w:pPr>
              <w:pStyle w:val="TableParagraph"/>
              <w:spacing w:before="1" w:line="276" w:lineRule="auto"/>
              <w:ind w:left="105" w:right="581"/>
            </w:pPr>
            <w:r>
              <w:t>Hosted</w:t>
            </w:r>
            <w:r>
              <w:rPr>
                <w:spacing w:val="-13"/>
              </w:rPr>
              <w:t xml:space="preserve"> </w:t>
            </w:r>
            <w:r>
              <w:t xml:space="preserve">In- </w:t>
            </w:r>
            <w:r>
              <w:rPr>
                <w:spacing w:val="-4"/>
              </w:rPr>
              <w:t>House</w:t>
            </w:r>
          </w:p>
        </w:tc>
        <w:tc>
          <w:tcPr>
            <w:tcW w:w="2155" w:type="dxa"/>
          </w:tcPr>
          <w:p w14:paraId="403C09C1" w14:textId="77777777" w:rsidR="000A15BF" w:rsidRDefault="00000000">
            <w:pPr>
              <w:pStyle w:val="TableParagraph"/>
              <w:spacing w:before="1" w:line="276" w:lineRule="auto"/>
              <w:ind w:left="108" w:right="176"/>
            </w:pPr>
            <w:r>
              <w:t>Red Team exercise for testing security monitoring</w:t>
            </w:r>
            <w:r>
              <w:rPr>
                <w:spacing w:val="-13"/>
              </w:rPr>
              <w:t xml:space="preserve"> </w:t>
            </w:r>
            <w:r>
              <w:t>solutions (e.g. SIEM)</w:t>
            </w:r>
          </w:p>
        </w:tc>
        <w:tc>
          <w:tcPr>
            <w:tcW w:w="2114" w:type="dxa"/>
          </w:tcPr>
          <w:p w14:paraId="5A4EF91E" w14:textId="77777777" w:rsidR="000A15BF" w:rsidRDefault="00000000">
            <w:pPr>
              <w:pStyle w:val="TableParagraph"/>
              <w:spacing w:before="4"/>
              <w:ind w:left="468"/>
              <w:rPr>
                <w:rFonts w:ascii="Arial MT"/>
              </w:rPr>
            </w:pPr>
            <w:r>
              <w:rPr>
                <w:rFonts w:ascii="Arial MT"/>
                <w:spacing w:val="-10"/>
              </w:rPr>
              <w:t>-</w:t>
            </w:r>
          </w:p>
        </w:tc>
        <w:tc>
          <w:tcPr>
            <w:tcW w:w="1449" w:type="dxa"/>
          </w:tcPr>
          <w:p w14:paraId="22B7E318" w14:textId="77777777" w:rsidR="000A15BF" w:rsidRDefault="00000000">
            <w:pPr>
              <w:pStyle w:val="TableParagraph"/>
              <w:spacing w:before="4"/>
              <w:ind w:left="470"/>
              <w:rPr>
                <w:rFonts w:ascii="Arial MT"/>
              </w:rPr>
            </w:pPr>
            <w:r>
              <w:rPr>
                <w:rFonts w:ascii="Arial MT"/>
                <w:spacing w:val="-10"/>
              </w:rPr>
              <w:t>-</w:t>
            </w:r>
          </w:p>
        </w:tc>
      </w:tr>
    </w:tbl>
    <w:p w14:paraId="4070821C" w14:textId="77777777" w:rsidR="000A15BF" w:rsidRDefault="000A15BF">
      <w:pPr>
        <w:pStyle w:val="BodyText"/>
        <w:rPr>
          <w:b/>
          <w:sz w:val="24"/>
        </w:rPr>
      </w:pPr>
    </w:p>
    <w:p w14:paraId="373C3215" w14:textId="77777777" w:rsidR="000A15BF" w:rsidRDefault="000A15BF">
      <w:pPr>
        <w:pStyle w:val="BodyText"/>
        <w:rPr>
          <w:b/>
          <w:sz w:val="24"/>
        </w:rPr>
      </w:pPr>
    </w:p>
    <w:p w14:paraId="1B5A152A" w14:textId="77777777" w:rsidR="000A15BF" w:rsidRDefault="000A15BF">
      <w:pPr>
        <w:pStyle w:val="BodyText"/>
        <w:spacing w:before="100"/>
        <w:rPr>
          <w:b/>
          <w:sz w:val="24"/>
        </w:rPr>
      </w:pPr>
    </w:p>
    <w:p w14:paraId="69EAB550" w14:textId="77777777" w:rsidR="000A15BF" w:rsidRDefault="00000000">
      <w:pPr>
        <w:pStyle w:val="ListParagraph"/>
        <w:numPr>
          <w:ilvl w:val="1"/>
          <w:numId w:val="38"/>
        </w:numPr>
        <w:tabs>
          <w:tab w:val="left" w:pos="657"/>
        </w:tabs>
        <w:ind w:left="657" w:hanging="362"/>
        <w:rPr>
          <w:b/>
          <w:sz w:val="24"/>
        </w:rPr>
      </w:pPr>
      <w:r>
        <w:rPr>
          <w:b/>
          <w:noProof/>
          <w:sz w:val="24"/>
        </w:rPr>
        <mc:AlternateContent>
          <mc:Choice Requires="wps">
            <w:drawing>
              <wp:anchor distT="0" distB="0" distL="0" distR="0" simplePos="0" relativeHeight="251658240" behindDoc="0" locked="0" layoutInCell="1" allowOverlap="1" wp14:anchorId="370048B8" wp14:editId="20F29955">
                <wp:simplePos x="0" y="0"/>
                <wp:positionH relativeFrom="page">
                  <wp:posOffset>477012</wp:posOffset>
                </wp:positionH>
                <wp:positionV relativeFrom="paragraph">
                  <wp:posOffset>-3328102</wp:posOffset>
                </wp:positionV>
                <wp:extent cx="6649084" cy="2703195"/>
                <wp:effectExtent l="0" t="0" r="0" b="0"/>
                <wp:wrapNone/>
                <wp:docPr id="173" name="Textbox 173"/>
                <wp:cNvGraphicFramePr/>
                <a:graphic xmlns:a="http://schemas.openxmlformats.org/drawingml/2006/main">
                  <a:graphicData uri="http://schemas.microsoft.com/office/word/2010/wordprocessingShape">
                    <wps:wsp>
                      <wps:cNvSpPr txBox="1"/>
                      <wps:spPr>
                        <a:xfrm>
                          <a:off x="0" y="0"/>
                          <a:ext cx="6649084" cy="270319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579A1735" w14:textId="77777777">
                              <w:trPr>
                                <w:trHeight w:val="518"/>
                              </w:trPr>
                              <w:tc>
                                <w:tcPr>
                                  <w:tcW w:w="819" w:type="dxa"/>
                                </w:tcPr>
                                <w:p w14:paraId="4DCBA09E" w14:textId="77777777" w:rsidR="000A15BF" w:rsidRDefault="000A15BF">
                                  <w:pPr>
                                    <w:pStyle w:val="TableParagraph"/>
                                    <w:rPr>
                                      <w:rFonts w:ascii="Times New Roman"/>
                                      <w:sz w:val="20"/>
                                    </w:rPr>
                                  </w:pPr>
                                </w:p>
                              </w:tc>
                              <w:tc>
                                <w:tcPr>
                                  <w:tcW w:w="2182" w:type="dxa"/>
                                </w:tcPr>
                                <w:p w14:paraId="17DDAC43" w14:textId="77777777" w:rsidR="000A15BF" w:rsidRDefault="000A15BF">
                                  <w:pPr>
                                    <w:pStyle w:val="TableParagraph"/>
                                    <w:rPr>
                                      <w:rFonts w:ascii="Times New Roman"/>
                                      <w:sz w:val="20"/>
                                    </w:rPr>
                                  </w:pPr>
                                </w:p>
                              </w:tc>
                              <w:tc>
                                <w:tcPr>
                                  <w:tcW w:w="1629" w:type="dxa"/>
                                </w:tcPr>
                                <w:p w14:paraId="2E26382B" w14:textId="77777777" w:rsidR="000A15BF" w:rsidRDefault="000A15BF">
                                  <w:pPr>
                                    <w:pStyle w:val="TableParagraph"/>
                                    <w:rPr>
                                      <w:rFonts w:ascii="Times New Roman"/>
                                      <w:sz w:val="20"/>
                                    </w:rPr>
                                  </w:pPr>
                                </w:p>
                              </w:tc>
                              <w:tc>
                                <w:tcPr>
                                  <w:tcW w:w="2155" w:type="dxa"/>
                                </w:tcPr>
                                <w:p w14:paraId="0B459B72" w14:textId="77777777" w:rsidR="000A15BF" w:rsidRDefault="000A15BF">
                                  <w:pPr>
                                    <w:pStyle w:val="TableParagraph"/>
                                    <w:rPr>
                                      <w:rFonts w:ascii="Times New Roman"/>
                                      <w:sz w:val="20"/>
                                    </w:rPr>
                                  </w:pPr>
                                </w:p>
                              </w:tc>
                              <w:tc>
                                <w:tcPr>
                                  <w:tcW w:w="2114" w:type="dxa"/>
                                </w:tcPr>
                                <w:p w14:paraId="08692561" w14:textId="77777777" w:rsidR="000A15BF" w:rsidRDefault="000A15BF">
                                  <w:pPr>
                                    <w:pStyle w:val="TableParagraph"/>
                                    <w:rPr>
                                      <w:rFonts w:ascii="Times New Roman"/>
                                      <w:sz w:val="20"/>
                                    </w:rPr>
                                  </w:pPr>
                                </w:p>
                              </w:tc>
                              <w:tc>
                                <w:tcPr>
                                  <w:tcW w:w="1449" w:type="dxa"/>
                                </w:tcPr>
                                <w:p w14:paraId="44CBC039" w14:textId="77777777" w:rsidR="000A15BF" w:rsidRDefault="000A15BF">
                                  <w:pPr>
                                    <w:pStyle w:val="TableParagraph"/>
                                    <w:rPr>
                                      <w:rFonts w:ascii="Times New Roman"/>
                                      <w:sz w:val="20"/>
                                    </w:rPr>
                                  </w:pPr>
                                </w:p>
                              </w:tc>
                            </w:tr>
                            <w:tr w:rsidR="000F0431" w14:paraId="1BF62495" w14:textId="77777777">
                              <w:trPr>
                                <w:trHeight w:val="2292"/>
                              </w:trPr>
                              <w:tc>
                                <w:tcPr>
                                  <w:tcW w:w="819" w:type="dxa"/>
                                </w:tcPr>
                                <w:p w14:paraId="4D79378D" w14:textId="77777777" w:rsidR="000A15BF" w:rsidRDefault="000A15BF">
                                  <w:pPr>
                                    <w:pStyle w:val="TableParagraph"/>
                                    <w:rPr>
                                      <w:rFonts w:ascii="Times New Roman"/>
                                      <w:sz w:val="20"/>
                                    </w:rPr>
                                  </w:pPr>
                                </w:p>
                              </w:tc>
                              <w:tc>
                                <w:tcPr>
                                  <w:tcW w:w="2182" w:type="dxa"/>
                                </w:tcPr>
                                <w:p w14:paraId="3E54FA42" w14:textId="77777777" w:rsidR="000A15BF" w:rsidRDefault="000A15BF">
                                  <w:pPr>
                                    <w:pStyle w:val="TableParagraph"/>
                                    <w:rPr>
                                      <w:rFonts w:ascii="Times New Roman"/>
                                      <w:sz w:val="20"/>
                                    </w:rPr>
                                  </w:pPr>
                                </w:p>
                              </w:tc>
                              <w:tc>
                                <w:tcPr>
                                  <w:tcW w:w="1629" w:type="dxa"/>
                                </w:tcPr>
                                <w:p w14:paraId="5D118E3E" w14:textId="77777777" w:rsidR="000A15BF" w:rsidRDefault="000A15BF">
                                  <w:pPr>
                                    <w:pStyle w:val="TableParagraph"/>
                                    <w:rPr>
                                      <w:rFonts w:ascii="Times New Roman"/>
                                      <w:sz w:val="20"/>
                                    </w:rPr>
                                  </w:pPr>
                                </w:p>
                              </w:tc>
                              <w:tc>
                                <w:tcPr>
                                  <w:tcW w:w="2155" w:type="dxa"/>
                                </w:tcPr>
                                <w:p w14:paraId="058AB951" w14:textId="77777777" w:rsidR="000A15BF" w:rsidRDefault="000A15BF">
                                  <w:pPr>
                                    <w:pStyle w:val="TableParagraph"/>
                                    <w:rPr>
                                      <w:rFonts w:ascii="Times New Roman"/>
                                      <w:sz w:val="20"/>
                                    </w:rPr>
                                  </w:pPr>
                                </w:p>
                              </w:tc>
                              <w:tc>
                                <w:tcPr>
                                  <w:tcW w:w="2114" w:type="dxa"/>
                                </w:tcPr>
                                <w:p w14:paraId="35F41545" w14:textId="77777777" w:rsidR="000A15BF" w:rsidRDefault="000A15BF">
                                  <w:pPr>
                                    <w:pStyle w:val="TableParagraph"/>
                                    <w:rPr>
                                      <w:rFonts w:ascii="Times New Roman"/>
                                      <w:sz w:val="20"/>
                                    </w:rPr>
                                  </w:pPr>
                                </w:p>
                              </w:tc>
                              <w:tc>
                                <w:tcPr>
                                  <w:tcW w:w="1449" w:type="dxa"/>
                                </w:tcPr>
                                <w:p w14:paraId="6FE0BE6C" w14:textId="77777777" w:rsidR="000A15BF" w:rsidRDefault="000A15BF">
                                  <w:pPr>
                                    <w:pStyle w:val="TableParagraph"/>
                                    <w:rPr>
                                      <w:rFonts w:ascii="Times New Roman"/>
                                      <w:sz w:val="20"/>
                                    </w:rPr>
                                  </w:pPr>
                                </w:p>
                              </w:tc>
                            </w:tr>
                            <w:tr w:rsidR="000F0431" w14:paraId="4502A434" w14:textId="77777777">
                              <w:trPr>
                                <w:trHeight w:val="1447"/>
                              </w:trPr>
                              <w:tc>
                                <w:tcPr>
                                  <w:tcW w:w="819" w:type="dxa"/>
                                </w:tcPr>
                                <w:p w14:paraId="4CE6189B" w14:textId="77777777" w:rsidR="000A15BF" w:rsidRDefault="000A15BF">
                                  <w:pPr>
                                    <w:pStyle w:val="TableParagraph"/>
                                    <w:rPr>
                                      <w:rFonts w:ascii="Times New Roman"/>
                                      <w:sz w:val="20"/>
                                    </w:rPr>
                                  </w:pPr>
                                </w:p>
                              </w:tc>
                              <w:tc>
                                <w:tcPr>
                                  <w:tcW w:w="2182" w:type="dxa"/>
                                </w:tcPr>
                                <w:p w14:paraId="324AE028" w14:textId="77777777" w:rsidR="000A15BF" w:rsidRDefault="000A15BF">
                                  <w:pPr>
                                    <w:pStyle w:val="TableParagraph"/>
                                    <w:rPr>
                                      <w:rFonts w:ascii="Times New Roman"/>
                                      <w:sz w:val="20"/>
                                    </w:rPr>
                                  </w:pPr>
                                </w:p>
                              </w:tc>
                              <w:tc>
                                <w:tcPr>
                                  <w:tcW w:w="1629" w:type="dxa"/>
                                </w:tcPr>
                                <w:p w14:paraId="7D861CF1" w14:textId="77777777" w:rsidR="000A15BF" w:rsidRDefault="000A15BF">
                                  <w:pPr>
                                    <w:pStyle w:val="TableParagraph"/>
                                    <w:rPr>
                                      <w:rFonts w:ascii="Times New Roman"/>
                                      <w:sz w:val="20"/>
                                    </w:rPr>
                                  </w:pPr>
                                </w:p>
                              </w:tc>
                              <w:tc>
                                <w:tcPr>
                                  <w:tcW w:w="2155" w:type="dxa"/>
                                </w:tcPr>
                                <w:p w14:paraId="1D115585" w14:textId="77777777" w:rsidR="000A15BF" w:rsidRDefault="000A15BF">
                                  <w:pPr>
                                    <w:pStyle w:val="TableParagraph"/>
                                    <w:rPr>
                                      <w:rFonts w:ascii="Times New Roman"/>
                                      <w:sz w:val="20"/>
                                    </w:rPr>
                                  </w:pPr>
                                </w:p>
                              </w:tc>
                              <w:tc>
                                <w:tcPr>
                                  <w:tcW w:w="2114" w:type="dxa"/>
                                </w:tcPr>
                                <w:p w14:paraId="3D0A8E7B" w14:textId="77777777" w:rsidR="000A15BF" w:rsidRDefault="000A15BF">
                                  <w:pPr>
                                    <w:pStyle w:val="TableParagraph"/>
                                    <w:rPr>
                                      <w:rFonts w:ascii="Times New Roman"/>
                                      <w:sz w:val="20"/>
                                    </w:rPr>
                                  </w:pPr>
                                </w:p>
                              </w:tc>
                              <w:tc>
                                <w:tcPr>
                                  <w:tcW w:w="1449" w:type="dxa"/>
                                </w:tcPr>
                                <w:p w14:paraId="5908E33E" w14:textId="77777777" w:rsidR="000A15BF" w:rsidRDefault="000A15BF">
                                  <w:pPr>
                                    <w:pStyle w:val="TableParagraph"/>
                                    <w:rPr>
                                      <w:rFonts w:ascii="Times New Roman"/>
                                      <w:sz w:val="20"/>
                                    </w:rPr>
                                  </w:pPr>
                                </w:p>
                              </w:tc>
                            </w:tr>
                          </w:tbl>
                          <w:p w14:paraId="11624133" w14:textId="77777777" w:rsidR="000A15BF" w:rsidRDefault="000A15BF">
                            <w:pPr>
                              <w:pStyle w:val="BodyText"/>
                            </w:pPr>
                          </w:p>
                        </w:txbxContent>
                      </wps:txbx>
                      <wps:bodyPr wrap="square" lIns="0" tIns="0" rIns="0" bIns="0" rtlCol="0"/>
                    </wps:wsp>
                  </a:graphicData>
                </a:graphic>
              </wp:anchor>
            </w:drawing>
          </mc:Choice>
          <mc:Fallback>
            <w:pict>
              <v:shapetype w14:anchorId="370048B8" id="_x0000_t202" coordsize="21600,21600" o:spt="202" path="m,l,21600r21600,l21600,xe">
                <v:stroke joinstyle="miter"/>
                <v:path gradientshapeok="t" o:connecttype="rect"/>
              </v:shapetype>
              <v:shape id="Textbox 173" o:spid="_x0000_s1026" type="#_x0000_t202" style="position:absolute;left:0;text-align:left;margin-left:37.55pt;margin-top:-262.05pt;width:523.55pt;height:212.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819"/>
                        <w:gridCol w:w="2182"/>
                        <w:gridCol w:w="1629"/>
                        <w:gridCol w:w="2155"/>
                        <w:gridCol w:w="2114"/>
                        <w:gridCol w:w="1449"/>
                      </w:tblGrid>
                      <w:tr w:rsidR="000F0431" w14:paraId="579A1735" w14:textId="77777777">
                        <w:trPr>
                          <w:trHeight w:val="518"/>
                        </w:trPr>
                        <w:tc>
                          <w:tcPr>
                            <w:tcW w:w="819" w:type="dxa"/>
                          </w:tcPr>
                          <w:p w14:paraId="4DCBA09E" w14:textId="77777777" w:rsidR="000A15BF" w:rsidRDefault="000A15BF">
                            <w:pPr>
                              <w:pStyle w:val="TableParagraph"/>
                              <w:rPr>
                                <w:rFonts w:ascii="Times New Roman"/>
                                <w:sz w:val="20"/>
                              </w:rPr>
                            </w:pPr>
                          </w:p>
                        </w:tc>
                        <w:tc>
                          <w:tcPr>
                            <w:tcW w:w="2182" w:type="dxa"/>
                          </w:tcPr>
                          <w:p w14:paraId="17DDAC43" w14:textId="77777777" w:rsidR="000A15BF" w:rsidRDefault="000A15BF">
                            <w:pPr>
                              <w:pStyle w:val="TableParagraph"/>
                              <w:rPr>
                                <w:rFonts w:ascii="Times New Roman"/>
                                <w:sz w:val="20"/>
                              </w:rPr>
                            </w:pPr>
                          </w:p>
                        </w:tc>
                        <w:tc>
                          <w:tcPr>
                            <w:tcW w:w="1629" w:type="dxa"/>
                          </w:tcPr>
                          <w:p w14:paraId="2E26382B" w14:textId="77777777" w:rsidR="000A15BF" w:rsidRDefault="000A15BF">
                            <w:pPr>
                              <w:pStyle w:val="TableParagraph"/>
                              <w:rPr>
                                <w:rFonts w:ascii="Times New Roman"/>
                                <w:sz w:val="20"/>
                              </w:rPr>
                            </w:pPr>
                          </w:p>
                        </w:tc>
                        <w:tc>
                          <w:tcPr>
                            <w:tcW w:w="2155" w:type="dxa"/>
                          </w:tcPr>
                          <w:p w14:paraId="0B459B72" w14:textId="77777777" w:rsidR="000A15BF" w:rsidRDefault="000A15BF">
                            <w:pPr>
                              <w:pStyle w:val="TableParagraph"/>
                              <w:rPr>
                                <w:rFonts w:ascii="Times New Roman"/>
                                <w:sz w:val="20"/>
                              </w:rPr>
                            </w:pPr>
                          </w:p>
                        </w:tc>
                        <w:tc>
                          <w:tcPr>
                            <w:tcW w:w="2114" w:type="dxa"/>
                          </w:tcPr>
                          <w:p w14:paraId="08692561" w14:textId="77777777" w:rsidR="000A15BF" w:rsidRDefault="000A15BF">
                            <w:pPr>
                              <w:pStyle w:val="TableParagraph"/>
                              <w:rPr>
                                <w:rFonts w:ascii="Times New Roman"/>
                                <w:sz w:val="20"/>
                              </w:rPr>
                            </w:pPr>
                          </w:p>
                        </w:tc>
                        <w:tc>
                          <w:tcPr>
                            <w:tcW w:w="1449" w:type="dxa"/>
                          </w:tcPr>
                          <w:p w14:paraId="44CBC039" w14:textId="77777777" w:rsidR="000A15BF" w:rsidRDefault="000A15BF">
                            <w:pPr>
                              <w:pStyle w:val="TableParagraph"/>
                              <w:rPr>
                                <w:rFonts w:ascii="Times New Roman"/>
                                <w:sz w:val="20"/>
                              </w:rPr>
                            </w:pPr>
                          </w:p>
                        </w:tc>
                      </w:tr>
                      <w:tr w:rsidR="000F0431" w14:paraId="1BF62495" w14:textId="77777777">
                        <w:trPr>
                          <w:trHeight w:val="2292"/>
                        </w:trPr>
                        <w:tc>
                          <w:tcPr>
                            <w:tcW w:w="819" w:type="dxa"/>
                          </w:tcPr>
                          <w:p w14:paraId="4D79378D" w14:textId="77777777" w:rsidR="000A15BF" w:rsidRDefault="000A15BF">
                            <w:pPr>
                              <w:pStyle w:val="TableParagraph"/>
                              <w:rPr>
                                <w:rFonts w:ascii="Times New Roman"/>
                                <w:sz w:val="20"/>
                              </w:rPr>
                            </w:pPr>
                          </w:p>
                        </w:tc>
                        <w:tc>
                          <w:tcPr>
                            <w:tcW w:w="2182" w:type="dxa"/>
                          </w:tcPr>
                          <w:p w14:paraId="3E54FA42" w14:textId="77777777" w:rsidR="000A15BF" w:rsidRDefault="000A15BF">
                            <w:pPr>
                              <w:pStyle w:val="TableParagraph"/>
                              <w:rPr>
                                <w:rFonts w:ascii="Times New Roman"/>
                                <w:sz w:val="20"/>
                              </w:rPr>
                            </w:pPr>
                          </w:p>
                        </w:tc>
                        <w:tc>
                          <w:tcPr>
                            <w:tcW w:w="1629" w:type="dxa"/>
                          </w:tcPr>
                          <w:p w14:paraId="5D118E3E" w14:textId="77777777" w:rsidR="000A15BF" w:rsidRDefault="000A15BF">
                            <w:pPr>
                              <w:pStyle w:val="TableParagraph"/>
                              <w:rPr>
                                <w:rFonts w:ascii="Times New Roman"/>
                                <w:sz w:val="20"/>
                              </w:rPr>
                            </w:pPr>
                          </w:p>
                        </w:tc>
                        <w:tc>
                          <w:tcPr>
                            <w:tcW w:w="2155" w:type="dxa"/>
                          </w:tcPr>
                          <w:p w14:paraId="058AB951" w14:textId="77777777" w:rsidR="000A15BF" w:rsidRDefault="000A15BF">
                            <w:pPr>
                              <w:pStyle w:val="TableParagraph"/>
                              <w:rPr>
                                <w:rFonts w:ascii="Times New Roman"/>
                                <w:sz w:val="20"/>
                              </w:rPr>
                            </w:pPr>
                          </w:p>
                        </w:tc>
                        <w:tc>
                          <w:tcPr>
                            <w:tcW w:w="2114" w:type="dxa"/>
                          </w:tcPr>
                          <w:p w14:paraId="35F41545" w14:textId="77777777" w:rsidR="000A15BF" w:rsidRDefault="000A15BF">
                            <w:pPr>
                              <w:pStyle w:val="TableParagraph"/>
                              <w:rPr>
                                <w:rFonts w:ascii="Times New Roman"/>
                                <w:sz w:val="20"/>
                              </w:rPr>
                            </w:pPr>
                          </w:p>
                        </w:tc>
                        <w:tc>
                          <w:tcPr>
                            <w:tcW w:w="1449" w:type="dxa"/>
                          </w:tcPr>
                          <w:p w14:paraId="6FE0BE6C" w14:textId="77777777" w:rsidR="000A15BF" w:rsidRDefault="000A15BF">
                            <w:pPr>
                              <w:pStyle w:val="TableParagraph"/>
                              <w:rPr>
                                <w:rFonts w:ascii="Times New Roman"/>
                                <w:sz w:val="20"/>
                              </w:rPr>
                            </w:pPr>
                          </w:p>
                        </w:tc>
                      </w:tr>
                      <w:tr w:rsidR="000F0431" w14:paraId="4502A434" w14:textId="77777777">
                        <w:trPr>
                          <w:trHeight w:val="1447"/>
                        </w:trPr>
                        <w:tc>
                          <w:tcPr>
                            <w:tcW w:w="819" w:type="dxa"/>
                          </w:tcPr>
                          <w:p w14:paraId="4CE6189B" w14:textId="77777777" w:rsidR="000A15BF" w:rsidRDefault="000A15BF">
                            <w:pPr>
                              <w:pStyle w:val="TableParagraph"/>
                              <w:rPr>
                                <w:rFonts w:ascii="Times New Roman"/>
                                <w:sz w:val="20"/>
                              </w:rPr>
                            </w:pPr>
                          </w:p>
                        </w:tc>
                        <w:tc>
                          <w:tcPr>
                            <w:tcW w:w="2182" w:type="dxa"/>
                          </w:tcPr>
                          <w:p w14:paraId="324AE028" w14:textId="77777777" w:rsidR="000A15BF" w:rsidRDefault="000A15BF">
                            <w:pPr>
                              <w:pStyle w:val="TableParagraph"/>
                              <w:rPr>
                                <w:rFonts w:ascii="Times New Roman"/>
                                <w:sz w:val="20"/>
                              </w:rPr>
                            </w:pPr>
                          </w:p>
                        </w:tc>
                        <w:tc>
                          <w:tcPr>
                            <w:tcW w:w="1629" w:type="dxa"/>
                          </w:tcPr>
                          <w:p w14:paraId="7D861CF1" w14:textId="77777777" w:rsidR="000A15BF" w:rsidRDefault="000A15BF">
                            <w:pPr>
                              <w:pStyle w:val="TableParagraph"/>
                              <w:rPr>
                                <w:rFonts w:ascii="Times New Roman"/>
                                <w:sz w:val="20"/>
                              </w:rPr>
                            </w:pPr>
                          </w:p>
                        </w:tc>
                        <w:tc>
                          <w:tcPr>
                            <w:tcW w:w="2155" w:type="dxa"/>
                          </w:tcPr>
                          <w:p w14:paraId="1D115585" w14:textId="77777777" w:rsidR="000A15BF" w:rsidRDefault="000A15BF">
                            <w:pPr>
                              <w:pStyle w:val="TableParagraph"/>
                              <w:rPr>
                                <w:rFonts w:ascii="Times New Roman"/>
                                <w:sz w:val="20"/>
                              </w:rPr>
                            </w:pPr>
                          </w:p>
                        </w:tc>
                        <w:tc>
                          <w:tcPr>
                            <w:tcW w:w="2114" w:type="dxa"/>
                          </w:tcPr>
                          <w:p w14:paraId="3D0A8E7B" w14:textId="77777777" w:rsidR="000A15BF" w:rsidRDefault="000A15BF">
                            <w:pPr>
                              <w:pStyle w:val="TableParagraph"/>
                              <w:rPr>
                                <w:rFonts w:ascii="Times New Roman"/>
                                <w:sz w:val="20"/>
                              </w:rPr>
                            </w:pPr>
                          </w:p>
                        </w:tc>
                        <w:tc>
                          <w:tcPr>
                            <w:tcW w:w="1449" w:type="dxa"/>
                          </w:tcPr>
                          <w:p w14:paraId="5908E33E" w14:textId="77777777" w:rsidR="000A15BF" w:rsidRDefault="000A15BF">
                            <w:pPr>
                              <w:pStyle w:val="TableParagraph"/>
                              <w:rPr>
                                <w:rFonts w:ascii="Times New Roman"/>
                                <w:sz w:val="20"/>
                              </w:rPr>
                            </w:pPr>
                          </w:p>
                        </w:tc>
                      </w:tr>
                    </w:tbl>
                    <w:p w14:paraId="11624133" w14:textId="77777777" w:rsidR="000A15BF" w:rsidRDefault="000A15BF">
                      <w:pPr>
                        <w:pStyle w:val="BodyText"/>
                      </w:pPr>
                    </w:p>
                  </w:txbxContent>
                </v:textbox>
                <w10:wrap anchorx="page"/>
              </v:shape>
            </w:pict>
          </mc:Fallback>
        </mc:AlternateContent>
      </w:r>
      <w:r>
        <w:rPr>
          <w:b/>
          <w:sz w:val="24"/>
        </w:rPr>
        <w:t>Compliance</w:t>
      </w:r>
      <w:r>
        <w:rPr>
          <w:b/>
          <w:spacing w:val="-5"/>
          <w:sz w:val="24"/>
        </w:rPr>
        <w:t xml:space="preserve"> </w:t>
      </w:r>
      <w:r>
        <w:rPr>
          <w:b/>
          <w:sz w:val="24"/>
        </w:rPr>
        <w:t>Matrix</w:t>
      </w:r>
      <w:r>
        <w:rPr>
          <w:b/>
          <w:spacing w:val="-5"/>
          <w:sz w:val="24"/>
        </w:rPr>
        <w:t xml:space="preserve"> </w:t>
      </w:r>
      <w:r>
        <w:rPr>
          <w:b/>
          <w:spacing w:val="-2"/>
          <w:sz w:val="24"/>
        </w:rPr>
        <w:t>Table</w:t>
      </w:r>
    </w:p>
    <w:p w14:paraId="6C3A9BB8" w14:textId="77777777" w:rsidR="000A15BF" w:rsidRDefault="000A15BF">
      <w:pPr>
        <w:pStyle w:val="BodyText"/>
        <w:spacing w:before="203"/>
        <w:rPr>
          <w:b/>
          <w:sz w:val="20"/>
        </w:rPr>
      </w:pPr>
    </w:p>
    <w:p w14:paraId="1F74E3FF" w14:textId="77777777" w:rsidR="000A15BF" w:rsidRDefault="000A15BF">
      <w:pPr>
        <w:pStyle w:val="BodyText"/>
        <w:rPr>
          <w:b/>
          <w:sz w:val="20"/>
        </w:rPr>
        <w:sectPr w:rsidR="000A15BF">
          <w:pgSz w:w="11910" w:h="16840"/>
          <w:pgMar w:top="560" w:right="425" w:bottom="1040" w:left="425" w:header="0" w:footer="765" w:gutter="0"/>
          <w:cols w:space="720"/>
        </w:sectPr>
      </w:pPr>
    </w:p>
    <w:p w14:paraId="625B74BE" w14:textId="77777777" w:rsidR="000A15BF" w:rsidRDefault="00000000">
      <w:pPr>
        <w:spacing w:before="191"/>
        <w:ind w:left="81"/>
        <w:rPr>
          <w:b/>
        </w:rPr>
      </w:pPr>
      <w:r>
        <w:rPr>
          <w:b/>
          <w:noProof/>
        </w:rPr>
        <mc:AlternateContent>
          <mc:Choice Requires="wpg">
            <w:drawing>
              <wp:anchor distT="0" distB="0" distL="0" distR="0" simplePos="0" relativeHeight="251677696" behindDoc="1" locked="0" layoutInCell="1" allowOverlap="1" wp14:anchorId="15F1073B" wp14:editId="5AAF227F">
                <wp:simplePos x="0" y="0"/>
                <wp:positionH relativeFrom="page">
                  <wp:posOffset>304800</wp:posOffset>
                </wp:positionH>
                <wp:positionV relativeFrom="page">
                  <wp:posOffset>304799</wp:posOffset>
                </wp:positionV>
                <wp:extent cx="6953884" cy="10081260"/>
                <wp:effectExtent l="0" t="0" r="0" b="0"/>
                <wp:wrapNone/>
                <wp:docPr id="174" name="Group 174"/>
                <wp:cNvGraphicFramePr/>
                <a:graphic xmlns:a="http://schemas.openxmlformats.org/drawingml/2006/main">
                  <a:graphicData uri="http://schemas.microsoft.com/office/word/2010/wordprocessingGroup">
                    <wpg:wgp>
                      <wpg:cNvGrpSpPr/>
                      <wpg:grpSpPr>
                        <a:xfrm>
                          <a:off x="0" y="0"/>
                          <a:ext cx="6953884" cy="10081260"/>
                          <a:chOff x="0" y="0"/>
                          <a:chExt cx="6953884" cy="10081260"/>
                        </a:xfrm>
                      </wpg:grpSpPr>
                      <wps:wsp>
                        <wps:cNvPr id="175" name="Graphic 175"/>
                        <wps:cNvSpPr/>
                        <wps:spPr>
                          <a:xfrm>
                            <a:off x="21336" y="4726558"/>
                            <a:ext cx="6797040" cy="368935"/>
                          </a:xfrm>
                          <a:custGeom>
                            <a:avLst/>
                            <a:gdLst/>
                            <a:ahLst/>
                            <a:cxnLst/>
                            <a:rect l="l" t="t" r="r" b="b"/>
                            <a:pathLst>
                              <a:path w="6797040" h="368935">
                                <a:moveTo>
                                  <a:pt x="333756" y="0"/>
                                </a:moveTo>
                                <a:lnTo>
                                  <a:pt x="0" y="0"/>
                                </a:lnTo>
                                <a:lnTo>
                                  <a:pt x="0" y="368808"/>
                                </a:lnTo>
                                <a:lnTo>
                                  <a:pt x="333756" y="368808"/>
                                </a:lnTo>
                                <a:lnTo>
                                  <a:pt x="333756" y="0"/>
                                </a:lnTo>
                                <a:close/>
                              </a:path>
                              <a:path w="6797040" h="368935">
                                <a:moveTo>
                                  <a:pt x="1652270" y="0"/>
                                </a:moveTo>
                                <a:lnTo>
                                  <a:pt x="339852" y="0"/>
                                </a:lnTo>
                                <a:lnTo>
                                  <a:pt x="339852" y="368808"/>
                                </a:lnTo>
                                <a:lnTo>
                                  <a:pt x="1652270" y="368808"/>
                                </a:lnTo>
                                <a:lnTo>
                                  <a:pt x="1652270" y="0"/>
                                </a:lnTo>
                                <a:close/>
                              </a:path>
                              <a:path w="6797040" h="368935">
                                <a:moveTo>
                                  <a:pt x="2851950" y="0"/>
                                </a:moveTo>
                                <a:lnTo>
                                  <a:pt x="1658366" y="0"/>
                                </a:lnTo>
                                <a:lnTo>
                                  <a:pt x="1658366" y="368808"/>
                                </a:lnTo>
                                <a:lnTo>
                                  <a:pt x="2851950" y="368808"/>
                                </a:lnTo>
                                <a:lnTo>
                                  <a:pt x="2851950" y="0"/>
                                </a:lnTo>
                                <a:close/>
                              </a:path>
                              <a:path w="6797040" h="368935">
                                <a:moveTo>
                                  <a:pt x="4566793" y="0"/>
                                </a:moveTo>
                                <a:lnTo>
                                  <a:pt x="2858135" y="0"/>
                                </a:lnTo>
                                <a:lnTo>
                                  <a:pt x="2858135" y="368808"/>
                                </a:lnTo>
                                <a:lnTo>
                                  <a:pt x="4566793" y="368808"/>
                                </a:lnTo>
                                <a:lnTo>
                                  <a:pt x="4566793" y="0"/>
                                </a:lnTo>
                                <a:close/>
                              </a:path>
                              <a:path w="6797040" h="368935">
                                <a:moveTo>
                                  <a:pt x="5707050" y="0"/>
                                </a:moveTo>
                                <a:lnTo>
                                  <a:pt x="4572889" y="0"/>
                                </a:lnTo>
                                <a:lnTo>
                                  <a:pt x="4572889" y="368808"/>
                                </a:lnTo>
                                <a:lnTo>
                                  <a:pt x="5707050" y="368808"/>
                                </a:lnTo>
                                <a:lnTo>
                                  <a:pt x="5707050" y="0"/>
                                </a:lnTo>
                                <a:close/>
                              </a:path>
                              <a:path w="6797040" h="368935">
                                <a:moveTo>
                                  <a:pt x="6796786" y="0"/>
                                </a:moveTo>
                                <a:lnTo>
                                  <a:pt x="5713222" y="0"/>
                                </a:lnTo>
                                <a:lnTo>
                                  <a:pt x="5713222" y="368808"/>
                                </a:lnTo>
                                <a:lnTo>
                                  <a:pt x="6796786" y="368808"/>
                                </a:lnTo>
                                <a:lnTo>
                                  <a:pt x="6796786" y="0"/>
                                </a:lnTo>
                                <a:close/>
                              </a:path>
                            </a:pathLst>
                          </a:custGeom>
                          <a:solidFill>
                            <a:srgbClr val="D9D9D9"/>
                          </a:solidFill>
                        </wps:spPr>
                        <wps:bodyPr wrap="square" lIns="0" tIns="0" rIns="0" bIns="0" rtlCol="0">
                          <a:prstTxWarp prst="textNoShape">
                            <a:avLst/>
                          </a:prstTxWarp>
                        </wps:bodyPr>
                      </wps:wsp>
                      <wps:wsp>
                        <wps:cNvPr id="176" name="Graphic 176"/>
                        <wps:cNvSpPr/>
                        <wps:spPr>
                          <a:xfrm>
                            <a:off x="15240" y="4720462"/>
                            <a:ext cx="6809105" cy="1983105"/>
                          </a:xfrm>
                          <a:custGeom>
                            <a:avLst/>
                            <a:gdLst/>
                            <a:ahLst/>
                            <a:cxnLst/>
                            <a:rect l="l" t="t" r="r" b="b"/>
                            <a:pathLst>
                              <a:path w="6809105" h="1983105">
                                <a:moveTo>
                                  <a:pt x="2858046" y="1976882"/>
                                </a:moveTo>
                                <a:lnTo>
                                  <a:pt x="1664462" y="1976882"/>
                                </a:lnTo>
                                <a:lnTo>
                                  <a:pt x="1664462" y="1240802"/>
                                </a:lnTo>
                                <a:lnTo>
                                  <a:pt x="1658366" y="1240802"/>
                                </a:lnTo>
                                <a:lnTo>
                                  <a:pt x="1658366" y="1976882"/>
                                </a:lnTo>
                                <a:lnTo>
                                  <a:pt x="345948" y="1976882"/>
                                </a:lnTo>
                                <a:lnTo>
                                  <a:pt x="345948" y="1240802"/>
                                </a:lnTo>
                                <a:lnTo>
                                  <a:pt x="339852" y="1240802"/>
                                </a:lnTo>
                                <a:lnTo>
                                  <a:pt x="339852" y="1976882"/>
                                </a:lnTo>
                                <a:lnTo>
                                  <a:pt x="6096" y="1976882"/>
                                </a:lnTo>
                                <a:lnTo>
                                  <a:pt x="6096" y="1240802"/>
                                </a:lnTo>
                                <a:lnTo>
                                  <a:pt x="0" y="1240802"/>
                                </a:lnTo>
                                <a:lnTo>
                                  <a:pt x="0" y="1976882"/>
                                </a:lnTo>
                                <a:lnTo>
                                  <a:pt x="0" y="1982978"/>
                                </a:lnTo>
                                <a:lnTo>
                                  <a:pt x="6096" y="1982978"/>
                                </a:lnTo>
                                <a:lnTo>
                                  <a:pt x="2858046" y="1982978"/>
                                </a:lnTo>
                                <a:lnTo>
                                  <a:pt x="2858046" y="1976882"/>
                                </a:lnTo>
                                <a:close/>
                              </a:path>
                              <a:path w="6809105" h="1983105">
                                <a:moveTo>
                                  <a:pt x="2858046" y="1234706"/>
                                </a:moveTo>
                                <a:lnTo>
                                  <a:pt x="2858046" y="1234706"/>
                                </a:lnTo>
                                <a:lnTo>
                                  <a:pt x="0" y="1234706"/>
                                </a:lnTo>
                                <a:lnTo>
                                  <a:pt x="0" y="1240790"/>
                                </a:lnTo>
                                <a:lnTo>
                                  <a:pt x="2858046" y="1240790"/>
                                </a:lnTo>
                                <a:lnTo>
                                  <a:pt x="2858046" y="1234706"/>
                                </a:lnTo>
                                <a:close/>
                              </a:path>
                              <a:path w="6809105" h="1983105">
                                <a:moveTo>
                                  <a:pt x="2858046" y="0"/>
                                </a:moveTo>
                                <a:lnTo>
                                  <a:pt x="1664462" y="0"/>
                                </a:lnTo>
                                <a:lnTo>
                                  <a:pt x="1658366" y="0"/>
                                </a:lnTo>
                                <a:lnTo>
                                  <a:pt x="1658366" y="6096"/>
                                </a:lnTo>
                                <a:lnTo>
                                  <a:pt x="1658366" y="374904"/>
                                </a:lnTo>
                                <a:lnTo>
                                  <a:pt x="345948" y="374904"/>
                                </a:lnTo>
                                <a:lnTo>
                                  <a:pt x="345948" y="6096"/>
                                </a:lnTo>
                                <a:lnTo>
                                  <a:pt x="1658366" y="6096"/>
                                </a:lnTo>
                                <a:lnTo>
                                  <a:pt x="1658366" y="0"/>
                                </a:lnTo>
                                <a:lnTo>
                                  <a:pt x="345948" y="0"/>
                                </a:lnTo>
                                <a:lnTo>
                                  <a:pt x="339852" y="0"/>
                                </a:lnTo>
                                <a:lnTo>
                                  <a:pt x="339852" y="6096"/>
                                </a:lnTo>
                                <a:lnTo>
                                  <a:pt x="339852" y="374904"/>
                                </a:lnTo>
                                <a:lnTo>
                                  <a:pt x="6096" y="374904"/>
                                </a:lnTo>
                                <a:lnTo>
                                  <a:pt x="6096" y="6096"/>
                                </a:lnTo>
                                <a:lnTo>
                                  <a:pt x="339852" y="6096"/>
                                </a:lnTo>
                                <a:lnTo>
                                  <a:pt x="339852" y="0"/>
                                </a:lnTo>
                                <a:lnTo>
                                  <a:pt x="6096" y="0"/>
                                </a:lnTo>
                                <a:lnTo>
                                  <a:pt x="0" y="0"/>
                                </a:lnTo>
                                <a:lnTo>
                                  <a:pt x="0" y="6096"/>
                                </a:lnTo>
                                <a:lnTo>
                                  <a:pt x="0" y="374904"/>
                                </a:lnTo>
                                <a:lnTo>
                                  <a:pt x="0" y="380949"/>
                                </a:lnTo>
                                <a:lnTo>
                                  <a:pt x="0" y="1234694"/>
                                </a:lnTo>
                                <a:lnTo>
                                  <a:pt x="6096" y="1234694"/>
                                </a:lnTo>
                                <a:lnTo>
                                  <a:pt x="6096" y="381000"/>
                                </a:lnTo>
                                <a:lnTo>
                                  <a:pt x="339852" y="381000"/>
                                </a:lnTo>
                                <a:lnTo>
                                  <a:pt x="339852" y="1234694"/>
                                </a:lnTo>
                                <a:lnTo>
                                  <a:pt x="345948" y="1234694"/>
                                </a:lnTo>
                                <a:lnTo>
                                  <a:pt x="345948" y="381000"/>
                                </a:lnTo>
                                <a:lnTo>
                                  <a:pt x="1658366" y="381000"/>
                                </a:lnTo>
                                <a:lnTo>
                                  <a:pt x="1658366" y="1234694"/>
                                </a:lnTo>
                                <a:lnTo>
                                  <a:pt x="1664462" y="1234694"/>
                                </a:lnTo>
                                <a:lnTo>
                                  <a:pt x="1664462" y="381000"/>
                                </a:lnTo>
                                <a:lnTo>
                                  <a:pt x="2858046" y="381000"/>
                                </a:lnTo>
                                <a:lnTo>
                                  <a:pt x="2858046" y="374904"/>
                                </a:lnTo>
                                <a:lnTo>
                                  <a:pt x="1664462" y="374904"/>
                                </a:lnTo>
                                <a:lnTo>
                                  <a:pt x="1664462" y="6096"/>
                                </a:lnTo>
                                <a:lnTo>
                                  <a:pt x="2858046" y="6096"/>
                                </a:lnTo>
                                <a:lnTo>
                                  <a:pt x="2858046" y="0"/>
                                </a:lnTo>
                                <a:close/>
                              </a:path>
                              <a:path w="6809105" h="1983105">
                                <a:moveTo>
                                  <a:pt x="4578985" y="1240802"/>
                                </a:moveTo>
                                <a:lnTo>
                                  <a:pt x="4572889" y="1240802"/>
                                </a:lnTo>
                                <a:lnTo>
                                  <a:pt x="4572889" y="1976882"/>
                                </a:lnTo>
                                <a:lnTo>
                                  <a:pt x="2864231" y="1976882"/>
                                </a:lnTo>
                                <a:lnTo>
                                  <a:pt x="2864231" y="1240802"/>
                                </a:lnTo>
                                <a:lnTo>
                                  <a:pt x="2858135" y="1240802"/>
                                </a:lnTo>
                                <a:lnTo>
                                  <a:pt x="2858135" y="1976882"/>
                                </a:lnTo>
                                <a:lnTo>
                                  <a:pt x="2858135" y="1982978"/>
                                </a:lnTo>
                                <a:lnTo>
                                  <a:pt x="2864231" y="1982978"/>
                                </a:lnTo>
                                <a:lnTo>
                                  <a:pt x="4572889" y="1982978"/>
                                </a:lnTo>
                                <a:lnTo>
                                  <a:pt x="4578985" y="1982978"/>
                                </a:lnTo>
                                <a:lnTo>
                                  <a:pt x="4578985" y="1976882"/>
                                </a:lnTo>
                                <a:lnTo>
                                  <a:pt x="4578985" y="1240802"/>
                                </a:lnTo>
                                <a:close/>
                              </a:path>
                              <a:path w="6809105" h="1983105">
                                <a:moveTo>
                                  <a:pt x="5713146" y="1234706"/>
                                </a:moveTo>
                                <a:lnTo>
                                  <a:pt x="4578985" y="1234706"/>
                                </a:lnTo>
                                <a:lnTo>
                                  <a:pt x="4572889" y="1234706"/>
                                </a:lnTo>
                                <a:lnTo>
                                  <a:pt x="2864231" y="1234706"/>
                                </a:lnTo>
                                <a:lnTo>
                                  <a:pt x="2858135" y="1234706"/>
                                </a:lnTo>
                                <a:lnTo>
                                  <a:pt x="2858135" y="1240790"/>
                                </a:lnTo>
                                <a:lnTo>
                                  <a:pt x="2864231" y="1240790"/>
                                </a:lnTo>
                                <a:lnTo>
                                  <a:pt x="4572889" y="1240790"/>
                                </a:lnTo>
                                <a:lnTo>
                                  <a:pt x="4578985" y="1240790"/>
                                </a:lnTo>
                                <a:lnTo>
                                  <a:pt x="5713146" y="1240790"/>
                                </a:lnTo>
                                <a:lnTo>
                                  <a:pt x="5713146" y="1234706"/>
                                </a:lnTo>
                                <a:close/>
                              </a:path>
                              <a:path w="6809105" h="1983105">
                                <a:moveTo>
                                  <a:pt x="5713146" y="0"/>
                                </a:moveTo>
                                <a:lnTo>
                                  <a:pt x="4578985" y="0"/>
                                </a:lnTo>
                                <a:lnTo>
                                  <a:pt x="4572889" y="0"/>
                                </a:lnTo>
                                <a:lnTo>
                                  <a:pt x="4572889" y="6096"/>
                                </a:lnTo>
                                <a:lnTo>
                                  <a:pt x="4572889" y="374904"/>
                                </a:lnTo>
                                <a:lnTo>
                                  <a:pt x="2864231" y="374904"/>
                                </a:lnTo>
                                <a:lnTo>
                                  <a:pt x="2864231" y="6096"/>
                                </a:lnTo>
                                <a:lnTo>
                                  <a:pt x="4572889" y="6096"/>
                                </a:lnTo>
                                <a:lnTo>
                                  <a:pt x="4572889" y="0"/>
                                </a:lnTo>
                                <a:lnTo>
                                  <a:pt x="2864231" y="0"/>
                                </a:lnTo>
                                <a:lnTo>
                                  <a:pt x="2858135" y="0"/>
                                </a:lnTo>
                                <a:lnTo>
                                  <a:pt x="2858135" y="6096"/>
                                </a:lnTo>
                                <a:lnTo>
                                  <a:pt x="2858135" y="374904"/>
                                </a:lnTo>
                                <a:lnTo>
                                  <a:pt x="2858135" y="380949"/>
                                </a:lnTo>
                                <a:lnTo>
                                  <a:pt x="2858135" y="1234694"/>
                                </a:lnTo>
                                <a:lnTo>
                                  <a:pt x="2864231" y="1234694"/>
                                </a:lnTo>
                                <a:lnTo>
                                  <a:pt x="2864231" y="381000"/>
                                </a:lnTo>
                                <a:lnTo>
                                  <a:pt x="4572889" y="381000"/>
                                </a:lnTo>
                                <a:lnTo>
                                  <a:pt x="4572889" y="1234694"/>
                                </a:lnTo>
                                <a:lnTo>
                                  <a:pt x="4578985" y="1234694"/>
                                </a:lnTo>
                                <a:lnTo>
                                  <a:pt x="4578985" y="381000"/>
                                </a:lnTo>
                                <a:lnTo>
                                  <a:pt x="5713146" y="381000"/>
                                </a:lnTo>
                                <a:lnTo>
                                  <a:pt x="5713146" y="374904"/>
                                </a:lnTo>
                                <a:lnTo>
                                  <a:pt x="4578985" y="374904"/>
                                </a:lnTo>
                                <a:lnTo>
                                  <a:pt x="4578985" y="6096"/>
                                </a:lnTo>
                                <a:lnTo>
                                  <a:pt x="5713146" y="6096"/>
                                </a:lnTo>
                                <a:lnTo>
                                  <a:pt x="5713146" y="0"/>
                                </a:lnTo>
                                <a:close/>
                              </a:path>
                              <a:path w="6809105" h="1983105">
                                <a:moveTo>
                                  <a:pt x="5719318" y="1240802"/>
                                </a:moveTo>
                                <a:lnTo>
                                  <a:pt x="5713222" y="1240802"/>
                                </a:lnTo>
                                <a:lnTo>
                                  <a:pt x="5713222" y="1976882"/>
                                </a:lnTo>
                                <a:lnTo>
                                  <a:pt x="5719318" y="1976882"/>
                                </a:lnTo>
                                <a:lnTo>
                                  <a:pt x="5719318" y="1240802"/>
                                </a:lnTo>
                                <a:close/>
                              </a:path>
                              <a:path w="6809105" h="1983105">
                                <a:moveTo>
                                  <a:pt x="6808965" y="1240802"/>
                                </a:moveTo>
                                <a:lnTo>
                                  <a:pt x="6802882" y="1240802"/>
                                </a:lnTo>
                                <a:lnTo>
                                  <a:pt x="6802882" y="1976882"/>
                                </a:lnTo>
                                <a:lnTo>
                                  <a:pt x="6808965" y="1976882"/>
                                </a:lnTo>
                                <a:lnTo>
                                  <a:pt x="6808965" y="1240802"/>
                                </a:lnTo>
                                <a:close/>
                              </a:path>
                              <a:path w="6809105" h="1983105">
                                <a:moveTo>
                                  <a:pt x="6808965" y="1234706"/>
                                </a:moveTo>
                                <a:lnTo>
                                  <a:pt x="6802882" y="1234706"/>
                                </a:lnTo>
                                <a:lnTo>
                                  <a:pt x="5719318" y="1234706"/>
                                </a:lnTo>
                                <a:lnTo>
                                  <a:pt x="5713222" y="1234706"/>
                                </a:lnTo>
                                <a:lnTo>
                                  <a:pt x="5713222" y="1240790"/>
                                </a:lnTo>
                                <a:lnTo>
                                  <a:pt x="5719318" y="1240790"/>
                                </a:lnTo>
                                <a:lnTo>
                                  <a:pt x="6802882" y="1240790"/>
                                </a:lnTo>
                                <a:lnTo>
                                  <a:pt x="6808965" y="1240790"/>
                                </a:lnTo>
                                <a:lnTo>
                                  <a:pt x="6808965" y="1234706"/>
                                </a:lnTo>
                                <a:close/>
                              </a:path>
                              <a:path w="6809105" h="1983105">
                                <a:moveTo>
                                  <a:pt x="6808965" y="0"/>
                                </a:moveTo>
                                <a:lnTo>
                                  <a:pt x="6802882" y="0"/>
                                </a:lnTo>
                                <a:lnTo>
                                  <a:pt x="6802882" y="6096"/>
                                </a:lnTo>
                                <a:lnTo>
                                  <a:pt x="6802882" y="374904"/>
                                </a:lnTo>
                                <a:lnTo>
                                  <a:pt x="5719318" y="374904"/>
                                </a:lnTo>
                                <a:lnTo>
                                  <a:pt x="5719318" y="6096"/>
                                </a:lnTo>
                                <a:lnTo>
                                  <a:pt x="6802882" y="6096"/>
                                </a:lnTo>
                                <a:lnTo>
                                  <a:pt x="6802882" y="0"/>
                                </a:lnTo>
                                <a:lnTo>
                                  <a:pt x="5719318" y="0"/>
                                </a:lnTo>
                                <a:lnTo>
                                  <a:pt x="5713222" y="0"/>
                                </a:lnTo>
                                <a:lnTo>
                                  <a:pt x="5713222" y="6096"/>
                                </a:lnTo>
                                <a:lnTo>
                                  <a:pt x="5713222" y="374904"/>
                                </a:lnTo>
                                <a:lnTo>
                                  <a:pt x="5713222" y="380949"/>
                                </a:lnTo>
                                <a:lnTo>
                                  <a:pt x="5713222" y="1234694"/>
                                </a:lnTo>
                                <a:lnTo>
                                  <a:pt x="5719318" y="1234694"/>
                                </a:lnTo>
                                <a:lnTo>
                                  <a:pt x="5719318" y="381000"/>
                                </a:lnTo>
                                <a:lnTo>
                                  <a:pt x="6802882" y="381000"/>
                                </a:lnTo>
                                <a:lnTo>
                                  <a:pt x="6802882" y="1234694"/>
                                </a:lnTo>
                                <a:lnTo>
                                  <a:pt x="6808965" y="1234694"/>
                                </a:lnTo>
                                <a:lnTo>
                                  <a:pt x="6808965" y="381000"/>
                                </a:lnTo>
                                <a:lnTo>
                                  <a:pt x="6808965" y="374904"/>
                                </a:lnTo>
                                <a:lnTo>
                                  <a:pt x="6808965" y="6096"/>
                                </a:lnTo>
                                <a:lnTo>
                                  <a:pt x="6808965" y="0"/>
                                </a:lnTo>
                                <a:close/>
                              </a:path>
                            </a:pathLst>
                          </a:custGeom>
                          <a:solidFill>
                            <a:srgbClr val="000000"/>
                          </a:solidFill>
                        </wps:spPr>
                        <wps:bodyPr wrap="square" lIns="0" tIns="0" rIns="0" bIns="0" rtlCol="0">
                          <a:prstTxWarp prst="textNoShape">
                            <a:avLst/>
                          </a:prstTxWarp>
                        </wps:bodyPr>
                      </wps:wsp>
                      <wps:wsp>
                        <wps:cNvPr id="177" name="Graphic 177"/>
                        <wps:cNvSpPr/>
                        <wps:spPr>
                          <a:xfrm>
                            <a:off x="0" y="0"/>
                            <a:ext cx="6953884" cy="10081260"/>
                          </a:xfrm>
                          <a:custGeom>
                            <a:avLst/>
                            <a:gdLst/>
                            <a:ahLst/>
                            <a:cxnLst/>
                            <a:rect l="l" t="t" r="r" b="b"/>
                            <a:pathLst>
                              <a:path w="6953884" h="10081260">
                                <a:moveTo>
                                  <a:pt x="5728386" y="8069326"/>
                                </a:moveTo>
                                <a:lnTo>
                                  <a:pt x="4594225" y="8069326"/>
                                </a:lnTo>
                                <a:lnTo>
                                  <a:pt x="4594225" y="6703568"/>
                                </a:lnTo>
                                <a:lnTo>
                                  <a:pt x="4588129" y="6703568"/>
                                </a:lnTo>
                                <a:lnTo>
                                  <a:pt x="4588129" y="8069326"/>
                                </a:lnTo>
                                <a:lnTo>
                                  <a:pt x="4588129" y="8075422"/>
                                </a:lnTo>
                                <a:lnTo>
                                  <a:pt x="4588129" y="9610039"/>
                                </a:lnTo>
                                <a:lnTo>
                                  <a:pt x="2879471" y="9610039"/>
                                </a:lnTo>
                                <a:lnTo>
                                  <a:pt x="2879471" y="8075422"/>
                                </a:lnTo>
                                <a:lnTo>
                                  <a:pt x="4588129" y="8075422"/>
                                </a:lnTo>
                                <a:lnTo>
                                  <a:pt x="4588129" y="8069326"/>
                                </a:lnTo>
                                <a:lnTo>
                                  <a:pt x="2879471" y="8069326"/>
                                </a:lnTo>
                                <a:lnTo>
                                  <a:pt x="2879471" y="6703568"/>
                                </a:lnTo>
                                <a:lnTo>
                                  <a:pt x="2873375" y="6703568"/>
                                </a:lnTo>
                                <a:lnTo>
                                  <a:pt x="2873375" y="9616135"/>
                                </a:lnTo>
                                <a:lnTo>
                                  <a:pt x="2879471" y="9616135"/>
                                </a:lnTo>
                                <a:lnTo>
                                  <a:pt x="4588129" y="9616135"/>
                                </a:lnTo>
                                <a:lnTo>
                                  <a:pt x="4594225" y="9616135"/>
                                </a:lnTo>
                                <a:lnTo>
                                  <a:pt x="5728386" y="9616135"/>
                                </a:lnTo>
                                <a:lnTo>
                                  <a:pt x="5728386" y="9610039"/>
                                </a:lnTo>
                                <a:lnTo>
                                  <a:pt x="4594225" y="9610039"/>
                                </a:lnTo>
                                <a:lnTo>
                                  <a:pt x="4594225" y="8075422"/>
                                </a:lnTo>
                                <a:lnTo>
                                  <a:pt x="5728386" y="8075422"/>
                                </a:lnTo>
                                <a:lnTo>
                                  <a:pt x="5728386" y="8069326"/>
                                </a:lnTo>
                                <a:close/>
                              </a:path>
                              <a:path w="6953884" h="10081260">
                                <a:moveTo>
                                  <a:pt x="5728386" y="6697345"/>
                                </a:moveTo>
                                <a:lnTo>
                                  <a:pt x="4594225" y="6697345"/>
                                </a:lnTo>
                                <a:lnTo>
                                  <a:pt x="4588129" y="6697345"/>
                                </a:lnTo>
                                <a:lnTo>
                                  <a:pt x="4588129" y="6703441"/>
                                </a:lnTo>
                                <a:lnTo>
                                  <a:pt x="4594225" y="6703441"/>
                                </a:lnTo>
                                <a:lnTo>
                                  <a:pt x="5728386" y="6703441"/>
                                </a:lnTo>
                                <a:lnTo>
                                  <a:pt x="5728386" y="6697345"/>
                                </a:lnTo>
                                <a:close/>
                              </a:path>
                              <a:path w="6953884" h="10081260">
                                <a:moveTo>
                                  <a:pt x="6824205" y="6703568"/>
                                </a:moveTo>
                                <a:lnTo>
                                  <a:pt x="6818122" y="6703568"/>
                                </a:lnTo>
                                <a:lnTo>
                                  <a:pt x="6818122" y="8069326"/>
                                </a:lnTo>
                                <a:lnTo>
                                  <a:pt x="6818122" y="8075422"/>
                                </a:lnTo>
                                <a:lnTo>
                                  <a:pt x="6818122" y="9610039"/>
                                </a:lnTo>
                                <a:lnTo>
                                  <a:pt x="5734558" y="9610039"/>
                                </a:lnTo>
                                <a:lnTo>
                                  <a:pt x="5734558" y="8075422"/>
                                </a:lnTo>
                                <a:lnTo>
                                  <a:pt x="6818122" y="8075422"/>
                                </a:lnTo>
                                <a:lnTo>
                                  <a:pt x="6818122" y="8069326"/>
                                </a:lnTo>
                                <a:lnTo>
                                  <a:pt x="5734558" y="8069326"/>
                                </a:lnTo>
                                <a:lnTo>
                                  <a:pt x="5734558" y="6703568"/>
                                </a:lnTo>
                                <a:lnTo>
                                  <a:pt x="5728462" y="6703568"/>
                                </a:lnTo>
                                <a:lnTo>
                                  <a:pt x="5728462" y="9616135"/>
                                </a:lnTo>
                                <a:lnTo>
                                  <a:pt x="5734558" y="9616135"/>
                                </a:lnTo>
                                <a:lnTo>
                                  <a:pt x="6818122" y="9616135"/>
                                </a:lnTo>
                                <a:lnTo>
                                  <a:pt x="6824205" y="9616135"/>
                                </a:lnTo>
                                <a:lnTo>
                                  <a:pt x="6824205" y="9610039"/>
                                </a:lnTo>
                                <a:lnTo>
                                  <a:pt x="6824205" y="8075422"/>
                                </a:lnTo>
                                <a:lnTo>
                                  <a:pt x="6824205" y="8069326"/>
                                </a:lnTo>
                                <a:lnTo>
                                  <a:pt x="6824205" y="6703568"/>
                                </a:lnTo>
                                <a:close/>
                              </a:path>
                              <a:path w="6953884" h="10081260">
                                <a:moveTo>
                                  <a:pt x="6824205" y="6697345"/>
                                </a:moveTo>
                                <a:lnTo>
                                  <a:pt x="6818122" y="6697345"/>
                                </a:lnTo>
                                <a:lnTo>
                                  <a:pt x="5734558" y="6697345"/>
                                </a:lnTo>
                                <a:lnTo>
                                  <a:pt x="5728462" y="6697345"/>
                                </a:lnTo>
                                <a:lnTo>
                                  <a:pt x="5728462" y="6703441"/>
                                </a:lnTo>
                                <a:lnTo>
                                  <a:pt x="5734558" y="6703441"/>
                                </a:lnTo>
                                <a:lnTo>
                                  <a:pt x="6818122" y="6703441"/>
                                </a:lnTo>
                                <a:lnTo>
                                  <a:pt x="6824205" y="6703441"/>
                                </a:lnTo>
                                <a:lnTo>
                                  <a:pt x="6824205" y="6697345"/>
                                </a:lnTo>
                                <a:close/>
                              </a:path>
                              <a:path w="6953884" h="10081260">
                                <a:moveTo>
                                  <a:pt x="6941553" y="12192"/>
                                </a:moveTo>
                                <a:lnTo>
                                  <a:pt x="6935470" y="12192"/>
                                </a:lnTo>
                                <a:lnTo>
                                  <a:pt x="6935470" y="18288"/>
                                </a:lnTo>
                                <a:lnTo>
                                  <a:pt x="6935470" y="10062972"/>
                                </a:lnTo>
                                <a:lnTo>
                                  <a:pt x="18288" y="10062972"/>
                                </a:lnTo>
                                <a:lnTo>
                                  <a:pt x="18288" y="9616135"/>
                                </a:lnTo>
                                <a:lnTo>
                                  <a:pt x="21336" y="9616135"/>
                                </a:lnTo>
                                <a:lnTo>
                                  <a:pt x="355092" y="9616135"/>
                                </a:lnTo>
                                <a:lnTo>
                                  <a:pt x="361188" y="9616135"/>
                                </a:lnTo>
                                <a:lnTo>
                                  <a:pt x="1673606" y="9616135"/>
                                </a:lnTo>
                                <a:lnTo>
                                  <a:pt x="1679702" y="9616135"/>
                                </a:lnTo>
                                <a:lnTo>
                                  <a:pt x="2873286" y="9616135"/>
                                </a:lnTo>
                                <a:lnTo>
                                  <a:pt x="2873286" y="9610039"/>
                                </a:lnTo>
                                <a:lnTo>
                                  <a:pt x="1679702" y="9610039"/>
                                </a:lnTo>
                                <a:lnTo>
                                  <a:pt x="1679702" y="8075422"/>
                                </a:lnTo>
                                <a:lnTo>
                                  <a:pt x="2873286" y="8075422"/>
                                </a:lnTo>
                                <a:lnTo>
                                  <a:pt x="2873286" y="8069326"/>
                                </a:lnTo>
                                <a:lnTo>
                                  <a:pt x="1679702" y="8069326"/>
                                </a:lnTo>
                                <a:lnTo>
                                  <a:pt x="1679702" y="6703568"/>
                                </a:lnTo>
                                <a:lnTo>
                                  <a:pt x="1673606" y="6703568"/>
                                </a:lnTo>
                                <a:lnTo>
                                  <a:pt x="1673606" y="8069326"/>
                                </a:lnTo>
                                <a:lnTo>
                                  <a:pt x="1673606" y="8075422"/>
                                </a:lnTo>
                                <a:lnTo>
                                  <a:pt x="1673606" y="9610039"/>
                                </a:lnTo>
                                <a:lnTo>
                                  <a:pt x="361188" y="9610039"/>
                                </a:lnTo>
                                <a:lnTo>
                                  <a:pt x="361188" y="8075422"/>
                                </a:lnTo>
                                <a:lnTo>
                                  <a:pt x="1673606" y="8075422"/>
                                </a:lnTo>
                                <a:lnTo>
                                  <a:pt x="1673606" y="8069326"/>
                                </a:lnTo>
                                <a:lnTo>
                                  <a:pt x="361188" y="8069326"/>
                                </a:lnTo>
                                <a:lnTo>
                                  <a:pt x="361188" y="6703568"/>
                                </a:lnTo>
                                <a:lnTo>
                                  <a:pt x="355092" y="6703568"/>
                                </a:lnTo>
                                <a:lnTo>
                                  <a:pt x="355092" y="8069326"/>
                                </a:lnTo>
                                <a:lnTo>
                                  <a:pt x="355092" y="8075422"/>
                                </a:lnTo>
                                <a:lnTo>
                                  <a:pt x="355092" y="9610039"/>
                                </a:lnTo>
                                <a:lnTo>
                                  <a:pt x="21336" y="9610039"/>
                                </a:lnTo>
                                <a:lnTo>
                                  <a:pt x="21336" y="8075422"/>
                                </a:lnTo>
                                <a:lnTo>
                                  <a:pt x="355092" y="8075422"/>
                                </a:lnTo>
                                <a:lnTo>
                                  <a:pt x="355092" y="8069326"/>
                                </a:lnTo>
                                <a:lnTo>
                                  <a:pt x="21336" y="8069326"/>
                                </a:lnTo>
                                <a:lnTo>
                                  <a:pt x="21336" y="6703568"/>
                                </a:lnTo>
                                <a:lnTo>
                                  <a:pt x="18288" y="6703568"/>
                                </a:lnTo>
                                <a:lnTo>
                                  <a:pt x="18288" y="18288"/>
                                </a:lnTo>
                                <a:lnTo>
                                  <a:pt x="6935470" y="18288"/>
                                </a:lnTo>
                                <a:lnTo>
                                  <a:pt x="6935470" y="12192"/>
                                </a:lnTo>
                                <a:lnTo>
                                  <a:pt x="18288" y="12192"/>
                                </a:lnTo>
                                <a:lnTo>
                                  <a:pt x="12192" y="12192"/>
                                </a:lnTo>
                                <a:lnTo>
                                  <a:pt x="12192" y="18288"/>
                                </a:lnTo>
                                <a:lnTo>
                                  <a:pt x="12192" y="10062972"/>
                                </a:lnTo>
                                <a:lnTo>
                                  <a:pt x="12192" y="10069068"/>
                                </a:lnTo>
                                <a:lnTo>
                                  <a:pt x="18288" y="10069068"/>
                                </a:lnTo>
                                <a:lnTo>
                                  <a:pt x="6935470" y="10069068"/>
                                </a:lnTo>
                                <a:lnTo>
                                  <a:pt x="6941553" y="10069068"/>
                                </a:lnTo>
                                <a:lnTo>
                                  <a:pt x="6941553" y="10062972"/>
                                </a:lnTo>
                                <a:lnTo>
                                  <a:pt x="6941553" y="18288"/>
                                </a:lnTo>
                                <a:lnTo>
                                  <a:pt x="6941553" y="12192"/>
                                </a:lnTo>
                                <a:close/>
                              </a:path>
                              <a:path w="6953884" h="10081260">
                                <a:moveTo>
                                  <a:pt x="6953758" y="0"/>
                                </a:moveTo>
                                <a:lnTo>
                                  <a:pt x="6947662" y="0"/>
                                </a:lnTo>
                                <a:lnTo>
                                  <a:pt x="6947662" y="6096"/>
                                </a:lnTo>
                                <a:lnTo>
                                  <a:pt x="6947662" y="18288"/>
                                </a:lnTo>
                                <a:lnTo>
                                  <a:pt x="6947662" y="10062972"/>
                                </a:lnTo>
                                <a:lnTo>
                                  <a:pt x="6947662" y="10075177"/>
                                </a:lnTo>
                                <a:lnTo>
                                  <a:pt x="6935470" y="10075177"/>
                                </a:lnTo>
                                <a:lnTo>
                                  <a:pt x="18288" y="10075177"/>
                                </a:lnTo>
                                <a:lnTo>
                                  <a:pt x="6096" y="10075177"/>
                                </a:lnTo>
                                <a:lnTo>
                                  <a:pt x="6096" y="10062972"/>
                                </a:lnTo>
                                <a:lnTo>
                                  <a:pt x="6096" y="18288"/>
                                </a:lnTo>
                                <a:lnTo>
                                  <a:pt x="6096" y="6096"/>
                                </a:lnTo>
                                <a:lnTo>
                                  <a:pt x="18288" y="6096"/>
                                </a:lnTo>
                                <a:lnTo>
                                  <a:pt x="6935470" y="6096"/>
                                </a:lnTo>
                                <a:lnTo>
                                  <a:pt x="6947662" y="6096"/>
                                </a:lnTo>
                                <a:lnTo>
                                  <a:pt x="6947662" y="0"/>
                                </a:lnTo>
                                <a:lnTo>
                                  <a:pt x="6935470" y="0"/>
                                </a:lnTo>
                                <a:lnTo>
                                  <a:pt x="18288" y="0"/>
                                </a:lnTo>
                                <a:lnTo>
                                  <a:pt x="6096" y="0"/>
                                </a:lnTo>
                                <a:lnTo>
                                  <a:pt x="0" y="0"/>
                                </a:lnTo>
                                <a:lnTo>
                                  <a:pt x="0" y="6096"/>
                                </a:lnTo>
                                <a:lnTo>
                                  <a:pt x="0" y="18288"/>
                                </a:lnTo>
                                <a:lnTo>
                                  <a:pt x="0" y="10062972"/>
                                </a:lnTo>
                                <a:lnTo>
                                  <a:pt x="0" y="10075177"/>
                                </a:lnTo>
                                <a:lnTo>
                                  <a:pt x="0" y="10081260"/>
                                </a:lnTo>
                                <a:lnTo>
                                  <a:pt x="6096" y="10081260"/>
                                </a:lnTo>
                                <a:lnTo>
                                  <a:pt x="6953758" y="10081260"/>
                                </a:lnTo>
                                <a:lnTo>
                                  <a:pt x="6953758" y="10075177"/>
                                </a:lnTo>
                                <a:lnTo>
                                  <a:pt x="6953745" y="10062972"/>
                                </a:lnTo>
                                <a:lnTo>
                                  <a:pt x="6953745" y="18288"/>
                                </a:lnTo>
                                <a:lnTo>
                                  <a:pt x="6953745" y="6096"/>
                                </a:lnTo>
                                <a:lnTo>
                                  <a:pt x="6953758" y="0"/>
                                </a:lnTo>
                                <a:close/>
                              </a:path>
                            </a:pathLst>
                          </a:custGeom>
                          <a:solidFill>
                            <a:srgbClr val="000000"/>
                          </a:solidFill>
                        </wps:spPr>
                        <wps:bodyPr wrap="square" lIns="0" tIns="0" rIns="0" bIns="0" rtlCol="0">
                          <a:prstTxWarp prst="textNoShape">
                            <a:avLst/>
                          </a:prstTxWarp>
                        </wps:bodyPr>
                      </wps:wsp>
                      <wps:wsp>
                        <wps:cNvPr id="178" name="Graphic 178"/>
                        <wps:cNvSpPr/>
                        <wps:spPr>
                          <a:xfrm>
                            <a:off x="6935469" y="10062971"/>
                            <a:ext cx="6350" cy="6350"/>
                          </a:xfrm>
                          <a:custGeom>
                            <a:avLst/>
                            <a:gdLst/>
                            <a:ahLst/>
                            <a:cxnLst/>
                            <a:rect l="l" t="t" r="r" b="b"/>
                            <a:pathLst>
                              <a:path w="6350" h="6350">
                                <a:moveTo>
                                  <a:pt x="6096" y="0"/>
                                </a:moveTo>
                                <a:lnTo>
                                  <a:pt x="0" y="0"/>
                                </a:lnTo>
                                <a:lnTo>
                                  <a:pt x="0" y="6096"/>
                                </a:lnTo>
                                <a:lnTo>
                                  <a:pt x="6096" y="6096"/>
                                </a:lnTo>
                                <a:lnTo>
                                  <a:pt x="6096"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w14:anchorId="3335C7DF" id="Group 174" o:spid="_x0000_s1026" style="position:absolute;margin-left:24pt;margin-top:24pt;width:547.55pt;height:793.8pt;z-index:-251638784;mso-wrap-distance-left:0;mso-wrap-distance-right:0;mso-position-horizontal-relative:page;mso-position-vertical-relative:page" coordsize="69538,10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">
                <v:shape id="Graphic 175" o:spid="_x0000_s1027" style="position:absolute;left:213;top:47265;width:67970;height:3689;visibility:visible;mso-wrap-style:square;v-text-anchor:top" coordsize="6797040,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" path="m333756,l,,,368808r333756,l333756,xem1652270,l339852,r,368808l1652270,368808,1652270,xem2851950,l1658366,r,368808l2851950,368808,2851950,xem4566793,l2858135,r,368808l4566793,368808,4566793,xem5707050,l4572889,r,368808l5707050,368808,5707050,xem6796786,l5713222,r,368808l6796786,368808,6796786,xe" fillcolor="#d9d9d9" stroked="f">
                  <v:path arrowok="t"/>
                </v:shape>
                <v:shape id="Graphic 176" o:spid="_x0000_s1028" style="position:absolute;left:152;top:47204;width:68091;height:19831;visibility:visible;mso-wrap-style:square;v-text-anchor:top" coordsize="6809105,198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" path="m2858046,1976882r-1193584,l1664462,1240802r-6096,l1658366,1976882r-1312418,l345948,1240802r-6096,l339852,1976882r-333756,l6096,1240802r-6096,l,1976882r,6096l6096,1982978r2851950,l2858046,1976882xem2858046,1234706r,l,1234706r,6084l2858046,1240790r,-6084xem2858046,l1664462,r-6096,l1658366,6096r,368808l345948,374904r,-368808l1658366,6096r,-6096l345948,r-6096,l339852,6096r,368808l6096,374904r,-368808l339852,6096r,-6096l6096,,,,,6096,,374904r,6045l,1234694r6096,l6096,381000r333756,l339852,1234694r6096,l345948,381000r1312418,l1658366,1234694r6096,l1664462,381000r1193584,l2858046,374904r-1193584,l1664462,6096r1193584,l2858046,xem4578985,1240802r-6096,l4572889,1976882r-1708658,l2864231,1240802r-6096,l2858135,1976882r,6096l2864231,1982978r1708658,l4578985,1982978r,-6096l4578985,1240802xem5713146,1234706r-1134161,l4572889,1234706r-1708658,l2858135,1234706r,6084l2864231,1240790r1708658,l4578985,1240790r1134161,l5713146,1234706xem5713146,l4578985,r-6096,l4572889,6096r,368808l2864231,374904r,-368808l4572889,6096r,-6096l2864231,r-6096,l2858135,6096r,368808l2858135,380949r,853745l2864231,1234694r,-853694l4572889,381000r,853694l4578985,1234694r,-853694l5713146,381000r,-6096l4578985,374904r,-368808l5713146,6096r,-6096xem5719318,1240802r-6096,l5713222,1976882r6096,l5719318,1240802xem6808965,1240802r-6083,l6802882,1976882r6083,l6808965,1240802xem6808965,1234706r-6083,l5719318,1234706r-6096,l5713222,1240790r6096,l6802882,1240790r6083,l6808965,1234706xem6808965,r-6083,l6802882,6096r,368808l5719318,374904r,-368808l6802882,6096r,-6096l5719318,r-6096,l5713222,6096r,368808l5713222,380949r,853745l5719318,1234694r,-853694l6802882,381000r,853694l6808965,1234694r,-853694l6808965,374904r,-368808l6808965,xe" fillcolor="black" stroked="f">
                  <v:path arrowok="t"/>
                </v:shape>
                <v:shape id="Graphic 177" o:spid="_x0000_s1029" style="position:absolute;width:69538;height:100812;visibility:visible;mso-wrap-style:square;v-text-anchor:top" coordsize="6953884,1008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" path="m5728386,8069326r-1134161,l4594225,6703568r-6096,l4588129,8069326r,6096l4588129,9610039r-1708658,l2879471,8075422r1708658,l4588129,8069326r-1708658,l2879471,6703568r-6096,l2873375,9616135r6096,l4588129,9616135r6096,l5728386,9616135r,-6096l4594225,9610039r,-1534617l5728386,8075422r,-6096xem5728386,6697345r-1134161,l4588129,6697345r,6096l4594225,6703441r1134161,l5728386,6697345xem6824205,6703568r-6083,l6818122,8069326r,6096l6818122,9610039r-1083564,l5734558,8075422r1083564,l6818122,8069326r-1083564,l5734558,6703568r-6096,l5728462,9616135r6096,l6818122,9616135r6083,l6824205,9610039r,-1534617l6824205,8069326r,-1365758xem6824205,6697345r-6083,l5734558,6697345r-6096,l5728462,6703441r6096,l6818122,6703441r6083,l6824205,6697345xem6941553,12192r-6083,l6935470,18288r,10044684l18288,10062972r,-446837l21336,9616135r333756,l361188,9616135r1312418,l1679702,9616135r1193584,l2873286,9610039r-1193584,l1679702,8075422r1193584,l2873286,8069326r-1193584,l1679702,6703568r-6096,l1673606,8069326r,6096l1673606,9610039r-1312418,l361188,8075422r1312418,l1673606,8069326r-1312418,l361188,6703568r-6096,l355092,8069326r,6096l355092,9610039r-333756,l21336,8075422r333756,l355092,8069326r-333756,l21336,6703568r-3048,l18288,18288r6917182,l6935470,12192r-6917182,l12192,12192r,6096l12192,10062972r,6096l18288,10069068r6917182,l6941553,10069068r,-6096l6941553,18288r,-6096xem6953758,r-6096,l6947662,6096r,12192l6947662,10062972r,12205l6935470,10075177r-6917182,l6096,10075177r,-12205l6096,18288r,-12192l18288,6096r6917182,l6947662,6096r,-6096l6935470,,18288,,6096,,,,,6096,,18288,,10062972r,12205l,10081260r6096,l6953758,10081260r,-6083l6953745,10062972r,-10044684l6953745,6096,6953758,xe" fillcolor="black" stroked="f">
                  <v:path arrowok="t"/>
                </v:shape>
                <v:shape id="Graphic 178" o:spid="_x0000_s1030" style="position:absolute;left:69354;top:100629;width:64;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" path="m6096,l,,,6096r6096,l6096,xe" fillcolor="black" stroked="f">
                  <v:path arrowok="t"/>
                </v:shape>
                <w10:wrap anchorx="page" anchory="page"/>
              </v:group>
            </w:pict>
          </mc:Fallback>
        </mc:AlternateContent>
      </w:r>
      <w:r>
        <w:rPr>
          <w:b/>
          <w:spacing w:val="-4"/>
        </w:rPr>
        <w:t>S.No</w:t>
      </w:r>
    </w:p>
    <w:p w14:paraId="699A8552" w14:textId="77777777" w:rsidR="000A15BF" w:rsidRDefault="000A15BF">
      <w:pPr>
        <w:pStyle w:val="BodyText"/>
        <w:rPr>
          <w:b/>
        </w:rPr>
      </w:pPr>
    </w:p>
    <w:p w14:paraId="67F994FF" w14:textId="77777777" w:rsidR="000A15BF" w:rsidRDefault="000A15BF">
      <w:pPr>
        <w:pStyle w:val="BodyText"/>
        <w:spacing w:before="167"/>
        <w:rPr>
          <w:b/>
        </w:rPr>
      </w:pPr>
    </w:p>
    <w:p w14:paraId="6CD5DE4A" w14:textId="77777777" w:rsidR="000A15BF" w:rsidRDefault="00000000">
      <w:pPr>
        <w:ind w:left="295"/>
        <w:rPr>
          <w:b/>
        </w:rPr>
      </w:pPr>
      <w:r>
        <w:rPr>
          <w:b/>
          <w:spacing w:val="-10"/>
        </w:rPr>
        <w:t>1</w:t>
      </w:r>
    </w:p>
    <w:p w14:paraId="63BDAD0C" w14:textId="77777777" w:rsidR="000A15BF" w:rsidRDefault="000A15BF">
      <w:pPr>
        <w:pStyle w:val="BodyText"/>
        <w:rPr>
          <w:b/>
        </w:rPr>
      </w:pPr>
    </w:p>
    <w:p w14:paraId="7EA4A269" w14:textId="77777777" w:rsidR="000A15BF" w:rsidRDefault="000A15BF">
      <w:pPr>
        <w:pStyle w:val="BodyText"/>
        <w:rPr>
          <w:b/>
        </w:rPr>
      </w:pPr>
    </w:p>
    <w:p w14:paraId="0CF79C6B" w14:textId="77777777" w:rsidR="000A15BF" w:rsidRDefault="000A15BF">
      <w:pPr>
        <w:pStyle w:val="BodyText"/>
        <w:spacing w:before="186"/>
        <w:rPr>
          <w:b/>
        </w:rPr>
      </w:pPr>
    </w:p>
    <w:p w14:paraId="12387B88" w14:textId="77777777" w:rsidR="000A15BF" w:rsidRDefault="00000000">
      <w:pPr>
        <w:ind w:left="295"/>
        <w:rPr>
          <w:b/>
        </w:rPr>
      </w:pPr>
      <w:r>
        <w:rPr>
          <w:b/>
          <w:spacing w:val="-10"/>
        </w:rPr>
        <w:t>2</w:t>
      </w:r>
    </w:p>
    <w:p w14:paraId="1BE7CEE6" w14:textId="77777777" w:rsidR="000A15BF" w:rsidRDefault="000A15BF">
      <w:pPr>
        <w:pStyle w:val="BodyText"/>
        <w:rPr>
          <w:b/>
        </w:rPr>
      </w:pPr>
    </w:p>
    <w:p w14:paraId="26F913C4" w14:textId="77777777" w:rsidR="000A15BF" w:rsidRDefault="000A15BF">
      <w:pPr>
        <w:pStyle w:val="BodyText"/>
        <w:rPr>
          <w:b/>
        </w:rPr>
      </w:pPr>
    </w:p>
    <w:p w14:paraId="3C78013F" w14:textId="77777777" w:rsidR="000A15BF" w:rsidRDefault="000A15BF">
      <w:pPr>
        <w:pStyle w:val="BodyText"/>
        <w:rPr>
          <w:b/>
        </w:rPr>
      </w:pPr>
    </w:p>
    <w:p w14:paraId="62D4ACD2" w14:textId="77777777" w:rsidR="000A15BF" w:rsidRDefault="000A15BF">
      <w:pPr>
        <w:pStyle w:val="BodyText"/>
        <w:rPr>
          <w:b/>
        </w:rPr>
      </w:pPr>
    </w:p>
    <w:p w14:paraId="13F6D373" w14:textId="77777777" w:rsidR="000A15BF" w:rsidRDefault="000A15BF">
      <w:pPr>
        <w:pStyle w:val="BodyText"/>
        <w:spacing w:before="54"/>
        <w:rPr>
          <w:b/>
        </w:rPr>
      </w:pPr>
    </w:p>
    <w:p w14:paraId="7F1AB079" w14:textId="77777777" w:rsidR="000A15BF" w:rsidRDefault="00000000">
      <w:pPr>
        <w:ind w:left="295"/>
        <w:rPr>
          <w:b/>
        </w:rPr>
      </w:pPr>
      <w:r>
        <w:rPr>
          <w:b/>
          <w:spacing w:val="-10"/>
        </w:rPr>
        <w:t>3</w:t>
      </w:r>
    </w:p>
    <w:p w14:paraId="3DF12006" w14:textId="77777777" w:rsidR="000A15BF" w:rsidRDefault="000A15BF">
      <w:pPr>
        <w:pStyle w:val="BodyText"/>
        <w:rPr>
          <w:b/>
        </w:rPr>
      </w:pPr>
    </w:p>
    <w:p w14:paraId="666648A4" w14:textId="77777777" w:rsidR="000A15BF" w:rsidRDefault="000A15BF">
      <w:pPr>
        <w:pStyle w:val="BodyText"/>
        <w:rPr>
          <w:b/>
        </w:rPr>
      </w:pPr>
    </w:p>
    <w:p w14:paraId="7CFD99D6" w14:textId="77777777" w:rsidR="000A15BF" w:rsidRDefault="000A15BF">
      <w:pPr>
        <w:pStyle w:val="BodyText"/>
        <w:rPr>
          <w:b/>
        </w:rPr>
      </w:pPr>
    </w:p>
    <w:p w14:paraId="280393EA" w14:textId="77777777" w:rsidR="000A15BF" w:rsidRDefault="000A15BF">
      <w:pPr>
        <w:pStyle w:val="BodyText"/>
        <w:rPr>
          <w:b/>
        </w:rPr>
      </w:pPr>
    </w:p>
    <w:p w14:paraId="2C4E4483" w14:textId="77777777" w:rsidR="000A15BF" w:rsidRDefault="000A15BF">
      <w:pPr>
        <w:pStyle w:val="BodyText"/>
        <w:rPr>
          <w:b/>
        </w:rPr>
      </w:pPr>
    </w:p>
    <w:p w14:paraId="51A71A86" w14:textId="77777777" w:rsidR="000A15BF" w:rsidRDefault="000A15BF">
      <w:pPr>
        <w:pStyle w:val="BodyText"/>
        <w:rPr>
          <w:b/>
        </w:rPr>
      </w:pPr>
    </w:p>
    <w:p w14:paraId="12B164B8" w14:textId="77777777" w:rsidR="000A15BF" w:rsidRDefault="000A15BF">
      <w:pPr>
        <w:pStyle w:val="BodyText"/>
        <w:spacing w:before="144"/>
        <w:rPr>
          <w:b/>
        </w:rPr>
      </w:pPr>
    </w:p>
    <w:p w14:paraId="3A7198BF" w14:textId="77777777" w:rsidR="000A15BF" w:rsidRDefault="00000000">
      <w:pPr>
        <w:ind w:left="400"/>
        <w:rPr>
          <w:b/>
        </w:rPr>
      </w:pPr>
      <w:r>
        <w:rPr>
          <w:b/>
          <w:spacing w:val="-10"/>
        </w:rPr>
        <w:t>4</w:t>
      </w:r>
    </w:p>
    <w:p w14:paraId="32FDB02E" w14:textId="77777777" w:rsidR="000A15BF" w:rsidRDefault="00000000">
      <w:pPr>
        <w:spacing w:before="191"/>
        <w:ind w:left="674"/>
        <w:rPr>
          <w:b/>
        </w:rPr>
      </w:pPr>
      <w:r>
        <w:br w:type="column"/>
      </w:r>
      <w:r>
        <w:rPr>
          <w:b/>
          <w:spacing w:val="-2"/>
        </w:rPr>
        <w:t>Section</w:t>
      </w:r>
    </w:p>
    <w:p w14:paraId="495C918D" w14:textId="77777777" w:rsidR="000A15BF" w:rsidRDefault="000A15BF">
      <w:pPr>
        <w:pStyle w:val="BodyText"/>
        <w:spacing w:before="167"/>
        <w:rPr>
          <w:b/>
        </w:rPr>
      </w:pPr>
    </w:p>
    <w:p w14:paraId="7F48BAF1" w14:textId="77777777" w:rsidR="000A15BF" w:rsidRDefault="00000000">
      <w:pPr>
        <w:pStyle w:val="BodyText"/>
        <w:ind w:left="81"/>
      </w:pPr>
      <w:r>
        <w:rPr>
          <w:spacing w:val="-2"/>
        </w:rPr>
        <w:t>Vulnerability</w:t>
      </w:r>
    </w:p>
    <w:p w14:paraId="24389EE5" w14:textId="77777777" w:rsidR="000A15BF" w:rsidRDefault="00000000">
      <w:pPr>
        <w:pStyle w:val="BodyText"/>
        <w:ind w:left="81"/>
      </w:pPr>
      <w:r>
        <w:t>Assessment</w:t>
      </w:r>
      <w:r>
        <w:rPr>
          <w:spacing w:val="-6"/>
        </w:rPr>
        <w:t xml:space="preserve"> </w:t>
      </w:r>
      <w:r>
        <w:rPr>
          <w:spacing w:val="-5"/>
        </w:rPr>
        <w:t>and</w:t>
      </w:r>
    </w:p>
    <w:p w14:paraId="2B348E09" w14:textId="77777777" w:rsidR="000A15BF" w:rsidRDefault="00000000">
      <w:pPr>
        <w:pStyle w:val="BodyText"/>
        <w:ind w:left="81"/>
      </w:pPr>
      <w:r>
        <w:rPr>
          <w:spacing w:val="-2"/>
        </w:rPr>
        <w:t>Penetration Testing</w:t>
      </w:r>
    </w:p>
    <w:p w14:paraId="1A39B6C1" w14:textId="77777777" w:rsidR="000A15BF" w:rsidRDefault="000A15BF">
      <w:pPr>
        <w:pStyle w:val="BodyText"/>
        <w:spacing w:before="188"/>
      </w:pPr>
    </w:p>
    <w:p w14:paraId="3324C888" w14:textId="77777777" w:rsidR="000A15BF" w:rsidRDefault="00000000">
      <w:pPr>
        <w:pStyle w:val="BodyText"/>
        <w:spacing w:line="267" w:lineRule="exact"/>
        <w:ind w:left="81"/>
      </w:pPr>
      <w:r>
        <w:rPr>
          <w:spacing w:val="-2"/>
        </w:rPr>
        <w:t>Vulnerability</w:t>
      </w:r>
    </w:p>
    <w:p w14:paraId="252DC8A6" w14:textId="77777777" w:rsidR="000A15BF" w:rsidRDefault="00000000">
      <w:pPr>
        <w:pStyle w:val="BodyText"/>
        <w:spacing w:line="267" w:lineRule="exact"/>
        <w:ind w:left="81"/>
      </w:pPr>
      <w:r>
        <w:t>Assessment</w:t>
      </w:r>
      <w:r>
        <w:rPr>
          <w:spacing w:val="-6"/>
        </w:rPr>
        <w:t xml:space="preserve"> </w:t>
      </w:r>
      <w:r>
        <w:rPr>
          <w:spacing w:val="-5"/>
        </w:rPr>
        <w:t>and</w:t>
      </w:r>
    </w:p>
    <w:p w14:paraId="68774778" w14:textId="77777777" w:rsidR="000A15BF" w:rsidRDefault="00000000">
      <w:pPr>
        <w:pStyle w:val="BodyText"/>
        <w:ind w:left="81"/>
      </w:pPr>
      <w:r>
        <w:rPr>
          <w:spacing w:val="-2"/>
        </w:rPr>
        <w:t>Penetration Testing</w:t>
      </w:r>
    </w:p>
    <w:p w14:paraId="42FDA527" w14:textId="77777777" w:rsidR="000A15BF" w:rsidRDefault="000A15BF">
      <w:pPr>
        <w:pStyle w:val="BodyText"/>
      </w:pPr>
    </w:p>
    <w:p w14:paraId="17B5ABDA" w14:textId="77777777" w:rsidR="000A15BF" w:rsidRDefault="000A15BF">
      <w:pPr>
        <w:pStyle w:val="BodyText"/>
      </w:pPr>
    </w:p>
    <w:p w14:paraId="2F8E8624" w14:textId="77777777" w:rsidR="000A15BF" w:rsidRDefault="000A15BF">
      <w:pPr>
        <w:pStyle w:val="BodyText"/>
        <w:spacing w:before="54"/>
      </w:pPr>
    </w:p>
    <w:p w14:paraId="09BCD28C" w14:textId="77777777" w:rsidR="000A15BF" w:rsidRDefault="00000000">
      <w:pPr>
        <w:pStyle w:val="BodyText"/>
        <w:ind w:left="81"/>
      </w:pPr>
      <w:r>
        <w:rPr>
          <w:spacing w:val="-2"/>
        </w:rPr>
        <w:t>Vulnerability</w:t>
      </w:r>
    </w:p>
    <w:p w14:paraId="2BE5F291" w14:textId="77777777" w:rsidR="000A15BF" w:rsidRDefault="00000000">
      <w:pPr>
        <w:pStyle w:val="BodyText"/>
        <w:ind w:left="81"/>
      </w:pPr>
      <w:r>
        <w:t>Assessment</w:t>
      </w:r>
      <w:r>
        <w:rPr>
          <w:spacing w:val="-6"/>
        </w:rPr>
        <w:t xml:space="preserve"> </w:t>
      </w:r>
      <w:r>
        <w:rPr>
          <w:spacing w:val="-5"/>
        </w:rPr>
        <w:t>and</w:t>
      </w:r>
    </w:p>
    <w:p w14:paraId="2F9776E0" w14:textId="77777777" w:rsidR="000A15BF" w:rsidRDefault="00000000">
      <w:pPr>
        <w:pStyle w:val="BodyText"/>
        <w:spacing w:before="1"/>
        <w:ind w:left="81"/>
      </w:pPr>
      <w:r>
        <w:rPr>
          <w:spacing w:val="-2"/>
        </w:rPr>
        <w:t>Penetration Testing</w:t>
      </w:r>
    </w:p>
    <w:p w14:paraId="60B82CD1" w14:textId="77777777" w:rsidR="000A15BF" w:rsidRDefault="000A15BF">
      <w:pPr>
        <w:pStyle w:val="BodyText"/>
      </w:pPr>
    </w:p>
    <w:p w14:paraId="149C25AB" w14:textId="77777777" w:rsidR="000A15BF" w:rsidRDefault="000A15BF">
      <w:pPr>
        <w:pStyle w:val="BodyText"/>
      </w:pPr>
    </w:p>
    <w:p w14:paraId="455DDF7F" w14:textId="77777777" w:rsidR="000A15BF" w:rsidRDefault="000A15BF">
      <w:pPr>
        <w:pStyle w:val="BodyText"/>
      </w:pPr>
    </w:p>
    <w:p w14:paraId="3D53E4D4" w14:textId="77777777" w:rsidR="000A15BF" w:rsidRDefault="000A15BF">
      <w:pPr>
        <w:pStyle w:val="BodyText"/>
      </w:pPr>
    </w:p>
    <w:p w14:paraId="567E5CC0" w14:textId="77777777" w:rsidR="000A15BF" w:rsidRDefault="000A15BF">
      <w:pPr>
        <w:pStyle w:val="BodyText"/>
        <w:spacing w:before="143"/>
      </w:pPr>
    </w:p>
    <w:p w14:paraId="48B91362" w14:textId="77777777" w:rsidR="000A15BF" w:rsidRDefault="00000000">
      <w:pPr>
        <w:pStyle w:val="BodyText"/>
        <w:ind w:left="81"/>
      </w:pPr>
      <w:r>
        <w:rPr>
          <w:spacing w:val="-2"/>
        </w:rPr>
        <w:t>Vulnerability</w:t>
      </w:r>
    </w:p>
    <w:p w14:paraId="7F296413" w14:textId="77777777" w:rsidR="000A15BF" w:rsidRDefault="00000000">
      <w:pPr>
        <w:pStyle w:val="BodyText"/>
        <w:ind w:left="81"/>
      </w:pPr>
      <w:r>
        <w:t>Assessment</w:t>
      </w:r>
      <w:r>
        <w:rPr>
          <w:spacing w:val="-6"/>
        </w:rPr>
        <w:t xml:space="preserve"> </w:t>
      </w:r>
      <w:r>
        <w:rPr>
          <w:spacing w:val="-5"/>
        </w:rPr>
        <w:t>and</w:t>
      </w:r>
    </w:p>
    <w:p w14:paraId="71F1260F" w14:textId="77777777" w:rsidR="000A15BF" w:rsidRDefault="00000000">
      <w:pPr>
        <w:pStyle w:val="BodyText"/>
        <w:spacing w:before="1"/>
        <w:ind w:left="81"/>
      </w:pPr>
      <w:r>
        <w:rPr>
          <w:spacing w:val="-2"/>
        </w:rPr>
        <w:t>Penetration Testing</w:t>
      </w:r>
    </w:p>
    <w:p w14:paraId="4B4E02B6" w14:textId="77777777" w:rsidR="000A15BF" w:rsidRDefault="00000000">
      <w:pPr>
        <w:pStyle w:val="Heading5"/>
        <w:spacing w:before="191"/>
        <w:ind w:left="37"/>
        <w:jc w:val="center"/>
      </w:pPr>
      <w:r>
        <w:rPr>
          <w:b w:val="0"/>
        </w:rPr>
        <w:br w:type="column"/>
      </w:r>
      <w:r>
        <w:rPr>
          <w:spacing w:val="-2"/>
        </w:rPr>
        <w:t>Sub-Section</w:t>
      </w:r>
    </w:p>
    <w:p w14:paraId="0ACAE44D" w14:textId="77777777" w:rsidR="000A15BF" w:rsidRDefault="000A15BF">
      <w:pPr>
        <w:pStyle w:val="BodyText"/>
        <w:rPr>
          <w:b/>
        </w:rPr>
      </w:pPr>
    </w:p>
    <w:p w14:paraId="24A50BD5" w14:textId="77777777" w:rsidR="000A15BF" w:rsidRDefault="000A15BF">
      <w:pPr>
        <w:pStyle w:val="BodyText"/>
        <w:spacing w:before="32"/>
        <w:rPr>
          <w:b/>
        </w:rPr>
      </w:pPr>
    </w:p>
    <w:p w14:paraId="6AC3A425" w14:textId="77777777" w:rsidR="000A15BF" w:rsidRDefault="00000000">
      <w:pPr>
        <w:pStyle w:val="BodyText"/>
        <w:spacing w:before="1"/>
        <w:ind w:left="43"/>
        <w:jc w:val="center"/>
      </w:pPr>
      <w:r>
        <w:t>Experience</w:t>
      </w:r>
      <w:r>
        <w:rPr>
          <w:spacing w:val="-13"/>
        </w:rPr>
        <w:t xml:space="preserve"> </w:t>
      </w:r>
      <w:r>
        <w:t xml:space="preserve">and </w:t>
      </w:r>
      <w:r>
        <w:rPr>
          <w:spacing w:val="-2"/>
        </w:rPr>
        <w:t>Certifications</w:t>
      </w:r>
    </w:p>
    <w:p w14:paraId="6E7D215D" w14:textId="77777777" w:rsidR="000A15BF" w:rsidRDefault="000A15BF">
      <w:pPr>
        <w:pStyle w:val="BodyText"/>
      </w:pPr>
    </w:p>
    <w:p w14:paraId="5175EBA3" w14:textId="77777777" w:rsidR="000A15BF" w:rsidRDefault="000A15BF">
      <w:pPr>
        <w:pStyle w:val="BodyText"/>
        <w:spacing w:before="190"/>
      </w:pPr>
    </w:p>
    <w:p w14:paraId="33DDB9FC" w14:textId="77777777" w:rsidR="000A15BF" w:rsidRDefault="00000000">
      <w:pPr>
        <w:pStyle w:val="BodyText"/>
        <w:spacing w:line="237" w:lineRule="auto"/>
        <w:ind w:left="43"/>
        <w:jc w:val="center"/>
      </w:pPr>
      <w:r>
        <w:t>Experience</w:t>
      </w:r>
      <w:r>
        <w:rPr>
          <w:spacing w:val="-13"/>
        </w:rPr>
        <w:t xml:space="preserve"> </w:t>
      </w:r>
      <w:r>
        <w:t xml:space="preserve">and </w:t>
      </w:r>
      <w:r>
        <w:rPr>
          <w:spacing w:val="-2"/>
        </w:rPr>
        <w:t>Certifications</w:t>
      </w:r>
    </w:p>
    <w:p w14:paraId="5C34D65B" w14:textId="77777777" w:rsidR="000A15BF" w:rsidRDefault="000A15BF">
      <w:pPr>
        <w:pStyle w:val="BodyText"/>
      </w:pPr>
    </w:p>
    <w:p w14:paraId="72104AC8" w14:textId="77777777" w:rsidR="000A15BF" w:rsidRDefault="000A15BF">
      <w:pPr>
        <w:pStyle w:val="BodyText"/>
      </w:pPr>
    </w:p>
    <w:p w14:paraId="7611BFCE" w14:textId="77777777" w:rsidR="000A15BF" w:rsidRDefault="000A15BF">
      <w:pPr>
        <w:pStyle w:val="BodyText"/>
      </w:pPr>
    </w:p>
    <w:p w14:paraId="21F84A6F" w14:textId="77777777" w:rsidR="000A15BF" w:rsidRDefault="000A15BF">
      <w:pPr>
        <w:pStyle w:val="BodyText"/>
        <w:spacing w:before="55"/>
      </w:pPr>
    </w:p>
    <w:p w14:paraId="4D4C3CE5" w14:textId="77777777" w:rsidR="000A15BF" w:rsidRDefault="00000000">
      <w:pPr>
        <w:pStyle w:val="BodyText"/>
        <w:ind w:left="43"/>
        <w:jc w:val="center"/>
      </w:pPr>
      <w:r>
        <w:t>Experience</w:t>
      </w:r>
      <w:r>
        <w:rPr>
          <w:spacing w:val="-13"/>
        </w:rPr>
        <w:t xml:space="preserve"> </w:t>
      </w:r>
      <w:r>
        <w:t xml:space="preserve">and </w:t>
      </w:r>
      <w:r>
        <w:rPr>
          <w:spacing w:val="-2"/>
        </w:rPr>
        <w:t>Certifications</w:t>
      </w:r>
    </w:p>
    <w:p w14:paraId="00C8FC5B" w14:textId="77777777" w:rsidR="000A15BF" w:rsidRDefault="000A15BF">
      <w:pPr>
        <w:pStyle w:val="BodyText"/>
      </w:pPr>
    </w:p>
    <w:p w14:paraId="3985D666" w14:textId="77777777" w:rsidR="000A15BF" w:rsidRDefault="000A15BF">
      <w:pPr>
        <w:pStyle w:val="BodyText"/>
      </w:pPr>
    </w:p>
    <w:p w14:paraId="5E7EC864" w14:textId="77777777" w:rsidR="000A15BF" w:rsidRDefault="000A15BF">
      <w:pPr>
        <w:pStyle w:val="BodyText"/>
      </w:pPr>
    </w:p>
    <w:p w14:paraId="40DA989E" w14:textId="77777777" w:rsidR="000A15BF" w:rsidRDefault="000A15BF">
      <w:pPr>
        <w:pStyle w:val="BodyText"/>
      </w:pPr>
    </w:p>
    <w:p w14:paraId="1D1DBBA5" w14:textId="77777777" w:rsidR="000A15BF" w:rsidRDefault="000A15BF">
      <w:pPr>
        <w:pStyle w:val="BodyText"/>
      </w:pPr>
    </w:p>
    <w:p w14:paraId="18B45F0B" w14:textId="77777777" w:rsidR="000A15BF" w:rsidRDefault="000A15BF">
      <w:pPr>
        <w:pStyle w:val="BodyText"/>
        <w:spacing w:before="144"/>
      </w:pPr>
    </w:p>
    <w:p w14:paraId="5AAEE204" w14:textId="77777777" w:rsidR="000A15BF" w:rsidRDefault="00000000">
      <w:pPr>
        <w:pStyle w:val="BodyText"/>
        <w:ind w:left="43"/>
        <w:jc w:val="center"/>
      </w:pPr>
      <w:r>
        <w:t>Experience</w:t>
      </w:r>
      <w:r>
        <w:rPr>
          <w:spacing w:val="-13"/>
        </w:rPr>
        <w:t xml:space="preserve"> </w:t>
      </w:r>
      <w:r>
        <w:t xml:space="preserve">and </w:t>
      </w:r>
      <w:r>
        <w:rPr>
          <w:spacing w:val="-2"/>
        </w:rPr>
        <w:t>Certifications</w:t>
      </w:r>
    </w:p>
    <w:p w14:paraId="02219610" w14:textId="77777777" w:rsidR="000A15BF" w:rsidRDefault="00000000">
      <w:pPr>
        <w:pStyle w:val="Heading5"/>
        <w:spacing w:before="191"/>
        <w:ind w:left="727"/>
      </w:pPr>
      <w:r>
        <w:rPr>
          <w:b w:val="0"/>
        </w:rPr>
        <w:br w:type="column"/>
      </w:r>
      <w:r>
        <w:rPr>
          <w:spacing w:val="-2"/>
        </w:rPr>
        <w:t>Requirement</w:t>
      </w:r>
    </w:p>
    <w:p w14:paraId="5D8698C9" w14:textId="77777777" w:rsidR="000A15BF" w:rsidRDefault="00000000">
      <w:pPr>
        <w:pStyle w:val="BodyText"/>
        <w:spacing w:before="166"/>
        <w:ind w:left="81" w:right="54"/>
      </w:pPr>
      <w:r>
        <w:t>Consultants</w:t>
      </w:r>
      <w:r>
        <w:rPr>
          <w:spacing w:val="-13"/>
        </w:rPr>
        <w:t xml:space="preserve"> </w:t>
      </w:r>
      <w:r>
        <w:t>must</w:t>
      </w:r>
      <w:r>
        <w:rPr>
          <w:spacing w:val="-12"/>
        </w:rPr>
        <w:t xml:space="preserve"> </w:t>
      </w:r>
      <w:r>
        <w:t>have</w:t>
      </w:r>
      <w:r>
        <w:rPr>
          <w:spacing w:val="-13"/>
        </w:rPr>
        <w:t xml:space="preserve"> </w:t>
      </w:r>
      <w:r>
        <w:t>at least 5 years of relevant experience and shall be NCSA</w:t>
      </w:r>
      <w:r>
        <w:rPr>
          <w:spacing w:val="-11"/>
        </w:rPr>
        <w:t xml:space="preserve"> </w:t>
      </w:r>
      <w:r>
        <w:t>accredited</w:t>
      </w:r>
      <w:r>
        <w:rPr>
          <w:spacing w:val="-12"/>
        </w:rPr>
        <w:t xml:space="preserve"> </w:t>
      </w:r>
      <w:r>
        <w:t xml:space="preserve">security </w:t>
      </w:r>
      <w:r>
        <w:rPr>
          <w:spacing w:val="-2"/>
        </w:rPr>
        <w:t>provider.</w:t>
      </w:r>
    </w:p>
    <w:p w14:paraId="0FA040F9" w14:textId="77777777" w:rsidR="000A15BF" w:rsidRDefault="00000000">
      <w:pPr>
        <w:pStyle w:val="BodyText"/>
        <w:spacing w:before="54"/>
        <w:ind w:left="81" w:right="54"/>
      </w:pPr>
      <w:r>
        <w:t>Required certifications: OSCE,</w:t>
      </w:r>
      <w:r>
        <w:rPr>
          <w:spacing w:val="-11"/>
        </w:rPr>
        <w:t xml:space="preserve"> </w:t>
      </w:r>
      <w:r>
        <w:t>OSCP,</w:t>
      </w:r>
      <w:r>
        <w:rPr>
          <w:spacing w:val="-12"/>
        </w:rPr>
        <w:t xml:space="preserve"> </w:t>
      </w:r>
      <w:r>
        <w:t>GPEN,</w:t>
      </w:r>
      <w:r>
        <w:rPr>
          <w:spacing w:val="-10"/>
        </w:rPr>
        <w:t xml:space="preserve"> </w:t>
      </w:r>
      <w:r>
        <w:rPr>
          <w:spacing w:val="-4"/>
        </w:rPr>
        <w:t>CEH,</w:t>
      </w:r>
    </w:p>
    <w:p w14:paraId="11E954CB" w14:textId="77777777" w:rsidR="000A15BF" w:rsidRDefault="00000000">
      <w:pPr>
        <w:pStyle w:val="BodyText"/>
        <w:ind w:left="81" w:right="32"/>
      </w:pPr>
      <w:r>
        <w:t>CISSP,</w:t>
      </w:r>
      <w:r>
        <w:rPr>
          <w:spacing w:val="-13"/>
        </w:rPr>
        <w:t xml:space="preserve"> </w:t>
      </w:r>
      <w:r>
        <w:t>CCIE,</w:t>
      </w:r>
      <w:r>
        <w:rPr>
          <w:spacing w:val="-12"/>
        </w:rPr>
        <w:t xml:space="preserve"> </w:t>
      </w:r>
      <w:r>
        <w:t>NIA,</w:t>
      </w:r>
      <w:r>
        <w:rPr>
          <w:spacing w:val="-13"/>
        </w:rPr>
        <w:t xml:space="preserve"> </w:t>
      </w:r>
      <w:r>
        <w:t xml:space="preserve">QCSF2022, </w:t>
      </w:r>
      <w:r>
        <w:rPr>
          <w:spacing w:val="-2"/>
        </w:rPr>
        <w:t>ISO27001</w:t>
      </w:r>
    </w:p>
    <w:p w14:paraId="3F66BC66" w14:textId="77777777" w:rsidR="000A15BF" w:rsidRDefault="00000000">
      <w:pPr>
        <w:pStyle w:val="BodyText"/>
        <w:spacing w:before="52"/>
        <w:ind w:left="81"/>
      </w:pPr>
      <w:r>
        <w:t>Certified Professionals for Network Reviews and Configuration Audits Activities (CCIE, CISSP), 2 CCIE Certifications Resources Profiles along with</w:t>
      </w:r>
      <w:r>
        <w:rPr>
          <w:spacing w:val="-8"/>
        </w:rPr>
        <w:t xml:space="preserve"> </w:t>
      </w:r>
      <w:r>
        <w:t>QID</w:t>
      </w:r>
      <w:r>
        <w:rPr>
          <w:spacing w:val="-7"/>
        </w:rPr>
        <w:t xml:space="preserve"> </w:t>
      </w:r>
      <w:r>
        <w:t>need</w:t>
      </w:r>
      <w:r>
        <w:rPr>
          <w:spacing w:val="-8"/>
        </w:rPr>
        <w:t xml:space="preserve"> </w:t>
      </w:r>
      <w:r>
        <w:t>to</w:t>
      </w:r>
      <w:r>
        <w:rPr>
          <w:spacing w:val="-9"/>
        </w:rPr>
        <w:t xml:space="preserve"> </w:t>
      </w:r>
      <w:r>
        <w:t>be</w:t>
      </w:r>
      <w:r>
        <w:rPr>
          <w:spacing w:val="-8"/>
        </w:rPr>
        <w:t xml:space="preserve"> </w:t>
      </w:r>
      <w:r>
        <w:t>added in Proposal</w:t>
      </w:r>
    </w:p>
    <w:p w14:paraId="635667EC" w14:textId="77777777" w:rsidR="000A15BF" w:rsidRDefault="00000000">
      <w:pPr>
        <w:pStyle w:val="BodyText"/>
        <w:spacing w:before="12"/>
        <w:ind w:left="81"/>
      </w:pPr>
      <w:r>
        <w:t>The</w:t>
      </w:r>
      <w:r>
        <w:rPr>
          <w:spacing w:val="-13"/>
        </w:rPr>
        <w:t xml:space="preserve"> </w:t>
      </w:r>
      <w:r>
        <w:t>Project</w:t>
      </w:r>
      <w:r>
        <w:rPr>
          <w:spacing w:val="-12"/>
        </w:rPr>
        <w:t xml:space="preserve"> </w:t>
      </w:r>
      <w:r>
        <w:t>Manager assigned to this</w:t>
      </w:r>
    </w:p>
    <w:p w14:paraId="04DDC4E5" w14:textId="77777777" w:rsidR="000A15BF" w:rsidRDefault="00000000">
      <w:pPr>
        <w:pStyle w:val="BodyText"/>
        <w:ind w:left="81"/>
      </w:pPr>
      <w:r>
        <w:t>engagement</w:t>
      </w:r>
      <w:r>
        <w:rPr>
          <w:spacing w:val="-13"/>
        </w:rPr>
        <w:t xml:space="preserve"> </w:t>
      </w:r>
      <w:r>
        <w:t>must</w:t>
      </w:r>
      <w:r>
        <w:rPr>
          <w:spacing w:val="-12"/>
        </w:rPr>
        <w:t xml:space="preserve"> </w:t>
      </w:r>
      <w:r>
        <w:t>be</w:t>
      </w:r>
      <w:r>
        <w:rPr>
          <w:spacing w:val="-13"/>
        </w:rPr>
        <w:t xml:space="preserve"> </w:t>
      </w:r>
      <w:r>
        <w:t>based in Qatar, possess a</w:t>
      </w:r>
    </w:p>
    <w:p w14:paraId="4AD737D8" w14:textId="77777777" w:rsidR="000A15BF" w:rsidRDefault="00000000">
      <w:pPr>
        <w:pStyle w:val="BodyText"/>
        <w:ind w:left="81" w:right="54"/>
      </w:pPr>
      <w:r>
        <w:t>minimum</w:t>
      </w:r>
      <w:r>
        <w:rPr>
          <w:spacing w:val="-12"/>
        </w:rPr>
        <w:t xml:space="preserve"> </w:t>
      </w:r>
      <w:r>
        <w:t>of</w:t>
      </w:r>
      <w:r>
        <w:rPr>
          <w:spacing w:val="-10"/>
        </w:rPr>
        <w:t xml:space="preserve"> </w:t>
      </w:r>
      <w:r>
        <w:t>5</w:t>
      </w:r>
      <w:r>
        <w:rPr>
          <w:spacing w:val="-11"/>
        </w:rPr>
        <w:t xml:space="preserve"> </w:t>
      </w:r>
      <w:r>
        <w:t>years</w:t>
      </w:r>
      <w:r>
        <w:rPr>
          <w:spacing w:val="-12"/>
        </w:rPr>
        <w:t xml:space="preserve"> </w:t>
      </w:r>
      <w:r>
        <w:t>of relevant project</w:t>
      </w:r>
    </w:p>
    <w:p w14:paraId="3D862B37" w14:textId="77777777" w:rsidR="000A15BF" w:rsidRDefault="00000000">
      <w:pPr>
        <w:pStyle w:val="BodyText"/>
        <w:ind w:left="81" w:right="54"/>
      </w:pPr>
      <w:r>
        <w:t>management</w:t>
      </w:r>
      <w:r>
        <w:rPr>
          <w:spacing w:val="-13"/>
        </w:rPr>
        <w:t xml:space="preserve"> </w:t>
      </w:r>
      <w:r>
        <w:t>experience</w:t>
      </w:r>
      <w:r>
        <w:rPr>
          <w:spacing w:val="-12"/>
        </w:rPr>
        <w:t xml:space="preserve"> </w:t>
      </w:r>
      <w:r>
        <w:t>in cybersecurity or IT domains, and hold an</w:t>
      </w:r>
    </w:p>
    <w:p w14:paraId="5F34BD56" w14:textId="77777777" w:rsidR="000A15BF" w:rsidRDefault="00000000">
      <w:pPr>
        <w:pStyle w:val="Heading5"/>
        <w:spacing w:before="57"/>
        <w:ind w:left="81" w:right="38" w:firstLine="204"/>
      </w:pPr>
      <w:r>
        <w:rPr>
          <w:b w:val="0"/>
        </w:rPr>
        <w:br w:type="column"/>
      </w:r>
      <w:r>
        <w:rPr>
          <w:spacing w:val="-2"/>
        </w:rPr>
        <w:t>Compliance (Yes/No/Partial)</w:t>
      </w:r>
    </w:p>
    <w:p w14:paraId="05507CB7" w14:textId="77777777" w:rsidR="000A15BF" w:rsidRDefault="00000000">
      <w:pPr>
        <w:spacing w:before="57"/>
        <w:ind w:left="635" w:right="373" w:hanging="555"/>
        <w:rPr>
          <w:b/>
        </w:rPr>
      </w:pPr>
      <w:r>
        <w:br w:type="column"/>
      </w:r>
      <w:r>
        <w:rPr>
          <w:b/>
          <w:spacing w:val="-2"/>
        </w:rPr>
        <w:t xml:space="preserve">Comments/Rem </w:t>
      </w:r>
      <w:r>
        <w:rPr>
          <w:b/>
          <w:spacing w:val="-4"/>
        </w:rPr>
        <w:t>arks</w:t>
      </w:r>
    </w:p>
    <w:p w14:paraId="7BCD1E3E" w14:textId="77777777" w:rsidR="000A15BF" w:rsidRDefault="000A15BF">
      <w:pPr>
        <w:rPr>
          <w:b/>
        </w:rPr>
        <w:sectPr w:rsidR="000A15BF">
          <w:type w:val="continuous"/>
          <w:pgSz w:w="11910" w:h="16840"/>
          <w:pgMar w:top="1920" w:right="425" w:bottom="280" w:left="425" w:header="0" w:footer="765" w:gutter="0"/>
          <w:cols w:num="6" w:space="720" w:equalWidth="0">
            <w:col w:w="553" w:space="93"/>
            <w:col w:w="1843" w:space="384"/>
            <w:col w:w="1493" w:space="245"/>
            <w:col w:w="2589" w:space="162"/>
            <w:col w:w="1598" w:space="152"/>
            <w:col w:w="1948" w:space="0"/>
          </w:cols>
        </w:sectPr>
      </w:pPr>
    </w:p>
    <w:tbl>
      <w:tblPr>
        <w:tblW w:w="0" w:type="auto"/>
        <w:tblInd w:w="8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547"/>
        <w:gridCol w:w="2076"/>
        <w:gridCol w:w="1889"/>
        <w:gridCol w:w="2700"/>
        <w:gridCol w:w="1795"/>
        <w:gridCol w:w="1715"/>
        <w:gridCol w:w="193"/>
      </w:tblGrid>
      <w:tr w:rsidR="000F0431" w14:paraId="66EB0A26" w14:textId="77777777">
        <w:trPr>
          <w:trHeight w:val="1391"/>
        </w:trPr>
        <w:tc>
          <w:tcPr>
            <w:tcW w:w="10915" w:type="dxa"/>
            <w:gridSpan w:val="7"/>
            <w:tcBorders>
              <w:bottom w:val="nil"/>
            </w:tcBorders>
          </w:tcPr>
          <w:p w14:paraId="070E1F59" w14:textId="77777777" w:rsidR="000A15BF" w:rsidRDefault="000A15BF">
            <w:pPr>
              <w:pStyle w:val="TableParagraph"/>
              <w:spacing w:before="8"/>
              <w:rPr>
                <w:b/>
                <w:sz w:val="5"/>
              </w:rPr>
            </w:pPr>
          </w:p>
          <w:p w14:paraId="43D53F52" w14:textId="77777777" w:rsidR="000A15BF" w:rsidRDefault="00000000">
            <w:pPr>
              <w:pStyle w:val="TableParagraph"/>
              <w:ind w:left="3902"/>
              <w:rPr>
                <w:sz w:val="20"/>
              </w:rPr>
            </w:pPr>
            <w:r>
              <w:rPr>
                <w:noProof/>
                <w:sz w:val="20"/>
              </w:rPr>
              <w:drawing>
                <wp:inline distT="0" distB="0" distL="0" distR="0" wp14:anchorId="0BCB4798" wp14:editId="10864373">
                  <wp:extent cx="2025670" cy="605790"/>
                  <wp:effectExtent l="0" t="0" r="0" b="0"/>
                  <wp:docPr id="179" name="Image 179"/>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8" cstate="print"/>
                          <a:stretch>
                            <a:fillRect/>
                          </a:stretch>
                        </pic:blipFill>
                        <pic:spPr>
                          <a:xfrm>
                            <a:off x="0" y="0"/>
                            <a:ext cx="2025670" cy="605790"/>
                          </a:xfrm>
                          <a:prstGeom prst="rect">
                            <a:avLst/>
                          </a:prstGeom>
                        </pic:spPr>
                      </pic:pic>
                    </a:graphicData>
                  </a:graphic>
                </wp:inline>
              </w:drawing>
            </w:r>
          </w:p>
        </w:tc>
      </w:tr>
      <w:tr w:rsidR="000F0431" w14:paraId="421CAF7E" w14:textId="77777777">
        <w:trPr>
          <w:trHeight w:val="580"/>
        </w:trPr>
        <w:tc>
          <w:tcPr>
            <w:tcW w:w="547" w:type="dxa"/>
            <w:tcBorders>
              <w:top w:val="single" w:sz="4" w:space="0" w:color="000000"/>
              <w:left w:val="thinThickMediumGap" w:sz="3" w:space="0" w:color="000000"/>
              <w:bottom w:val="single" w:sz="4" w:space="0" w:color="000000"/>
              <w:right w:val="single" w:sz="4" w:space="0" w:color="000000"/>
            </w:tcBorders>
            <w:shd w:val="clear" w:color="auto" w:fill="D9D9D9"/>
          </w:tcPr>
          <w:p w14:paraId="61F13A14" w14:textId="77777777" w:rsidR="000A15BF" w:rsidRDefault="00000000">
            <w:pPr>
              <w:pStyle w:val="TableParagraph"/>
              <w:spacing w:before="155"/>
              <w:ind w:right="94"/>
              <w:jc w:val="right"/>
              <w:rPr>
                <w:b/>
              </w:rPr>
            </w:pPr>
            <w:r>
              <w:rPr>
                <w:b/>
                <w:spacing w:val="-4"/>
              </w:rPr>
              <w:t>S.No</w:t>
            </w:r>
          </w:p>
        </w:tc>
        <w:tc>
          <w:tcPr>
            <w:tcW w:w="2076" w:type="dxa"/>
            <w:tcBorders>
              <w:top w:val="single" w:sz="4" w:space="0" w:color="000000"/>
              <w:left w:val="single" w:sz="4" w:space="0" w:color="000000"/>
              <w:bottom w:val="single" w:sz="4" w:space="0" w:color="000000"/>
              <w:right w:val="single" w:sz="4" w:space="0" w:color="000000"/>
            </w:tcBorders>
            <w:shd w:val="clear" w:color="auto" w:fill="D9D9D9"/>
          </w:tcPr>
          <w:p w14:paraId="7E4E0F24" w14:textId="77777777" w:rsidR="000A15BF" w:rsidRDefault="00000000">
            <w:pPr>
              <w:pStyle w:val="TableParagraph"/>
              <w:spacing w:before="155"/>
              <w:ind w:left="12"/>
              <w:jc w:val="center"/>
              <w:rPr>
                <w:b/>
              </w:rPr>
            </w:pPr>
            <w:r>
              <w:rPr>
                <w:b/>
                <w:spacing w:val="-2"/>
              </w:rPr>
              <w:t>Section</w:t>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14:paraId="13A7DE47" w14:textId="77777777" w:rsidR="000A15BF" w:rsidRDefault="00000000">
            <w:pPr>
              <w:pStyle w:val="TableParagraph"/>
              <w:spacing w:before="155"/>
              <w:ind w:left="406"/>
              <w:rPr>
                <w:b/>
              </w:rPr>
            </w:pPr>
            <w:r>
              <w:rPr>
                <w:b/>
                <w:spacing w:val="-2"/>
              </w:rPr>
              <w:t>Sub-Section</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14:paraId="2A07098F" w14:textId="77777777" w:rsidR="000A15BF" w:rsidRDefault="00000000">
            <w:pPr>
              <w:pStyle w:val="TableParagraph"/>
              <w:spacing w:before="155"/>
              <w:ind w:left="756"/>
              <w:rPr>
                <w:b/>
              </w:rPr>
            </w:pPr>
            <w:r>
              <w:rPr>
                <w:b/>
                <w:spacing w:val="-2"/>
              </w:rPr>
              <w:t>Requirement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6B067C87" w14:textId="77777777" w:rsidR="000A15BF" w:rsidRDefault="00000000">
            <w:pPr>
              <w:pStyle w:val="TableParagraph"/>
              <w:spacing w:before="20"/>
              <w:ind w:left="162" w:right="136" w:firstLine="204"/>
              <w:rPr>
                <w:b/>
              </w:rPr>
            </w:pPr>
            <w:r>
              <w:rPr>
                <w:b/>
                <w:spacing w:val="-2"/>
              </w:rPr>
              <w:t>Compliance (Yes/No/Partial)</w:t>
            </w:r>
          </w:p>
        </w:tc>
        <w:tc>
          <w:tcPr>
            <w:tcW w:w="1715" w:type="dxa"/>
            <w:tcBorders>
              <w:top w:val="single" w:sz="4" w:space="0" w:color="000000"/>
              <w:left w:val="single" w:sz="4" w:space="0" w:color="000000"/>
              <w:bottom w:val="single" w:sz="4" w:space="0" w:color="000000"/>
              <w:right w:val="single" w:sz="4" w:space="0" w:color="000000"/>
            </w:tcBorders>
            <w:shd w:val="clear" w:color="auto" w:fill="D9D9D9"/>
          </w:tcPr>
          <w:p w14:paraId="72E42F1E" w14:textId="77777777" w:rsidR="000A15BF" w:rsidRDefault="00000000">
            <w:pPr>
              <w:pStyle w:val="TableParagraph"/>
              <w:spacing w:before="20"/>
              <w:ind w:left="671" w:hanging="555"/>
              <w:rPr>
                <w:b/>
              </w:rPr>
            </w:pPr>
            <w:r>
              <w:rPr>
                <w:b/>
                <w:spacing w:val="-2"/>
              </w:rPr>
              <w:t xml:space="preserve">Comments/Rem </w:t>
            </w:r>
            <w:r>
              <w:rPr>
                <w:b/>
                <w:spacing w:val="-4"/>
              </w:rPr>
              <w:t>arks</w:t>
            </w:r>
          </w:p>
        </w:tc>
        <w:tc>
          <w:tcPr>
            <w:tcW w:w="193" w:type="dxa"/>
            <w:vMerge w:val="restart"/>
            <w:tcBorders>
              <w:top w:val="nil"/>
              <w:left w:val="single" w:sz="4" w:space="0" w:color="000000"/>
              <w:bottom w:val="nil"/>
            </w:tcBorders>
          </w:tcPr>
          <w:p w14:paraId="36F07747" w14:textId="77777777" w:rsidR="000A15BF" w:rsidRDefault="000A15BF">
            <w:pPr>
              <w:pStyle w:val="TableParagraph"/>
              <w:rPr>
                <w:rFonts w:ascii="Times New Roman"/>
                <w:sz w:val="20"/>
              </w:rPr>
            </w:pPr>
          </w:p>
        </w:tc>
      </w:tr>
      <w:tr w:rsidR="000F0431" w14:paraId="677B39C6" w14:textId="77777777">
        <w:trPr>
          <w:trHeight w:val="1739"/>
        </w:trPr>
        <w:tc>
          <w:tcPr>
            <w:tcW w:w="547" w:type="dxa"/>
            <w:tcBorders>
              <w:top w:val="single" w:sz="4" w:space="0" w:color="000000"/>
              <w:left w:val="thinThickMediumGap" w:sz="3" w:space="0" w:color="000000"/>
              <w:bottom w:val="single" w:sz="4" w:space="0" w:color="000000"/>
              <w:right w:val="single" w:sz="4" w:space="0" w:color="000000"/>
            </w:tcBorders>
          </w:tcPr>
          <w:p w14:paraId="6185404D" w14:textId="77777777" w:rsidR="000A15BF" w:rsidRDefault="000A15BF">
            <w:pPr>
              <w:pStyle w:val="TableParagraph"/>
              <w:rPr>
                <w:rFonts w:ascii="Times New Roman"/>
                <w:sz w:val="20"/>
              </w:rPr>
            </w:pPr>
          </w:p>
        </w:tc>
        <w:tc>
          <w:tcPr>
            <w:tcW w:w="2076" w:type="dxa"/>
            <w:tcBorders>
              <w:top w:val="single" w:sz="4" w:space="0" w:color="000000"/>
              <w:left w:val="single" w:sz="4" w:space="0" w:color="000000"/>
              <w:bottom w:val="single" w:sz="4" w:space="0" w:color="000000"/>
              <w:right w:val="single" w:sz="4" w:space="0" w:color="000000"/>
            </w:tcBorders>
          </w:tcPr>
          <w:p w14:paraId="5000A768" w14:textId="77777777" w:rsidR="000A15BF" w:rsidRDefault="000A15BF">
            <w:pPr>
              <w:pStyle w:val="TableParagraph"/>
              <w:rPr>
                <w:rFonts w:ascii="Times New Roman"/>
                <w:sz w:val="20"/>
              </w:rPr>
            </w:pPr>
          </w:p>
        </w:tc>
        <w:tc>
          <w:tcPr>
            <w:tcW w:w="1889" w:type="dxa"/>
            <w:tcBorders>
              <w:top w:val="single" w:sz="4" w:space="0" w:color="000000"/>
              <w:left w:val="single" w:sz="4" w:space="0" w:color="000000"/>
              <w:bottom w:val="single" w:sz="4" w:space="0" w:color="000000"/>
              <w:right w:val="single" w:sz="4" w:space="0" w:color="000000"/>
            </w:tcBorders>
          </w:tcPr>
          <w:p w14:paraId="44232E07" w14:textId="77777777" w:rsidR="000A15BF" w:rsidRDefault="000A15BF">
            <w:pPr>
              <w:pStyle w:val="TableParagraph"/>
              <w:rPr>
                <w:rFonts w:ascii="Times New Roman"/>
                <w:sz w:val="20"/>
              </w:rPr>
            </w:pPr>
          </w:p>
        </w:tc>
        <w:tc>
          <w:tcPr>
            <w:tcW w:w="2700" w:type="dxa"/>
            <w:tcBorders>
              <w:top w:val="single" w:sz="4" w:space="0" w:color="000000"/>
              <w:left w:val="single" w:sz="4" w:space="0" w:color="000000"/>
              <w:bottom w:val="single" w:sz="4" w:space="0" w:color="000000"/>
              <w:right w:val="single" w:sz="4" w:space="0" w:color="000000"/>
            </w:tcBorders>
          </w:tcPr>
          <w:p w14:paraId="14A995F1" w14:textId="77777777" w:rsidR="000A15BF" w:rsidRDefault="00000000">
            <w:pPr>
              <w:pStyle w:val="TableParagraph"/>
              <w:spacing w:line="268" w:lineRule="exact"/>
              <w:ind w:left="111"/>
            </w:pPr>
            <w:r>
              <w:t>active</w:t>
            </w:r>
            <w:r>
              <w:rPr>
                <w:spacing w:val="-7"/>
              </w:rPr>
              <w:t xml:space="preserve"> </w:t>
            </w:r>
            <w:r>
              <w:t>PMP</w:t>
            </w:r>
            <w:r>
              <w:rPr>
                <w:spacing w:val="-6"/>
              </w:rPr>
              <w:t xml:space="preserve"> </w:t>
            </w:r>
            <w:r>
              <w:rPr>
                <w:spacing w:val="-2"/>
              </w:rPr>
              <w:t>(Project</w:t>
            </w:r>
          </w:p>
          <w:p w14:paraId="48E9F865" w14:textId="77777777" w:rsidR="000A15BF" w:rsidRDefault="00000000">
            <w:pPr>
              <w:pStyle w:val="TableParagraph"/>
              <w:ind w:left="111"/>
            </w:pPr>
            <w:r>
              <w:rPr>
                <w:spacing w:val="-2"/>
              </w:rPr>
              <w:t>Management</w:t>
            </w:r>
            <w:r>
              <w:rPr>
                <w:spacing w:val="-5"/>
              </w:rPr>
              <w:t xml:space="preserve"> </w:t>
            </w:r>
            <w:r>
              <w:rPr>
                <w:spacing w:val="-2"/>
              </w:rPr>
              <w:t>Professional) certification</w:t>
            </w:r>
          </w:p>
        </w:tc>
        <w:tc>
          <w:tcPr>
            <w:tcW w:w="1795" w:type="dxa"/>
            <w:tcBorders>
              <w:top w:val="single" w:sz="4" w:space="0" w:color="000000"/>
              <w:left w:val="single" w:sz="4" w:space="0" w:color="000000"/>
              <w:bottom w:val="single" w:sz="4" w:space="0" w:color="000000"/>
              <w:right w:val="single" w:sz="4" w:space="0" w:color="000000"/>
            </w:tcBorders>
          </w:tcPr>
          <w:p w14:paraId="52EB1D39"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20CCE814"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6FF00EF8" w14:textId="77777777" w:rsidR="000A15BF" w:rsidRDefault="000A15BF">
            <w:pPr>
              <w:rPr>
                <w:sz w:val="2"/>
                <w:szCs w:val="2"/>
              </w:rPr>
            </w:pPr>
          </w:p>
        </w:tc>
      </w:tr>
      <w:tr w:rsidR="000F0431" w14:paraId="4BAC0C56" w14:textId="77777777">
        <w:trPr>
          <w:trHeight w:val="4567"/>
        </w:trPr>
        <w:tc>
          <w:tcPr>
            <w:tcW w:w="547" w:type="dxa"/>
            <w:tcBorders>
              <w:top w:val="single" w:sz="4" w:space="0" w:color="000000"/>
              <w:left w:val="thinThickMediumGap" w:sz="3" w:space="0" w:color="000000"/>
              <w:bottom w:val="single" w:sz="4" w:space="0" w:color="000000"/>
              <w:right w:val="single" w:sz="4" w:space="0" w:color="000000"/>
            </w:tcBorders>
          </w:tcPr>
          <w:p w14:paraId="7D646087" w14:textId="77777777" w:rsidR="000A15BF" w:rsidRDefault="000A15BF">
            <w:pPr>
              <w:pStyle w:val="TableParagraph"/>
              <w:rPr>
                <w:b/>
              </w:rPr>
            </w:pPr>
          </w:p>
          <w:p w14:paraId="0ED82810" w14:textId="77777777" w:rsidR="000A15BF" w:rsidRDefault="000A15BF">
            <w:pPr>
              <w:pStyle w:val="TableParagraph"/>
              <w:rPr>
                <w:b/>
              </w:rPr>
            </w:pPr>
          </w:p>
          <w:p w14:paraId="15859B99" w14:textId="77777777" w:rsidR="000A15BF" w:rsidRDefault="000A15BF">
            <w:pPr>
              <w:pStyle w:val="TableParagraph"/>
              <w:rPr>
                <w:b/>
              </w:rPr>
            </w:pPr>
          </w:p>
          <w:p w14:paraId="41AEEF62" w14:textId="77777777" w:rsidR="000A15BF" w:rsidRDefault="000A15BF">
            <w:pPr>
              <w:pStyle w:val="TableParagraph"/>
              <w:rPr>
                <w:b/>
              </w:rPr>
            </w:pPr>
          </w:p>
          <w:p w14:paraId="6F226248" w14:textId="77777777" w:rsidR="000A15BF" w:rsidRDefault="000A15BF">
            <w:pPr>
              <w:pStyle w:val="TableParagraph"/>
              <w:rPr>
                <w:b/>
              </w:rPr>
            </w:pPr>
          </w:p>
          <w:p w14:paraId="152162A3" w14:textId="77777777" w:rsidR="000A15BF" w:rsidRDefault="000A15BF">
            <w:pPr>
              <w:pStyle w:val="TableParagraph"/>
              <w:rPr>
                <w:b/>
              </w:rPr>
            </w:pPr>
          </w:p>
          <w:p w14:paraId="3CD1D212" w14:textId="77777777" w:rsidR="000A15BF" w:rsidRDefault="000A15BF">
            <w:pPr>
              <w:pStyle w:val="TableParagraph"/>
              <w:spacing w:before="267"/>
              <w:rPr>
                <w:b/>
              </w:rPr>
            </w:pPr>
          </w:p>
          <w:p w14:paraId="5874C19F" w14:textId="77777777" w:rsidR="000A15BF" w:rsidRDefault="00000000">
            <w:pPr>
              <w:pStyle w:val="TableParagraph"/>
              <w:spacing w:before="1"/>
              <w:ind w:right="92"/>
              <w:jc w:val="right"/>
              <w:rPr>
                <w:b/>
              </w:rPr>
            </w:pPr>
            <w:r>
              <w:rPr>
                <w:b/>
                <w:spacing w:val="-10"/>
              </w:rPr>
              <w:t>5</w:t>
            </w:r>
          </w:p>
        </w:tc>
        <w:tc>
          <w:tcPr>
            <w:tcW w:w="2076" w:type="dxa"/>
            <w:tcBorders>
              <w:top w:val="single" w:sz="4" w:space="0" w:color="000000"/>
              <w:left w:val="single" w:sz="4" w:space="0" w:color="000000"/>
              <w:bottom w:val="single" w:sz="4" w:space="0" w:color="000000"/>
              <w:right w:val="single" w:sz="4" w:space="0" w:color="000000"/>
            </w:tcBorders>
          </w:tcPr>
          <w:p w14:paraId="1234DCBD" w14:textId="77777777" w:rsidR="000A15BF" w:rsidRDefault="000A15BF">
            <w:pPr>
              <w:pStyle w:val="TableParagraph"/>
              <w:rPr>
                <w:b/>
              </w:rPr>
            </w:pPr>
          </w:p>
          <w:p w14:paraId="1104E853" w14:textId="77777777" w:rsidR="000A15BF" w:rsidRDefault="000A15BF">
            <w:pPr>
              <w:pStyle w:val="TableParagraph"/>
              <w:rPr>
                <w:b/>
              </w:rPr>
            </w:pPr>
          </w:p>
          <w:p w14:paraId="04516B55" w14:textId="77777777" w:rsidR="000A15BF" w:rsidRDefault="000A15BF">
            <w:pPr>
              <w:pStyle w:val="TableParagraph"/>
              <w:rPr>
                <w:b/>
              </w:rPr>
            </w:pPr>
          </w:p>
          <w:p w14:paraId="428F51AD" w14:textId="77777777" w:rsidR="000A15BF" w:rsidRDefault="000A15BF">
            <w:pPr>
              <w:pStyle w:val="TableParagraph"/>
              <w:rPr>
                <w:b/>
              </w:rPr>
            </w:pPr>
          </w:p>
          <w:p w14:paraId="0F3D43BA" w14:textId="77777777" w:rsidR="000A15BF" w:rsidRDefault="000A15BF">
            <w:pPr>
              <w:pStyle w:val="TableParagraph"/>
              <w:rPr>
                <w:b/>
              </w:rPr>
            </w:pPr>
          </w:p>
          <w:p w14:paraId="3C5BDCEF" w14:textId="77777777" w:rsidR="000A15BF" w:rsidRDefault="000A15BF">
            <w:pPr>
              <w:pStyle w:val="TableParagraph"/>
              <w:spacing w:before="267"/>
              <w:rPr>
                <w:b/>
              </w:rPr>
            </w:pPr>
          </w:p>
          <w:p w14:paraId="2B3796AA" w14:textId="77777777" w:rsidR="000A15BF" w:rsidRDefault="00000000">
            <w:pPr>
              <w:pStyle w:val="TableParagraph"/>
              <w:ind w:left="110"/>
            </w:pPr>
            <w:r>
              <w:rPr>
                <w:spacing w:val="-2"/>
              </w:rPr>
              <w:t>Vulnerability</w:t>
            </w:r>
          </w:p>
          <w:p w14:paraId="0E9BC96F" w14:textId="77777777" w:rsidR="000A15BF" w:rsidRDefault="00000000">
            <w:pPr>
              <w:pStyle w:val="TableParagraph"/>
              <w:spacing w:before="1"/>
              <w:ind w:left="110"/>
            </w:pPr>
            <w:r>
              <w:t>Assessment</w:t>
            </w:r>
            <w:r>
              <w:rPr>
                <w:spacing w:val="-6"/>
              </w:rPr>
              <w:t xml:space="preserve"> </w:t>
            </w:r>
            <w:r>
              <w:rPr>
                <w:spacing w:val="-5"/>
              </w:rPr>
              <w:t>and</w:t>
            </w:r>
          </w:p>
          <w:p w14:paraId="098B5A5B" w14:textId="77777777" w:rsidR="000A15BF" w:rsidRDefault="00000000">
            <w:pPr>
              <w:pStyle w:val="TableParagraph"/>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4215FCEC" w14:textId="77777777" w:rsidR="000A15BF" w:rsidRDefault="000A15BF">
            <w:pPr>
              <w:pStyle w:val="TableParagraph"/>
              <w:rPr>
                <w:b/>
              </w:rPr>
            </w:pPr>
          </w:p>
          <w:p w14:paraId="6094B57C" w14:textId="77777777" w:rsidR="000A15BF" w:rsidRDefault="000A15BF">
            <w:pPr>
              <w:pStyle w:val="TableParagraph"/>
              <w:rPr>
                <w:b/>
              </w:rPr>
            </w:pPr>
          </w:p>
          <w:p w14:paraId="44034863" w14:textId="77777777" w:rsidR="000A15BF" w:rsidRDefault="000A15BF">
            <w:pPr>
              <w:pStyle w:val="TableParagraph"/>
              <w:rPr>
                <w:b/>
              </w:rPr>
            </w:pPr>
          </w:p>
          <w:p w14:paraId="4CFCDED9" w14:textId="77777777" w:rsidR="000A15BF" w:rsidRDefault="000A15BF">
            <w:pPr>
              <w:pStyle w:val="TableParagraph"/>
              <w:rPr>
                <w:b/>
              </w:rPr>
            </w:pPr>
          </w:p>
          <w:p w14:paraId="1BFDFF5B" w14:textId="77777777" w:rsidR="000A15BF" w:rsidRDefault="000A15BF">
            <w:pPr>
              <w:pStyle w:val="TableParagraph"/>
              <w:rPr>
                <w:b/>
              </w:rPr>
            </w:pPr>
          </w:p>
          <w:p w14:paraId="7A39F556" w14:textId="77777777" w:rsidR="000A15BF" w:rsidRDefault="000A15BF">
            <w:pPr>
              <w:pStyle w:val="TableParagraph"/>
              <w:rPr>
                <w:b/>
              </w:rPr>
            </w:pPr>
          </w:p>
          <w:p w14:paraId="1C85D5B0" w14:textId="77777777" w:rsidR="000A15BF" w:rsidRDefault="000A15BF">
            <w:pPr>
              <w:pStyle w:val="TableParagraph"/>
              <w:spacing w:before="133"/>
              <w:rPr>
                <w:b/>
              </w:rPr>
            </w:pPr>
          </w:p>
          <w:p w14:paraId="556374B6" w14:textId="77777777" w:rsidR="000A15BF" w:rsidRDefault="00000000">
            <w:pPr>
              <w:pStyle w:val="TableParagraph"/>
              <w:ind w:left="358" w:right="241" w:hanging="96"/>
            </w:pPr>
            <w:r>
              <w:t>Experience</w:t>
            </w:r>
            <w:r>
              <w:rPr>
                <w:spacing w:val="-13"/>
              </w:rPr>
              <w:t xml:space="preserve"> </w:t>
            </w:r>
            <w:r>
              <w:t xml:space="preserve">and </w:t>
            </w:r>
            <w:r>
              <w:rPr>
                <w:spacing w:val="-2"/>
              </w:rPr>
              <w:t>Certifications</w:t>
            </w:r>
          </w:p>
        </w:tc>
        <w:tc>
          <w:tcPr>
            <w:tcW w:w="2700" w:type="dxa"/>
            <w:tcBorders>
              <w:top w:val="single" w:sz="4" w:space="0" w:color="000000"/>
              <w:left w:val="single" w:sz="4" w:space="0" w:color="000000"/>
              <w:bottom w:val="single" w:sz="4" w:space="0" w:color="000000"/>
              <w:right w:val="single" w:sz="4" w:space="0" w:color="000000"/>
            </w:tcBorders>
          </w:tcPr>
          <w:p w14:paraId="638157A9" w14:textId="77777777" w:rsidR="000A15BF" w:rsidRDefault="00000000">
            <w:pPr>
              <w:pStyle w:val="TableParagraph"/>
              <w:spacing w:line="268" w:lineRule="exact"/>
              <w:ind w:left="111"/>
            </w:pPr>
            <w:r>
              <w:t>The</w:t>
            </w:r>
            <w:r>
              <w:rPr>
                <w:spacing w:val="-5"/>
              </w:rPr>
              <w:t xml:space="preserve"> </w:t>
            </w:r>
            <w:r>
              <w:t>Bidder</w:t>
            </w:r>
            <w:r>
              <w:rPr>
                <w:spacing w:val="-2"/>
              </w:rPr>
              <w:t xml:space="preserve"> </w:t>
            </w:r>
            <w:r>
              <w:rPr>
                <w:spacing w:val="-4"/>
              </w:rPr>
              <w:t>must</w:t>
            </w:r>
          </w:p>
          <w:p w14:paraId="740CDDA9" w14:textId="77777777" w:rsidR="000A15BF" w:rsidRDefault="00000000">
            <w:pPr>
              <w:pStyle w:val="TableParagraph"/>
              <w:ind w:left="111" w:right="209"/>
            </w:pPr>
            <w:r>
              <w:t>demonstrate proven expertise in advanced offensive security techniques,</w:t>
            </w:r>
            <w:r>
              <w:rPr>
                <w:spacing w:val="-13"/>
              </w:rPr>
              <w:t xml:space="preserve"> </w:t>
            </w:r>
            <w:r>
              <w:t>including</w:t>
            </w:r>
            <w:r>
              <w:rPr>
                <w:spacing w:val="-12"/>
              </w:rPr>
              <w:t xml:space="preserve"> </w:t>
            </w:r>
            <w:r>
              <w:t>but not limited to EDR/XDR</w:t>
            </w:r>
          </w:p>
          <w:p w14:paraId="2CA0927C" w14:textId="77777777" w:rsidR="000A15BF" w:rsidRDefault="00000000">
            <w:pPr>
              <w:pStyle w:val="TableParagraph"/>
              <w:spacing w:before="2"/>
              <w:ind w:left="111" w:right="209"/>
            </w:pPr>
            <w:r>
              <w:t>evasion,</w:t>
            </w:r>
            <w:r>
              <w:rPr>
                <w:spacing w:val="-13"/>
              </w:rPr>
              <w:t xml:space="preserve"> </w:t>
            </w:r>
            <w:r>
              <w:t>pRMess</w:t>
            </w:r>
            <w:r>
              <w:rPr>
                <w:spacing w:val="-12"/>
              </w:rPr>
              <w:t xml:space="preserve"> </w:t>
            </w:r>
            <w:r>
              <w:t>injection, DLP bypasses, advanced open-source intelligence</w:t>
            </w:r>
          </w:p>
          <w:p w14:paraId="27205CB7" w14:textId="77777777" w:rsidR="000A15BF" w:rsidRDefault="00000000">
            <w:pPr>
              <w:pStyle w:val="TableParagraph"/>
              <w:ind w:left="111"/>
            </w:pPr>
            <w:r>
              <w:t>(OSINT)</w:t>
            </w:r>
            <w:r>
              <w:rPr>
                <w:spacing w:val="-13"/>
              </w:rPr>
              <w:t xml:space="preserve"> </w:t>
            </w:r>
            <w:r>
              <w:t>gathering,</w:t>
            </w:r>
            <w:r>
              <w:rPr>
                <w:spacing w:val="-12"/>
              </w:rPr>
              <w:t xml:space="preserve"> </w:t>
            </w:r>
            <w:r>
              <w:t>and</w:t>
            </w:r>
            <w:r>
              <w:rPr>
                <w:spacing w:val="-13"/>
              </w:rPr>
              <w:t xml:space="preserve"> </w:t>
            </w:r>
            <w:r>
              <w:t>red teaming tactics.</w:t>
            </w:r>
          </w:p>
          <w:p w14:paraId="1F919EC4" w14:textId="77777777" w:rsidR="000A15BF" w:rsidRDefault="00000000">
            <w:pPr>
              <w:pStyle w:val="TableParagraph"/>
              <w:ind w:left="111"/>
            </w:pPr>
            <w:r>
              <w:t>The</w:t>
            </w:r>
            <w:r>
              <w:rPr>
                <w:spacing w:val="-13"/>
              </w:rPr>
              <w:t xml:space="preserve"> </w:t>
            </w:r>
            <w:r>
              <w:t>proposal</w:t>
            </w:r>
            <w:r>
              <w:rPr>
                <w:spacing w:val="-12"/>
              </w:rPr>
              <w:t xml:space="preserve"> </w:t>
            </w:r>
            <w:r>
              <w:t>must</w:t>
            </w:r>
            <w:r>
              <w:rPr>
                <w:spacing w:val="-13"/>
              </w:rPr>
              <w:t xml:space="preserve"> </w:t>
            </w:r>
            <w:r>
              <w:t>include case studies or real-world examples showcasing successful execution of</w:t>
            </w:r>
          </w:p>
          <w:p w14:paraId="30848737" w14:textId="77777777" w:rsidR="000A15BF" w:rsidRDefault="00000000">
            <w:pPr>
              <w:pStyle w:val="TableParagraph"/>
              <w:spacing w:line="270" w:lineRule="atLeast"/>
              <w:ind w:left="111" w:right="209"/>
            </w:pPr>
            <w:r>
              <w:t xml:space="preserve">these techniques in </w:t>
            </w:r>
            <w:r>
              <w:rPr>
                <w:spacing w:val="-2"/>
              </w:rPr>
              <w:t>previous</w:t>
            </w:r>
            <w:r>
              <w:rPr>
                <w:spacing w:val="-10"/>
              </w:rPr>
              <w:t xml:space="preserve"> </w:t>
            </w:r>
            <w:r>
              <w:rPr>
                <w:spacing w:val="-2"/>
              </w:rPr>
              <w:t>engagements.</w:t>
            </w:r>
          </w:p>
        </w:tc>
        <w:tc>
          <w:tcPr>
            <w:tcW w:w="1795" w:type="dxa"/>
            <w:tcBorders>
              <w:top w:val="single" w:sz="4" w:space="0" w:color="000000"/>
              <w:left w:val="single" w:sz="4" w:space="0" w:color="000000"/>
              <w:bottom w:val="single" w:sz="4" w:space="0" w:color="000000"/>
              <w:right w:val="single" w:sz="4" w:space="0" w:color="000000"/>
            </w:tcBorders>
          </w:tcPr>
          <w:p w14:paraId="674423CB"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3C1E0248"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664A4E55" w14:textId="77777777" w:rsidR="000A15BF" w:rsidRDefault="000A15BF">
            <w:pPr>
              <w:rPr>
                <w:sz w:val="2"/>
                <w:szCs w:val="2"/>
              </w:rPr>
            </w:pPr>
          </w:p>
        </w:tc>
      </w:tr>
      <w:tr w:rsidR="000F0431" w14:paraId="0FB47FE2" w14:textId="77777777">
        <w:trPr>
          <w:trHeight w:val="4025"/>
        </w:trPr>
        <w:tc>
          <w:tcPr>
            <w:tcW w:w="547" w:type="dxa"/>
            <w:tcBorders>
              <w:top w:val="single" w:sz="4" w:space="0" w:color="000000"/>
              <w:left w:val="thinThickMediumGap" w:sz="3" w:space="0" w:color="000000"/>
              <w:bottom w:val="single" w:sz="4" w:space="0" w:color="000000"/>
              <w:right w:val="single" w:sz="4" w:space="0" w:color="000000"/>
            </w:tcBorders>
          </w:tcPr>
          <w:p w14:paraId="226229F1" w14:textId="77777777" w:rsidR="000A15BF" w:rsidRDefault="000A15BF">
            <w:pPr>
              <w:pStyle w:val="TableParagraph"/>
              <w:rPr>
                <w:b/>
              </w:rPr>
            </w:pPr>
          </w:p>
          <w:p w14:paraId="2AEFCF34" w14:textId="77777777" w:rsidR="000A15BF" w:rsidRDefault="000A15BF">
            <w:pPr>
              <w:pStyle w:val="TableParagraph"/>
              <w:rPr>
                <w:b/>
              </w:rPr>
            </w:pPr>
          </w:p>
          <w:p w14:paraId="4CECD0C3" w14:textId="77777777" w:rsidR="000A15BF" w:rsidRDefault="000A15BF">
            <w:pPr>
              <w:pStyle w:val="TableParagraph"/>
              <w:rPr>
                <w:b/>
              </w:rPr>
            </w:pPr>
          </w:p>
          <w:p w14:paraId="34119EA2" w14:textId="77777777" w:rsidR="000A15BF" w:rsidRDefault="000A15BF">
            <w:pPr>
              <w:pStyle w:val="TableParagraph"/>
              <w:rPr>
                <w:b/>
              </w:rPr>
            </w:pPr>
          </w:p>
          <w:p w14:paraId="22FF85DE" w14:textId="77777777" w:rsidR="000A15BF" w:rsidRDefault="000A15BF">
            <w:pPr>
              <w:pStyle w:val="TableParagraph"/>
              <w:rPr>
                <w:b/>
              </w:rPr>
            </w:pPr>
          </w:p>
          <w:p w14:paraId="3FBF6765" w14:textId="77777777" w:rsidR="000A15BF" w:rsidRDefault="000A15BF">
            <w:pPr>
              <w:pStyle w:val="TableParagraph"/>
              <w:spacing w:before="265"/>
              <w:rPr>
                <w:b/>
              </w:rPr>
            </w:pPr>
          </w:p>
          <w:p w14:paraId="2CEE6E0D" w14:textId="77777777" w:rsidR="000A15BF" w:rsidRDefault="00000000">
            <w:pPr>
              <w:pStyle w:val="TableParagraph"/>
              <w:ind w:right="92"/>
              <w:jc w:val="right"/>
              <w:rPr>
                <w:b/>
              </w:rPr>
            </w:pPr>
            <w:r>
              <w:rPr>
                <w:b/>
                <w:spacing w:val="-10"/>
              </w:rPr>
              <w:t>6</w:t>
            </w:r>
          </w:p>
        </w:tc>
        <w:tc>
          <w:tcPr>
            <w:tcW w:w="2076" w:type="dxa"/>
            <w:tcBorders>
              <w:top w:val="single" w:sz="4" w:space="0" w:color="000000"/>
              <w:left w:val="single" w:sz="4" w:space="0" w:color="000000"/>
              <w:bottom w:val="single" w:sz="4" w:space="0" w:color="000000"/>
              <w:right w:val="single" w:sz="4" w:space="0" w:color="000000"/>
            </w:tcBorders>
          </w:tcPr>
          <w:p w14:paraId="5200B2D3" w14:textId="77777777" w:rsidR="000A15BF" w:rsidRDefault="000A15BF">
            <w:pPr>
              <w:pStyle w:val="TableParagraph"/>
              <w:rPr>
                <w:b/>
              </w:rPr>
            </w:pPr>
          </w:p>
          <w:p w14:paraId="7FD93B24" w14:textId="77777777" w:rsidR="000A15BF" w:rsidRDefault="000A15BF">
            <w:pPr>
              <w:pStyle w:val="TableParagraph"/>
              <w:rPr>
                <w:b/>
              </w:rPr>
            </w:pPr>
          </w:p>
          <w:p w14:paraId="4BBEC2E6" w14:textId="77777777" w:rsidR="000A15BF" w:rsidRDefault="000A15BF">
            <w:pPr>
              <w:pStyle w:val="TableParagraph"/>
              <w:rPr>
                <w:b/>
              </w:rPr>
            </w:pPr>
          </w:p>
          <w:p w14:paraId="7047BDE7" w14:textId="77777777" w:rsidR="000A15BF" w:rsidRDefault="000A15BF">
            <w:pPr>
              <w:pStyle w:val="TableParagraph"/>
              <w:rPr>
                <w:b/>
              </w:rPr>
            </w:pPr>
          </w:p>
          <w:p w14:paraId="0B4D4AA5" w14:textId="77777777" w:rsidR="000A15BF" w:rsidRDefault="000A15BF">
            <w:pPr>
              <w:pStyle w:val="TableParagraph"/>
              <w:spacing w:before="265"/>
              <w:rPr>
                <w:b/>
              </w:rPr>
            </w:pPr>
          </w:p>
          <w:p w14:paraId="2F355C02" w14:textId="77777777" w:rsidR="000A15BF" w:rsidRDefault="00000000">
            <w:pPr>
              <w:pStyle w:val="TableParagraph"/>
              <w:ind w:left="110"/>
            </w:pPr>
            <w:r>
              <w:rPr>
                <w:spacing w:val="-2"/>
              </w:rPr>
              <w:t>Vulnerability</w:t>
            </w:r>
          </w:p>
          <w:p w14:paraId="2D1777D1" w14:textId="77777777" w:rsidR="000A15BF" w:rsidRDefault="00000000">
            <w:pPr>
              <w:pStyle w:val="TableParagraph"/>
              <w:ind w:left="110"/>
            </w:pPr>
            <w:r>
              <w:t>Assessment</w:t>
            </w:r>
            <w:r>
              <w:rPr>
                <w:spacing w:val="-6"/>
              </w:rPr>
              <w:t xml:space="preserve"> </w:t>
            </w:r>
            <w:r>
              <w:rPr>
                <w:spacing w:val="-5"/>
              </w:rPr>
              <w:t>and</w:t>
            </w:r>
          </w:p>
          <w:p w14:paraId="785C6484" w14:textId="77777777" w:rsidR="000A15BF" w:rsidRDefault="00000000">
            <w:pPr>
              <w:pStyle w:val="TableParagraph"/>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0B8902C2" w14:textId="77777777" w:rsidR="000A15BF" w:rsidRDefault="000A15BF">
            <w:pPr>
              <w:pStyle w:val="TableParagraph"/>
              <w:rPr>
                <w:b/>
              </w:rPr>
            </w:pPr>
          </w:p>
          <w:p w14:paraId="223B880C" w14:textId="77777777" w:rsidR="000A15BF" w:rsidRDefault="000A15BF">
            <w:pPr>
              <w:pStyle w:val="TableParagraph"/>
              <w:rPr>
                <w:b/>
              </w:rPr>
            </w:pPr>
          </w:p>
          <w:p w14:paraId="60DEF758" w14:textId="77777777" w:rsidR="000A15BF" w:rsidRDefault="000A15BF">
            <w:pPr>
              <w:pStyle w:val="TableParagraph"/>
              <w:rPr>
                <w:b/>
              </w:rPr>
            </w:pPr>
          </w:p>
          <w:p w14:paraId="64C3D3A4" w14:textId="77777777" w:rsidR="000A15BF" w:rsidRDefault="000A15BF">
            <w:pPr>
              <w:pStyle w:val="TableParagraph"/>
              <w:rPr>
                <w:b/>
              </w:rPr>
            </w:pPr>
          </w:p>
          <w:p w14:paraId="479B3144" w14:textId="77777777" w:rsidR="000A15BF" w:rsidRDefault="000A15BF">
            <w:pPr>
              <w:pStyle w:val="TableParagraph"/>
              <w:rPr>
                <w:b/>
              </w:rPr>
            </w:pPr>
          </w:p>
          <w:p w14:paraId="27BDCCC1" w14:textId="77777777" w:rsidR="000A15BF" w:rsidRDefault="000A15BF">
            <w:pPr>
              <w:pStyle w:val="TableParagraph"/>
              <w:spacing w:before="130"/>
              <w:rPr>
                <w:b/>
              </w:rPr>
            </w:pPr>
          </w:p>
          <w:p w14:paraId="3764D3CB" w14:textId="77777777" w:rsidR="000A15BF" w:rsidRDefault="00000000">
            <w:pPr>
              <w:pStyle w:val="TableParagraph"/>
              <w:spacing w:before="1"/>
              <w:ind w:left="358" w:right="241" w:hanging="96"/>
            </w:pPr>
            <w:r>
              <w:t>Experience</w:t>
            </w:r>
            <w:r>
              <w:rPr>
                <w:spacing w:val="-13"/>
              </w:rPr>
              <w:t xml:space="preserve"> </w:t>
            </w:r>
            <w:r>
              <w:t xml:space="preserve">and </w:t>
            </w:r>
            <w:r>
              <w:rPr>
                <w:spacing w:val="-2"/>
              </w:rPr>
              <w:t>Certifications</w:t>
            </w:r>
          </w:p>
        </w:tc>
        <w:tc>
          <w:tcPr>
            <w:tcW w:w="2700" w:type="dxa"/>
            <w:tcBorders>
              <w:top w:val="single" w:sz="4" w:space="0" w:color="000000"/>
              <w:left w:val="single" w:sz="4" w:space="0" w:color="000000"/>
              <w:bottom w:val="single" w:sz="4" w:space="0" w:color="000000"/>
              <w:right w:val="single" w:sz="4" w:space="0" w:color="000000"/>
            </w:tcBorders>
          </w:tcPr>
          <w:p w14:paraId="321DD7C2" w14:textId="77777777" w:rsidR="000A15BF" w:rsidRDefault="00000000">
            <w:pPr>
              <w:pStyle w:val="TableParagraph"/>
              <w:ind w:left="111" w:right="408"/>
              <w:jc w:val="both"/>
            </w:pPr>
            <w:r>
              <w:t>The</w:t>
            </w:r>
            <w:r>
              <w:rPr>
                <w:spacing w:val="-13"/>
              </w:rPr>
              <w:t xml:space="preserve"> </w:t>
            </w:r>
            <w:r>
              <w:t>Bidder</w:t>
            </w:r>
            <w:r>
              <w:rPr>
                <w:spacing w:val="-12"/>
              </w:rPr>
              <w:t xml:space="preserve"> </w:t>
            </w:r>
            <w:r>
              <w:t>must</w:t>
            </w:r>
            <w:r>
              <w:rPr>
                <w:spacing w:val="-13"/>
              </w:rPr>
              <w:t xml:space="preserve"> </w:t>
            </w:r>
            <w:r>
              <w:t>include detailed methodologies and practical use cases</w:t>
            </w:r>
          </w:p>
          <w:p w14:paraId="3DEAEC1E" w14:textId="77777777" w:rsidR="000A15BF" w:rsidRDefault="00000000">
            <w:pPr>
              <w:pStyle w:val="TableParagraph"/>
              <w:ind w:left="111"/>
            </w:pPr>
            <w:r>
              <w:rPr>
                <w:spacing w:val="-2"/>
              </w:rPr>
              <w:t>demonstrating</w:t>
            </w:r>
            <w:r>
              <w:rPr>
                <w:spacing w:val="-11"/>
              </w:rPr>
              <w:t xml:space="preserve"> </w:t>
            </w:r>
            <w:r>
              <w:rPr>
                <w:spacing w:val="-2"/>
              </w:rPr>
              <w:t xml:space="preserve">customized </w:t>
            </w:r>
            <w:r>
              <w:t>exploitation techniques during</w:t>
            </w:r>
            <w:r>
              <w:rPr>
                <w:spacing w:val="-13"/>
              </w:rPr>
              <w:t xml:space="preserve"> </w:t>
            </w:r>
            <w:r>
              <w:t>application</w:t>
            </w:r>
            <w:r>
              <w:rPr>
                <w:spacing w:val="-12"/>
              </w:rPr>
              <w:t xml:space="preserve"> </w:t>
            </w:r>
            <w:r>
              <w:t xml:space="preserve">security </w:t>
            </w:r>
            <w:r>
              <w:rPr>
                <w:spacing w:val="-2"/>
              </w:rPr>
              <w:t>assessments.</w:t>
            </w:r>
          </w:p>
          <w:p w14:paraId="78710F0A" w14:textId="77777777" w:rsidR="000A15BF" w:rsidRDefault="00000000">
            <w:pPr>
              <w:pStyle w:val="TableParagraph"/>
              <w:ind w:left="111"/>
            </w:pPr>
            <w:r>
              <w:t>The</w:t>
            </w:r>
            <w:r>
              <w:rPr>
                <w:spacing w:val="-9"/>
              </w:rPr>
              <w:t xml:space="preserve"> </w:t>
            </w:r>
            <w:r>
              <w:t>Bidder</w:t>
            </w:r>
            <w:r>
              <w:rPr>
                <w:spacing w:val="-9"/>
              </w:rPr>
              <w:t xml:space="preserve"> </w:t>
            </w:r>
            <w:r>
              <w:t>must</w:t>
            </w:r>
            <w:r>
              <w:rPr>
                <w:spacing w:val="-11"/>
              </w:rPr>
              <w:t xml:space="preserve"> </w:t>
            </w:r>
            <w:r>
              <w:t>show</w:t>
            </w:r>
            <w:r>
              <w:rPr>
                <w:spacing w:val="-11"/>
              </w:rPr>
              <w:t xml:space="preserve"> </w:t>
            </w:r>
            <w:r>
              <w:t>the capability to develop and execute sophisticated</w:t>
            </w:r>
          </w:p>
          <w:p w14:paraId="245AF22A" w14:textId="77777777" w:rsidR="000A15BF" w:rsidRDefault="00000000">
            <w:pPr>
              <w:pStyle w:val="TableParagraph"/>
              <w:spacing w:line="237" w:lineRule="auto"/>
              <w:ind w:left="111" w:right="106"/>
            </w:pPr>
            <w:r>
              <w:t>exploits,</w:t>
            </w:r>
            <w:r>
              <w:rPr>
                <w:spacing w:val="-13"/>
              </w:rPr>
              <w:t xml:space="preserve"> </w:t>
            </w:r>
            <w:r>
              <w:t>bypass</w:t>
            </w:r>
            <w:r>
              <w:rPr>
                <w:spacing w:val="-12"/>
              </w:rPr>
              <w:t xml:space="preserve"> </w:t>
            </w:r>
            <w:r>
              <w:t>established security controls, and</w:t>
            </w:r>
          </w:p>
          <w:p w14:paraId="5008EEBA" w14:textId="77777777" w:rsidR="000A15BF" w:rsidRDefault="00000000">
            <w:pPr>
              <w:pStyle w:val="TableParagraph"/>
              <w:spacing w:before="1"/>
              <w:ind w:left="111"/>
            </w:pPr>
            <w:r>
              <w:t>simulate</w:t>
            </w:r>
            <w:r>
              <w:rPr>
                <w:spacing w:val="-9"/>
              </w:rPr>
              <w:t xml:space="preserve"> </w:t>
            </w:r>
            <w:r>
              <w:t>advanced</w:t>
            </w:r>
            <w:r>
              <w:rPr>
                <w:spacing w:val="-9"/>
              </w:rPr>
              <w:t xml:space="preserve"> </w:t>
            </w:r>
            <w:r>
              <w:rPr>
                <w:spacing w:val="-2"/>
              </w:rPr>
              <w:t>threat</w:t>
            </w:r>
          </w:p>
          <w:p w14:paraId="01BB3BA0" w14:textId="77777777" w:rsidR="000A15BF" w:rsidRDefault="00000000">
            <w:pPr>
              <w:pStyle w:val="TableParagraph"/>
              <w:spacing w:line="270" w:lineRule="atLeast"/>
              <w:ind w:left="111"/>
            </w:pPr>
            <w:r>
              <w:t>scenarios</w:t>
            </w:r>
            <w:r>
              <w:rPr>
                <w:spacing w:val="-13"/>
              </w:rPr>
              <w:t xml:space="preserve"> </w:t>
            </w:r>
            <w:r>
              <w:t>to</w:t>
            </w:r>
            <w:r>
              <w:rPr>
                <w:spacing w:val="-12"/>
              </w:rPr>
              <w:t xml:space="preserve"> </w:t>
            </w:r>
            <w:r>
              <w:t>validate</w:t>
            </w:r>
            <w:r>
              <w:rPr>
                <w:spacing w:val="-13"/>
              </w:rPr>
              <w:t xml:space="preserve"> </w:t>
            </w:r>
            <w:r>
              <w:t>real- world risk exposures</w:t>
            </w:r>
          </w:p>
        </w:tc>
        <w:tc>
          <w:tcPr>
            <w:tcW w:w="1795" w:type="dxa"/>
            <w:tcBorders>
              <w:top w:val="single" w:sz="4" w:space="0" w:color="000000"/>
              <w:left w:val="single" w:sz="4" w:space="0" w:color="000000"/>
              <w:bottom w:val="single" w:sz="4" w:space="0" w:color="000000"/>
              <w:right w:val="single" w:sz="4" w:space="0" w:color="000000"/>
            </w:tcBorders>
          </w:tcPr>
          <w:p w14:paraId="06EB2BBD"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06F9B780"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350158B2" w14:textId="77777777" w:rsidR="000A15BF" w:rsidRDefault="000A15BF">
            <w:pPr>
              <w:rPr>
                <w:sz w:val="2"/>
                <w:szCs w:val="2"/>
              </w:rPr>
            </w:pPr>
          </w:p>
        </w:tc>
      </w:tr>
      <w:tr w:rsidR="000F0431" w14:paraId="2F58D7B6" w14:textId="77777777">
        <w:trPr>
          <w:trHeight w:val="1880"/>
        </w:trPr>
        <w:tc>
          <w:tcPr>
            <w:tcW w:w="547" w:type="dxa"/>
            <w:tcBorders>
              <w:top w:val="single" w:sz="4" w:space="0" w:color="000000"/>
              <w:left w:val="thinThickMediumGap" w:sz="3" w:space="0" w:color="000000"/>
              <w:bottom w:val="single" w:sz="4" w:space="0" w:color="000000"/>
              <w:right w:val="single" w:sz="4" w:space="0" w:color="000000"/>
            </w:tcBorders>
          </w:tcPr>
          <w:p w14:paraId="1A9ABE2C" w14:textId="77777777" w:rsidR="000A15BF" w:rsidRDefault="000A15BF">
            <w:pPr>
              <w:pStyle w:val="TableParagraph"/>
              <w:rPr>
                <w:b/>
              </w:rPr>
            </w:pPr>
          </w:p>
          <w:p w14:paraId="3D7E52E2" w14:textId="77777777" w:rsidR="000A15BF" w:rsidRDefault="000A15BF">
            <w:pPr>
              <w:pStyle w:val="TableParagraph"/>
              <w:spacing w:before="267"/>
              <w:rPr>
                <w:b/>
              </w:rPr>
            </w:pPr>
          </w:p>
          <w:p w14:paraId="323E8B15" w14:textId="77777777" w:rsidR="000A15BF" w:rsidRDefault="00000000">
            <w:pPr>
              <w:pStyle w:val="TableParagraph"/>
              <w:ind w:right="92"/>
              <w:jc w:val="right"/>
              <w:rPr>
                <w:b/>
              </w:rPr>
            </w:pPr>
            <w:r>
              <w:rPr>
                <w:b/>
                <w:spacing w:val="-10"/>
              </w:rPr>
              <w:t>7</w:t>
            </w:r>
          </w:p>
        </w:tc>
        <w:tc>
          <w:tcPr>
            <w:tcW w:w="2076" w:type="dxa"/>
            <w:tcBorders>
              <w:top w:val="single" w:sz="4" w:space="0" w:color="000000"/>
              <w:left w:val="single" w:sz="4" w:space="0" w:color="000000"/>
              <w:bottom w:val="single" w:sz="4" w:space="0" w:color="000000"/>
              <w:right w:val="single" w:sz="4" w:space="0" w:color="000000"/>
            </w:tcBorders>
          </w:tcPr>
          <w:p w14:paraId="246A7C72" w14:textId="77777777" w:rsidR="000A15BF" w:rsidRDefault="000A15BF">
            <w:pPr>
              <w:pStyle w:val="TableParagraph"/>
              <w:spacing w:before="267"/>
              <w:rPr>
                <w:b/>
              </w:rPr>
            </w:pPr>
          </w:p>
          <w:p w14:paraId="2434F6C2" w14:textId="77777777" w:rsidR="000A15BF" w:rsidRDefault="00000000">
            <w:pPr>
              <w:pStyle w:val="TableParagraph"/>
              <w:ind w:left="110"/>
            </w:pPr>
            <w:r>
              <w:rPr>
                <w:spacing w:val="-2"/>
              </w:rPr>
              <w:t>Vulnerability</w:t>
            </w:r>
          </w:p>
          <w:p w14:paraId="1EEB460C" w14:textId="77777777" w:rsidR="000A15BF" w:rsidRDefault="00000000">
            <w:pPr>
              <w:pStyle w:val="TableParagraph"/>
              <w:ind w:left="110"/>
            </w:pPr>
            <w:r>
              <w:t>Assessment</w:t>
            </w:r>
            <w:r>
              <w:rPr>
                <w:spacing w:val="-6"/>
              </w:rPr>
              <w:t xml:space="preserve"> </w:t>
            </w:r>
            <w:r>
              <w:rPr>
                <w:spacing w:val="-5"/>
              </w:rPr>
              <w:t>and</w:t>
            </w:r>
          </w:p>
          <w:p w14:paraId="42EAFE78" w14:textId="77777777" w:rsidR="000A15BF" w:rsidRDefault="00000000">
            <w:pPr>
              <w:pStyle w:val="TableParagraph"/>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4C311FB4" w14:textId="77777777" w:rsidR="000A15BF" w:rsidRDefault="000A15BF">
            <w:pPr>
              <w:pStyle w:val="TableParagraph"/>
              <w:rPr>
                <w:b/>
              </w:rPr>
            </w:pPr>
          </w:p>
          <w:p w14:paraId="139A1BA1" w14:textId="77777777" w:rsidR="000A15BF" w:rsidRDefault="000A15BF">
            <w:pPr>
              <w:pStyle w:val="TableParagraph"/>
              <w:spacing w:before="132"/>
              <w:rPr>
                <w:b/>
              </w:rPr>
            </w:pPr>
          </w:p>
          <w:p w14:paraId="1A229DCC" w14:textId="77777777" w:rsidR="000A15BF" w:rsidRDefault="00000000">
            <w:pPr>
              <w:pStyle w:val="TableParagraph"/>
              <w:spacing w:before="1"/>
              <w:ind w:left="358" w:right="241" w:hanging="96"/>
            </w:pPr>
            <w:r>
              <w:t>Experience</w:t>
            </w:r>
            <w:r>
              <w:rPr>
                <w:spacing w:val="-13"/>
              </w:rPr>
              <w:t xml:space="preserve"> </w:t>
            </w:r>
            <w:r>
              <w:t xml:space="preserve">and </w:t>
            </w:r>
            <w:r>
              <w:rPr>
                <w:spacing w:val="-2"/>
              </w:rPr>
              <w:t>Certifications</w:t>
            </w:r>
          </w:p>
        </w:tc>
        <w:tc>
          <w:tcPr>
            <w:tcW w:w="2700" w:type="dxa"/>
            <w:tcBorders>
              <w:top w:val="single" w:sz="4" w:space="0" w:color="000000"/>
              <w:left w:val="single" w:sz="4" w:space="0" w:color="000000"/>
              <w:bottom w:val="single" w:sz="4" w:space="0" w:color="000000"/>
              <w:right w:val="single" w:sz="4" w:space="0" w:color="000000"/>
            </w:tcBorders>
          </w:tcPr>
          <w:p w14:paraId="3D0C5854" w14:textId="77777777" w:rsidR="000A15BF" w:rsidRDefault="00000000">
            <w:pPr>
              <w:pStyle w:val="TableParagraph"/>
              <w:spacing w:line="267" w:lineRule="exact"/>
              <w:ind w:left="111"/>
            </w:pPr>
            <w:r>
              <w:t>Mention</w:t>
            </w:r>
            <w:r>
              <w:rPr>
                <w:spacing w:val="-11"/>
              </w:rPr>
              <w:t xml:space="preserve"> </w:t>
            </w:r>
            <w:r>
              <w:rPr>
                <w:spacing w:val="-2"/>
              </w:rPr>
              <w:t>consultants'</w:t>
            </w:r>
          </w:p>
          <w:p w14:paraId="1DA5515B" w14:textId="77777777" w:rsidR="000A15BF" w:rsidRDefault="00000000">
            <w:pPr>
              <w:pStyle w:val="TableParagraph"/>
              <w:spacing w:line="270" w:lineRule="atLeast"/>
              <w:ind w:left="111" w:right="106"/>
            </w:pPr>
            <w:r>
              <w:t>certifications and provide QID</w:t>
            </w:r>
            <w:r>
              <w:rPr>
                <w:spacing w:val="-10"/>
              </w:rPr>
              <w:t xml:space="preserve"> </w:t>
            </w:r>
            <w:r>
              <w:t>copies</w:t>
            </w:r>
            <w:r>
              <w:rPr>
                <w:spacing w:val="-10"/>
              </w:rPr>
              <w:t xml:space="preserve"> </w:t>
            </w:r>
            <w:r>
              <w:t>in</w:t>
            </w:r>
            <w:r>
              <w:rPr>
                <w:spacing w:val="-13"/>
              </w:rPr>
              <w:t xml:space="preserve"> </w:t>
            </w:r>
            <w:r>
              <w:t>the</w:t>
            </w:r>
            <w:r>
              <w:rPr>
                <w:spacing w:val="-10"/>
              </w:rPr>
              <w:t xml:space="preserve"> </w:t>
            </w:r>
            <w:r>
              <w:t>technical proposal. (Minimum 5 Consultants</w:t>
            </w:r>
            <w:r>
              <w:rPr>
                <w:spacing w:val="-10"/>
              </w:rPr>
              <w:t xml:space="preserve"> </w:t>
            </w:r>
            <w:r>
              <w:t>QID</w:t>
            </w:r>
            <w:r>
              <w:rPr>
                <w:spacing w:val="-10"/>
              </w:rPr>
              <w:t xml:space="preserve"> </w:t>
            </w:r>
            <w:r>
              <w:t>should</w:t>
            </w:r>
            <w:r>
              <w:rPr>
                <w:spacing w:val="-10"/>
              </w:rPr>
              <w:t xml:space="preserve"> </w:t>
            </w:r>
            <w:r>
              <w:t xml:space="preserve">be submitted with the </w:t>
            </w:r>
            <w:r>
              <w:rPr>
                <w:spacing w:val="-2"/>
              </w:rPr>
              <w:t>Proposal)</w:t>
            </w:r>
          </w:p>
        </w:tc>
        <w:tc>
          <w:tcPr>
            <w:tcW w:w="1795" w:type="dxa"/>
            <w:tcBorders>
              <w:top w:val="single" w:sz="4" w:space="0" w:color="000000"/>
              <w:left w:val="single" w:sz="4" w:space="0" w:color="000000"/>
              <w:bottom w:val="single" w:sz="4" w:space="0" w:color="000000"/>
              <w:right w:val="single" w:sz="4" w:space="0" w:color="000000"/>
            </w:tcBorders>
          </w:tcPr>
          <w:p w14:paraId="6A2EC46E"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1F32AEE4"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766C2F20" w14:textId="77777777" w:rsidR="000A15BF" w:rsidRDefault="000A15BF">
            <w:pPr>
              <w:rPr>
                <w:sz w:val="2"/>
                <w:szCs w:val="2"/>
              </w:rPr>
            </w:pPr>
          </w:p>
        </w:tc>
      </w:tr>
      <w:tr w:rsidR="000F0431" w14:paraId="5AF906C5" w14:textId="77777777">
        <w:trPr>
          <w:trHeight w:val="1563"/>
        </w:trPr>
        <w:tc>
          <w:tcPr>
            <w:tcW w:w="10915" w:type="dxa"/>
            <w:gridSpan w:val="7"/>
            <w:tcBorders>
              <w:top w:val="nil"/>
            </w:tcBorders>
          </w:tcPr>
          <w:p w14:paraId="7E5828F8" w14:textId="77777777" w:rsidR="000A15BF" w:rsidRDefault="000A15BF">
            <w:pPr>
              <w:pStyle w:val="TableParagraph"/>
              <w:rPr>
                <w:b/>
                <w:sz w:val="16"/>
              </w:rPr>
            </w:pPr>
          </w:p>
          <w:p w14:paraId="1728B9B7" w14:textId="77777777" w:rsidR="000A15BF" w:rsidRDefault="000A15BF">
            <w:pPr>
              <w:pStyle w:val="TableParagraph"/>
              <w:rPr>
                <w:b/>
                <w:sz w:val="16"/>
              </w:rPr>
            </w:pPr>
          </w:p>
          <w:p w14:paraId="106972A2" w14:textId="77777777" w:rsidR="000A15BF" w:rsidRDefault="000A15BF">
            <w:pPr>
              <w:pStyle w:val="TableParagraph"/>
              <w:rPr>
                <w:b/>
                <w:sz w:val="16"/>
              </w:rPr>
            </w:pPr>
          </w:p>
          <w:p w14:paraId="385F5977" w14:textId="77777777" w:rsidR="000A15BF" w:rsidRDefault="000A15BF">
            <w:pPr>
              <w:pStyle w:val="TableParagraph"/>
              <w:rPr>
                <w:b/>
                <w:sz w:val="16"/>
              </w:rPr>
            </w:pPr>
          </w:p>
          <w:p w14:paraId="3CF7EEF1" w14:textId="77777777" w:rsidR="000A15BF" w:rsidRDefault="000A15BF">
            <w:pPr>
              <w:pStyle w:val="TableParagraph"/>
              <w:spacing w:before="14"/>
              <w:rPr>
                <w:b/>
                <w:sz w:val="16"/>
              </w:rPr>
            </w:pPr>
          </w:p>
          <w:p w14:paraId="0E965CAF" w14:textId="77777777" w:rsidR="000A15BF" w:rsidRDefault="00000000">
            <w:pPr>
              <w:pStyle w:val="TableParagraph"/>
              <w:spacing w:line="195" w:lineRule="exact"/>
              <w:ind w:left="9625"/>
              <w:rPr>
                <w:b/>
                <w:sz w:val="16"/>
              </w:rPr>
            </w:pPr>
            <w:r>
              <w:rPr>
                <w:sz w:val="16"/>
              </w:rPr>
              <w:t>Page</w:t>
            </w:r>
            <w:r>
              <w:rPr>
                <w:spacing w:val="-2"/>
                <w:sz w:val="16"/>
              </w:rPr>
              <w:t xml:space="preserve"> </w:t>
            </w:r>
            <w:r>
              <w:rPr>
                <w:b/>
                <w:sz w:val="16"/>
              </w:rPr>
              <w:t>43</w:t>
            </w:r>
            <w:r>
              <w:rPr>
                <w:b/>
                <w:spacing w:val="-1"/>
                <w:sz w:val="16"/>
              </w:rPr>
              <w:t xml:space="preserve"> </w:t>
            </w:r>
            <w:r>
              <w:rPr>
                <w:sz w:val="16"/>
              </w:rPr>
              <w:t>of</w:t>
            </w:r>
            <w:r>
              <w:rPr>
                <w:spacing w:val="-2"/>
                <w:sz w:val="16"/>
              </w:rPr>
              <w:t xml:space="preserve"> </w:t>
            </w:r>
            <w:r>
              <w:rPr>
                <w:b/>
                <w:spacing w:val="-5"/>
                <w:sz w:val="16"/>
              </w:rPr>
              <w:t>71</w:t>
            </w:r>
          </w:p>
          <w:p w14:paraId="396E63D7" w14:textId="77777777" w:rsidR="000A15BF" w:rsidRDefault="00000000">
            <w:pPr>
              <w:pStyle w:val="TableParagraph"/>
              <w:spacing w:line="195" w:lineRule="exact"/>
              <w:ind w:left="215"/>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1E85A157" w14:textId="77777777" w:rsidR="000A15BF" w:rsidRDefault="000A15BF">
      <w:pPr>
        <w:pStyle w:val="TableParagraph"/>
        <w:spacing w:line="195" w:lineRule="exact"/>
        <w:rPr>
          <w:sz w:val="16"/>
        </w:rPr>
        <w:sectPr w:rsidR="000A15BF">
          <w:footerReference w:type="default" r:id="rId9"/>
          <w:pgSz w:w="11910" w:h="16840"/>
          <w:pgMar w:top="460" w:right="425" w:bottom="280" w:left="425" w:header="0" w:footer="0" w:gutter="0"/>
          <w:cols w:space="720"/>
        </w:sectPr>
      </w:pPr>
    </w:p>
    <w:tbl>
      <w:tblPr>
        <w:tblW w:w="0" w:type="auto"/>
        <w:tblInd w:w="8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547"/>
        <w:gridCol w:w="2076"/>
        <w:gridCol w:w="1889"/>
        <w:gridCol w:w="2700"/>
        <w:gridCol w:w="1795"/>
        <w:gridCol w:w="1715"/>
        <w:gridCol w:w="193"/>
      </w:tblGrid>
      <w:tr w:rsidR="000F0431" w14:paraId="1F459492" w14:textId="77777777">
        <w:trPr>
          <w:trHeight w:val="1391"/>
        </w:trPr>
        <w:tc>
          <w:tcPr>
            <w:tcW w:w="10915" w:type="dxa"/>
            <w:gridSpan w:val="7"/>
            <w:tcBorders>
              <w:bottom w:val="nil"/>
            </w:tcBorders>
          </w:tcPr>
          <w:p w14:paraId="078B3E0E" w14:textId="77777777" w:rsidR="000A15BF" w:rsidRDefault="000A15BF">
            <w:pPr>
              <w:pStyle w:val="TableParagraph"/>
              <w:spacing w:before="8"/>
              <w:rPr>
                <w:b/>
                <w:sz w:val="5"/>
              </w:rPr>
            </w:pPr>
          </w:p>
          <w:p w14:paraId="03D86273" w14:textId="77777777" w:rsidR="000A15BF" w:rsidRDefault="00000000">
            <w:pPr>
              <w:pStyle w:val="TableParagraph"/>
              <w:ind w:left="3902"/>
              <w:rPr>
                <w:sz w:val="20"/>
              </w:rPr>
            </w:pPr>
            <w:r>
              <w:rPr>
                <w:noProof/>
                <w:sz w:val="20"/>
              </w:rPr>
              <w:drawing>
                <wp:inline distT="0" distB="0" distL="0" distR="0" wp14:anchorId="09D65338" wp14:editId="7E4346E9">
                  <wp:extent cx="2025670" cy="605790"/>
                  <wp:effectExtent l="0" t="0" r="0" b="0"/>
                  <wp:docPr id="180" name="Image 180"/>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8" cstate="print"/>
                          <a:stretch>
                            <a:fillRect/>
                          </a:stretch>
                        </pic:blipFill>
                        <pic:spPr>
                          <a:xfrm>
                            <a:off x="0" y="0"/>
                            <a:ext cx="2025670" cy="605790"/>
                          </a:xfrm>
                          <a:prstGeom prst="rect">
                            <a:avLst/>
                          </a:prstGeom>
                        </pic:spPr>
                      </pic:pic>
                    </a:graphicData>
                  </a:graphic>
                </wp:inline>
              </w:drawing>
            </w:r>
          </w:p>
        </w:tc>
      </w:tr>
      <w:tr w:rsidR="000F0431" w14:paraId="1D2724EE" w14:textId="77777777">
        <w:trPr>
          <w:trHeight w:val="580"/>
        </w:trPr>
        <w:tc>
          <w:tcPr>
            <w:tcW w:w="547" w:type="dxa"/>
            <w:tcBorders>
              <w:top w:val="single" w:sz="4" w:space="0" w:color="000000"/>
              <w:left w:val="thinThickMediumGap" w:sz="3" w:space="0" w:color="000000"/>
              <w:bottom w:val="single" w:sz="4" w:space="0" w:color="000000"/>
              <w:right w:val="single" w:sz="4" w:space="0" w:color="000000"/>
            </w:tcBorders>
            <w:shd w:val="clear" w:color="auto" w:fill="D9D9D9"/>
          </w:tcPr>
          <w:p w14:paraId="4B6160C2" w14:textId="77777777" w:rsidR="000A15BF" w:rsidRDefault="00000000">
            <w:pPr>
              <w:pStyle w:val="TableParagraph"/>
              <w:spacing w:before="155"/>
              <w:ind w:right="94"/>
              <w:jc w:val="right"/>
              <w:rPr>
                <w:b/>
              </w:rPr>
            </w:pPr>
            <w:r>
              <w:rPr>
                <w:b/>
                <w:spacing w:val="-4"/>
              </w:rPr>
              <w:t>S.No</w:t>
            </w:r>
          </w:p>
        </w:tc>
        <w:tc>
          <w:tcPr>
            <w:tcW w:w="2076" w:type="dxa"/>
            <w:tcBorders>
              <w:top w:val="single" w:sz="4" w:space="0" w:color="000000"/>
              <w:left w:val="single" w:sz="4" w:space="0" w:color="000000"/>
              <w:bottom w:val="single" w:sz="4" w:space="0" w:color="000000"/>
              <w:right w:val="single" w:sz="4" w:space="0" w:color="000000"/>
            </w:tcBorders>
            <w:shd w:val="clear" w:color="auto" w:fill="D9D9D9"/>
          </w:tcPr>
          <w:p w14:paraId="71C9C365" w14:textId="77777777" w:rsidR="000A15BF" w:rsidRDefault="00000000">
            <w:pPr>
              <w:pStyle w:val="TableParagraph"/>
              <w:spacing w:before="155"/>
              <w:ind w:left="12"/>
              <w:jc w:val="center"/>
              <w:rPr>
                <w:b/>
              </w:rPr>
            </w:pPr>
            <w:r>
              <w:rPr>
                <w:b/>
                <w:spacing w:val="-2"/>
              </w:rPr>
              <w:t>Section</w:t>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14:paraId="645A007C" w14:textId="77777777" w:rsidR="000A15BF" w:rsidRDefault="00000000">
            <w:pPr>
              <w:pStyle w:val="TableParagraph"/>
              <w:spacing w:before="155"/>
              <w:ind w:left="406"/>
              <w:rPr>
                <w:b/>
              </w:rPr>
            </w:pPr>
            <w:r>
              <w:rPr>
                <w:b/>
                <w:spacing w:val="-2"/>
              </w:rPr>
              <w:t>Sub-Section</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14:paraId="6BD18C8E" w14:textId="77777777" w:rsidR="000A15BF" w:rsidRDefault="00000000">
            <w:pPr>
              <w:pStyle w:val="TableParagraph"/>
              <w:spacing w:before="155"/>
              <w:ind w:left="756"/>
              <w:rPr>
                <w:b/>
              </w:rPr>
            </w:pPr>
            <w:r>
              <w:rPr>
                <w:b/>
                <w:spacing w:val="-2"/>
              </w:rPr>
              <w:t>Requirement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610A18EC" w14:textId="77777777" w:rsidR="000A15BF" w:rsidRDefault="00000000">
            <w:pPr>
              <w:pStyle w:val="TableParagraph"/>
              <w:spacing w:before="20"/>
              <w:ind w:left="162" w:right="136" w:firstLine="204"/>
              <w:rPr>
                <w:b/>
              </w:rPr>
            </w:pPr>
            <w:r>
              <w:rPr>
                <w:b/>
                <w:spacing w:val="-2"/>
              </w:rPr>
              <w:t>Compliance (Yes/No/Partial)</w:t>
            </w:r>
          </w:p>
        </w:tc>
        <w:tc>
          <w:tcPr>
            <w:tcW w:w="1715" w:type="dxa"/>
            <w:tcBorders>
              <w:top w:val="single" w:sz="4" w:space="0" w:color="000000"/>
              <w:left w:val="single" w:sz="4" w:space="0" w:color="000000"/>
              <w:bottom w:val="single" w:sz="4" w:space="0" w:color="000000"/>
              <w:right w:val="single" w:sz="4" w:space="0" w:color="000000"/>
            </w:tcBorders>
            <w:shd w:val="clear" w:color="auto" w:fill="D9D9D9"/>
          </w:tcPr>
          <w:p w14:paraId="5B6B00F5" w14:textId="77777777" w:rsidR="000A15BF" w:rsidRDefault="00000000">
            <w:pPr>
              <w:pStyle w:val="TableParagraph"/>
              <w:spacing w:before="20"/>
              <w:ind w:left="671" w:hanging="555"/>
              <w:rPr>
                <w:b/>
              </w:rPr>
            </w:pPr>
            <w:r>
              <w:rPr>
                <w:b/>
                <w:spacing w:val="-2"/>
              </w:rPr>
              <w:t xml:space="preserve">Comments/Rem </w:t>
            </w:r>
            <w:r>
              <w:rPr>
                <w:b/>
                <w:spacing w:val="-4"/>
              </w:rPr>
              <w:t>arks</w:t>
            </w:r>
          </w:p>
        </w:tc>
        <w:tc>
          <w:tcPr>
            <w:tcW w:w="193" w:type="dxa"/>
            <w:vMerge w:val="restart"/>
            <w:tcBorders>
              <w:top w:val="nil"/>
              <w:left w:val="single" w:sz="4" w:space="0" w:color="000000"/>
              <w:bottom w:val="nil"/>
            </w:tcBorders>
          </w:tcPr>
          <w:p w14:paraId="33108E12" w14:textId="77777777" w:rsidR="000A15BF" w:rsidRDefault="000A15BF">
            <w:pPr>
              <w:pStyle w:val="TableParagraph"/>
              <w:rPr>
                <w:rFonts w:ascii="Times New Roman"/>
                <w:sz w:val="20"/>
              </w:rPr>
            </w:pPr>
          </w:p>
        </w:tc>
      </w:tr>
      <w:tr w:rsidR="000F0431" w14:paraId="45603CC5" w14:textId="77777777">
        <w:trPr>
          <w:trHeight w:val="1343"/>
        </w:trPr>
        <w:tc>
          <w:tcPr>
            <w:tcW w:w="547" w:type="dxa"/>
            <w:tcBorders>
              <w:top w:val="single" w:sz="4" w:space="0" w:color="000000"/>
              <w:left w:val="thinThickMediumGap" w:sz="3" w:space="0" w:color="000000"/>
              <w:bottom w:val="single" w:sz="4" w:space="0" w:color="000000"/>
              <w:right w:val="single" w:sz="4" w:space="0" w:color="000000"/>
            </w:tcBorders>
          </w:tcPr>
          <w:p w14:paraId="01C07084" w14:textId="77777777" w:rsidR="000A15BF" w:rsidRDefault="000A15BF">
            <w:pPr>
              <w:pStyle w:val="TableParagraph"/>
              <w:spacing w:before="268"/>
              <w:rPr>
                <w:b/>
              </w:rPr>
            </w:pPr>
          </w:p>
          <w:p w14:paraId="4EA93851" w14:textId="77777777" w:rsidR="000A15BF" w:rsidRDefault="00000000">
            <w:pPr>
              <w:pStyle w:val="TableParagraph"/>
              <w:ind w:right="92"/>
              <w:jc w:val="right"/>
              <w:rPr>
                <w:b/>
              </w:rPr>
            </w:pPr>
            <w:r>
              <w:rPr>
                <w:b/>
                <w:spacing w:val="-10"/>
              </w:rPr>
              <w:t>8</w:t>
            </w:r>
          </w:p>
        </w:tc>
        <w:tc>
          <w:tcPr>
            <w:tcW w:w="2076" w:type="dxa"/>
            <w:tcBorders>
              <w:top w:val="single" w:sz="4" w:space="0" w:color="000000"/>
              <w:left w:val="single" w:sz="4" w:space="0" w:color="000000"/>
              <w:bottom w:val="single" w:sz="4" w:space="0" w:color="000000"/>
              <w:right w:val="single" w:sz="4" w:space="0" w:color="000000"/>
            </w:tcBorders>
          </w:tcPr>
          <w:p w14:paraId="4CE25664" w14:textId="77777777" w:rsidR="000A15BF" w:rsidRDefault="00000000">
            <w:pPr>
              <w:pStyle w:val="TableParagraph"/>
              <w:spacing w:before="268"/>
              <w:ind w:left="110"/>
            </w:pPr>
            <w:r>
              <w:rPr>
                <w:spacing w:val="-2"/>
              </w:rPr>
              <w:t>Vulnerability</w:t>
            </w:r>
          </w:p>
          <w:p w14:paraId="22191871" w14:textId="77777777" w:rsidR="000A15BF" w:rsidRDefault="00000000">
            <w:pPr>
              <w:pStyle w:val="TableParagraph"/>
              <w:ind w:left="110"/>
            </w:pPr>
            <w:r>
              <w:t>Assessment</w:t>
            </w:r>
            <w:r>
              <w:rPr>
                <w:spacing w:val="-6"/>
              </w:rPr>
              <w:t xml:space="preserve"> </w:t>
            </w:r>
            <w:r>
              <w:rPr>
                <w:spacing w:val="-5"/>
              </w:rPr>
              <w:t>and</w:t>
            </w:r>
          </w:p>
          <w:p w14:paraId="37CB5FEC" w14:textId="77777777" w:rsidR="000A15BF" w:rsidRDefault="00000000">
            <w:pPr>
              <w:pStyle w:val="TableParagraph"/>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102BB568" w14:textId="77777777" w:rsidR="000A15BF" w:rsidRDefault="000A15BF">
            <w:pPr>
              <w:pStyle w:val="TableParagraph"/>
              <w:spacing w:before="133"/>
              <w:rPr>
                <w:b/>
              </w:rPr>
            </w:pPr>
          </w:p>
          <w:p w14:paraId="77DB13FF" w14:textId="77777777" w:rsidR="000A15BF" w:rsidRDefault="00000000">
            <w:pPr>
              <w:pStyle w:val="TableParagraph"/>
              <w:ind w:left="151" w:right="130" w:firstLine="146"/>
            </w:pPr>
            <w:r>
              <w:t>Scope of Work and</w:t>
            </w:r>
            <w:r>
              <w:rPr>
                <w:spacing w:val="-13"/>
              </w:rPr>
              <w:t xml:space="preserve"> </w:t>
            </w:r>
            <w:r>
              <w:t>Methodology</w:t>
            </w:r>
          </w:p>
        </w:tc>
        <w:tc>
          <w:tcPr>
            <w:tcW w:w="2700" w:type="dxa"/>
            <w:tcBorders>
              <w:top w:val="single" w:sz="4" w:space="0" w:color="000000"/>
              <w:left w:val="single" w:sz="4" w:space="0" w:color="000000"/>
              <w:bottom w:val="single" w:sz="4" w:space="0" w:color="000000"/>
              <w:right w:val="single" w:sz="4" w:space="0" w:color="000000"/>
            </w:tcBorders>
          </w:tcPr>
          <w:p w14:paraId="2A9B06D6" w14:textId="77777777" w:rsidR="000A15BF" w:rsidRDefault="00000000">
            <w:pPr>
              <w:pStyle w:val="TableParagraph"/>
              <w:ind w:left="111"/>
            </w:pPr>
            <w:r>
              <w:t>Present</w:t>
            </w:r>
            <w:r>
              <w:rPr>
                <w:spacing w:val="-12"/>
              </w:rPr>
              <w:t xml:space="preserve"> </w:t>
            </w:r>
            <w:r>
              <w:t>a</w:t>
            </w:r>
            <w:r>
              <w:rPr>
                <w:spacing w:val="-12"/>
              </w:rPr>
              <w:t xml:space="preserve"> </w:t>
            </w:r>
            <w:r>
              <w:t>detailed</w:t>
            </w:r>
            <w:r>
              <w:rPr>
                <w:spacing w:val="-12"/>
              </w:rPr>
              <w:t xml:space="preserve"> </w:t>
            </w:r>
            <w:r>
              <w:t>scope</w:t>
            </w:r>
            <w:r>
              <w:rPr>
                <w:spacing w:val="-13"/>
              </w:rPr>
              <w:t xml:space="preserve"> </w:t>
            </w:r>
            <w:r>
              <w:t>of work, methodology, and</w:t>
            </w:r>
          </w:p>
          <w:p w14:paraId="18621A7C" w14:textId="77777777" w:rsidR="000A15BF" w:rsidRDefault="00000000">
            <w:pPr>
              <w:pStyle w:val="TableParagraph"/>
              <w:spacing w:line="270" w:lineRule="atLeast"/>
              <w:ind w:left="111" w:right="637"/>
            </w:pPr>
            <w:r>
              <w:t>high-level plan with deliverables outlined before</w:t>
            </w:r>
            <w:r>
              <w:rPr>
                <w:spacing w:val="-13"/>
              </w:rPr>
              <w:t xml:space="preserve"> </w:t>
            </w:r>
            <w:r>
              <w:t>project</w:t>
            </w:r>
            <w:r>
              <w:rPr>
                <w:spacing w:val="-12"/>
              </w:rPr>
              <w:t xml:space="preserve"> </w:t>
            </w:r>
            <w:r>
              <w:t>award.</w:t>
            </w:r>
          </w:p>
        </w:tc>
        <w:tc>
          <w:tcPr>
            <w:tcW w:w="1795" w:type="dxa"/>
            <w:tcBorders>
              <w:top w:val="single" w:sz="4" w:space="0" w:color="000000"/>
              <w:left w:val="single" w:sz="4" w:space="0" w:color="000000"/>
              <w:bottom w:val="single" w:sz="4" w:space="0" w:color="000000"/>
              <w:right w:val="single" w:sz="4" w:space="0" w:color="000000"/>
            </w:tcBorders>
          </w:tcPr>
          <w:p w14:paraId="069EB941"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12359A8E"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D76E5F2" w14:textId="77777777" w:rsidR="000A15BF" w:rsidRDefault="000A15BF">
            <w:pPr>
              <w:rPr>
                <w:sz w:val="2"/>
                <w:szCs w:val="2"/>
              </w:rPr>
            </w:pPr>
          </w:p>
        </w:tc>
      </w:tr>
      <w:tr w:rsidR="000F0431" w14:paraId="63B85E04" w14:textId="77777777">
        <w:trPr>
          <w:trHeight w:val="2412"/>
        </w:trPr>
        <w:tc>
          <w:tcPr>
            <w:tcW w:w="547" w:type="dxa"/>
            <w:tcBorders>
              <w:top w:val="single" w:sz="4" w:space="0" w:color="000000"/>
              <w:left w:val="thinThickMediumGap" w:sz="3" w:space="0" w:color="000000"/>
              <w:bottom w:val="single" w:sz="4" w:space="0" w:color="000000"/>
              <w:right w:val="single" w:sz="4" w:space="0" w:color="000000"/>
            </w:tcBorders>
          </w:tcPr>
          <w:p w14:paraId="180832D3" w14:textId="77777777" w:rsidR="000A15BF" w:rsidRDefault="000A15BF">
            <w:pPr>
              <w:pStyle w:val="TableParagraph"/>
              <w:rPr>
                <w:b/>
              </w:rPr>
            </w:pPr>
          </w:p>
          <w:p w14:paraId="0D9299A7" w14:textId="77777777" w:rsidR="000A15BF" w:rsidRDefault="000A15BF">
            <w:pPr>
              <w:pStyle w:val="TableParagraph"/>
              <w:rPr>
                <w:b/>
              </w:rPr>
            </w:pPr>
          </w:p>
          <w:p w14:paraId="4C1D5CB5" w14:textId="77777777" w:rsidR="000A15BF" w:rsidRDefault="000A15BF">
            <w:pPr>
              <w:pStyle w:val="TableParagraph"/>
              <w:spacing w:before="262"/>
              <w:rPr>
                <w:b/>
              </w:rPr>
            </w:pPr>
          </w:p>
          <w:p w14:paraId="1D7A58B5" w14:textId="77777777" w:rsidR="000A15BF" w:rsidRDefault="00000000">
            <w:pPr>
              <w:pStyle w:val="TableParagraph"/>
              <w:ind w:right="92"/>
              <w:jc w:val="right"/>
              <w:rPr>
                <w:b/>
              </w:rPr>
            </w:pPr>
            <w:r>
              <w:rPr>
                <w:b/>
                <w:spacing w:val="-10"/>
              </w:rPr>
              <w:t>9</w:t>
            </w:r>
          </w:p>
        </w:tc>
        <w:tc>
          <w:tcPr>
            <w:tcW w:w="2076" w:type="dxa"/>
            <w:tcBorders>
              <w:top w:val="single" w:sz="4" w:space="0" w:color="000000"/>
              <w:left w:val="single" w:sz="4" w:space="0" w:color="000000"/>
              <w:bottom w:val="single" w:sz="4" w:space="0" w:color="000000"/>
              <w:right w:val="single" w:sz="4" w:space="0" w:color="000000"/>
            </w:tcBorders>
          </w:tcPr>
          <w:p w14:paraId="79A9E022" w14:textId="77777777" w:rsidR="000A15BF" w:rsidRDefault="000A15BF">
            <w:pPr>
              <w:pStyle w:val="TableParagraph"/>
              <w:rPr>
                <w:b/>
              </w:rPr>
            </w:pPr>
          </w:p>
          <w:p w14:paraId="05086407" w14:textId="77777777" w:rsidR="000A15BF" w:rsidRDefault="000A15BF">
            <w:pPr>
              <w:pStyle w:val="TableParagraph"/>
              <w:spacing w:before="262"/>
              <w:rPr>
                <w:b/>
              </w:rPr>
            </w:pPr>
          </w:p>
          <w:p w14:paraId="2DF214C5" w14:textId="77777777" w:rsidR="000A15BF" w:rsidRDefault="00000000">
            <w:pPr>
              <w:pStyle w:val="TableParagraph"/>
              <w:ind w:left="110"/>
            </w:pPr>
            <w:r>
              <w:rPr>
                <w:spacing w:val="-2"/>
              </w:rPr>
              <w:t>Vulnerability</w:t>
            </w:r>
          </w:p>
          <w:p w14:paraId="3B139432" w14:textId="77777777" w:rsidR="000A15BF" w:rsidRDefault="00000000">
            <w:pPr>
              <w:pStyle w:val="TableParagraph"/>
              <w:ind w:left="110"/>
            </w:pPr>
            <w:r>
              <w:t>Assessment</w:t>
            </w:r>
            <w:r>
              <w:rPr>
                <w:spacing w:val="-6"/>
              </w:rPr>
              <w:t xml:space="preserve"> </w:t>
            </w:r>
            <w:r>
              <w:rPr>
                <w:spacing w:val="-5"/>
              </w:rPr>
              <w:t>and</w:t>
            </w:r>
          </w:p>
          <w:p w14:paraId="792918B4" w14:textId="77777777" w:rsidR="000A15BF" w:rsidRDefault="00000000">
            <w:pPr>
              <w:pStyle w:val="TableParagraph"/>
              <w:spacing w:before="1"/>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38A5A9BA" w14:textId="77777777" w:rsidR="000A15BF" w:rsidRDefault="000A15BF">
            <w:pPr>
              <w:pStyle w:val="TableParagraph"/>
              <w:rPr>
                <w:b/>
              </w:rPr>
            </w:pPr>
          </w:p>
          <w:p w14:paraId="466D139F" w14:textId="77777777" w:rsidR="000A15BF" w:rsidRDefault="000A15BF">
            <w:pPr>
              <w:pStyle w:val="TableParagraph"/>
              <w:rPr>
                <w:b/>
              </w:rPr>
            </w:pPr>
          </w:p>
          <w:p w14:paraId="61968670" w14:textId="77777777" w:rsidR="000A15BF" w:rsidRDefault="000A15BF">
            <w:pPr>
              <w:pStyle w:val="TableParagraph"/>
              <w:spacing w:before="128"/>
              <w:rPr>
                <w:b/>
              </w:rPr>
            </w:pPr>
          </w:p>
          <w:p w14:paraId="66B0620F" w14:textId="77777777" w:rsidR="000A15BF" w:rsidRDefault="00000000">
            <w:pPr>
              <w:pStyle w:val="TableParagraph"/>
              <w:ind w:left="151" w:right="130" w:firstLine="146"/>
            </w:pPr>
            <w:r>
              <w:t>Scope of Work and</w:t>
            </w:r>
            <w:r>
              <w:rPr>
                <w:spacing w:val="-13"/>
              </w:rPr>
              <w:t xml:space="preserve"> </w:t>
            </w:r>
            <w:r>
              <w:t>Methodology</w:t>
            </w:r>
          </w:p>
        </w:tc>
        <w:tc>
          <w:tcPr>
            <w:tcW w:w="2700" w:type="dxa"/>
            <w:tcBorders>
              <w:top w:val="single" w:sz="4" w:space="0" w:color="000000"/>
              <w:left w:val="single" w:sz="4" w:space="0" w:color="000000"/>
              <w:bottom w:val="single" w:sz="4" w:space="0" w:color="000000"/>
              <w:right w:val="single" w:sz="4" w:space="0" w:color="000000"/>
            </w:tcBorders>
          </w:tcPr>
          <w:p w14:paraId="17AEBE75" w14:textId="77777777" w:rsidR="000A15BF" w:rsidRDefault="00000000">
            <w:pPr>
              <w:pStyle w:val="TableParagraph"/>
              <w:spacing w:line="264" w:lineRule="exact"/>
              <w:ind w:left="111"/>
            </w:pPr>
            <w:r>
              <w:t>The</w:t>
            </w:r>
            <w:r>
              <w:rPr>
                <w:spacing w:val="-5"/>
              </w:rPr>
              <w:t xml:space="preserve"> </w:t>
            </w:r>
            <w:r>
              <w:t>Bidder</w:t>
            </w:r>
            <w:r>
              <w:rPr>
                <w:spacing w:val="-2"/>
              </w:rPr>
              <w:t xml:space="preserve"> </w:t>
            </w:r>
            <w:r>
              <w:rPr>
                <w:spacing w:val="-4"/>
              </w:rPr>
              <w:t>must</w:t>
            </w:r>
          </w:p>
          <w:p w14:paraId="25CD3C49" w14:textId="77777777" w:rsidR="000A15BF" w:rsidRDefault="00000000">
            <w:pPr>
              <w:pStyle w:val="TableParagraph"/>
              <w:spacing w:before="2" w:line="237" w:lineRule="auto"/>
              <w:ind w:left="111"/>
            </w:pPr>
            <w:r>
              <w:t>comprehensively</w:t>
            </w:r>
            <w:r>
              <w:rPr>
                <w:spacing w:val="-13"/>
              </w:rPr>
              <w:t xml:space="preserve"> </w:t>
            </w:r>
            <w:r>
              <w:t>cover</w:t>
            </w:r>
            <w:r>
              <w:rPr>
                <w:spacing w:val="-12"/>
              </w:rPr>
              <w:t xml:space="preserve"> </w:t>
            </w:r>
            <w:r>
              <w:t>all services, activities, and</w:t>
            </w:r>
          </w:p>
          <w:p w14:paraId="4D8E95AF" w14:textId="77777777" w:rsidR="000A15BF" w:rsidRDefault="00000000">
            <w:pPr>
              <w:pStyle w:val="TableParagraph"/>
              <w:spacing w:before="1"/>
              <w:ind w:left="111" w:right="138"/>
            </w:pPr>
            <w:r>
              <w:t>deliverables</w:t>
            </w:r>
            <w:r>
              <w:rPr>
                <w:spacing w:val="-13"/>
              </w:rPr>
              <w:t xml:space="preserve"> </w:t>
            </w:r>
            <w:r>
              <w:t>outlined</w:t>
            </w:r>
            <w:r>
              <w:rPr>
                <w:spacing w:val="-12"/>
              </w:rPr>
              <w:t xml:space="preserve"> </w:t>
            </w:r>
            <w:r>
              <w:t>in</w:t>
            </w:r>
            <w:r>
              <w:rPr>
                <w:spacing w:val="-13"/>
              </w:rPr>
              <w:t xml:space="preserve"> </w:t>
            </w:r>
            <w:r>
              <w:t>the Scope of Work, ensuring full compliance with the technical, operational, and reporting requirements</w:t>
            </w:r>
          </w:p>
          <w:p w14:paraId="72113A41" w14:textId="77777777" w:rsidR="000A15BF" w:rsidRDefault="00000000">
            <w:pPr>
              <w:pStyle w:val="TableParagraph"/>
              <w:spacing w:before="2" w:line="249" w:lineRule="exact"/>
              <w:ind w:left="111"/>
            </w:pPr>
            <w:r>
              <w:t>defined</w:t>
            </w:r>
            <w:r>
              <w:rPr>
                <w:spacing w:val="-4"/>
              </w:rPr>
              <w:t xml:space="preserve"> </w:t>
            </w:r>
            <w:r>
              <w:t>in</w:t>
            </w:r>
            <w:r>
              <w:rPr>
                <w:spacing w:val="-4"/>
              </w:rPr>
              <w:t xml:space="preserve"> </w:t>
            </w:r>
            <w:r>
              <w:t>this</w:t>
            </w:r>
            <w:r>
              <w:rPr>
                <w:spacing w:val="-6"/>
              </w:rPr>
              <w:t xml:space="preserve"> </w:t>
            </w:r>
            <w:r>
              <w:rPr>
                <w:spacing w:val="-5"/>
              </w:rPr>
              <w:t>RFP</w:t>
            </w:r>
          </w:p>
        </w:tc>
        <w:tc>
          <w:tcPr>
            <w:tcW w:w="1795" w:type="dxa"/>
            <w:tcBorders>
              <w:top w:val="single" w:sz="4" w:space="0" w:color="000000"/>
              <w:left w:val="single" w:sz="4" w:space="0" w:color="000000"/>
              <w:bottom w:val="single" w:sz="4" w:space="0" w:color="000000"/>
              <w:right w:val="single" w:sz="4" w:space="0" w:color="000000"/>
            </w:tcBorders>
          </w:tcPr>
          <w:p w14:paraId="19F4CE18"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5F933992"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E14817D" w14:textId="77777777" w:rsidR="000A15BF" w:rsidRDefault="000A15BF">
            <w:pPr>
              <w:rPr>
                <w:sz w:val="2"/>
                <w:szCs w:val="2"/>
              </w:rPr>
            </w:pPr>
          </w:p>
        </w:tc>
      </w:tr>
      <w:tr w:rsidR="000F0431" w14:paraId="43F46239" w14:textId="77777777">
        <w:trPr>
          <w:trHeight w:val="2416"/>
        </w:trPr>
        <w:tc>
          <w:tcPr>
            <w:tcW w:w="547" w:type="dxa"/>
            <w:tcBorders>
              <w:top w:val="single" w:sz="4" w:space="0" w:color="000000"/>
              <w:left w:val="thinThickMediumGap" w:sz="3" w:space="0" w:color="000000"/>
              <w:bottom w:val="single" w:sz="4" w:space="0" w:color="000000"/>
              <w:right w:val="single" w:sz="4" w:space="0" w:color="000000"/>
            </w:tcBorders>
          </w:tcPr>
          <w:p w14:paraId="32FBB5D7" w14:textId="77777777" w:rsidR="000A15BF" w:rsidRDefault="000A15BF">
            <w:pPr>
              <w:pStyle w:val="TableParagraph"/>
              <w:rPr>
                <w:b/>
              </w:rPr>
            </w:pPr>
          </w:p>
          <w:p w14:paraId="7D7BD2A4" w14:textId="77777777" w:rsidR="000A15BF" w:rsidRDefault="000A15BF">
            <w:pPr>
              <w:pStyle w:val="TableParagraph"/>
              <w:rPr>
                <w:b/>
              </w:rPr>
            </w:pPr>
          </w:p>
          <w:p w14:paraId="124CE01B" w14:textId="77777777" w:rsidR="000A15BF" w:rsidRDefault="000A15BF">
            <w:pPr>
              <w:pStyle w:val="TableParagraph"/>
              <w:spacing w:before="266"/>
              <w:rPr>
                <w:b/>
              </w:rPr>
            </w:pPr>
          </w:p>
          <w:p w14:paraId="2A3E2F78" w14:textId="77777777" w:rsidR="000A15BF" w:rsidRDefault="00000000">
            <w:pPr>
              <w:pStyle w:val="TableParagraph"/>
              <w:ind w:right="91"/>
              <w:jc w:val="right"/>
              <w:rPr>
                <w:b/>
              </w:rPr>
            </w:pPr>
            <w:r>
              <w:rPr>
                <w:b/>
                <w:spacing w:val="-5"/>
              </w:rPr>
              <w:t>10</w:t>
            </w:r>
          </w:p>
        </w:tc>
        <w:tc>
          <w:tcPr>
            <w:tcW w:w="2076" w:type="dxa"/>
            <w:tcBorders>
              <w:top w:val="single" w:sz="4" w:space="0" w:color="000000"/>
              <w:left w:val="single" w:sz="4" w:space="0" w:color="000000"/>
              <w:bottom w:val="single" w:sz="4" w:space="0" w:color="000000"/>
              <w:right w:val="single" w:sz="4" w:space="0" w:color="000000"/>
            </w:tcBorders>
          </w:tcPr>
          <w:p w14:paraId="2EAFE942" w14:textId="77777777" w:rsidR="000A15BF" w:rsidRDefault="000A15BF">
            <w:pPr>
              <w:pStyle w:val="TableParagraph"/>
              <w:rPr>
                <w:b/>
              </w:rPr>
            </w:pPr>
          </w:p>
          <w:p w14:paraId="2D945A93" w14:textId="77777777" w:rsidR="000A15BF" w:rsidRDefault="000A15BF">
            <w:pPr>
              <w:pStyle w:val="TableParagraph"/>
              <w:spacing w:before="268"/>
              <w:rPr>
                <w:b/>
              </w:rPr>
            </w:pPr>
          </w:p>
          <w:p w14:paraId="2F638BD3" w14:textId="77777777" w:rsidR="000A15BF" w:rsidRDefault="00000000">
            <w:pPr>
              <w:pStyle w:val="TableParagraph"/>
              <w:spacing w:line="267" w:lineRule="exact"/>
              <w:ind w:left="110"/>
            </w:pPr>
            <w:r>
              <w:rPr>
                <w:spacing w:val="-2"/>
              </w:rPr>
              <w:t>Vulnerability</w:t>
            </w:r>
          </w:p>
          <w:p w14:paraId="18F7F000" w14:textId="77777777" w:rsidR="000A15BF" w:rsidRDefault="00000000">
            <w:pPr>
              <w:pStyle w:val="TableParagraph"/>
              <w:spacing w:line="267" w:lineRule="exact"/>
              <w:ind w:left="110"/>
            </w:pPr>
            <w:r>
              <w:t>Assessment</w:t>
            </w:r>
            <w:r>
              <w:rPr>
                <w:spacing w:val="-6"/>
              </w:rPr>
              <w:t xml:space="preserve"> </w:t>
            </w:r>
            <w:r>
              <w:rPr>
                <w:spacing w:val="-5"/>
              </w:rPr>
              <w:t>and</w:t>
            </w:r>
          </w:p>
          <w:p w14:paraId="7ABEFB60" w14:textId="77777777" w:rsidR="000A15BF" w:rsidRDefault="00000000">
            <w:pPr>
              <w:pStyle w:val="TableParagraph"/>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0BBE87BE" w14:textId="77777777" w:rsidR="000A15BF" w:rsidRDefault="000A15BF">
            <w:pPr>
              <w:pStyle w:val="TableParagraph"/>
              <w:rPr>
                <w:b/>
              </w:rPr>
            </w:pPr>
          </w:p>
          <w:p w14:paraId="276A2CDC" w14:textId="77777777" w:rsidR="000A15BF" w:rsidRDefault="000A15BF">
            <w:pPr>
              <w:pStyle w:val="TableParagraph"/>
              <w:rPr>
                <w:b/>
              </w:rPr>
            </w:pPr>
          </w:p>
          <w:p w14:paraId="2F47CD8A" w14:textId="77777777" w:rsidR="000A15BF" w:rsidRDefault="000A15BF">
            <w:pPr>
              <w:pStyle w:val="TableParagraph"/>
              <w:spacing w:before="136"/>
              <w:rPr>
                <w:b/>
              </w:rPr>
            </w:pPr>
          </w:p>
          <w:p w14:paraId="70A4E3E6" w14:textId="77777777" w:rsidR="000A15BF" w:rsidRDefault="00000000">
            <w:pPr>
              <w:pStyle w:val="TableParagraph"/>
              <w:spacing w:line="237" w:lineRule="auto"/>
              <w:ind w:left="151" w:right="130" w:firstLine="146"/>
            </w:pPr>
            <w:r>
              <w:t>Scope of Work and</w:t>
            </w:r>
            <w:r>
              <w:rPr>
                <w:spacing w:val="-13"/>
              </w:rPr>
              <w:t xml:space="preserve"> </w:t>
            </w:r>
            <w:r>
              <w:t>Methodology</w:t>
            </w:r>
          </w:p>
        </w:tc>
        <w:tc>
          <w:tcPr>
            <w:tcW w:w="2700" w:type="dxa"/>
            <w:tcBorders>
              <w:top w:val="single" w:sz="4" w:space="0" w:color="000000"/>
              <w:left w:val="single" w:sz="4" w:space="0" w:color="000000"/>
              <w:bottom w:val="single" w:sz="4" w:space="0" w:color="000000"/>
              <w:right w:val="single" w:sz="4" w:space="0" w:color="000000"/>
            </w:tcBorders>
          </w:tcPr>
          <w:p w14:paraId="00C7D450" w14:textId="77777777" w:rsidR="000A15BF" w:rsidRDefault="00000000">
            <w:pPr>
              <w:pStyle w:val="TableParagraph"/>
              <w:spacing w:line="268" w:lineRule="exact"/>
              <w:ind w:left="111"/>
              <w:jc w:val="both"/>
            </w:pPr>
            <w:r>
              <w:t>All</w:t>
            </w:r>
            <w:r>
              <w:rPr>
                <w:spacing w:val="-2"/>
              </w:rPr>
              <w:t xml:space="preserve"> </w:t>
            </w:r>
            <w:r>
              <w:t>tools,</w:t>
            </w:r>
            <w:r>
              <w:rPr>
                <w:spacing w:val="-2"/>
              </w:rPr>
              <w:t xml:space="preserve"> software,</w:t>
            </w:r>
          </w:p>
          <w:p w14:paraId="0D28A7F4" w14:textId="77777777" w:rsidR="000A15BF" w:rsidRDefault="00000000">
            <w:pPr>
              <w:pStyle w:val="TableParagraph"/>
              <w:ind w:left="111" w:right="387"/>
              <w:jc w:val="both"/>
            </w:pPr>
            <w:r>
              <w:t>appliances, and licenses required to perform the assessment,</w:t>
            </w:r>
            <w:r>
              <w:rPr>
                <w:spacing w:val="-11"/>
              </w:rPr>
              <w:t xml:space="preserve"> </w:t>
            </w:r>
            <w:r>
              <w:t>testing,</w:t>
            </w:r>
            <w:r>
              <w:rPr>
                <w:spacing w:val="-8"/>
              </w:rPr>
              <w:t xml:space="preserve"> </w:t>
            </w:r>
            <w:r>
              <w:rPr>
                <w:spacing w:val="-5"/>
              </w:rPr>
              <w:t>and</w:t>
            </w:r>
          </w:p>
          <w:p w14:paraId="6BBFF988" w14:textId="77777777" w:rsidR="000A15BF" w:rsidRDefault="00000000">
            <w:pPr>
              <w:pStyle w:val="TableParagraph"/>
              <w:ind w:left="111"/>
            </w:pPr>
            <w:r>
              <w:t>analysis must be procured maintained,</w:t>
            </w:r>
            <w:r>
              <w:rPr>
                <w:spacing w:val="-13"/>
              </w:rPr>
              <w:t xml:space="preserve"> </w:t>
            </w:r>
            <w:r>
              <w:t>and</w:t>
            </w:r>
            <w:r>
              <w:rPr>
                <w:spacing w:val="-12"/>
              </w:rPr>
              <w:t xml:space="preserve"> </w:t>
            </w:r>
            <w:r>
              <w:t>fully</w:t>
            </w:r>
            <w:r>
              <w:rPr>
                <w:spacing w:val="-13"/>
              </w:rPr>
              <w:t xml:space="preserve"> </w:t>
            </w:r>
            <w:r>
              <w:t>borne by the Bidder without any additional cost to the</w:t>
            </w:r>
          </w:p>
          <w:p w14:paraId="3ED4BD19" w14:textId="77777777" w:rsidR="000A15BF" w:rsidRDefault="00000000">
            <w:pPr>
              <w:pStyle w:val="TableParagraph"/>
              <w:spacing w:line="249" w:lineRule="exact"/>
              <w:ind w:left="111"/>
            </w:pPr>
            <w:r>
              <w:rPr>
                <w:spacing w:val="-4"/>
              </w:rPr>
              <w:t>MOPH</w:t>
            </w:r>
          </w:p>
        </w:tc>
        <w:tc>
          <w:tcPr>
            <w:tcW w:w="1795" w:type="dxa"/>
            <w:tcBorders>
              <w:top w:val="single" w:sz="4" w:space="0" w:color="000000"/>
              <w:left w:val="single" w:sz="4" w:space="0" w:color="000000"/>
              <w:bottom w:val="single" w:sz="4" w:space="0" w:color="000000"/>
              <w:right w:val="single" w:sz="4" w:space="0" w:color="000000"/>
            </w:tcBorders>
          </w:tcPr>
          <w:p w14:paraId="02672C7F"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4B22B165"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0CFC3E72" w14:textId="77777777" w:rsidR="000A15BF" w:rsidRDefault="000A15BF">
            <w:pPr>
              <w:rPr>
                <w:sz w:val="2"/>
                <w:szCs w:val="2"/>
              </w:rPr>
            </w:pPr>
          </w:p>
        </w:tc>
      </w:tr>
      <w:tr w:rsidR="000F0431" w14:paraId="44604458" w14:textId="77777777">
        <w:trPr>
          <w:trHeight w:val="2416"/>
        </w:trPr>
        <w:tc>
          <w:tcPr>
            <w:tcW w:w="547" w:type="dxa"/>
            <w:tcBorders>
              <w:top w:val="single" w:sz="4" w:space="0" w:color="000000"/>
              <w:left w:val="thinThickMediumGap" w:sz="3" w:space="0" w:color="000000"/>
              <w:bottom w:val="single" w:sz="4" w:space="0" w:color="000000"/>
              <w:right w:val="single" w:sz="4" w:space="0" w:color="000000"/>
            </w:tcBorders>
          </w:tcPr>
          <w:p w14:paraId="1168F123" w14:textId="77777777" w:rsidR="000A15BF" w:rsidRDefault="000A15BF">
            <w:pPr>
              <w:pStyle w:val="TableParagraph"/>
              <w:rPr>
                <w:b/>
              </w:rPr>
            </w:pPr>
          </w:p>
          <w:p w14:paraId="01F789AF" w14:textId="77777777" w:rsidR="000A15BF" w:rsidRDefault="000A15BF">
            <w:pPr>
              <w:pStyle w:val="TableParagraph"/>
              <w:rPr>
                <w:b/>
              </w:rPr>
            </w:pPr>
          </w:p>
          <w:p w14:paraId="1069BA5F" w14:textId="77777777" w:rsidR="000A15BF" w:rsidRDefault="000A15BF">
            <w:pPr>
              <w:pStyle w:val="TableParagraph"/>
              <w:rPr>
                <w:b/>
              </w:rPr>
            </w:pPr>
          </w:p>
          <w:p w14:paraId="431F800B" w14:textId="77777777" w:rsidR="000A15BF" w:rsidRDefault="000A15BF">
            <w:pPr>
              <w:pStyle w:val="TableParagraph"/>
              <w:rPr>
                <w:b/>
              </w:rPr>
            </w:pPr>
          </w:p>
          <w:p w14:paraId="2A7FF2F3" w14:textId="77777777" w:rsidR="000A15BF" w:rsidRDefault="00000000">
            <w:pPr>
              <w:pStyle w:val="TableParagraph"/>
              <w:ind w:right="91"/>
              <w:jc w:val="right"/>
              <w:rPr>
                <w:b/>
              </w:rPr>
            </w:pPr>
            <w:r>
              <w:rPr>
                <w:b/>
                <w:spacing w:val="-5"/>
              </w:rPr>
              <w:t>11</w:t>
            </w:r>
          </w:p>
        </w:tc>
        <w:tc>
          <w:tcPr>
            <w:tcW w:w="2076" w:type="dxa"/>
            <w:tcBorders>
              <w:top w:val="single" w:sz="4" w:space="0" w:color="000000"/>
              <w:left w:val="single" w:sz="4" w:space="0" w:color="000000"/>
              <w:bottom w:val="single" w:sz="4" w:space="0" w:color="000000"/>
              <w:right w:val="single" w:sz="4" w:space="0" w:color="000000"/>
            </w:tcBorders>
          </w:tcPr>
          <w:p w14:paraId="09981CA9" w14:textId="77777777" w:rsidR="000A15BF" w:rsidRDefault="000A15BF">
            <w:pPr>
              <w:pStyle w:val="TableParagraph"/>
              <w:rPr>
                <w:b/>
              </w:rPr>
            </w:pPr>
          </w:p>
          <w:p w14:paraId="2B9044B4" w14:textId="77777777" w:rsidR="000A15BF" w:rsidRDefault="000A15BF">
            <w:pPr>
              <w:pStyle w:val="TableParagraph"/>
              <w:rPr>
                <w:b/>
              </w:rPr>
            </w:pPr>
          </w:p>
          <w:p w14:paraId="58A887E7" w14:textId="77777777" w:rsidR="000A15BF" w:rsidRDefault="000A15BF">
            <w:pPr>
              <w:pStyle w:val="TableParagraph"/>
              <w:rPr>
                <w:b/>
              </w:rPr>
            </w:pPr>
          </w:p>
          <w:p w14:paraId="547292F1" w14:textId="77777777" w:rsidR="000A15BF" w:rsidRDefault="00000000">
            <w:pPr>
              <w:pStyle w:val="TableParagraph"/>
              <w:ind w:left="110"/>
            </w:pPr>
            <w:r>
              <w:rPr>
                <w:spacing w:val="-2"/>
              </w:rPr>
              <w:t>Vulnerability</w:t>
            </w:r>
          </w:p>
          <w:p w14:paraId="4A7C0237" w14:textId="77777777" w:rsidR="000A15BF" w:rsidRDefault="00000000">
            <w:pPr>
              <w:pStyle w:val="TableParagraph"/>
              <w:ind w:left="110"/>
            </w:pPr>
            <w:r>
              <w:t>Assessment</w:t>
            </w:r>
            <w:r>
              <w:rPr>
                <w:spacing w:val="-6"/>
              </w:rPr>
              <w:t xml:space="preserve"> </w:t>
            </w:r>
            <w:r>
              <w:rPr>
                <w:spacing w:val="-5"/>
              </w:rPr>
              <w:t>and</w:t>
            </w:r>
          </w:p>
          <w:p w14:paraId="126DC995" w14:textId="77777777" w:rsidR="000A15BF" w:rsidRDefault="00000000">
            <w:pPr>
              <w:pStyle w:val="TableParagraph"/>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18DB0531" w14:textId="77777777" w:rsidR="000A15BF" w:rsidRDefault="000A15BF">
            <w:pPr>
              <w:pStyle w:val="TableParagraph"/>
              <w:rPr>
                <w:b/>
              </w:rPr>
            </w:pPr>
          </w:p>
          <w:p w14:paraId="2562D4C9" w14:textId="77777777" w:rsidR="000A15BF" w:rsidRDefault="000A15BF">
            <w:pPr>
              <w:pStyle w:val="TableParagraph"/>
              <w:rPr>
                <w:b/>
              </w:rPr>
            </w:pPr>
          </w:p>
          <w:p w14:paraId="5B89EE65" w14:textId="77777777" w:rsidR="000A15BF" w:rsidRDefault="000A15BF">
            <w:pPr>
              <w:pStyle w:val="TableParagraph"/>
              <w:spacing w:before="134"/>
              <w:rPr>
                <w:b/>
              </w:rPr>
            </w:pPr>
          </w:p>
          <w:p w14:paraId="558B8E8D" w14:textId="77777777" w:rsidR="000A15BF" w:rsidRDefault="00000000">
            <w:pPr>
              <w:pStyle w:val="TableParagraph"/>
              <w:ind w:left="194" w:firstLine="292"/>
            </w:pPr>
            <w:r>
              <w:t>Scope</w:t>
            </w:r>
            <w:r>
              <w:rPr>
                <w:spacing w:val="-13"/>
              </w:rPr>
              <w:t xml:space="preserve"> </w:t>
            </w:r>
            <w:r>
              <w:t>of</w:t>
            </w:r>
            <w:r>
              <w:rPr>
                <w:spacing w:val="-12"/>
              </w:rPr>
              <w:t xml:space="preserve"> </w:t>
            </w:r>
            <w:r>
              <w:t>Work and</w:t>
            </w:r>
            <w:r>
              <w:rPr>
                <w:spacing w:val="-3"/>
              </w:rPr>
              <w:t xml:space="preserve"> </w:t>
            </w:r>
            <w:r>
              <w:rPr>
                <w:spacing w:val="-2"/>
              </w:rPr>
              <w:t>Methodology</w:t>
            </w:r>
          </w:p>
        </w:tc>
        <w:tc>
          <w:tcPr>
            <w:tcW w:w="2700" w:type="dxa"/>
            <w:tcBorders>
              <w:top w:val="single" w:sz="4" w:space="0" w:color="000000"/>
              <w:left w:val="single" w:sz="4" w:space="0" w:color="000000"/>
              <w:bottom w:val="single" w:sz="4" w:space="0" w:color="000000"/>
              <w:right w:val="single" w:sz="4" w:space="0" w:color="000000"/>
            </w:tcBorders>
          </w:tcPr>
          <w:p w14:paraId="65E8ACB5" w14:textId="77777777" w:rsidR="000A15BF" w:rsidRDefault="00000000">
            <w:pPr>
              <w:pStyle w:val="TableParagraph"/>
              <w:ind w:left="111" w:right="209"/>
            </w:pPr>
            <w:r>
              <w:t xml:space="preserve">All services must be </w:t>
            </w:r>
            <w:r>
              <w:rPr>
                <w:spacing w:val="-2"/>
              </w:rPr>
              <w:t>delivered</w:t>
            </w:r>
            <w:r>
              <w:rPr>
                <w:spacing w:val="-4"/>
              </w:rPr>
              <w:t xml:space="preserve"> </w:t>
            </w:r>
            <w:r>
              <w:rPr>
                <w:spacing w:val="-2"/>
              </w:rPr>
              <w:t xml:space="preserve">on-premises </w:t>
            </w:r>
            <w:r>
              <w:t>within the MOPH’s</w:t>
            </w:r>
          </w:p>
          <w:p w14:paraId="2A3694C4" w14:textId="77777777" w:rsidR="000A15BF" w:rsidRDefault="00000000">
            <w:pPr>
              <w:pStyle w:val="TableParagraph"/>
              <w:ind w:left="111" w:right="290"/>
            </w:pPr>
            <w:r>
              <w:t>environment</w:t>
            </w:r>
            <w:r>
              <w:rPr>
                <w:spacing w:val="-13"/>
              </w:rPr>
              <w:t xml:space="preserve"> </w:t>
            </w:r>
            <w:r>
              <w:t>using</w:t>
            </w:r>
            <w:r>
              <w:rPr>
                <w:spacing w:val="-12"/>
              </w:rPr>
              <w:t xml:space="preserve"> </w:t>
            </w:r>
            <w:r>
              <w:t>locally available resources; no</w:t>
            </w:r>
          </w:p>
          <w:p w14:paraId="0AF5E418" w14:textId="77777777" w:rsidR="000A15BF" w:rsidRDefault="00000000">
            <w:pPr>
              <w:pStyle w:val="TableParagraph"/>
              <w:ind w:left="111"/>
            </w:pPr>
            <w:r>
              <w:t>remote</w:t>
            </w:r>
            <w:r>
              <w:rPr>
                <w:spacing w:val="-13"/>
              </w:rPr>
              <w:t xml:space="preserve"> </w:t>
            </w:r>
            <w:r>
              <w:t>delivery</w:t>
            </w:r>
            <w:r>
              <w:rPr>
                <w:spacing w:val="-12"/>
              </w:rPr>
              <w:t xml:space="preserve"> </w:t>
            </w:r>
            <w:r>
              <w:t>or</w:t>
            </w:r>
            <w:r>
              <w:rPr>
                <w:spacing w:val="-13"/>
              </w:rPr>
              <w:t xml:space="preserve"> </w:t>
            </w:r>
            <w:r>
              <w:t>offshore resources will be accepted for any phase of the</w:t>
            </w:r>
          </w:p>
          <w:p w14:paraId="163C2BBC" w14:textId="77777777" w:rsidR="000A15BF" w:rsidRDefault="00000000">
            <w:pPr>
              <w:pStyle w:val="TableParagraph"/>
              <w:spacing w:line="248" w:lineRule="exact"/>
              <w:ind w:left="111"/>
            </w:pPr>
            <w:r>
              <w:rPr>
                <w:spacing w:val="-2"/>
              </w:rPr>
              <w:t>engagement</w:t>
            </w:r>
          </w:p>
        </w:tc>
        <w:tc>
          <w:tcPr>
            <w:tcW w:w="1795" w:type="dxa"/>
            <w:tcBorders>
              <w:top w:val="single" w:sz="4" w:space="0" w:color="000000"/>
              <w:left w:val="single" w:sz="4" w:space="0" w:color="000000"/>
              <w:bottom w:val="single" w:sz="4" w:space="0" w:color="000000"/>
              <w:right w:val="single" w:sz="4" w:space="0" w:color="000000"/>
            </w:tcBorders>
          </w:tcPr>
          <w:p w14:paraId="1D669BEC"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0478714C"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1B9F2BCE" w14:textId="77777777" w:rsidR="000A15BF" w:rsidRDefault="000A15BF">
            <w:pPr>
              <w:rPr>
                <w:sz w:val="2"/>
                <w:szCs w:val="2"/>
              </w:rPr>
            </w:pPr>
          </w:p>
        </w:tc>
      </w:tr>
      <w:tr w:rsidR="000F0431" w14:paraId="43175DB3" w14:textId="77777777">
        <w:trPr>
          <w:trHeight w:val="2150"/>
        </w:trPr>
        <w:tc>
          <w:tcPr>
            <w:tcW w:w="547" w:type="dxa"/>
            <w:tcBorders>
              <w:top w:val="single" w:sz="4" w:space="0" w:color="000000"/>
              <w:left w:val="thinThickMediumGap" w:sz="3" w:space="0" w:color="000000"/>
              <w:bottom w:val="single" w:sz="4" w:space="0" w:color="000000"/>
              <w:right w:val="single" w:sz="4" w:space="0" w:color="000000"/>
            </w:tcBorders>
          </w:tcPr>
          <w:p w14:paraId="3C2ABAE3" w14:textId="77777777" w:rsidR="000A15BF" w:rsidRDefault="000A15BF">
            <w:pPr>
              <w:pStyle w:val="TableParagraph"/>
              <w:rPr>
                <w:b/>
              </w:rPr>
            </w:pPr>
          </w:p>
          <w:p w14:paraId="4E5064EA" w14:textId="77777777" w:rsidR="000A15BF" w:rsidRDefault="000A15BF">
            <w:pPr>
              <w:pStyle w:val="TableParagraph"/>
              <w:rPr>
                <w:b/>
              </w:rPr>
            </w:pPr>
          </w:p>
          <w:p w14:paraId="7D3C45A9" w14:textId="77777777" w:rsidR="000A15BF" w:rsidRDefault="000A15BF">
            <w:pPr>
              <w:pStyle w:val="TableParagraph"/>
              <w:spacing w:before="134"/>
              <w:rPr>
                <w:b/>
              </w:rPr>
            </w:pPr>
          </w:p>
          <w:p w14:paraId="0C4970BD" w14:textId="77777777" w:rsidR="000A15BF" w:rsidRDefault="00000000">
            <w:pPr>
              <w:pStyle w:val="TableParagraph"/>
              <w:ind w:right="91"/>
              <w:jc w:val="right"/>
              <w:rPr>
                <w:b/>
              </w:rPr>
            </w:pPr>
            <w:r>
              <w:rPr>
                <w:b/>
                <w:spacing w:val="-5"/>
              </w:rPr>
              <w:t>12</w:t>
            </w:r>
          </w:p>
        </w:tc>
        <w:tc>
          <w:tcPr>
            <w:tcW w:w="2076" w:type="dxa"/>
            <w:tcBorders>
              <w:top w:val="single" w:sz="4" w:space="0" w:color="000000"/>
              <w:left w:val="single" w:sz="4" w:space="0" w:color="000000"/>
              <w:bottom w:val="single" w:sz="4" w:space="0" w:color="000000"/>
              <w:right w:val="single" w:sz="4" w:space="0" w:color="000000"/>
            </w:tcBorders>
          </w:tcPr>
          <w:p w14:paraId="7876BE60" w14:textId="77777777" w:rsidR="000A15BF" w:rsidRDefault="000A15BF">
            <w:pPr>
              <w:pStyle w:val="TableParagraph"/>
              <w:rPr>
                <w:b/>
              </w:rPr>
            </w:pPr>
          </w:p>
          <w:p w14:paraId="7E726028" w14:textId="77777777" w:rsidR="000A15BF" w:rsidRDefault="000A15BF">
            <w:pPr>
              <w:pStyle w:val="TableParagraph"/>
              <w:spacing w:before="134"/>
              <w:rPr>
                <w:b/>
              </w:rPr>
            </w:pPr>
          </w:p>
          <w:p w14:paraId="04DFE555" w14:textId="77777777" w:rsidR="000A15BF" w:rsidRDefault="00000000">
            <w:pPr>
              <w:pStyle w:val="TableParagraph"/>
              <w:ind w:left="110"/>
            </w:pPr>
            <w:r>
              <w:rPr>
                <w:spacing w:val="-2"/>
              </w:rPr>
              <w:t>Vulnerability</w:t>
            </w:r>
          </w:p>
          <w:p w14:paraId="1C6D98AA" w14:textId="77777777" w:rsidR="000A15BF" w:rsidRDefault="00000000">
            <w:pPr>
              <w:pStyle w:val="TableParagraph"/>
              <w:ind w:left="110"/>
            </w:pPr>
            <w:r>
              <w:t>Assessment</w:t>
            </w:r>
            <w:r>
              <w:rPr>
                <w:spacing w:val="-6"/>
              </w:rPr>
              <w:t xml:space="preserve"> </w:t>
            </w:r>
            <w:r>
              <w:rPr>
                <w:spacing w:val="-5"/>
              </w:rPr>
              <w:t>and</w:t>
            </w:r>
          </w:p>
          <w:p w14:paraId="338680BC" w14:textId="77777777" w:rsidR="000A15BF" w:rsidRDefault="00000000">
            <w:pPr>
              <w:pStyle w:val="TableParagraph"/>
              <w:spacing w:before="1"/>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4A057101" w14:textId="77777777" w:rsidR="000A15BF" w:rsidRDefault="000A15BF">
            <w:pPr>
              <w:pStyle w:val="TableParagraph"/>
              <w:rPr>
                <w:b/>
              </w:rPr>
            </w:pPr>
          </w:p>
          <w:p w14:paraId="4DCD22DB" w14:textId="77777777" w:rsidR="000A15BF" w:rsidRDefault="000A15BF">
            <w:pPr>
              <w:pStyle w:val="TableParagraph"/>
              <w:spacing w:before="268"/>
              <w:rPr>
                <w:b/>
              </w:rPr>
            </w:pPr>
          </w:p>
          <w:p w14:paraId="51BF1030" w14:textId="77777777" w:rsidR="000A15BF" w:rsidRDefault="00000000">
            <w:pPr>
              <w:pStyle w:val="TableParagraph"/>
              <w:ind w:left="151" w:right="130" w:firstLine="146"/>
            </w:pPr>
            <w:r>
              <w:t>Scope of Work and</w:t>
            </w:r>
            <w:r>
              <w:rPr>
                <w:spacing w:val="-13"/>
              </w:rPr>
              <w:t xml:space="preserve"> </w:t>
            </w:r>
            <w:r>
              <w:t>Methodology</w:t>
            </w:r>
          </w:p>
        </w:tc>
        <w:tc>
          <w:tcPr>
            <w:tcW w:w="2700" w:type="dxa"/>
            <w:tcBorders>
              <w:top w:val="single" w:sz="4" w:space="0" w:color="000000"/>
              <w:left w:val="single" w:sz="4" w:space="0" w:color="000000"/>
              <w:bottom w:val="single" w:sz="4" w:space="0" w:color="000000"/>
              <w:right w:val="single" w:sz="4" w:space="0" w:color="000000"/>
            </w:tcBorders>
          </w:tcPr>
          <w:p w14:paraId="29DCD91B" w14:textId="77777777" w:rsidR="000A15BF" w:rsidRDefault="00000000">
            <w:pPr>
              <w:pStyle w:val="TableParagraph"/>
              <w:ind w:left="111"/>
            </w:pPr>
            <w:r>
              <w:t>The Bidder must initiate project</w:t>
            </w:r>
            <w:r>
              <w:rPr>
                <w:spacing w:val="-13"/>
              </w:rPr>
              <w:t xml:space="preserve"> </w:t>
            </w:r>
            <w:r>
              <w:t>activities</w:t>
            </w:r>
            <w:r>
              <w:rPr>
                <w:spacing w:val="-12"/>
              </w:rPr>
              <w:t xml:space="preserve"> </w:t>
            </w:r>
            <w:r>
              <w:t>within</w:t>
            </w:r>
            <w:r>
              <w:rPr>
                <w:spacing w:val="-13"/>
              </w:rPr>
              <w:t xml:space="preserve"> </w:t>
            </w:r>
            <w:r>
              <w:t>one</w:t>
            </w:r>
          </w:p>
          <w:p w14:paraId="1881A838" w14:textId="77777777" w:rsidR="000A15BF" w:rsidRDefault="00000000">
            <w:pPr>
              <w:pStyle w:val="TableParagraph"/>
              <w:ind w:left="111"/>
            </w:pPr>
            <w:r>
              <w:t>(1) week from the date of contract signing, ensuring timely mobilization of resources</w:t>
            </w:r>
            <w:r>
              <w:rPr>
                <w:spacing w:val="-13"/>
              </w:rPr>
              <w:t xml:space="preserve"> </w:t>
            </w:r>
            <w:r>
              <w:t>and</w:t>
            </w:r>
            <w:r>
              <w:rPr>
                <w:spacing w:val="-12"/>
              </w:rPr>
              <w:t xml:space="preserve"> </w:t>
            </w:r>
            <w:r>
              <w:t>kickoff</w:t>
            </w:r>
            <w:r>
              <w:rPr>
                <w:spacing w:val="-13"/>
              </w:rPr>
              <w:t xml:space="preserve"> </w:t>
            </w:r>
            <w:r>
              <w:t>of</w:t>
            </w:r>
            <w:r>
              <w:rPr>
                <w:spacing w:val="-12"/>
              </w:rPr>
              <w:t xml:space="preserve"> </w:t>
            </w:r>
            <w:r>
              <w:t>all planned deliverables</w:t>
            </w:r>
          </w:p>
          <w:p w14:paraId="411F23CA" w14:textId="77777777" w:rsidR="000A15BF" w:rsidRDefault="00000000">
            <w:pPr>
              <w:pStyle w:val="TableParagraph"/>
              <w:spacing w:before="1" w:line="249" w:lineRule="exact"/>
              <w:ind w:left="111"/>
            </w:pPr>
            <w:r>
              <w:t>without</w:t>
            </w:r>
            <w:r>
              <w:rPr>
                <w:spacing w:val="-7"/>
              </w:rPr>
              <w:t xml:space="preserve"> </w:t>
            </w:r>
            <w:r>
              <w:rPr>
                <w:spacing w:val="-2"/>
              </w:rPr>
              <w:t>delays</w:t>
            </w:r>
          </w:p>
        </w:tc>
        <w:tc>
          <w:tcPr>
            <w:tcW w:w="1795" w:type="dxa"/>
            <w:tcBorders>
              <w:top w:val="single" w:sz="4" w:space="0" w:color="000000"/>
              <w:left w:val="single" w:sz="4" w:space="0" w:color="000000"/>
              <w:bottom w:val="single" w:sz="4" w:space="0" w:color="000000"/>
              <w:right w:val="single" w:sz="4" w:space="0" w:color="000000"/>
            </w:tcBorders>
          </w:tcPr>
          <w:p w14:paraId="62ACE61B"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1E047EF7"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D878573" w14:textId="77777777" w:rsidR="000A15BF" w:rsidRDefault="000A15BF">
            <w:pPr>
              <w:rPr>
                <w:sz w:val="2"/>
                <w:szCs w:val="2"/>
              </w:rPr>
            </w:pPr>
          </w:p>
        </w:tc>
      </w:tr>
      <w:tr w:rsidR="000F0431" w14:paraId="41C9089B" w14:textId="77777777">
        <w:trPr>
          <w:trHeight w:val="1158"/>
        </w:trPr>
        <w:tc>
          <w:tcPr>
            <w:tcW w:w="547" w:type="dxa"/>
            <w:tcBorders>
              <w:top w:val="single" w:sz="4" w:space="0" w:color="000000"/>
              <w:left w:val="thinThickMediumGap" w:sz="3" w:space="0" w:color="000000"/>
              <w:bottom w:val="single" w:sz="4" w:space="0" w:color="000000"/>
              <w:right w:val="single" w:sz="4" w:space="0" w:color="000000"/>
            </w:tcBorders>
          </w:tcPr>
          <w:p w14:paraId="72727C75" w14:textId="77777777" w:rsidR="000A15BF" w:rsidRDefault="000A15BF">
            <w:pPr>
              <w:pStyle w:val="TableParagraph"/>
              <w:spacing w:before="174"/>
              <w:rPr>
                <w:b/>
              </w:rPr>
            </w:pPr>
          </w:p>
          <w:p w14:paraId="2D1D8BF1" w14:textId="77777777" w:rsidR="000A15BF" w:rsidRDefault="00000000">
            <w:pPr>
              <w:pStyle w:val="TableParagraph"/>
              <w:ind w:right="91"/>
              <w:jc w:val="right"/>
              <w:rPr>
                <w:b/>
              </w:rPr>
            </w:pPr>
            <w:r>
              <w:rPr>
                <w:b/>
                <w:spacing w:val="-5"/>
              </w:rPr>
              <w:t>13</w:t>
            </w:r>
          </w:p>
        </w:tc>
        <w:tc>
          <w:tcPr>
            <w:tcW w:w="2076" w:type="dxa"/>
            <w:tcBorders>
              <w:top w:val="single" w:sz="4" w:space="0" w:color="000000"/>
              <w:left w:val="single" w:sz="4" w:space="0" w:color="000000"/>
              <w:bottom w:val="single" w:sz="4" w:space="0" w:color="000000"/>
              <w:right w:val="single" w:sz="4" w:space="0" w:color="000000"/>
            </w:tcBorders>
          </w:tcPr>
          <w:p w14:paraId="618E64B4" w14:textId="77777777" w:rsidR="000A15BF" w:rsidRDefault="00000000">
            <w:pPr>
              <w:pStyle w:val="TableParagraph"/>
              <w:spacing w:before="176" w:line="267" w:lineRule="exact"/>
              <w:ind w:left="110"/>
            </w:pPr>
            <w:r>
              <w:rPr>
                <w:spacing w:val="-2"/>
              </w:rPr>
              <w:t>Vulnerability</w:t>
            </w:r>
          </w:p>
          <w:p w14:paraId="2EBA4A86" w14:textId="77777777" w:rsidR="000A15BF" w:rsidRDefault="00000000">
            <w:pPr>
              <w:pStyle w:val="TableParagraph"/>
              <w:spacing w:line="267" w:lineRule="exact"/>
              <w:ind w:left="110"/>
            </w:pPr>
            <w:r>
              <w:t>Assessment</w:t>
            </w:r>
            <w:r>
              <w:rPr>
                <w:spacing w:val="-6"/>
              </w:rPr>
              <w:t xml:space="preserve"> </w:t>
            </w:r>
            <w:r>
              <w:rPr>
                <w:spacing w:val="-5"/>
              </w:rPr>
              <w:t>and</w:t>
            </w:r>
          </w:p>
          <w:p w14:paraId="3BC9B732" w14:textId="77777777" w:rsidR="000A15BF" w:rsidRDefault="00000000">
            <w:pPr>
              <w:pStyle w:val="TableParagraph"/>
              <w:spacing w:before="1"/>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4485BBB3" w14:textId="77777777" w:rsidR="000A15BF" w:rsidRDefault="00000000">
            <w:pPr>
              <w:pStyle w:val="TableParagraph"/>
              <w:spacing w:before="44" w:line="237" w:lineRule="auto"/>
              <w:ind w:left="226" w:right="204" w:firstLine="156"/>
            </w:pPr>
            <w:r>
              <w:rPr>
                <w:spacing w:val="-2"/>
              </w:rPr>
              <w:t xml:space="preserve">Vulnerability </w:t>
            </w:r>
            <w:r>
              <w:t>Assessment</w:t>
            </w:r>
            <w:r>
              <w:rPr>
                <w:spacing w:val="-13"/>
              </w:rPr>
              <w:t xml:space="preserve"> </w:t>
            </w:r>
            <w:r>
              <w:t>and</w:t>
            </w:r>
          </w:p>
          <w:p w14:paraId="597EA741" w14:textId="77777777" w:rsidR="000A15BF" w:rsidRDefault="00000000">
            <w:pPr>
              <w:pStyle w:val="TableParagraph"/>
              <w:spacing w:before="1"/>
              <w:ind w:left="636" w:right="399" w:hanging="214"/>
            </w:pPr>
            <w:r>
              <w:rPr>
                <w:spacing w:val="-2"/>
              </w:rPr>
              <w:t>Penetration Testing</w:t>
            </w:r>
          </w:p>
        </w:tc>
        <w:tc>
          <w:tcPr>
            <w:tcW w:w="2700" w:type="dxa"/>
            <w:tcBorders>
              <w:top w:val="single" w:sz="4" w:space="0" w:color="000000"/>
              <w:left w:val="single" w:sz="4" w:space="0" w:color="000000"/>
              <w:bottom w:val="single" w:sz="4" w:space="0" w:color="000000"/>
              <w:right w:val="single" w:sz="4" w:space="0" w:color="000000"/>
            </w:tcBorders>
          </w:tcPr>
          <w:p w14:paraId="6AE351A9" w14:textId="77777777" w:rsidR="000A15BF" w:rsidRDefault="00000000">
            <w:pPr>
              <w:pStyle w:val="TableParagraph"/>
              <w:spacing w:before="44" w:line="237" w:lineRule="auto"/>
              <w:ind w:left="111"/>
            </w:pPr>
            <w:r>
              <w:t>Quality</w:t>
            </w:r>
            <w:r>
              <w:rPr>
                <w:spacing w:val="-13"/>
              </w:rPr>
              <w:t xml:space="preserve"> </w:t>
            </w:r>
            <w:r>
              <w:t>Assurance</w:t>
            </w:r>
            <w:r>
              <w:rPr>
                <w:spacing w:val="-12"/>
              </w:rPr>
              <w:t xml:space="preserve"> </w:t>
            </w:r>
            <w:r>
              <w:t>plan including Testing,</w:t>
            </w:r>
          </w:p>
          <w:p w14:paraId="2DC0B390" w14:textId="77777777" w:rsidR="000A15BF" w:rsidRDefault="00000000">
            <w:pPr>
              <w:pStyle w:val="TableParagraph"/>
              <w:spacing w:before="1"/>
              <w:ind w:left="111"/>
            </w:pPr>
            <w:r>
              <w:rPr>
                <w:spacing w:val="-2"/>
              </w:rPr>
              <w:t>Validation,</w:t>
            </w:r>
            <w:r>
              <w:rPr>
                <w:spacing w:val="-11"/>
              </w:rPr>
              <w:t xml:space="preserve"> </w:t>
            </w:r>
            <w:r>
              <w:rPr>
                <w:spacing w:val="-2"/>
              </w:rPr>
              <w:t>Acceptance Criteria</w:t>
            </w:r>
          </w:p>
        </w:tc>
        <w:tc>
          <w:tcPr>
            <w:tcW w:w="1795" w:type="dxa"/>
            <w:tcBorders>
              <w:top w:val="single" w:sz="4" w:space="0" w:color="000000"/>
              <w:left w:val="single" w:sz="4" w:space="0" w:color="000000"/>
              <w:bottom w:val="single" w:sz="4" w:space="0" w:color="000000"/>
              <w:right w:val="single" w:sz="4" w:space="0" w:color="000000"/>
            </w:tcBorders>
          </w:tcPr>
          <w:p w14:paraId="54B555D5"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4BAAA0E6"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6BEB6D32" w14:textId="77777777" w:rsidR="000A15BF" w:rsidRDefault="000A15BF">
            <w:pPr>
              <w:rPr>
                <w:sz w:val="2"/>
                <w:szCs w:val="2"/>
              </w:rPr>
            </w:pPr>
          </w:p>
        </w:tc>
      </w:tr>
      <w:tr w:rsidR="000F0431" w14:paraId="414DFF84" w14:textId="77777777">
        <w:trPr>
          <w:trHeight w:val="1861"/>
        </w:trPr>
        <w:tc>
          <w:tcPr>
            <w:tcW w:w="10915" w:type="dxa"/>
            <w:gridSpan w:val="7"/>
            <w:tcBorders>
              <w:top w:val="nil"/>
            </w:tcBorders>
          </w:tcPr>
          <w:p w14:paraId="585BFC72" w14:textId="77777777" w:rsidR="000A15BF" w:rsidRDefault="000A15BF">
            <w:pPr>
              <w:pStyle w:val="TableParagraph"/>
              <w:rPr>
                <w:b/>
                <w:sz w:val="16"/>
              </w:rPr>
            </w:pPr>
          </w:p>
          <w:p w14:paraId="5BF08EF5" w14:textId="77777777" w:rsidR="000A15BF" w:rsidRDefault="000A15BF">
            <w:pPr>
              <w:pStyle w:val="TableParagraph"/>
              <w:rPr>
                <w:b/>
                <w:sz w:val="16"/>
              </w:rPr>
            </w:pPr>
          </w:p>
          <w:p w14:paraId="36A93C46" w14:textId="77777777" w:rsidR="000A15BF" w:rsidRDefault="000A15BF">
            <w:pPr>
              <w:pStyle w:val="TableParagraph"/>
              <w:rPr>
                <w:b/>
                <w:sz w:val="16"/>
              </w:rPr>
            </w:pPr>
          </w:p>
          <w:p w14:paraId="157A1928" w14:textId="77777777" w:rsidR="000A15BF" w:rsidRDefault="000A15BF">
            <w:pPr>
              <w:pStyle w:val="TableParagraph"/>
              <w:rPr>
                <w:b/>
                <w:sz w:val="16"/>
              </w:rPr>
            </w:pPr>
          </w:p>
          <w:p w14:paraId="0823D133" w14:textId="77777777" w:rsidR="000A15BF" w:rsidRDefault="000A15BF">
            <w:pPr>
              <w:pStyle w:val="TableParagraph"/>
              <w:rPr>
                <w:b/>
                <w:sz w:val="16"/>
              </w:rPr>
            </w:pPr>
          </w:p>
          <w:p w14:paraId="611D57CF" w14:textId="77777777" w:rsidR="000A15BF" w:rsidRDefault="000A15BF">
            <w:pPr>
              <w:pStyle w:val="TableParagraph"/>
              <w:spacing w:before="118"/>
              <w:rPr>
                <w:b/>
                <w:sz w:val="16"/>
              </w:rPr>
            </w:pPr>
          </w:p>
          <w:p w14:paraId="3DBE8893" w14:textId="77777777" w:rsidR="000A15BF" w:rsidRDefault="00000000">
            <w:pPr>
              <w:pStyle w:val="TableParagraph"/>
              <w:spacing w:line="195" w:lineRule="exact"/>
              <w:ind w:left="9625"/>
              <w:rPr>
                <w:b/>
                <w:sz w:val="16"/>
              </w:rPr>
            </w:pPr>
            <w:r>
              <w:rPr>
                <w:sz w:val="16"/>
              </w:rPr>
              <w:t>Page</w:t>
            </w:r>
            <w:r>
              <w:rPr>
                <w:spacing w:val="-2"/>
                <w:sz w:val="16"/>
              </w:rPr>
              <w:t xml:space="preserve"> </w:t>
            </w:r>
            <w:r>
              <w:rPr>
                <w:b/>
                <w:sz w:val="16"/>
              </w:rPr>
              <w:t>44</w:t>
            </w:r>
            <w:r>
              <w:rPr>
                <w:b/>
                <w:spacing w:val="-1"/>
                <w:sz w:val="16"/>
              </w:rPr>
              <w:t xml:space="preserve"> </w:t>
            </w:r>
            <w:r>
              <w:rPr>
                <w:sz w:val="16"/>
              </w:rPr>
              <w:t>of</w:t>
            </w:r>
            <w:r>
              <w:rPr>
                <w:spacing w:val="-2"/>
                <w:sz w:val="16"/>
              </w:rPr>
              <w:t xml:space="preserve"> </w:t>
            </w:r>
            <w:r>
              <w:rPr>
                <w:b/>
                <w:spacing w:val="-5"/>
                <w:sz w:val="16"/>
              </w:rPr>
              <w:t>71</w:t>
            </w:r>
          </w:p>
          <w:p w14:paraId="518A4A37" w14:textId="77777777" w:rsidR="000A15BF" w:rsidRDefault="00000000">
            <w:pPr>
              <w:pStyle w:val="TableParagraph"/>
              <w:spacing w:line="195" w:lineRule="exact"/>
              <w:ind w:left="215"/>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68503521" w14:textId="77777777" w:rsidR="000A15BF" w:rsidRDefault="000A15BF">
      <w:pPr>
        <w:pStyle w:val="TableParagraph"/>
        <w:spacing w:line="195" w:lineRule="exact"/>
        <w:rPr>
          <w:sz w:val="16"/>
        </w:rPr>
        <w:sectPr w:rsidR="000A15BF">
          <w:footerReference w:type="default" r:id="rId10"/>
          <w:pgSz w:w="11910" w:h="16840"/>
          <w:pgMar w:top="460" w:right="425" w:bottom="280" w:left="425" w:header="0" w:footer="0" w:gutter="0"/>
          <w:cols w:space="720"/>
        </w:sectPr>
      </w:pPr>
    </w:p>
    <w:tbl>
      <w:tblPr>
        <w:tblW w:w="0" w:type="auto"/>
        <w:tblInd w:w="8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547"/>
        <w:gridCol w:w="2076"/>
        <w:gridCol w:w="1889"/>
        <w:gridCol w:w="2700"/>
        <w:gridCol w:w="1795"/>
        <w:gridCol w:w="1715"/>
        <w:gridCol w:w="193"/>
      </w:tblGrid>
      <w:tr w:rsidR="000F0431" w14:paraId="1B80B130" w14:textId="77777777">
        <w:trPr>
          <w:trHeight w:val="1391"/>
        </w:trPr>
        <w:tc>
          <w:tcPr>
            <w:tcW w:w="10915" w:type="dxa"/>
            <w:gridSpan w:val="7"/>
            <w:tcBorders>
              <w:bottom w:val="nil"/>
            </w:tcBorders>
          </w:tcPr>
          <w:p w14:paraId="68132C72" w14:textId="77777777" w:rsidR="000A15BF" w:rsidRDefault="000A15BF">
            <w:pPr>
              <w:pStyle w:val="TableParagraph"/>
              <w:spacing w:before="8"/>
              <w:rPr>
                <w:b/>
                <w:sz w:val="5"/>
              </w:rPr>
            </w:pPr>
          </w:p>
          <w:p w14:paraId="429CFC1D" w14:textId="77777777" w:rsidR="000A15BF" w:rsidRDefault="00000000">
            <w:pPr>
              <w:pStyle w:val="TableParagraph"/>
              <w:ind w:left="3902"/>
              <w:rPr>
                <w:sz w:val="20"/>
              </w:rPr>
            </w:pPr>
            <w:r>
              <w:rPr>
                <w:noProof/>
                <w:sz w:val="20"/>
              </w:rPr>
              <w:drawing>
                <wp:inline distT="0" distB="0" distL="0" distR="0" wp14:anchorId="760441FE" wp14:editId="1C64961A">
                  <wp:extent cx="2025670" cy="605790"/>
                  <wp:effectExtent l="0" t="0" r="0" b="0"/>
                  <wp:docPr id="181" name="Image 181"/>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8" cstate="print"/>
                          <a:stretch>
                            <a:fillRect/>
                          </a:stretch>
                        </pic:blipFill>
                        <pic:spPr>
                          <a:xfrm>
                            <a:off x="0" y="0"/>
                            <a:ext cx="2025670" cy="605790"/>
                          </a:xfrm>
                          <a:prstGeom prst="rect">
                            <a:avLst/>
                          </a:prstGeom>
                        </pic:spPr>
                      </pic:pic>
                    </a:graphicData>
                  </a:graphic>
                </wp:inline>
              </w:drawing>
            </w:r>
          </w:p>
        </w:tc>
      </w:tr>
      <w:tr w:rsidR="000F0431" w14:paraId="6A258261" w14:textId="77777777">
        <w:trPr>
          <w:trHeight w:val="580"/>
        </w:trPr>
        <w:tc>
          <w:tcPr>
            <w:tcW w:w="547" w:type="dxa"/>
            <w:tcBorders>
              <w:top w:val="single" w:sz="4" w:space="0" w:color="000000"/>
              <w:left w:val="thinThickMediumGap" w:sz="3" w:space="0" w:color="000000"/>
              <w:bottom w:val="single" w:sz="4" w:space="0" w:color="000000"/>
              <w:right w:val="single" w:sz="4" w:space="0" w:color="000000"/>
            </w:tcBorders>
            <w:shd w:val="clear" w:color="auto" w:fill="D9D9D9"/>
          </w:tcPr>
          <w:p w14:paraId="331A514F" w14:textId="77777777" w:rsidR="000A15BF" w:rsidRDefault="00000000">
            <w:pPr>
              <w:pStyle w:val="TableParagraph"/>
              <w:spacing w:before="155"/>
              <w:ind w:right="94"/>
              <w:jc w:val="right"/>
              <w:rPr>
                <w:b/>
              </w:rPr>
            </w:pPr>
            <w:r>
              <w:rPr>
                <w:b/>
                <w:spacing w:val="-4"/>
              </w:rPr>
              <w:t>S.No</w:t>
            </w:r>
          </w:p>
        </w:tc>
        <w:tc>
          <w:tcPr>
            <w:tcW w:w="2076" w:type="dxa"/>
            <w:tcBorders>
              <w:top w:val="single" w:sz="4" w:space="0" w:color="000000"/>
              <w:left w:val="single" w:sz="4" w:space="0" w:color="000000"/>
              <w:bottom w:val="single" w:sz="4" w:space="0" w:color="000000"/>
              <w:right w:val="single" w:sz="4" w:space="0" w:color="000000"/>
            </w:tcBorders>
            <w:shd w:val="clear" w:color="auto" w:fill="D9D9D9"/>
          </w:tcPr>
          <w:p w14:paraId="13AE197F" w14:textId="77777777" w:rsidR="000A15BF" w:rsidRDefault="00000000">
            <w:pPr>
              <w:pStyle w:val="TableParagraph"/>
              <w:spacing w:before="155"/>
              <w:ind w:left="12"/>
              <w:jc w:val="center"/>
              <w:rPr>
                <w:b/>
              </w:rPr>
            </w:pPr>
            <w:r>
              <w:rPr>
                <w:b/>
                <w:spacing w:val="-2"/>
              </w:rPr>
              <w:t>Section</w:t>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14:paraId="1914CFCA" w14:textId="77777777" w:rsidR="000A15BF" w:rsidRDefault="00000000">
            <w:pPr>
              <w:pStyle w:val="TableParagraph"/>
              <w:spacing w:before="155"/>
              <w:ind w:left="17" w:right="5"/>
              <w:jc w:val="center"/>
              <w:rPr>
                <w:b/>
              </w:rPr>
            </w:pPr>
            <w:r>
              <w:rPr>
                <w:b/>
                <w:spacing w:val="-2"/>
              </w:rPr>
              <w:t>Sub-Section</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14:paraId="4E744A21" w14:textId="77777777" w:rsidR="000A15BF" w:rsidRDefault="00000000">
            <w:pPr>
              <w:pStyle w:val="TableParagraph"/>
              <w:spacing w:before="155"/>
              <w:ind w:left="756"/>
              <w:rPr>
                <w:b/>
              </w:rPr>
            </w:pPr>
            <w:r>
              <w:rPr>
                <w:b/>
                <w:spacing w:val="-2"/>
              </w:rPr>
              <w:t>Requirement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5E4CB458" w14:textId="77777777" w:rsidR="000A15BF" w:rsidRDefault="00000000">
            <w:pPr>
              <w:pStyle w:val="TableParagraph"/>
              <w:spacing w:before="20"/>
              <w:ind w:left="162" w:right="136" w:firstLine="204"/>
              <w:rPr>
                <w:b/>
              </w:rPr>
            </w:pPr>
            <w:r>
              <w:rPr>
                <w:b/>
                <w:spacing w:val="-2"/>
              </w:rPr>
              <w:t>Compliance (Yes/No/Partial)</w:t>
            </w:r>
          </w:p>
        </w:tc>
        <w:tc>
          <w:tcPr>
            <w:tcW w:w="1715" w:type="dxa"/>
            <w:tcBorders>
              <w:top w:val="single" w:sz="4" w:space="0" w:color="000000"/>
              <w:left w:val="single" w:sz="4" w:space="0" w:color="000000"/>
              <w:bottom w:val="single" w:sz="4" w:space="0" w:color="000000"/>
              <w:right w:val="single" w:sz="4" w:space="0" w:color="000000"/>
            </w:tcBorders>
            <w:shd w:val="clear" w:color="auto" w:fill="D9D9D9"/>
          </w:tcPr>
          <w:p w14:paraId="3FAF8470" w14:textId="77777777" w:rsidR="000A15BF" w:rsidRDefault="00000000">
            <w:pPr>
              <w:pStyle w:val="TableParagraph"/>
              <w:spacing w:before="20"/>
              <w:ind w:left="671" w:hanging="555"/>
              <w:rPr>
                <w:b/>
              </w:rPr>
            </w:pPr>
            <w:r>
              <w:rPr>
                <w:b/>
                <w:spacing w:val="-2"/>
              </w:rPr>
              <w:t xml:space="preserve">Comments/Rem </w:t>
            </w:r>
            <w:r>
              <w:rPr>
                <w:b/>
                <w:spacing w:val="-4"/>
              </w:rPr>
              <w:t>arks</w:t>
            </w:r>
          </w:p>
        </w:tc>
        <w:tc>
          <w:tcPr>
            <w:tcW w:w="193" w:type="dxa"/>
            <w:vMerge w:val="restart"/>
            <w:tcBorders>
              <w:top w:val="nil"/>
              <w:left w:val="single" w:sz="4" w:space="0" w:color="000000"/>
              <w:bottom w:val="nil"/>
            </w:tcBorders>
          </w:tcPr>
          <w:p w14:paraId="4B7888D0" w14:textId="77777777" w:rsidR="000A15BF" w:rsidRDefault="000A15BF">
            <w:pPr>
              <w:pStyle w:val="TableParagraph"/>
              <w:rPr>
                <w:rFonts w:ascii="Times New Roman"/>
                <w:sz w:val="20"/>
              </w:rPr>
            </w:pPr>
          </w:p>
        </w:tc>
      </w:tr>
      <w:tr w:rsidR="000F0431" w14:paraId="483AEDB2" w14:textId="77777777">
        <w:trPr>
          <w:trHeight w:val="3223"/>
        </w:trPr>
        <w:tc>
          <w:tcPr>
            <w:tcW w:w="547" w:type="dxa"/>
            <w:tcBorders>
              <w:top w:val="single" w:sz="4" w:space="0" w:color="000000"/>
              <w:left w:val="thinThickMediumGap" w:sz="3" w:space="0" w:color="000000"/>
              <w:bottom w:val="single" w:sz="4" w:space="0" w:color="000000"/>
              <w:right w:val="single" w:sz="4" w:space="0" w:color="000000"/>
            </w:tcBorders>
          </w:tcPr>
          <w:p w14:paraId="3C07B5E1" w14:textId="77777777" w:rsidR="000A15BF" w:rsidRDefault="000A15BF">
            <w:pPr>
              <w:pStyle w:val="TableParagraph"/>
              <w:rPr>
                <w:b/>
              </w:rPr>
            </w:pPr>
          </w:p>
          <w:p w14:paraId="0ED94F22" w14:textId="77777777" w:rsidR="000A15BF" w:rsidRDefault="000A15BF">
            <w:pPr>
              <w:pStyle w:val="TableParagraph"/>
              <w:rPr>
                <w:b/>
              </w:rPr>
            </w:pPr>
          </w:p>
          <w:p w14:paraId="41BD8F63" w14:textId="77777777" w:rsidR="000A15BF" w:rsidRDefault="000A15BF">
            <w:pPr>
              <w:pStyle w:val="TableParagraph"/>
              <w:rPr>
                <w:b/>
              </w:rPr>
            </w:pPr>
          </w:p>
          <w:p w14:paraId="2032A01C" w14:textId="77777777" w:rsidR="000A15BF" w:rsidRDefault="000A15BF">
            <w:pPr>
              <w:pStyle w:val="TableParagraph"/>
              <w:rPr>
                <w:b/>
              </w:rPr>
            </w:pPr>
          </w:p>
          <w:p w14:paraId="51350F2A" w14:textId="77777777" w:rsidR="000A15BF" w:rsidRDefault="000A15BF">
            <w:pPr>
              <w:pStyle w:val="TableParagraph"/>
              <w:spacing w:before="132"/>
              <w:rPr>
                <w:b/>
              </w:rPr>
            </w:pPr>
          </w:p>
          <w:p w14:paraId="7B93928D" w14:textId="77777777" w:rsidR="000A15BF" w:rsidRDefault="00000000">
            <w:pPr>
              <w:pStyle w:val="TableParagraph"/>
              <w:ind w:right="91"/>
              <w:jc w:val="right"/>
              <w:rPr>
                <w:b/>
              </w:rPr>
            </w:pPr>
            <w:r>
              <w:rPr>
                <w:b/>
                <w:spacing w:val="-5"/>
              </w:rPr>
              <w:t>14</w:t>
            </w:r>
          </w:p>
        </w:tc>
        <w:tc>
          <w:tcPr>
            <w:tcW w:w="2076" w:type="dxa"/>
            <w:tcBorders>
              <w:top w:val="single" w:sz="4" w:space="0" w:color="000000"/>
              <w:left w:val="single" w:sz="4" w:space="0" w:color="000000"/>
              <w:bottom w:val="single" w:sz="4" w:space="0" w:color="000000"/>
              <w:right w:val="single" w:sz="4" w:space="0" w:color="000000"/>
            </w:tcBorders>
          </w:tcPr>
          <w:p w14:paraId="676A1252" w14:textId="77777777" w:rsidR="000A15BF" w:rsidRDefault="000A15BF">
            <w:pPr>
              <w:pStyle w:val="TableParagraph"/>
              <w:rPr>
                <w:b/>
              </w:rPr>
            </w:pPr>
          </w:p>
          <w:p w14:paraId="6B4DD197" w14:textId="77777777" w:rsidR="000A15BF" w:rsidRDefault="000A15BF">
            <w:pPr>
              <w:pStyle w:val="TableParagraph"/>
              <w:rPr>
                <w:b/>
              </w:rPr>
            </w:pPr>
          </w:p>
          <w:p w14:paraId="236E8D16" w14:textId="77777777" w:rsidR="000A15BF" w:rsidRDefault="000A15BF">
            <w:pPr>
              <w:pStyle w:val="TableParagraph"/>
              <w:rPr>
                <w:b/>
              </w:rPr>
            </w:pPr>
          </w:p>
          <w:p w14:paraId="632748F3" w14:textId="77777777" w:rsidR="000A15BF" w:rsidRDefault="000A15BF">
            <w:pPr>
              <w:pStyle w:val="TableParagraph"/>
              <w:spacing w:before="134"/>
              <w:rPr>
                <w:b/>
              </w:rPr>
            </w:pPr>
          </w:p>
          <w:p w14:paraId="752688D0" w14:textId="77777777" w:rsidR="000A15BF" w:rsidRDefault="00000000">
            <w:pPr>
              <w:pStyle w:val="TableParagraph"/>
              <w:spacing w:line="267" w:lineRule="exact"/>
              <w:ind w:left="110"/>
            </w:pPr>
            <w:r>
              <w:rPr>
                <w:spacing w:val="-2"/>
              </w:rPr>
              <w:t>Vulnerability</w:t>
            </w:r>
          </w:p>
          <w:p w14:paraId="625B7B09" w14:textId="77777777" w:rsidR="000A15BF" w:rsidRDefault="00000000">
            <w:pPr>
              <w:pStyle w:val="TableParagraph"/>
              <w:spacing w:line="267" w:lineRule="exact"/>
              <w:ind w:left="110"/>
            </w:pPr>
            <w:r>
              <w:t>Assessment</w:t>
            </w:r>
            <w:r>
              <w:rPr>
                <w:spacing w:val="-6"/>
              </w:rPr>
              <w:t xml:space="preserve"> </w:t>
            </w:r>
            <w:r>
              <w:rPr>
                <w:spacing w:val="-5"/>
              </w:rPr>
              <w:t>and</w:t>
            </w:r>
          </w:p>
          <w:p w14:paraId="6A8C02A0" w14:textId="77777777" w:rsidR="000A15BF" w:rsidRDefault="00000000">
            <w:pPr>
              <w:pStyle w:val="TableParagraph"/>
              <w:ind w:left="110"/>
            </w:pPr>
            <w:r>
              <w:rPr>
                <w:spacing w:val="-2"/>
              </w:rPr>
              <w:t>Penetratio]n</w:t>
            </w:r>
            <w:r>
              <w:rPr>
                <w:spacing w:val="-3"/>
              </w:rPr>
              <w:t xml:space="preserve"> </w:t>
            </w:r>
            <w:r>
              <w:rPr>
                <w:spacing w:val="-2"/>
              </w:rPr>
              <w:t>Testing</w:t>
            </w:r>
          </w:p>
        </w:tc>
        <w:tc>
          <w:tcPr>
            <w:tcW w:w="1889" w:type="dxa"/>
            <w:tcBorders>
              <w:top w:val="single" w:sz="4" w:space="0" w:color="000000"/>
              <w:left w:val="single" w:sz="4" w:space="0" w:color="000000"/>
              <w:bottom w:val="single" w:sz="4" w:space="0" w:color="000000"/>
              <w:right w:val="single" w:sz="4" w:space="0" w:color="000000"/>
            </w:tcBorders>
          </w:tcPr>
          <w:p w14:paraId="184DA5B8" w14:textId="77777777" w:rsidR="000A15BF" w:rsidRDefault="000A15BF">
            <w:pPr>
              <w:pStyle w:val="TableParagraph"/>
              <w:rPr>
                <w:b/>
              </w:rPr>
            </w:pPr>
          </w:p>
          <w:p w14:paraId="75DB4567" w14:textId="77777777" w:rsidR="000A15BF" w:rsidRDefault="000A15BF">
            <w:pPr>
              <w:pStyle w:val="TableParagraph"/>
              <w:rPr>
                <w:b/>
              </w:rPr>
            </w:pPr>
          </w:p>
          <w:p w14:paraId="78027E25" w14:textId="77777777" w:rsidR="000A15BF" w:rsidRDefault="000A15BF">
            <w:pPr>
              <w:pStyle w:val="TableParagraph"/>
              <w:rPr>
                <w:b/>
              </w:rPr>
            </w:pPr>
          </w:p>
          <w:p w14:paraId="12AE49DB" w14:textId="77777777" w:rsidR="000A15BF" w:rsidRDefault="000A15BF">
            <w:pPr>
              <w:pStyle w:val="TableParagraph"/>
              <w:rPr>
                <w:b/>
              </w:rPr>
            </w:pPr>
          </w:p>
          <w:p w14:paraId="43540623" w14:textId="77777777" w:rsidR="000A15BF" w:rsidRDefault="000A15BF">
            <w:pPr>
              <w:pStyle w:val="TableParagraph"/>
              <w:spacing w:before="132"/>
              <w:rPr>
                <w:b/>
              </w:rPr>
            </w:pPr>
          </w:p>
          <w:p w14:paraId="097C53AC" w14:textId="77777777" w:rsidR="000A15BF" w:rsidRDefault="00000000">
            <w:pPr>
              <w:pStyle w:val="TableParagraph"/>
              <w:ind w:left="17"/>
              <w:jc w:val="center"/>
            </w:pPr>
            <w:r>
              <w:rPr>
                <w:spacing w:val="-2"/>
              </w:rPr>
              <w:t>References</w:t>
            </w:r>
          </w:p>
        </w:tc>
        <w:tc>
          <w:tcPr>
            <w:tcW w:w="2700" w:type="dxa"/>
            <w:tcBorders>
              <w:top w:val="single" w:sz="4" w:space="0" w:color="000000"/>
              <w:left w:val="single" w:sz="4" w:space="0" w:color="000000"/>
              <w:bottom w:val="single" w:sz="4" w:space="0" w:color="000000"/>
              <w:right w:val="single" w:sz="4" w:space="0" w:color="000000"/>
            </w:tcBorders>
          </w:tcPr>
          <w:p w14:paraId="01A290A1" w14:textId="77777777" w:rsidR="000A15BF" w:rsidRDefault="00000000">
            <w:pPr>
              <w:pStyle w:val="TableParagraph"/>
              <w:ind w:left="111"/>
            </w:pPr>
            <w:r>
              <w:t>The</w:t>
            </w:r>
            <w:r>
              <w:rPr>
                <w:spacing w:val="-3"/>
              </w:rPr>
              <w:t xml:space="preserve"> </w:t>
            </w:r>
            <w:r>
              <w:t>Bidder</w:t>
            </w:r>
            <w:r>
              <w:rPr>
                <w:spacing w:val="-3"/>
              </w:rPr>
              <w:t xml:space="preserve"> </w:t>
            </w:r>
            <w:r>
              <w:t>must</w:t>
            </w:r>
            <w:r>
              <w:rPr>
                <w:spacing w:val="-4"/>
              </w:rPr>
              <w:t xml:space="preserve"> </w:t>
            </w:r>
            <w:r>
              <w:t>provide</w:t>
            </w:r>
            <w:r>
              <w:rPr>
                <w:spacing w:val="-3"/>
              </w:rPr>
              <w:t xml:space="preserve"> </w:t>
            </w:r>
            <w:r>
              <w:t>at least five (5) references for similar</w:t>
            </w:r>
            <w:r>
              <w:rPr>
                <w:spacing w:val="-13"/>
              </w:rPr>
              <w:t xml:space="preserve"> </w:t>
            </w:r>
            <w:r>
              <w:t>services</w:t>
            </w:r>
            <w:r>
              <w:rPr>
                <w:spacing w:val="-12"/>
              </w:rPr>
              <w:t xml:space="preserve"> </w:t>
            </w:r>
            <w:r>
              <w:t>successfully delivered within Qatar, including contact details</w:t>
            </w:r>
          </w:p>
          <w:p w14:paraId="54932B3B" w14:textId="77777777" w:rsidR="000A15BF" w:rsidRDefault="00000000">
            <w:pPr>
              <w:pStyle w:val="TableParagraph"/>
              <w:ind w:left="111"/>
            </w:pPr>
            <w:r>
              <w:t>(name, designation, organization, email, and phone</w:t>
            </w:r>
            <w:r>
              <w:rPr>
                <w:spacing w:val="-9"/>
              </w:rPr>
              <w:t xml:space="preserve"> </w:t>
            </w:r>
            <w:r>
              <w:t>number)</w:t>
            </w:r>
            <w:r>
              <w:rPr>
                <w:spacing w:val="-9"/>
              </w:rPr>
              <w:t xml:space="preserve"> </w:t>
            </w:r>
            <w:r>
              <w:t>and</w:t>
            </w:r>
            <w:r>
              <w:rPr>
                <w:spacing w:val="-10"/>
              </w:rPr>
              <w:t xml:space="preserve"> </w:t>
            </w:r>
            <w:r>
              <w:t>a</w:t>
            </w:r>
            <w:r>
              <w:rPr>
                <w:spacing w:val="-9"/>
              </w:rPr>
              <w:t xml:space="preserve"> </w:t>
            </w:r>
            <w:r>
              <w:t>brief description outlining the project scope, key</w:t>
            </w:r>
          </w:p>
          <w:p w14:paraId="2CEE5FDC" w14:textId="77777777" w:rsidR="000A15BF" w:rsidRDefault="00000000">
            <w:pPr>
              <w:pStyle w:val="TableParagraph"/>
              <w:spacing w:line="270" w:lineRule="atLeast"/>
              <w:ind w:left="111" w:right="216"/>
            </w:pPr>
            <w:r>
              <w:t>deliverables,</w:t>
            </w:r>
            <w:r>
              <w:rPr>
                <w:spacing w:val="-13"/>
              </w:rPr>
              <w:t xml:space="preserve"> </w:t>
            </w:r>
            <w:r>
              <w:t>and</w:t>
            </w:r>
            <w:r>
              <w:rPr>
                <w:spacing w:val="-12"/>
              </w:rPr>
              <w:t xml:space="preserve"> </w:t>
            </w:r>
            <w:r>
              <w:t xml:space="preserve">achieved </w:t>
            </w:r>
            <w:r>
              <w:rPr>
                <w:spacing w:val="-2"/>
              </w:rPr>
              <w:t>outcomes</w:t>
            </w:r>
          </w:p>
        </w:tc>
        <w:tc>
          <w:tcPr>
            <w:tcW w:w="1795" w:type="dxa"/>
            <w:tcBorders>
              <w:top w:val="single" w:sz="4" w:space="0" w:color="000000"/>
              <w:left w:val="single" w:sz="4" w:space="0" w:color="000000"/>
              <w:bottom w:val="single" w:sz="4" w:space="0" w:color="000000"/>
              <w:right w:val="single" w:sz="4" w:space="0" w:color="000000"/>
            </w:tcBorders>
          </w:tcPr>
          <w:p w14:paraId="4FE04FAA"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6B5D174E"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6D53F069" w14:textId="77777777" w:rsidR="000A15BF" w:rsidRDefault="000A15BF">
            <w:pPr>
              <w:rPr>
                <w:sz w:val="2"/>
                <w:szCs w:val="2"/>
              </w:rPr>
            </w:pPr>
          </w:p>
        </w:tc>
      </w:tr>
      <w:tr w:rsidR="000F0431" w14:paraId="1FF2796B" w14:textId="77777777">
        <w:trPr>
          <w:trHeight w:val="3758"/>
        </w:trPr>
        <w:tc>
          <w:tcPr>
            <w:tcW w:w="547" w:type="dxa"/>
            <w:tcBorders>
              <w:top w:val="single" w:sz="4" w:space="0" w:color="000000"/>
              <w:left w:val="thinThickMediumGap" w:sz="3" w:space="0" w:color="000000"/>
              <w:bottom w:val="single" w:sz="4" w:space="0" w:color="000000"/>
              <w:right w:val="single" w:sz="4" w:space="0" w:color="000000"/>
            </w:tcBorders>
          </w:tcPr>
          <w:p w14:paraId="17BDA1C1" w14:textId="77777777" w:rsidR="000A15BF" w:rsidRDefault="000A15BF">
            <w:pPr>
              <w:pStyle w:val="TableParagraph"/>
              <w:rPr>
                <w:b/>
              </w:rPr>
            </w:pPr>
          </w:p>
          <w:p w14:paraId="60F325A7" w14:textId="77777777" w:rsidR="000A15BF" w:rsidRDefault="000A15BF">
            <w:pPr>
              <w:pStyle w:val="TableParagraph"/>
              <w:rPr>
                <w:b/>
              </w:rPr>
            </w:pPr>
          </w:p>
          <w:p w14:paraId="6AF86EE0" w14:textId="77777777" w:rsidR="000A15BF" w:rsidRDefault="000A15BF">
            <w:pPr>
              <w:pStyle w:val="TableParagraph"/>
              <w:rPr>
                <w:b/>
              </w:rPr>
            </w:pPr>
          </w:p>
          <w:p w14:paraId="57C28734" w14:textId="77777777" w:rsidR="000A15BF" w:rsidRDefault="000A15BF">
            <w:pPr>
              <w:pStyle w:val="TableParagraph"/>
              <w:rPr>
                <w:b/>
              </w:rPr>
            </w:pPr>
          </w:p>
          <w:p w14:paraId="5CC9AB3C" w14:textId="77777777" w:rsidR="000A15BF" w:rsidRDefault="000A15BF">
            <w:pPr>
              <w:pStyle w:val="TableParagraph"/>
              <w:rPr>
                <w:b/>
              </w:rPr>
            </w:pPr>
          </w:p>
          <w:p w14:paraId="3FBAF25E" w14:textId="77777777" w:rsidR="000A15BF" w:rsidRDefault="000A15BF">
            <w:pPr>
              <w:pStyle w:val="TableParagraph"/>
              <w:spacing w:before="130"/>
              <w:rPr>
                <w:b/>
              </w:rPr>
            </w:pPr>
          </w:p>
          <w:p w14:paraId="01F0C443" w14:textId="77777777" w:rsidR="000A15BF" w:rsidRDefault="00000000">
            <w:pPr>
              <w:pStyle w:val="TableParagraph"/>
              <w:ind w:right="91"/>
              <w:jc w:val="right"/>
              <w:rPr>
                <w:b/>
              </w:rPr>
            </w:pPr>
            <w:r>
              <w:rPr>
                <w:b/>
                <w:spacing w:val="-5"/>
              </w:rPr>
              <w:t>15</w:t>
            </w:r>
          </w:p>
        </w:tc>
        <w:tc>
          <w:tcPr>
            <w:tcW w:w="2076" w:type="dxa"/>
            <w:tcBorders>
              <w:top w:val="single" w:sz="4" w:space="0" w:color="000000"/>
              <w:left w:val="single" w:sz="4" w:space="0" w:color="000000"/>
              <w:bottom w:val="single" w:sz="4" w:space="0" w:color="000000"/>
              <w:right w:val="single" w:sz="4" w:space="0" w:color="000000"/>
            </w:tcBorders>
          </w:tcPr>
          <w:p w14:paraId="0CA5F617" w14:textId="77777777" w:rsidR="000A15BF" w:rsidRDefault="000A15BF">
            <w:pPr>
              <w:pStyle w:val="TableParagraph"/>
              <w:rPr>
                <w:b/>
              </w:rPr>
            </w:pPr>
          </w:p>
          <w:p w14:paraId="55DE893A" w14:textId="77777777" w:rsidR="000A15BF" w:rsidRDefault="000A15BF">
            <w:pPr>
              <w:pStyle w:val="TableParagraph"/>
              <w:rPr>
                <w:b/>
              </w:rPr>
            </w:pPr>
          </w:p>
          <w:p w14:paraId="554361BB" w14:textId="77777777" w:rsidR="000A15BF" w:rsidRDefault="000A15BF">
            <w:pPr>
              <w:pStyle w:val="TableParagraph"/>
              <w:rPr>
                <w:b/>
              </w:rPr>
            </w:pPr>
          </w:p>
          <w:p w14:paraId="15093487" w14:textId="77777777" w:rsidR="000A15BF" w:rsidRDefault="000A15BF">
            <w:pPr>
              <w:pStyle w:val="TableParagraph"/>
              <w:rPr>
                <w:b/>
              </w:rPr>
            </w:pPr>
          </w:p>
          <w:p w14:paraId="1D30E09C" w14:textId="77777777" w:rsidR="000A15BF" w:rsidRDefault="000A15BF">
            <w:pPr>
              <w:pStyle w:val="TableParagraph"/>
              <w:spacing w:before="130"/>
              <w:rPr>
                <w:b/>
              </w:rPr>
            </w:pPr>
          </w:p>
          <w:p w14:paraId="772571AC" w14:textId="77777777" w:rsidR="000A15BF" w:rsidRDefault="00000000">
            <w:pPr>
              <w:pStyle w:val="TableParagraph"/>
              <w:ind w:left="110"/>
            </w:pPr>
            <w:r>
              <w:rPr>
                <w:spacing w:val="-2"/>
              </w:rPr>
              <w:t>Vulnerability</w:t>
            </w:r>
          </w:p>
          <w:p w14:paraId="7286CBBE" w14:textId="77777777" w:rsidR="000A15BF" w:rsidRDefault="00000000">
            <w:pPr>
              <w:pStyle w:val="TableParagraph"/>
              <w:ind w:left="110"/>
            </w:pPr>
            <w:r>
              <w:t>Assessment</w:t>
            </w:r>
            <w:r>
              <w:rPr>
                <w:spacing w:val="-6"/>
              </w:rPr>
              <w:t xml:space="preserve"> </w:t>
            </w:r>
            <w:r>
              <w:rPr>
                <w:spacing w:val="-5"/>
              </w:rPr>
              <w:t>and</w:t>
            </w:r>
          </w:p>
          <w:p w14:paraId="38432665" w14:textId="77777777" w:rsidR="000A15BF" w:rsidRDefault="00000000">
            <w:pPr>
              <w:pStyle w:val="TableParagraph"/>
              <w:ind w:left="110"/>
            </w:pPr>
            <w:r>
              <w:rPr>
                <w:spacing w:val="-2"/>
              </w:rPr>
              <w:t>Penetration Testing</w:t>
            </w:r>
          </w:p>
        </w:tc>
        <w:tc>
          <w:tcPr>
            <w:tcW w:w="1889" w:type="dxa"/>
            <w:tcBorders>
              <w:top w:val="single" w:sz="4" w:space="0" w:color="000000"/>
              <w:left w:val="single" w:sz="4" w:space="0" w:color="000000"/>
              <w:bottom w:val="single" w:sz="4" w:space="0" w:color="000000"/>
              <w:right w:val="single" w:sz="4" w:space="0" w:color="000000"/>
            </w:tcBorders>
          </w:tcPr>
          <w:p w14:paraId="0324B99A" w14:textId="77777777" w:rsidR="000A15BF" w:rsidRDefault="000A15BF">
            <w:pPr>
              <w:pStyle w:val="TableParagraph"/>
              <w:rPr>
                <w:b/>
              </w:rPr>
            </w:pPr>
          </w:p>
          <w:p w14:paraId="32F0F24F" w14:textId="77777777" w:rsidR="000A15BF" w:rsidRDefault="000A15BF">
            <w:pPr>
              <w:pStyle w:val="TableParagraph"/>
              <w:rPr>
                <w:b/>
              </w:rPr>
            </w:pPr>
          </w:p>
          <w:p w14:paraId="608C7E5E" w14:textId="77777777" w:rsidR="000A15BF" w:rsidRDefault="000A15BF">
            <w:pPr>
              <w:pStyle w:val="TableParagraph"/>
              <w:rPr>
                <w:b/>
              </w:rPr>
            </w:pPr>
          </w:p>
          <w:p w14:paraId="08D8B970" w14:textId="77777777" w:rsidR="000A15BF" w:rsidRDefault="000A15BF">
            <w:pPr>
              <w:pStyle w:val="TableParagraph"/>
              <w:rPr>
                <w:b/>
              </w:rPr>
            </w:pPr>
          </w:p>
          <w:p w14:paraId="7D4EB6A1" w14:textId="77777777" w:rsidR="000A15BF" w:rsidRDefault="000A15BF">
            <w:pPr>
              <w:pStyle w:val="TableParagraph"/>
              <w:rPr>
                <w:b/>
              </w:rPr>
            </w:pPr>
          </w:p>
          <w:p w14:paraId="4FC1407D" w14:textId="77777777" w:rsidR="000A15BF" w:rsidRDefault="000A15BF">
            <w:pPr>
              <w:pStyle w:val="TableParagraph"/>
              <w:spacing w:before="130"/>
              <w:rPr>
                <w:b/>
              </w:rPr>
            </w:pPr>
          </w:p>
          <w:p w14:paraId="43D3DAF2" w14:textId="77777777" w:rsidR="000A15BF" w:rsidRDefault="00000000">
            <w:pPr>
              <w:pStyle w:val="TableParagraph"/>
              <w:ind w:left="17" w:right="2"/>
              <w:jc w:val="center"/>
            </w:pPr>
            <w:r>
              <w:rPr>
                <w:spacing w:val="-2"/>
              </w:rPr>
              <w:t>Reporting</w:t>
            </w:r>
          </w:p>
        </w:tc>
        <w:tc>
          <w:tcPr>
            <w:tcW w:w="2700" w:type="dxa"/>
            <w:tcBorders>
              <w:top w:val="single" w:sz="4" w:space="0" w:color="000000"/>
              <w:left w:val="single" w:sz="4" w:space="0" w:color="000000"/>
              <w:bottom w:val="single" w:sz="4" w:space="0" w:color="000000"/>
              <w:right w:val="single" w:sz="4" w:space="0" w:color="000000"/>
            </w:tcBorders>
          </w:tcPr>
          <w:p w14:paraId="31834018" w14:textId="77777777" w:rsidR="000A15BF" w:rsidRDefault="00000000">
            <w:pPr>
              <w:pStyle w:val="TableParagraph"/>
              <w:spacing w:line="266" w:lineRule="exact"/>
              <w:ind w:left="111"/>
            </w:pPr>
            <w:r>
              <w:t>The</w:t>
            </w:r>
            <w:r>
              <w:rPr>
                <w:spacing w:val="-4"/>
              </w:rPr>
              <w:t xml:space="preserve"> </w:t>
            </w:r>
            <w:r>
              <w:t>Bidder</w:t>
            </w:r>
            <w:r>
              <w:rPr>
                <w:spacing w:val="-4"/>
              </w:rPr>
              <w:t xml:space="preserve"> </w:t>
            </w:r>
            <w:r>
              <w:t>must</w:t>
            </w:r>
            <w:r>
              <w:rPr>
                <w:spacing w:val="-5"/>
              </w:rPr>
              <w:t xml:space="preserve"> </w:t>
            </w:r>
            <w:r>
              <w:rPr>
                <w:spacing w:val="-2"/>
              </w:rPr>
              <w:t>submit</w:t>
            </w:r>
          </w:p>
          <w:p w14:paraId="133EABD1" w14:textId="77777777" w:rsidR="000A15BF" w:rsidRDefault="00000000">
            <w:pPr>
              <w:pStyle w:val="TableParagraph"/>
              <w:ind w:left="111" w:right="18"/>
            </w:pPr>
            <w:r>
              <w:t>sample</w:t>
            </w:r>
            <w:r>
              <w:rPr>
                <w:spacing w:val="-11"/>
              </w:rPr>
              <w:t xml:space="preserve"> </w:t>
            </w:r>
            <w:r>
              <w:t>reports</w:t>
            </w:r>
            <w:r>
              <w:rPr>
                <w:spacing w:val="-11"/>
              </w:rPr>
              <w:t xml:space="preserve"> </w:t>
            </w:r>
            <w:r>
              <w:t>covering</w:t>
            </w:r>
            <w:r>
              <w:rPr>
                <w:spacing w:val="26"/>
              </w:rPr>
              <w:t xml:space="preserve"> </w:t>
            </w:r>
            <w:r>
              <w:t>All Vulnerability Assessment and Penetration Testing</w:t>
            </w:r>
          </w:p>
          <w:p w14:paraId="66523542" w14:textId="77777777" w:rsidR="000A15BF" w:rsidRDefault="00000000">
            <w:pPr>
              <w:pStyle w:val="TableParagraph"/>
              <w:spacing w:before="3" w:line="237" w:lineRule="auto"/>
              <w:ind w:left="111" w:right="412"/>
            </w:pPr>
            <w:r>
              <w:t>(VAPT),</w:t>
            </w:r>
            <w:r>
              <w:rPr>
                <w:spacing w:val="-13"/>
              </w:rPr>
              <w:t xml:space="preserve"> </w:t>
            </w:r>
            <w:r>
              <w:t>product</w:t>
            </w:r>
            <w:r>
              <w:rPr>
                <w:spacing w:val="-12"/>
              </w:rPr>
              <w:t xml:space="preserve"> </w:t>
            </w:r>
            <w:r>
              <w:t>security assurance services</w:t>
            </w:r>
          </w:p>
          <w:p w14:paraId="7AD217FD" w14:textId="77777777" w:rsidR="000A15BF" w:rsidRDefault="00000000">
            <w:pPr>
              <w:pStyle w:val="TableParagraph"/>
              <w:spacing w:before="1"/>
              <w:ind w:left="111" w:right="584"/>
              <w:jc w:val="both"/>
            </w:pPr>
            <w:r>
              <w:t>The</w:t>
            </w:r>
            <w:r>
              <w:rPr>
                <w:spacing w:val="-13"/>
              </w:rPr>
              <w:t xml:space="preserve"> </w:t>
            </w:r>
            <w:r>
              <w:t>submitted</w:t>
            </w:r>
            <w:r>
              <w:rPr>
                <w:spacing w:val="-12"/>
              </w:rPr>
              <w:t xml:space="preserve"> </w:t>
            </w:r>
            <w:r>
              <w:t>reports must</w:t>
            </w:r>
            <w:r>
              <w:rPr>
                <w:spacing w:val="-13"/>
              </w:rPr>
              <w:t xml:space="preserve"> </w:t>
            </w:r>
            <w:r>
              <w:t>demonstrate</w:t>
            </w:r>
            <w:r>
              <w:rPr>
                <w:spacing w:val="-12"/>
              </w:rPr>
              <w:t xml:space="preserve"> </w:t>
            </w:r>
            <w:r>
              <w:t>the ability to effectively</w:t>
            </w:r>
          </w:p>
          <w:p w14:paraId="68EF3E24" w14:textId="77777777" w:rsidR="000A15BF" w:rsidRDefault="00000000">
            <w:pPr>
              <w:pStyle w:val="TableParagraph"/>
              <w:spacing w:before="1"/>
              <w:ind w:left="111"/>
            </w:pPr>
            <w:r>
              <w:rPr>
                <w:spacing w:val="-2"/>
              </w:rPr>
              <w:t>identify,</w:t>
            </w:r>
            <w:r>
              <w:rPr>
                <w:spacing w:val="-4"/>
              </w:rPr>
              <w:t xml:space="preserve"> </w:t>
            </w:r>
            <w:r>
              <w:rPr>
                <w:spacing w:val="-2"/>
              </w:rPr>
              <w:t>analyze,</w:t>
            </w:r>
            <w:r>
              <w:rPr>
                <w:spacing w:val="-6"/>
              </w:rPr>
              <w:t xml:space="preserve"> </w:t>
            </w:r>
            <w:r>
              <w:rPr>
                <w:spacing w:val="-2"/>
              </w:rPr>
              <w:t xml:space="preserve">prioritize, </w:t>
            </w:r>
            <w:r>
              <w:t>and provide actionable</w:t>
            </w:r>
          </w:p>
          <w:p w14:paraId="3D2FE762" w14:textId="77777777" w:rsidR="000A15BF" w:rsidRDefault="00000000">
            <w:pPr>
              <w:pStyle w:val="TableParagraph"/>
              <w:spacing w:before="1"/>
              <w:ind w:left="111" w:right="317"/>
            </w:pPr>
            <w:r>
              <w:t>remediation</w:t>
            </w:r>
            <w:r>
              <w:rPr>
                <w:spacing w:val="-13"/>
              </w:rPr>
              <w:t xml:space="preserve"> </w:t>
            </w:r>
            <w:r>
              <w:t>guidance</w:t>
            </w:r>
            <w:r>
              <w:rPr>
                <w:spacing w:val="-12"/>
              </w:rPr>
              <w:t xml:space="preserve"> </w:t>
            </w:r>
            <w:r>
              <w:t>for security issues across</w:t>
            </w:r>
          </w:p>
          <w:p w14:paraId="71CC818D" w14:textId="77777777" w:rsidR="000A15BF" w:rsidRDefault="00000000">
            <w:pPr>
              <w:pStyle w:val="TableParagraph"/>
              <w:spacing w:line="249" w:lineRule="exact"/>
              <w:ind w:left="111"/>
            </w:pPr>
            <w:r>
              <w:t>diverse</w:t>
            </w:r>
            <w:r>
              <w:rPr>
                <w:spacing w:val="-9"/>
              </w:rPr>
              <w:t xml:space="preserve"> </w:t>
            </w:r>
            <w:r>
              <w:rPr>
                <w:spacing w:val="-2"/>
              </w:rPr>
              <w:t>environments</w:t>
            </w:r>
          </w:p>
        </w:tc>
        <w:tc>
          <w:tcPr>
            <w:tcW w:w="1795" w:type="dxa"/>
            <w:tcBorders>
              <w:top w:val="single" w:sz="4" w:space="0" w:color="000000"/>
              <w:left w:val="single" w:sz="4" w:space="0" w:color="000000"/>
              <w:bottom w:val="single" w:sz="4" w:space="0" w:color="000000"/>
              <w:right w:val="single" w:sz="4" w:space="0" w:color="000000"/>
            </w:tcBorders>
          </w:tcPr>
          <w:p w14:paraId="4D92EE17"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18C4C98A"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50747D29" w14:textId="77777777" w:rsidR="000A15BF" w:rsidRDefault="000A15BF">
            <w:pPr>
              <w:rPr>
                <w:sz w:val="2"/>
                <w:szCs w:val="2"/>
              </w:rPr>
            </w:pPr>
          </w:p>
        </w:tc>
      </w:tr>
      <w:tr w:rsidR="000F0431" w14:paraId="500D858F" w14:textId="77777777">
        <w:trPr>
          <w:trHeight w:val="868"/>
        </w:trPr>
        <w:tc>
          <w:tcPr>
            <w:tcW w:w="547" w:type="dxa"/>
            <w:tcBorders>
              <w:top w:val="single" w:sz="4" w:space="0" w:color="000000"/>
              <w:left w:val="thinThickMediumGap" w:sz="3" w:space="0" w:color="000000"/>
              <w:bottom w:val="single" w:sz="4" w:space="0" w:color="000000"/>
              <w:right w:val="single" w:sz="4" w:space="0" w:color="000000"/>
            </w:tcBorders>
          </w:tcPr>
          <w:p w14:paraId="3428CA73" w14:textId="77777777" w:rsidR="000A15BF" w:rsidRDefault="000A15BF">
            <w:pPr>
              <w:pStyle w:val="TableParagraph"/>
              <w:spacing w:before="30"/>
              <w:rPr>
                <w:b/>
              </w:rPr>
            </w:pPr>
          </w:p>
          <w:p w14:paraId="1BEB69AF" w14:textId="77777777" w:rsidR="000A15BF" w:rsidRDefault="00000000">
            <w:pPr>
              <w:pStyle w:val="TableParagraph"/>
              <w:ind w:right="91"/>
              <w:jc w:val="right"/>
              <w:rPr>
                <w:b/>
              </w:rPr>
            </w:pPr>
            <w:r>
              <w:rPr>
                <w:b/>
                <w:spacing w:val="-5"/>
              </w:rPr>
              <w:t>16</w:t>
            </w:r>
          </w:p>
        </w:tc>
        <w:tc>
          <w:tcPr>
            <w:tcW w:w="2076" w:type="dxa"/>
            <w:tcBorders>
              <w:top w:val="single" w:sz="4" w:space="0" w:color="000000"/>
              <w:left w:val="single" w:sz="4" w:space="0" w:color="000000"/>
              <w:bottom w:val="single" w:sz="4" w:space="0" w:color="000000"/>
              <w:right w:val="single" w:sz="4" w:space="0" w:color="000000"/>
            </w:tcBorders>
          </w:tcPr>
          <w:p w14:paraId="31421220" w14:textId="77777777" w:rsidR="000A15BF" w:rsidRDefault="00000000">
            <w:pPr>
              <w:pStyle w:val="TableParagraph"/>
              <w:spacing w:before="164"/>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4EBE2E44" w14:textId="77777777" w:rsidR="000A15BF" w:rsidRDefault="00000000">
            <w:pPr>
              <w:pStyle w:val="TableParagraph"/>
              <w:spacing w:before="30"/>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7101BBF8" w14:textId="77777777" w:rsidR="000A15BF" w:rsidRDefault="00000000">
            <w:pPr>
              <w:pStyle w:val="TableParagraph"/>
              <w:spacing w:before="30"/>
              <w:ind w:left="111" w:right="623"/>
              <w:jc w:val="both"/>
            </w:pPr>
            <w:r>
              <w:rPr>
                <w:spacing w:val="-2"/>
              </w:rPr>
              <w:t>Vulnerability tracking, analysis, prioritization management</w:t>
            </w:r>
          </w:p>
        </w:tc>
        <w:tc>
          <w:tcPr>
            <w:tcW w:w="1795" w:type="dxa"/>
            <w:tcBorders>
              <w:top w:val="single" w:sz="4" w:space="0" w:color="000000"/>
              <w:left w:val="single" w:sz="4" w:space="0" w:color="000000"/>
              <w:bottom w:val="single" w:sz="4" w:space="0" w:color="000000"/>
              <w:right w:val="single" w:sz="4" w:space="0" w:color="000000"/>
            </w:tcBorders>
          </w:tcPr>
          <w:p w14:paraId="6A950E0E"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73491DC1"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570759D1" w14:textId="77777777" w:rsidR="000A15BF" w:rsidRDefault="000A15BF">
            <w:pPr>
              <w:rPr>
                <w:sz w:val="2"/>
                <w:szCs w:val="2"/>
              </w:rPr>
            </w:pPr>
          </w:p>
        </w:tc>
      </w:tr>
      <w:tr w:rsidR="000F0431" w14:paraId="06225337" w14:textId="77777777">
        <w:trPr>
          <w:trHeight w:val="870"/>
        </w:trPr>
        <w:tc>
          <w:tcPr>
            <w:tcW w:w="547" w:type="dxa"/>
            <w:tcBorders>
              <w:top w:val="single" w:sz="4" w:space="0" w:color="000000"/>
              <w:left w:val="thinThickMediumGap" w:sz="3" w:space="0" w:color="000000"/>
              <w:bottom w:val="single" w:sz="4" w:space="0" w:color="000000"/>
              <w:right w:val="single" w:sz="4" w:space="0" w:color="000000"/>
            </w:tcBorders>
          </w:tcPr>
          <w:p w14:paraId="31C9A899" w14:textId="77777777" w:rsidR="000A15BF" w:rsidRDefault="000A15BF">
            <w:pPr>
              <w:pStyle w:val="TableParagraph"/>
              <w:spacing w:before="32"/>
              <w:rPr>
                <w:b/>
              </w:rPr>
            </w:pPr>
          </w:p>
          <w:p w14:paraId="2055D3C5" w14:textId="77777777" w:rsidR="000A15BF" w:rsidRDefault="00000000">
            <w:pPr>
              <w:pStyle w:val="TableParagraph"/>
              <w:spacing w:before="1"/>
              <w:ind w:right="91"/>
              <w:jc w:val="right"/>
              <w:rPr>
                <w:b/>
              </w:rPr>
            </w:pPr>
            <w:r>
              <w:rPr>
                <w:b/>
                <w:spacing w:val="-5"/>
              </w:rPr>
              <w:t>17</w:t>
            </w:r>
          </w:p>
        </w:tc>
        <w:tc>
          <w:tcPr>
            <w:tcW w:w="2076" w:type="dxa"/>
            <w:tcBorders>
              <w:top w:val="single" w:sz="4" w:space="0" w:color="000000"/>
              <w:left w:val="single" w:sz="4" w:space="0" w:color="000000"/>
              <w:bottom w:val="single" w:sz="4" w:space="0" w:color="000000"/>
              <w:right w:val="single" w:sz="4" w:space="0" w:color="000000"/>
            </w:tcBorders>
          </w:tcPr>
          <w:p w14:paraId="17A9EC68" w14:textId="77777777" w:rsidR="000A15BF" w:rsidRDefault="00000000">
            <w:pPr>
              <w:pStyle w:val="TableParagraph"/>
              <w:spacing w:before="167"/>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6CDF2254" w14:textId="77777777" w:rsidR="000A15BF" w:rsidRDefault="00000000">
            <w:pPr>
              <w:pStyle w:val="TableParagraph"/>
              <w:spacing w:before="32"/>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4734D478" w14:textId="77777777" w:rsidR="000A15BF" w:rsidRDefault="00000000">
            <w:pPr>
              <w:pStyle w:val="TableParagraph"/>
              <w:spacing w:before="32"/>
              <w:ind w:left="111" w:right="92"/>
              <w:jc w:val="both"/>
            </w:pPr>
            <w:r>
              <w:t>Manage</w:t>
            </w:r>
            <w:r>
              <w:rPr>
                <w:spacing w:val="-13"/>
              </w:rPr>
              <w:t xml:space="preserve"> </w:t>
            </w:r>
            <w:r>
              <w:t>penetration</w:t>
            </w:r>
            <w:r>
              <w:rPr>
                <w:spacing w:val="-12"/>
              </w:rPr>
              <w:t xml:space="preserve"> </w:t>
            </w:r>
            <w:r>
              <w:t>testing projects (internal, external, mobile, wireless, VOIP)</w:t>
            </w:r>
          </w:p>
        </w:tc>
        <w:tc>
          <w:tcPr>
            <w:tcW w:w="1795" w:type="dxa"/>
            <w:tcBorders>
              <w:top w:val="single" w:sz="4" w:space="0" w:color="000000"/>
              <w:left w:val="single" w:sz="4" w:space="0" w:color="000000"/>
              <w:bottom w:val="single" w:sz="4" w:space="0" w:color="000000"/>
              <w:right w:val="single" w:sz="4" w:space="0" w:color="000000"/>
            </w:tcBorders>
          </w:tcPr>
          <w:p w14:paraId="50C7E56C"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1FB9344E"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1F186689" w14:textId="77777777" w:rsidR="000A15BF" w:rsidRDefault="000A15BF">
            <w:pPr>
              <w:rPr>
                <w:sz w:val="2"/>
                <w:szCs w:val="2"/>
              </w:rPr>
            </w:pPr>
          </w:p>
        </w:tc>
      </w:tr>
      <w:tr w:rsidR="000F0431" w14:paraId="3BA93BFA" w14:textId="77777777">
        <w:trPr>
          <w:trHeight w:val="870"/>
        </w:trPr>
        <w:tc>
          <w:tcPr>
            <w:tcW w:w="547" w:type="dxa"/>
            <w:tcBorders>
              <w:top w:val="single" w:sz="4" w:space="0" w:color="000000"/>
              <w:left w:val="thinThickMediumGap" w:sz="3" w:space="0" w:color="000000"/>
              <w:bottom w:val="single" w:sz="4" w:space="0" w:color="000000"/>
              <w:right w:val="single" w:sz="4" w:space="0" w:color="000000"/>
            </w:tcBorders>
          </w:tcPr>
          <w:p w14:paraId="6DDF165B" w14:textId="77777777" w:rsidR="000A15BF" w:rsidRDefault="000A15BF">
            <w:pPr>
              <w:pStyle w:val="TableParagraph"/>
              <w:spacing w:before="30"/>
              <w:rPr>
                <w:b/>
              </w:rPr>
            </w:pPr>
          </w:p>
          <w:p w14:paraId="226995CD" w14:textId="77777777" w:rsidR="000A15BF" w:rsidRDefault="00000000">
            <w:pPr>
              <w:pStyle w:val="TableParagraph"/>
              <w:ind w:right="91"/>
              <w:jc w:val="right"/>
              <w:rPr>
                <w:b/>
              </w:rPr>
            </w:pPr>
            <w:r>
              <w:rPr>
                <w:b/>
                <w:spacing w:val="-5"/>
              </w:rPr>
              <w:t>18</w:t>
            </w:r>
          </w:p>
        </w:tc>
        <w:tc>
          <w:tcPr>
            <w:tcW w:w="2076" w:type="dxa"/>
            <w:tcBorders>
              <w:top w:val="single" w:sz="4" w:space="0" w:color="000000"/>
              <w:left w:val="single" w:sz="4" w:space="0" w:color="000000"/>
              <w:bottom w:val="single" w:sz="4" w:space="0" w:color="000000"/>
              <w:right w:val="single" w:sz="4" w:space="0" w:color="000000"/>
            </w:tcBorders>
          </w:tcPr>
          <w:p w14:paraId="47A48CF3" w14:textId="77777777" w:rsidR="000A15BF" w:rsidRDefault="00000000">
            <w:pPr>
              <w:pStyle w:val="TableParagraph"/>
              <w:spacing w:before="164"/>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0EC017F4" w14:textId="77777777" w:rsidR="000A15BF" w:rsidRDefault="00000000">
            <w:pPr>
              <w:pStyle w:val="TableParagraph"/>
              <w:spacing w:before="30"/>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7A639EAA" w14:textId="77777777" w:rsidR="000A15BF" w:rsidRDefault="00000000">
            <w:pPr>
              <w:pStyle w:val="TableParagraph"/>
              <w:spacing w:before="164"/>
              <w:ind w:left="111"/>
            </w:pPr>
            <w:r>
              <w:t>Dashboards for projects, findings,</w:t>
            </w:r>
            <w:r>
              <w:rPr>
                <w:spacing w:val="-13"/>
              </w:rPr>
              <w:t xml:space="preserve"> </w:t>
            </w:r>
            <w:r>
              <w:t>asset</w:t>
            </w:r>
            <w:r>
              <w:rPr>
                <w:spacing w:val="-12"/>
              </w:rPr>
              <w:t xml:space="preserve"> </w:t>
            </w:r>
            <w:r>
              <w:t>association</w:t>
            </w:r>
          </w:p>
        </w:tc>
        <w:tc>
          <w:tcPr>
            <w:tcW w:w="1795" w:type="dxa"/>
            <w:tcBorders>
              <w:top w:val="single" w:sz="4" w:space="0" w:color="000000"/>
              <w:left w:val="single" w:sz="4" w:space="0" w:color="000000"/>
              <w:bottom w:val="single" w:sz="4" w:space="0" w:color="000000"/>
              <w:right w:val="single" w:sz="4" w:space="0" w:color="000000"/>
            </w:tcBorders>
          </w:tcPr>
          <w:p w14:paraId="5ACAD458"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32412616"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085EE5F9" w14:textId="77777777" w:rsidR="000A15BF" w:rsidRDefault="000A15BF">
            <w:pPr>
              <w:rPr>
                <w:sz w:val="2"/>
                <w:szCs w:val="2"/>
              </w:rPr>
            </w:pPr>
          </w:p>
        </w:tc>
      </w:tr>
      <w:tr w:rsidR="000F0431" w14:paraId="22652A11" w14:textId="77777777">
        <w:trPr>
          <w:trHeight w:val="869"/>
        </w:trPr>
        <w:tc>
          <w:tcPr>
            <w:tcW w:w="547" w:type="dxa"/>
            <w:tcBorders>
              <w:top w:val="single" w:sz="4" w:space="0" w:color="000000"/>
              <w:left w:val="thinThickMediumGap" w:sz="3" w:space="0" w:color="000000"/>
              <w:bottom w:val="single" w:sz="4" w:space="0" w:color="000000"/>
              <w:right w:val="single" w:sz="4" w:space="0" w:color="000000"/>
            </w:tcBorders>
          </w:tcPr>
          <w:p w14:paraId="666EBA56" w14:textId="77777777" w:rsidR="000A15BF" w:rsidRDefault="000A15BF">
            <w:pPr>
              <w:pStyle w:val="TableParagraph"/>
              <w:spacing w:before="31"/>
              <w:rPr>
                <w:b/>
              </w:rPr>
            </w:pPr>
          </w:p>
          <w:p w14:paraId="40EF7140" w14:textId="77777777" w:rsidR="000A15BF" w:rsidRDefault="00000000">
            <w:pPr>
              <w:pStyle w:val="TableParagraph"/>
              <w:ind w:right="91"/>
              <w:jc w:val="right"/>
              <w:rPr>
                <w:b/>
              </w:rPr>
            </w:pPr>
            <w:r>
              <w:rPr>
                <w:b/>
                <w:spacing w:val="-5"/>
              </w:rPr>
              <w:t>19</w:t>
            </w:r>
          </w:p>
        </w:tc>
        <w:tc>
          <w:tcPr>
            <w:tcW w:w="2076" w:type="dxa"/>
            <w:tcBorders>
              <w:top w:val="single" w:sz="4" w:space="0" w:color="000000"/>
              <w:left w:val="single" w:sz="4" w:space="0" w:color="000000"/>
              <w:bottom w:val="single" w:sz="4" w:space="0" w:color="000000"/>
              <w:right w:val="single" w:sz="4" w:space="0" w:color="000000"/>
            </w:tcBorders>
          </w:tcPr>
          <w:p w14:paraId="3CD86F54" w14:textId="77777777" w:rsidR="000A15BF" w:rsidRDefault="00000000">
            <w:pPr>
              <w:pStyle w:val="TableParagraph"/>
              <w:spacing w:before="165"/>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5633C381" w14:textId="77777777" w:rsidR="000A15BF" w:rsidRDefault="00000000">
            <w:pPr>
              <w:pStyle w:val="TableParagraph"/>
              <w:spacing w:before="31"/>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1AE00B79" w14:textId="77777777" w:rsidR="000A15BF" w:rsidRDefault="00000000">
            <w:pPr>
              <w:pStyle w:val="TableParagraph"/>
              <w:spacing w:before="31"/>
              <w:ind w:left="111" w:right="209"/>
            </w:pPr>
            <w:r>
              <w:t>Integration</w:t>
            </w:r>
            <w:r>
              <w:rPr>
                <w:spacing w:val="-13"/>
              </w:rPr>
              <w:t xml:space="preserve"> </w:t>
            </w:r>
            <w:r>
              <w:t>with</w:t>
            </w:r>
            <w:r>
              <w:rPr>
                <w:spacing w:val="-12"/>
              </w:rPr>
              <w:t xml:space="preserve"> </w:t>
            </w:r>
            <w:r>
              <w:t>3rd</w:t>
            </w:r>
            <w:r>
              <w:rPr>
                <w:spacing w:val="-13"/>
              </w:rPr>
              <w:t xml:space="preserve"> </w:t>
            </w:r>
            <w:r>
              <w:t xml:space="preserve">party tools (SIEM, SOAR, </w:t>
            </w:r>
            <w:r>
              <w:rPr>
                <w:spacing w:val="-2"/>
              </w:rPr>
              <w:t>EDR/XDR)</w:t>
            </w:r>
          </w:p>
        </w:tc>
        <w:tc>
          <w:tcPr>
            <w:tcW w:w="1795" w:type="dxa"/>
            <w:tcBorders>
              <w:top w:val="single" w:sz="4" w:space="0" w:color="000000"/>
              <w:left w:val="single" w:sz="4" w:space="0" w:color="000000"/>
              <w:bottom w:val="single" w:sz="4" w:space="0" w:color="000000"/>
              <w:right w:val="single" w:sz="4" w:space="0" w:color="000000"/>
            </w:tcBorders>
          </w:tcPr>
          <w:p w14:paraId="2024F21B"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4468C4C8"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025217BC" w14:textId="77777777" w:rsidR="000A15BF" w:rsidRDefault="000A15BF">
            <w:pPr>
              <w:rPr>
                <w:sz w:val="2"/>
                <w:szCs w:val="2"/>
              </w:rPr>
            </w:pPr>
          </w:p>
        </w:tc>
      </w:tr>
      <w:tr w:rsidR="000F0431" w14:paraId="1369B01B" w14:textId="77777777">
        <w:trPr>
          <w:trHeight w:val="870"/>
        </w:trPr>
        <w:tc>
          <w:tcPr>
            <w:tcW w:w="547" w:type="dxa"/>
            <w:tcBorders>
              <w:top w:val="single" w:sz="4" w:space="0" w:color="000000"/>
              <w:left w:val="thinThickMediumGap" w:sz="3" w:space="0" w:color="000000"/>
              <w:bottom w:val="single" w:sz="4" w:space="0" w:color="000000"/>
              <w:right w:val="single" w:sz="4" w:space="0" w:color="000000"/>
            </w:tcBorders>
          </w:tcPr>
          <w:p w14:paraId="1E0B8C72" w14:textId="77777777" w:rsidR="000A15BF" w:rsidRDefault="000A15BF">
            <w:pPr>
              <w:pStyle w:val="TableParagraph"/>
              <w:spacing w:before="32"/>
              <w:rPr>
                <w:b/>
              </w:rPr>
            </w:pPr>
          </w:p>
          <w:p w14:paraId="3C17B9B8" w14:textId="77777777" w:rsidR="000A15BF" w:rsidRDefault="00000000">
            <w:pPr>
              <w:pStyle w:val="TableParagraph"/>
              <w:spacing w:before="1"/>
              <w:ind w:right="91"/>
              <w:jc w:val="right"/>
              <w:rPr>
                <w:b/>
              </w:rPr>
            </w:pPr>
            <w:r>
              <w:rPr>
                <w:b/>
                <w:spacing w:val="-5"/>
              </w:rPr>
              <w:t>20</w:t>
            </w:r>
          </w:p>
        </w:tc>
        <w:tc>
          <w:tcPr>
            <w:tcW w:w="2076" w:type="dxa"/>
            <w:tcBorders>
              <w:top w:val="single" w:sz="4" w:space="0" w:color="000000"/>
              <w:left w:val="single" w:sz="4" w:space="0" w:color="000000"/>
              <w:bottom w:val="single" w:sz="4" w:space="0" w:color="000000"/>
              <w:right w:val="single" w:sz="4" w:space="0" w:color="000000"/>
            </w:tcBorders>
          </w:tcPr>
          <w:p w14:paraId="753CAC8B" w14:textId="77777777" w:rsidR="000A15BF" w:rsidRDefault="00000000">
            <w:pPr>
              <w:pStyle w:val="TableParagraph"/>
              <w:spacing w:before="167"/>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33B4557F" w14:textId="77777777" w:rsidR="000A15BF" w:rsidRDefault="00000000">
            <w:pPr>
              <w:pStyle w:val="TableParagraph"/>
              <w:spacing w:before="32"/>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2840AC80" w14:textId="77777777" w:rsidR="000A15BF" w:rsidRDefault="00000000">
            <w:pPr>
              <w:pStyle w:val="TableParagraph"/>
              <w:spacing w:before="167"/>
              <w:ind w:left="111" w:right="224"/>
            </w:pPr>
            <w:r>
              <w:t>Role-Based</w:t>
            </w:r>
            <w:r>
              <w:rPr>
                <w:spacing w:val="-13"/>
              </w:rPr>
              <w:t xml:space="preserve"> </w:t>
            </w:r>
            <w:r>
              <w:t>Access</w:t>
            </w:r>
            <w:r>
              <w:rPr>
                <w:spacing w:val="-12"/>
              </w:rPr>
              <w:t xml:space="preserve"> </w:t>
            </w:r>
            <w:r>
              <w:t>Control and MFA</w:t>
            </w:r>
          </w:p>
        </w:tc>
        <w:tc>
          <w:tcPr>
            <w:tcW w:w="1795" w:type="dxa"/>
            <w:tcBorders>
              <w:top w:val="single" w:sz="4" w:space="0" w:color="000000"/>
              <w:left w:val="single" w:sz="4" w:space="0" w:color="000000"/>
              <w:bottom w:val="single" w:sz="4" w:space="0" w:color="000000"/>
              <w:right w:val="single" w:sz="4" w:space="0" w:color="000000"/>
            </w:tcBorders>
          </w:tcPr>
          <w:p w14:paraId="5426694A"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60A21DF6"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46645DA7" w14:textId="77777777" w:rsidR="000A15BF" w:rsidRDefault="000A15BF">
            <w:pPr>
              <w:rPr>
                <w:sz w:val="2"/>
                <w:szCs w:val="2"/>
              </w:rPr>
            </w:pPr>
          </w:p>
        </w:tc>
      </w:tr>
      <w:tr w:rsidR="000F0431" w14:paraId="0DA119D7" w14:textId="77777777">
        <w:trPr>
          <w:trHeight w:val="870"/>
        </w:trPr>
        <w:tc>
          <w:tcPr>
            <w:tcW w:w="547" w:type="dxa"/>
            <w:tcBorders>
              <w:top w:val="single" w:sz="4" w:space="0" w:color="000000"/>
              <w:left w:val="thinThickMediumGap" w:sz="3" w:space="0" w:color="000000"/>
              <w:bottom w:val="single" w:sz="4" w:space="0" w:color="000000"/>
              <w:right w:val="single" w:sz="4" w:space="0" w:color="000000"/>
            </w:tcBorders>
          </w:tcPr>
          <w:p w14:paraId="5895A684" w14:textId="77777777" w:rsidR="000A15BF" w:rsidRDefault="000A15BF">
            <w:pPr>
              <w:pStyle w:val="TableParagraph"/>
              <w:spacing w:before="30"/>
              <w:rPr>
                <w:b/>
              </w:rPr>
            </w:pPr>
          </w:p>
          <w:p w14:paraId="00220454" w14:textId="77777777" w:rsidR="000A15BF" w:rsidRDefault="00000000">
            <w:pPr>
              <w:pStyle w:val="TableParagraph"/>
              <w:ind w:right="91"/>
              <w:jc w:val="right"/>
              <w:rPr>
                <w:b/>
              </w:rPr>
            </w:pPr>
            <w:r>
              <w:rPr>
                <w:b/>
                <w:spacing w:val="-5"/>
              </w:rPr>
              <w:t>21</w:t>
            </w:r>
          </w:p>
        </w:tc>
        <w:tc>
          <w:tcPr>
            <w:tcW w:w="2076" w:type="dxa"/>
            <w:tcBorders>
              <w:top w:val="single" w:sz="4" w:space="0" w:color="000000"/>
              <w:left w:val="single" w:sz="4" w:space="0" w:color="000000"/>
              <w:bottom w:val="single" w:sz="4" w:space="0" w:color="000000"/>
              <w:right w:val="single" w:sz="4" w:space="0" w:color="000000"/>
            </w:tcBorders>
          </w:tcPr>
          <w:p w14:paraId="340CACFC" w14:textId="77777777" w:rsidR="000A15BF" w:rsidRDefault="00000000">
            <w:pPr>
              <w:pStyle w:val="TableParagraph"/>
              <w:spacing w:before="164"/>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6555084D" w14:textId="77777777" w:rsidR="000A15BF" w:rsidRDefault="00000000">
            <w:pPr>
              <w:pStyle w:val="TableParagraph"/>
              <w:spacing w:before="30"/>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0A2C6883" w14:textId="77777777" w:rsidR="000A15BF" w:rsidRDefault="00000000">
            <w:pPr>
              <w:pStyle w:val="TableParagraph"/>
              <w:spacing w:before="164"/>
              <w:ind w:left="111" w:right="209"/>
            </w:pPr>
            <w:r>
              <w:rPr>
                <w:spacing w:val="-2"/>
              </w:rPr>
              <w:t>Parsing</w:t>
            </w:r>
            <w:r>
              <w:rPr>
                <w:spacing w:val="-11"/>
              </w:rPr>
              <w:t xml:space="preserve"> </w:t>
            </w:r>
            <w:r>
              <w:rPr>
                <w:spacing w:val="-2"/>
              </w:rPr>
              <w:t xml:space="preserve">Vulnerability </w:t>
            </w:r>
            <w:r>
              <w:t>Scanner Results</w:t>
            </w:r>
          </w:p>
        </w:tc>
        <w:tc>
          <w:tcPr>
            <w:tcW w:w="1795" w:type="dxa"/>
            <w:tcBorders>
              <w:top w:val="single" w:sz="4" w:space="0" w:color="000000"/>
              <w:left w:val="single" w:sz="4" w:space="0" w:color="000000"/>
              <w:bottom w:val="single" w:sz="4" w:space="0" w:color="000000"/>
              <w:right w:val="single" w:sz="4" w:space="0" w:color="000000"/>
            </w:tcBorders>
          </w:tcPr>
          <w:p w14:paraId="64B22AB3"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221D0F50"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4FE13452" w14:textId="77777777" w:rsidR="000A15BF" w:rsidRDefault="000A15BF">
            <w:pPr>
              <w:rPr>
                <w:sz w:val="2"/>
                <w:szCs w:val="2"/>
              </w:rPr>
            </w:pPr>
          </w:p>
        </w:tc>
      </w:tr>
      <w:tr w:rsidR="000F0431" w14:paraId="29FB00B9" w14:textId="77777777">
        <w:trPr>
          <w:trHeight w:val="868"/>
        </w:trPr>
        <w:tc>
          <w:tcPr>
            <w:tcW w:w="547" w:type="dxa"/>
            <w:tcBorders>
              <w:top w:val="single" w:sz="4" w:space="0" w:color="000000"/>
              <w:left w:val="thinThickMediumGap" w:sz="3" w:space="0" w:color="000000"/>
              <w:bottom w:val="single" w:sz="4" w:space="0" w:color="000000"/>
              <w:right w:val="single" w:sz="4" w:space="0" w:color="000000"/>
            </w:tcBorders>
          </w:tcPr>
          <w:p w14:paraId="7868FDBB" w14:textId="77777777" w:rsidR="000A15BF" w:rsidRDefault="000A15BF">
            <w:pPr>
              <w:pStyle w:val="TableParagraph"/>
              <w:spacing w:before="30"/>
              <w:rPr>
                <w:b/>
              </w:rPr>
            </w:pPr>
          </w:p>
          <w:p w14:paraId="6EDAEAB6" w14:textId="77777777" w:rsidR="000A15BF" w:rsidRDefault="00000000">
            <w:pPr>
              <w:pStyle w:val="TableParagraph"/>
              <w:ind w:right="91"/>
              <w:jc w:val="right"/>
              <w:rPr>
                <w:b/>
              </w:rPr>
            </w:pPr>
            <w:r>
              <w:rPr>
                <w:b/>
                <w:spacing w:val="-5"/>
              </w:rPr>
              <w:t>22</w:t>
            </w:r>
          </w:p>
        </w:tc>
        <w:tc>
          <w:tcPr>
            <w:tcW w:w="2076" w:type="dxa"/>
            <w:tcBorders>
              <w:top w:val="single" w:sz="4" w:space="0" w:color="000000"/>
              <w:left w:val="single" w:sz="4" w:space="0" w:color="000000"/>
              <w:bottom w:val="single" w:sz="4" w:space="0" w:color="000000"/>
              <w:right w:val="single" w:sz="4" w:space="0" w:color="000000"/>
            </w:tcBorders>
          </w:tcPr>
          <w:p w14:paraId="5F6B4B04" w14:textId="77777777" w:rsidR="000A15BF" w:rsidRDefault="00000000">
            <w:pPr>
              <w:pStyle w:val="TableParagraph"/>
              <w:spacing w:before="164"/>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3229BEE2" w14:textId="77777777" w:rsidR="000A15BF" w:rsidRDefault="00000000">
            <w:pPr>
              <w:pStyle w:val="TableParagraph"/>
              <w:spacing w:before="30"/>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068CA332" w14:textId="77777777" w:rsidR="000A15BF" w:rsidRDefault="00000000">
            <w:pPr>
              <w:pStyle w:val="TableParagraph"/>
              <w:spacing w:before="164"/>
              <w:ind w:left="111"/>
            </w:pPr>
            <w:r>
              <w:t>Findings</w:t>
            </w:r>
            <w:r>
              <w:rPr>
                <w:spacing w:val="-13"/>
              </w:rPr>
              <w:t xml:space="preserve"> </w:t>
            </w:r>
            <w:r>
              <w:t>status</w:t>
            </w:r>
            <w:r>
              <w:rPr>
                <w:spacing w:val="-12"/>
              </w:rPr>
              <w:t xml:space="preserve"> </w:t>
            </w:r>
            <w:r>
              <w:t>update</w:t>
            </w:r>
            <w:r>
              <w:rPr>
                <w:spacing w:val="-13"/>
              </w:rPr>
              <w:t xml:space="preserve"> </w:t>
            </w:r>
            <w:r>
              <w:t>and remediation tracking</w:t>
            </w:r>
          </w:p>
        </w:tc>
        <w:tc>
          <w:tcPr>
            <w:tcW w:w="1795" w:type="dxa"/>
            <w:tcBorders>
              <w:top w:val="single" w:sz="4" w:space="0" w:color="000000"/>
              <w:left w:val="single" w:sz="4" w:space="0" w:color="000000"/>
              <w:bottom w:val="single" w:sz="4" w:space="0" w:color="000000"/>
              <w:right w:val="single" w:sz="4" w:space="0" w:color="000000"/>
            </w:tcBorders>
          </w:tcPr>
          <w:p w14:paraId="5C5D6664"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062DF122"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B8860EC" w14:textId="77777777" w:rsidR="000A15BF" w:rsidRDefault="000A15BF">
            <w:pPr>
              <w:rPr>
                <w:sz w:val="2"/>
                <w:szCs w:val="2"/>
              </w:rPr>
            </w:pPr>
          </w:p>
        </w:tc>
      </w:tr>
      <w:tr w:rsidR="000F0431" w14:paraId="36BCFBA1" w14:textId="77777777">
        <w:trPr>
          <w:trHeight w:val="662"/>
        </w:trPr>
        <w:tc>
          <w:tcPr>
            <w:tcW w:w="10915" w:type="dxa"/>
            <w:gridSpan w:val="7"/>
            <w:tcBorders>
              <w:top w:val="nil"/>
            </w:tcBorders>
          </w:tcPr>
          <w:p w14:paraId="1D577B85" w14:textId="77777777" w:rsidR="000A15BF" w:rsidRDefault="00000000">
            <w:pPr>
              <w:pStyle w:val="TableParagraph"/>
              <w:spacing w:before="90" w:line="195" w:lineRule="exact"/>
              <w:ind w:left="9625"/>
              <w:rPr>
                <w:b/>
                <w:sz w:val="16"/>
              </w:rPr>
            </w:pPr>
            <w:r>
              <w:rPr>
                <w:sz w:val="16"/>
              </w:rPr>
              <w:t>Page</w:t>
            </w:r>
            <w:r>
              <w:rPr>
                <w:spacing w:val="-2"/>
                <w:sz w:val="16"/>
              </w:rPr>
              <w:t xml:space="preserve"> </w:t>
            </w:r>
            <w:r>
              <w:rPr>
                <w:b/>
                <w:sz w:val="16"/>
              </w:rPr>
              <w:t>45</w:t>
            </w:r>
            <w:r>
              <w:rPr>
                <w:b/>
                <w:spacing w:val="-1"/>
                <w:sz w:val="16"/>
              </w:rPr>
              <w:t xml:space="preserve"> </w:t>
            </w:r>
            <w:r>
              <w:rPr>
                <w:sz w:val="16"/>
              </w:rPr>
              <w:t>of</w:t>
            </w:r>
            <w:r>
              <w:rPr>
                <w:spacing w:val="-2"/>
                <w:sz w:val="16"/>
              </w:rPr>
              <w:t xml:space="preserve"> </w:t>
            </w:r>
            <w:r>
              <w:rPr>
                <w:b/>
                <w:spacing w:val="-5"/>
                <w:sz w:val="16"/>
              </w:rPr>
              <w:t>71</w:t>
            </w:r>
          </w:p>
          <w:p w14:paraId="402A6DA4" w14:textId="77777777" w:rsidR="000A15BF" w:rsidRDefault="00000000">
            <w:pPr>
              <w:pStyle w:val="TableParagraph"/>
              <w:spacing w:line="195" w:lineRule="exact"/>
              <w:ind w:left="215"/>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0B0E1B2B" w14:textId="77777777" w:rsidR="000A15BF" w:rsidRDefault="000A15BF">
      <w:pPr>
        <w:pStyle w:val="TableParagraph"/>
        <w:spacing w:line="195" w:lineRule="exact"/>
        <w:rPr>
          <w:sz w:val="16"/>
        </w:rPr>
        <w:sectPr w:rsidR="000A15BF">
          <w:footerReference w:type="default" r:id="rId11"/>
          <w:pgSz w:w="11910" w:h="16840"/>
          <w:pgMar w:top="460" w:right="425" w:bottom="280" w:left="425" w:header="0" w:footer="0" w:gutter="0"/>
          <w:cols w:space="720"/>
        </w:sectPr>
      </w:pPr>
    </w:p>
    <w:tbl>
      <w:tblPr>
        <w:tblW w:w="0" w:type="auto"/>
        <w:tblInd w:w="8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547"/>
        <w:gridCol w:w="2076"/>
        <w:gridCol w:w="1889"/>
        <w:gridCol w:w="2700"/>
        <w:gridCol w:w="1795"/>
        <w:gridCol w:w="1715"/>
        <w:gridCol w:w="193"/>
      </w:tblGrid>
      <w:tr w:rsidR="000F0431" w14:paraId="2EA273EB" w14:textId="77777777">
        <w:trPr>
          <w:trHeight w:val="1391"/>
        </w:trPr>
        <w:tc>
          <w:tcPr>
            <w:tcW w:w="10915" w:type="dxa"/>
            <w:gridSpan w:val="7"/>
            <w:tcBorders>
              <w:bottom w:val="nil"/>
            </w:tcBorders>
          </w:tcPr>
          <w:p w14:paraId="373505A2" w14:textId="77777777" w:rsidR="000A15BF" w:rsidRDefault="000A15BF">
            <w:pPr>
              <w:pStyle w:val="TableParagraph"/>
              <w:spacing w:before="8"/>
              <w:rPr>
                <w:b/>
                <w:sz w:val="5"/>
              </w:rPr>
            </w:pPr>
          </w:p>
          <w:p w14:paraId="0825D67F" w14:textId="77777777" w:rsidR="000A15BF" w:rsidRDefault="00000000">
            <w:pPr>
              <w:pStyle w:val="TableParagraph"/>
              <w:ind w:left="3902"/>
              <w:rPr>
                <w:sz w:val="20"/>
              </w:rPr>
            </w:pPr>
            <w:r>
              <w:rPr>
                <w:noProof/>
                <w:sz w:val="20"/>
              </w:rPr>
              <w:drawing>
                <wp:inline distT="0" distB="0" distL="0" distR="0" wp14:anchorId="59DF1B6A" wp14:editId="5F2BA5A5">
                  <wp:extent cx="2025670" cy="605790"/>
                  <wp:effectExtent l="0" t="0" r="0" b="0"/>
                  <wp:docPr id="182" name="Image 182"/>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8" cstate="print"/>
                          <a:stretch>
                            <a:fillRect/>
                          </a:stretch>
                        </pic:blipFill>
                        <pic:spPr>
                          <a:xfrm>
                            <a:off x="0" y="0"/>
                            <a:ext cx="2025670" cy="605790"/>
                          </a:xfrm>
                          <a:prstGeom prst="rect">
                            <a:avLst/>
                          </a:prstGeom>
                        </pic:spPr>
                      </pic:pic>
                    </a:graphicData>
                  </a:graphic>
                </wp:inline>
              </w:drawing>
            </w:r>
          </w:p>
        </w:tc>
      </w:tr>
      <w:tr w:rsidR="000F0431" w14:paraId="67D67F87" w14:textId="77777777">
        <w:trPr>
          <w:trHeight w:val="580"/>
        </w:trPr>
        <w:tc>
          <w:tcPr>
            <w:tcW w:w="547" w:type="dxa"/>
            <w:tcBorders>
              <w:top w:val="single" w:sz="4" w:space="0" w:color="000000"/>
              <w:left w:val="thinThickMediumGap" w:sz="3" w:space="0" w:color="000000"/>
              <w:bottom w:val="single" w:sz="4" w:space="0" w:color="000000"/>
              <w:right w:val="single" w:sz="4" w:space="0" w:color="000000"/>
            </w:tcBorders>
            <w:shd w:val="clear" w:color="auto" w:fill="D9D9D9"/>
          </w:tcPr>
          <w:p w14:paraId="2945D78A" w14:textId="77777777" w:rsidR="000A15BF" w:rsidRDefault="00000000">
            <w:pPr>
              <w:pStyle w:val="TableParagraph"/>
              <w:spacing w:before="155"/>
              <w:ind w:right="94"/>
              <w:jc w:val="right"/>
              <w:rPr>
                <w:b/>
              </w:rPr>
            </w:pPr>
            <w:r>
              <w:rPr>
                <w:b/>
                <w:spacing w:val="-4"/>
              </w:rPr>
              <w:t>S.No</w:t>
            </w:r>
          </w:p>
        </w:tc>
        <w:tc>
          <w:tcPr>
            <w:tcW w:w="2076" w:type="dxa"/>
            <w:tcBorders>
              <w:top w:val="single" w:sz="4" w:space="0" w:color="000000"/>
              <w:left w:val="single" w:sz="4" w:space="0" w:color="000000"/>
              <w:bottom w:val="single" w:sz="4" w:space="0" w:color="000000"/>
              <w:right w:val="single" w:sz="4" w:space="0" w:color="000000"/>
            </w:tcBorders>
            <w:shd w:val="clear" w:color="auto" w:fill="D9D9D9"/>
          </w:tcPr>
          <w:p w14:paraId="776A8273" w14:textId="77777777" w:rsidR="000A15BF" w:rsidRDefault="00000000">
            <w:pPr>
              <w:pStyle w:val="TableParagraph"/>
              <w:spacing w:before="155"/>
              <w:ind w:left="12"/>
              <w:jc w:val="center"/>
              <w:rPr>
                <w:b/>
              </w:rPr>
            </w:pPr>
            <w:r>
              <w:rPr>
                <w:b/>
                <w:spacing w:val="-2"/>
              </w:rPr>
              <w:t>Section</w:t>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14:paraId="4C1B7442" w14:textId="77777777" w:rsidR="000A15BF" w:rsidRDefault="00000000">
            <w:pPr>
              <w:pStyle w:val="TableParagraph"/>
              <w:spacing w:before="155"/>
              <w:ind w:left="406"/>
              <w:rPr>
                <w:b/>
              </w:rPr>
            </w:pPr>
            <w:r>
              <w:rPr>
                <w:b/>
                <w:spacing w:val="-2"/>
              </w:rPr>
              <w:t>Sub-Section</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14:paraId="5447D2D4" w14:textId="77777777" w:rsidR="000A15BF" w:rsidRDefault="00000000">
            <w:pPr>
              <w:pStyle w:val="TableParagraph"/>
              <w:spacing w:before="155"/>
              <w:ind w:left="756"/>
              <w:rPr>
                <w:b/>
              </w:rPr>
            </w:pPr>
            <w:r>
              <w:rPr>
                <w:b/>
                <w:spacing w:val="-2"/>
              </w:rPr>
              <w:t>Requirement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626FFA76" w14:textId="77777777" w:rsidR="000A15BF" w:rsidRDefault="00000000">
            <w:pPr>
              <w:pStyle w:val="TableParagraph"/>
              <w:spacing w:before="20"/>
              <w:ind w:left="162" w:right="136" w:firstLine="204"/>
              <w:rPr>
                <w:b/>
              </w:rPr>
            </w:pPr>
            <w:r>
              <w:rPr>
                <w:b/>
                <w:spacing w:val="-2"/>
              </w:rPr>
              <w:t>Compliance (Yes/No/Partial)</w:t>
            </w:r>
          </w:p>
        </w:tc>
        <w:tc>
          <w:tcPr>
            <w:tcW w:w="1715" w:type="dxa"/>
            <w:tcBorders>
              <w:top w:val="single" w:sz="4" w:space="0" w:color="000000"/>
              <w:left w:val="single" w:sz="4" w:space="0" w:color="000000"/>
              <w:bottom w:val="single" w:sz="4" w:space="0" w:color="000000"/>
              <w:right w:val="single" w:sz="4" w:space="0" w:color="000000"/>
            </w:tcBorders>
            <w:shd w:val="clear" w:color="auto" w:fill="D9D9D9"/>
          </w:tcPr>
          <w:p w14:paraId="7CE86CD6" w14:textId="77777777" w:rsidR="000A15BF" w:rsidRDefault="00000000">
            <w:pPr>
              <w:pStyle w:val="TableParagraph"/>
              <w:spacing w:before="20"/>
              <w:ind w:left="671" w:hanging="555"/>
              <w:rPr>
                <w:b/>
              </w:rPr>
            </w:pPr>
            <w:r>
              <w:rPr>
                <w:b/>
                <w:spacing w:val="-2"/>
              </w:rPr>
              <w:t xml:space="preserve">Comments/Rem </w:t>
            </w:r>
            <w:r>
              <w:rPr>
                <w:b/>
                <w:spacing w:val="-4"/>
              </w:rPr>
              <w:t>arks</w:t>
            </w:r>
          </w:p>
        </w:tc>
        <w:tc>
          <w:tcPr>
            <w:tcW w:w="193" w:type="dxa"/>
            <w:vMerge w:val="restart"/>
            <w:tcBorders>
              <w:top w:val="nil"/>
              <w:left w:val="single" w:sz="4" w:space="0" w:color="000000"/>
              <w:bottom w:val="nil"/>
            </w:tcBorders>
          </w:tcPr>
          <w:p w14:paraId="7BA44420" w14:textId="77777777" w:rsidR="000A15BF" w:rsidRDefault="000A15BF">
            <w:pPr>
              <w:pStyle w:val="TableParagraph"/>
              <w:rPr>
                <w:rFonts w:ascii="Times New Roman"/>
                <w:sz w:val="20"/>
              </w:rPr>
            </w:pPr>
          </w:p>
        </w:tc>
      </w:tr>
      <w:tr w:rsidR="000F0431" w14:paraId="07E25D3F" w14:textId="77777777">
        <w:trPr>
          <w:trHeight w:val="870"/>
        </w:trPr>
        <w:tc>
          <w:tcPr>
            <w:tcW w:w="547" w:type="dxa"/>
            <w:tcBorders>
              <w:top w:val="single" w:sz="4" w:space="0" w:color="000000"/>
              <w:left w:val="thinThickMediumGap" w:sz="3" w:space="0" w:color="000000"/>
              <w:bottom w:val="single" w:sz="4" w:space="0" w:color="000000"/>
              <w:right w:val="single" w:sz="4" w:space="0" w:color="000000"/>
            </w:tcBorders>
          </w:tcPr>
          <w:p w14:paraId="2AE73A48" w14:textId="77777777" w:rsidR="000A15BF" w:rsidRDefault="000A15BF">
            <w:pPr>
              <w:pStyle w:val="TableParagraph"/>
              <w:spacing w:before="30"/>
              <w:rPr>
                <w:b/>
              </w:rPr>
            </w:pPr>
          </w:p>
          <w:p w14:paraId="03B3A6A4" w14:textId="77777777" w:rsidR="000A15BF" w:rsidRDefault="00000000">
            <w:pPr>
              <w:pStyle w:val="TableParagraph"/>
              <w:ind w:right="91"/>
              <w:jc w:val="right"/>
              <w:rPr>
                <w:b/>
              </w:rPr>
            </w:pPr>
            <w:r>
              <w:rPr>
                <w:b/>
                <w:spacing w:val="-5"/>
              </w:rPr>
              <w:t>23</w:t>
            </w:r>
          </w:p>
        </w:tc>
        <w:tc>
          <w:tcPr>
            <w:tcW w:w="2076" w:type="dxa"/>
            <w:tcBorders>
              <w:top w:val="single" w:sz="4" w:space="0" w:color="000000"/>
              <w:left w:val="single" w:sz="4" w:space="0" w:color="000000"/>
              <w:bottom w:val="single" w:sz="4" w:space="0" w:color="000000"/>
              <w:right w:val="single" w:sz="4" w:space="0" w:color="000000"/>
            </w:tcBorders>
          </w:tcPr>
          <w:p w14:paraId="1E0C83D3" w14:textId="77777777" w:rsidR="000A15BF" w:rsidRDefault="00000000">
            <w:pPr>
              <w:pStyle w:val="TableParagraph"/>
              <w:spacing w:before="164"/>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6129E980" w14:textId="77777777" w:rsidR="000A15BF" w:rsidRDefault="00000000">
            <w:pPr>
              <w:pStyle w:val="TableParagraph"/>
              <w:spacing w:before="30"/>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1FEFC804" w14:textId="77777777" w:rsidR="000A15BF" w:rsidRDefault="00000000">
            <w:pPr>
              <w:pStyle w:val="TableParagraph"/>
              <w:spacing w:before="30"/>
              <w:ind w:left="111"/>
            </w:pPr>
            <w:r>
              <w:t>Onboard</w:t>
            </w:r>
            <w:r>
              <w:rPr>
                <w:spacing w:val="-7"/>
              </w:rPr>
              <w:t xml:space="preserve"> </w:t>
            </w:r>
            <w:r>
              <w:rPr>
                <w:spacing w:val="-2"/>
              </w:rPr>
              <w:t>External</w:t>
            </w:r>
          </w:p>
          <w:p w14:paraId="4CD9063D" w14:textId="77777777" w:rsidR="000A15BF" w:rsidRDefault="00000000">
            <w:pPr>
              <w:pStyle w:val="TableParagraph"/>
              <w:ind w:left="111"/>
            </w:pPr>
            <w:r>
              <w:t>Consultants</w:t>
            </w:r>
            <w:r>
              <w:rPr>
                <w:spacing w:val="-13"/>
              </w:rPr>
              <w:t xml:space="preserve"> </w:t>
            </w:r>
            <w:r>
              <w:t>with</w:t>
            </w:r>
            <w:r>
              <w:rPr>
                <w:spacing w:val="-12"/>
              </w:rPr>
              <w:t xml:space="preserve"> </w:t>
            </w:r>
            <w:r>
              <w:t xml:space="preserve">limited </w:t>
            </w:r>
            <w:r>
              <w:rPr>
                <w:spacing w:val="-2"/>
              </w:rPr>
              <w:t>access</w:t>
            </w:r>
          </w:p>
        </w:tc>
        <w:tc>
          <w:tcPr>
            <w:tcW w:w="1795" w:type="dxa"/>
            <w:tcBorders>
              <w:top w:val="single" w:sz="4" w:space="0" w:color="000000"/>
              <w:left w:val="single" w:sz="4" w:space="0" w:color="000000"/>
              <w:bottom w:val="single" w:sz="4" w:space="0" w:color="000000"/>
              <w:right w:val="single" w:sz="4" w:space="0" w:color="000000"/>
            </w:tcBorders>
          </w:tcPr>
          <w:p w14:paraId="3CD12242"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3E1C1E7C"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57CA5316" w14:textId="77777777" w:rsidR="000A15BF" w:rsidRDefault="000A15BF">
            <w:pPr>
              <w:rPr>
                <w:sz w:val="2"/>
                <w:szCs w:val="2"/>
              </w:rPr>
            </w:pPr>
          </w:p>
        </w:tc>
      </w:tr>
      <w:tr w:rsidR="000F0431" w14:paraId="3B325712" w14:textId="77777777">
        <w:trPr>
          <w:trHeight w:val="868"/>
        </w:trPr>
        <w:tc>
          <w:tcPr>
            <w:tcW w:w="547" w:type="dxa"/>
            <w:tcBorders>
              <w:top w:val="single" w:sz="4" w:space="0" w:color="000000"/>
              <w:left w:val="thinThickMediumGap" w:sz="3" w:space="0" w:color="000000"/>
              <w:bottom w:val="single" w:sz="4" w:space="0" w:color="000000"/>
              <w:right w:val="single" w:sz="4" w:space="0" w:color="000000"/>
            </w:tcBorders>
          </w:tcPr>
          <w:p w14:paraId="121FDCBB" w14:textId="77777777" w:rsidR="000A15BF" w:rsidRDefault="000A15BF">
            <w:pPr>
              <w:pStyle w:val="TableParagraph"/>
              <w:spacing w:before="30"/>
              <w:rPr>
                <w:b/>
              </w:rPr>
            </w:pPr>
          </w:p>
          <w:p w14:paraId="6B63B72A" w14:textId="77777777" w:rsidR="000A15BF" w:rsidRDefault="00000000">
            <w:pPr>
              <w:pStyle w:val="TableParagraph"/>
              <w:ind w:right="91"/>
              <w:jc w:val="right"/>
              <w:rPr>
                <w:b/>
              </w:rPr>
            </w:pPr>
            <w:r>
              <w:rPr>
                <w:b/>
                <w:spacing w:val="-5"/>
              </w:rPr>
              <w:t>24</w:t>
            </w:r>
          </w:p>
        </w:tc>
        <w:tc>
          <w:tcPr>
            <w:tcW w:w="2076" w:type="dxa"/>
            <w:tcBorders>
              <w:top w:val="single" w:sz="4" w:space="0" w:color="000000"/>
              <w:left w:val="single" w:sz="4" w:space="0" w:color="000000"/>
              <w:bottom w:val="single" w:sz="4" w:space="0" w:color="000000"/>
              <w:right w:val="single" w:sz="4" w:space="0" w:color="000000"/>
            </w:tcBorders>
          </w:tcPr>
          <w:p w14:paraId="6B76C02A" w14:textId="77777777" w:rsidR="000A15BF" w:rsidRDefault="00000000">
            <w:pPr>
              <w:pStyle w:val="TableParagraph"/>
              <w:spacing w:before="164"/>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45B6F97A" w14:textId="77777777" w:rsidR="000A15BF" w:rsidRDefault="00000000">
            <w:pPr>
              <w:pStyle w:val="TableParagraph"/>
              <w:spacing w:before="30"/>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178D9EA8" w14:textId="77777777" w:rsidR="000A15BF" w:rsidRDefault="00000000">
            <w:pPr>
              <w:pStyle w:val="TableParagraph"/>
              <w:spacing w:before="164"/>
              <w:ind w:left="111"/>
            </w:pPr>
            <w:r>
              <w:rPr>
                <w:spacing w:val="-2"/>
              </w:rPr>
              <w:t>Customizable</w:t>
            </w:r>
            <w:r>
              <w:rPr>
                <w:spacing w:val="-11"/>
              </w:rPr>
              <w:t xml:space="preserve"> </w:t>
            </w:r>
            <w:r>
              <w:rPr>
                <w:spacing w:val="-2"/>
              </w:rPr>
              <w:t>Report Templates</w:t>
            </w:r>
          </w:p>
        </w:tc>
        <w:tc>
          <w:tcPr>
            <w:tcW w:w="1795" w:type="dxa"/>
            <w:tcBorders>
              <w:top w:val="single" w:sz="4" w:space="0" w:color="000000"/>
              <w:left w:val="single" w:sz="4" w:space="0" w:color="000000"/>
              <w:bottom w:val="single" w:sz="4" w:space="0" w:color="000000"/>
              <w:right w:val="single" w:sz="4" w:space="0" w:color="000000"/>
            </w:tcBorders>
          </w:tcPr>
          <w:p w14:paraId="2F0C44A3"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04B1DE23"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36A38BAE" w14:textId="77777777" w:rsidR="000A15BF" w:rsidRDefault="000A15BF">
            <w:pPr>
              <w:rPr>
                <w:sz w:val="2"/>
                <w:szCs w:val="2"/>
              </w:rPr>
            </w:pPr>
          </w:p>
        </w:tc>
      </w:tr>
      <w:tr w:rsidR="000F0431" w14:paraId="676D0147" w14:textId="77777777">
        <w:trPr>
          <w:trHeight w:val="870"/>
        </w:trPr>
        <w:tc>
          <w:tcPr>
            <w:tcW w:w="547" w:type="dxa"/>
            <w:tcBorders>
              <w:top w:val="single" w:sz="4" w:space="0" w:color="000000"/>
              <w:left w:val="thinThickMediumGap" w:sz="3" w:space="0" w:color="000000"/>
              <w:bottom w:val="single" w:sz="4" w:space="0" w:color="000000"/>
              <w:right w:val="single" w:sz="4" w:space="0" w:color="000000"/>
            </w:tcBorders>
          </w:tcPr>
          <w:p w14:paraId="1543249C" w14:textId="77777777" w:rsidR="000A15BF" w:rsidRDefault="000A15BF">
            <w:pPr>
              <w:pStyle w:val="TableParagraph"/>
              <w:spacing w:before="32"/>
              <w:rPr>
                <w:b/>
              </w:rPr>
            </w:pPr>
          </w:p>
          <w:p w14:paraId="4BE02AB2" w14:textId="77777777" w:rsidR="000A15BF" w:rsidRDefault="00000000">
            <w:pPr>
              <w:pStyle w:val="TableParagraph"/>
              <w:spacing w:before="1"/>
              <w:ind w:right="91"/>
              <w:jc w:val="right"/>
              <w:rPr>
                <w:b/>
              </w:rPr>
            </w:pPr>
            <w:r>
              <w:rPr>
                <w:b/>
                <w:spacing w:val="-5"/>
              </w:rPr>
              <w:t>25</w:t>
            </w:r>
          </w:p>
        </w:tc>
        <w:tc>
          <w:tcPr>
            <w:tcW w:w="2076" w:type="dxa"/>
            <w:tcBorders>
              <w:top w:val="single" w:sz="4" w:space="0" w:color="000000"/>
              <w:left w:val="single" w:sz="4" w:space="0" w:color="000000"/>
              <w:bottom w:val="single" w:sz="4" w:space="0" w:color="000000"/>
              <w:right w:val="single" w:sz="4" w:space="0" w:color="000000"/>
            </w:tcBorders>
          </w:tcPr>
          <w:p w14:paraId="71D2C714" w14:textId="77777777" w:rsidR="000A15BF" w:rsidRDefault="00000000">
            <w:pPr>
              <w:pStyle w:val="TableParagraph"/>
              <w:spacing w:before="167"/>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3E2C30FE" w14:textId="77777777" w:rsidR="000A15BF" w:rsidRDefault="00000000">
            <w:pPr>
              <w:pStyle w:val="TableParagraph"/>
              <w:spacing w:before="32"/>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40605B50" w14:textId="77777777" w:rsidR="000A15BF" w:rsidRDefault="00000000">
            <w:pPr>
              <w:pStyle w:val="TableParagraph"/>
              <w:spacing w:before="167"/>
              <w:ind w:left="111"/>
            </w:pPr>
            <w:r>
              <w:rPr>
                <w:spacing w:val="-2"/>
              </w:rPr>
              <w:t>Integration</w:t>
            </w:r>
            <w:r>
              <w:rPr>
                <w:spacing w:val="-4"/>
              </w:rPr>
              <w:t xml:space="preserve"> </w:t>
            </w:r>
            <w:r>
              <w:rPr>
                <w:spacing w:val="-2"/>
              </w:rPr>
              <w:t>with</w:t>
            </w:r>
            <w:r>
              <w:rPr>
                <w:spacing w:val="-7"/>
              </w:rPr>
              <w:t xml:space="preserve"> </w:t>
            </w:r>
            <w:r>
              <w:rPr>
                <w:spacing w:val="-2"/>
              </w:rPr>
              <w:t>Ticketing Systems</w:t>
            </w:r>
          </w:p>
        </w:tc>
        <w:tc>
          <w:tcPr>
            <w:tcW w:w="1795" w:type="dxa"/>
            <w:tcBorders>
              <w:top w:val="single" w:sz="4" w:space="0" w:color="000000"/>
              <w:left w:val="single" w:sz="4" w:space="0" w:color="000000"/>
              <w:bottom w:val="single" w:sz="4" w:space="0" w:color="000000"/>
              <w:right w:val="single" w:sz="4" w:space="0" w:color="000000"/>
            </w:tcBorders>
          </w:tcPr>
          <w:p w14:paraId="4B9BDA23"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350C54E5"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3521A969" w14:textId="77777777" w:rsidR="000A15BF" w:rsidRDefault="000A15BF">
            <w:pPr>
              <w:rPr>
                <w:sz w:val="2"/>
                <w:szCs w:val="2"/>
              </w:rPr>
            </w:pPr>
          </w:p>
        </w:tc>
      </w:tr>
      <w:tr w:rsidR="000F0431" w14:paraId="3794038C" w14:textId="77777777">
        <w:trPr>
          <w:trHeight w:val="871"/>
        </w:trPr>
        <w:tc>
          <w:tcPr>
            <w:tcW w:w="547" w:type="dxa"/>
            <w:tcBorders>
              <w:top w:val="single" w:sz="4" w:space="0" w:color="000000"/>
              <w:left w:val="thinThickMediumGap" w:sz="3" w:space="0" w:color="000000"/>
              <w:bottom w:val="single" w:sz="4" w:space="0" w:color="000000"/>
              <w:right w:val="single" w:sz="4" w:space="0" w:color="000000"/>
            </w:tcBorders>
          </w:tcPr>
          <w:p w14:paraId="5BD6DC5B" w14:textId="77777777" w:rsidR="000A15BF" w:rsidRDefault="000A15BF">
            <w:pPr>
              <w:pStyle w:val="TableParagraph"/>
              <w:spacing w:before="31"/>
              <w:rPr>
                <w:b/>
              </w:rPr>
            </w:pPr>
          </w:p>
          <w:p w14:paraId="5CD0678C" w14:textId="77777777" w:rsidR="000A15BF" w:rsidRDefault="00000000">
            <w:pPr>
              <w:pStyle w:val="TableParagraph"/>
              <w:ind w:right="91"/>
              <w:jc w:val="right"/>
              <w:rPr>
                <w:b/>
              </w:rPr>
            </w:pPr>
            <w:r>
              <w:rPr>
                <w:b/>
                <w:spacing w:val="-5"/>
              </w:rPr>
              <w:t>26</w:t>
            </w:r>
          </w:p>
        </w:tc>
        <w:tc>
          <w:tcPr>
            <w:tcW w:w="2076" w:type="dxa"/>
            <w:tcBorders>
              <w:top w:val="single" w:sz="4" w:space="0" w:color="000000"/>
              <w:left w:val="single" w:sz="4" w:space="0" w:color="000000"/>
              <w:bottom w:val="single" w:sz="4" w:space="0" w:color="000000"/>
              <w:right w:val="single" w:sz="4" w:space="0" w:color="000000"/>
            </w:tcBorders>
          </w:tcPr>
          <w:p w14:paraId="4221538E" w14:textId="77777777" w:rsidR="000A15BF" w:rsidRDefault="00000000">
            <w:pPr>
              <w:pStyle w:val="TableParagraph"/>
              <w:spacing w:before="165"/>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138F456E" w14:textId="77777777" w:rsidR="000A15BF" w:rsidRDefault="00000000">
            <w:pPr>
              <w:pStyle w:val="TableParagraph"/>
              <w:spacing w:before="31"/>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7A675470" w14:textId="77777777" w:rsidR="000A15BF" w:rsidRDefault="00000000">
            <w:pPr>
              <w:pStyle w:val="TableParagraph"/>
              <w:spacing w:before="165"/>
              <w:ind w:left="111"/>
            </w:pPr>
            <w:r>
              <w:rPr>
                <w:spacing w:val="-2"/>
              </w:rPr>
              <w:t>On-Premises Deployment support</w:t>
            </w:r>
          </w:p>
        </w:tc>
        <w:tc>
          <w:tcPr>
            <w:tcW w:w="1795" w:type="dxa"/>
            <w:tcBorders>
              <w:top w:val="single" w:sz="4" w:space="0" w:color="000000"/>
              <w:left w:val="single" w:sz="4" w:space="0" w:color="000000"/>
              <w:bottom w:val="single" w:sz="4" w:space="0" w:color="000000"/>
              <w:right w:val="single" w:sz="4" w:space="0" w:color="000000"/>
            </w:tcBorders>
          </w:tcPr>
          <w:p w14:paraId="691F57D4"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727945B1"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317383CC" w14:textId="77777777" w:rsidR="000A15BF" w:rsidRDefault="000A15BF">
            <w:pPr>
              <w:rPr>
                <w:sz w:val="2"/>
                <w:szCs w:val="2"/>
              </w:rPr>
            </w:pPr>
          </w:p>
        </w:tc>
      </w:tr>
      <w:tr w:rsidR="000F0431" w14:paraId="1EF80E63" w14:textId="77777777">
        <w:trPr>
          <w:trHeight w:val="2954"/>
        </w:trPr>
        <w:tc>
          <w:tcPr>
            <w:tcW w:w="547" w:type="dxa"/>
            <w:tcBorders>
              <w:top w:val="single" w:sz="4" w:space="0" w:color="000000"/>
              <w:left w:val="thinThickMediumGap" w:sz="3" w:space="0" w:color="000000"/>
              <w:bottom w:val="single" w:sz="4" w:space="0" w:color="000000"/>
              <w:right w:val="single" w:sz="4" w:space="0" w:color="000000"/>
            </w:tcBorders>
          </w:tcPr>
          <w:p w14:paraId="4458F4EA" w14:textId="77777777" w:rsidR="000A15BF" w:rsidRDefault="000A15BF">
            <w:pPr>
              <w:pStyle w:val="TableParagraph"/>
              <w:rPr>
                <w:b/>
              </w:rPr>
            </w:pPr>
          </w:p>
          <w:p w14:paraId="23B893CB" w14:textId="77777777" w:rsidR="000A15BF" w:rsidRDefault="000A15BF">
            <w:pPr>
              <w:pStyle w:val="TableParagraph"/>
              <w:rPr>
                <w:b/>
              </w:rPr>
            </w:pPr>
          </w:p>
          <w:p w14:paraId="7B0AA3F7" w14:textId="77777777" w:rsidR="000A15BF" w:rsidRDefault="000A15BF">
            <w:pPr>
              <w:pStyle w:val="TableParagraph"/>
              <w:rPr>
                <w:b/>
              </w:rPr>
            </w:pPr>
          </w:p>
          <w:p w14:paraId="62413709" w14:textId="77777777" w:rsidR="000A15BF" w:rsidRDefault="000A15BF">
            <w:pPr>
              <w:pStyle w:val="TableParagraph"/>
              <w:spacing w:before="266"/>
              <w:rPr>
                <w:b/>
              </w:rPr>
            </w:pPr>
          </w:p>
          <w:p w14:paraId="7AE93B4B" w14:textId="77777777" w:rsidR="000A15BF" w:rsidRDefault="00000000">
            <w:pPr>
              <w:pStyle w:val="TableParagraph"/>
              <w:ind w:right="91"/>
              <w:jc w:val="right"/>
              <w:rPr>
                <w:b/>
              </w:rPr>
            </w:pPr>
            <w:r>
              <w:rPr>
                <w:b/>
                <w:spacing w:val="-5"/>
              </w:rPr>
              <w:t>27</w:t>
            </w:r>
          </w:p>
        </w:tc>
        <w:tc>
          <w:tcPr>
            <w:tcW w:w="2076" w:type="dxa"/>
            <w:tcBorders>
              <w:top w:val="single" w:sz="4" w:space="0" w:color="000000"/>
              <w:left w:val="single" w:sz="4" w:space="0" w:color="000000"/>
              <w:bottom w:val="single" w:sz="4" w:space="0" w:color="000000"/>
              <w:right w:val="single" w:sz="4" w:space="0" w:color="000000"/>
            </w:tcBorders>
          </w:tcPr>
          <w:p w14:paraId="6094A315" w14:textId="77777777" w:rsidR="000A15BF" w:rsidRDefault="000A15BF">
            <w:pPr>
              <w:pStyle w:val="TableParagraph"/>
              <w:rPr>
                <w:b/>
              </w:rPr>
            </w:pPr>
          </w:p>
          <w:p w14:paraId="414139C4" w14:textId="77777777" w:rsidR="000A15BF" w:rsidRDefault="000A15BF">
            <w:pPr>
              <w:pStyle w:val="TableParagraph"/>
              <w:rPr>
                <w:b/>
              </w:rPr>
            </w:pPr>
          </w:p>
          <w:p w14:paraId="7E51E592" w14:textId="77777777" w:rsidR="000A15BF" w:rsidRDefault="000A15BF">
            <w:pPr>
              <w:pStyle w:val="TableParagraph"/>
              <w:spacing w:before="266"/>
              <w:rPr>
                <w:b/>
              </w:rPr>
            </w:pPr>
          </w:p>
          <w:p w14:paraId="26E11C49" w14:textId="77777777" w:rsidR="000A15BF" w:rsidRDefault="00000000">
            <w:pPr>
              <w:pStyle w:val="TableParagraph"/>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2506D4F1" w14:textId="77777777" w:rsidR="000A15BF" w:rsidRDefault="000A15BF">
            <w:pPr>
              <w:pStyle w:val="TableParagraph"/>
              <w:rPr>
                <w:b/>
              </w:rPr>
            </w:pPr>
          </w:p>
          <w:p w14:paraId="1223F2C7" w14:textId="77777777" w:rsidR="000A15BF" w:rsidRDefault="000A15BF">
            <w:pPr>
              <w:pStyle w:val="TableParagraph"/>
              <w:rPr>
                <w:b/>
              </w:rPr>
            </w:pPr>
          </w:p>
          <w:p w14:paraId="08256BE0" w14:textId="77777777" w:rsidR="000A15BF" w:rsidRDefault="000A15BF">
            <w:pPr>
              <w:pStyle w:val="TableParagraph"/>
              <w:spacing w:before="266"/>
              <w:rPr>
                <w:b/>
              </w:rPr>
            </w:pPr>
          </w:p>
          <w:p w14:paraId="1EA830F7" w14:textId="77777777" w:rsidR="000A15BF" w:rsidRDefault="00000000">
            <w:pPr>
              <w:pStyle w:val="TableParagraph"/>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356B3D3C" w14:textId="77777777" w:rsidR="000A15BF" w:rsidRDefault="00000000">
            <w:pPr>
              <w:pStyle w:val="TableParagraph"/>
              <w:ind w:left="111" w:right="122"/>
            </w:pPr>
            <w:r>
              <w:t>The Bidder must clearly disclose</w:t>
            </w:r>
            <w:r>
              <w:rPr>
                <w:spacing w:val="-13"/>
              </w:rPr>
              <w:t xml:space="preserve"> </w:t>
            </w:r>
            <w:r>
              <w:t>any</w:t>
            </w:r>
            <w:r>
              <w:rPr>
                <w:spacing w:val="-12"/>
              </w:rPr>
              <w:t xml:space="preserve"> </w:t>
            </w:r>
            <w:r>
              <w:t xml:space="preserve">subcontracting arrangements in the </w:t>
            </w:r>
            <w:r>
              <w:rPr>
                <w:spacing w:val="-2"/>
              </w:rPr>
              <w:t>proposal.</w:t>
            </w:r>
          </w:p>
          <w:p w14:paraId="6E1907E7" w14:textId="77777777" w:rsidR="000A15BF" w:rsidRDefault="00000000">
            <w:pPr>
              <w:pStyle w:val="TableParagraph"/>
              <w:ind w:left="111" w:right="727"/>
            </w:pPr>
            <w:r>
              <w:t>If</w:t>
            </w:r>
            <w:r>
              <w:rPr>
                <w:spacing w:val="-13"/>
              </w:rPr>
              <w:t xml:space="preserve"> </w:t>
            </w:r>
            <w:r>
              <w:t>subcontractors</w:t>
            </w:r>
            <w:r>
              <w:rPr>
                <w:spacing w:val="-12"/>
              </w:rPr>
              <w:t xml:space="preserve"> </w:t>
            </w:r>
            <w:r>
              <w:t>are engaged,</w:t>
            </w:r>
            <w:r>
              <w:rPr>
                <w:spacing w:val="-6"/>
              </w:rPr>
              <w:t xml:space="preserve"> </w:t>
            </w:r>
            <w:r>
              <w:t>the</w:t>
            </w:r>
            <w:r>
              <w:rPr>
                <w:spacing w:val="-6"/>
              </w:rPr>
              <w:t xml:space="preserve"> </w:t>
            </w:r>
            <w:r>
              <w:rPr>
                <w:spacing w:val="-2"/>
              </w:rPr>
              <w:t>Bidder</w:t>
            </w:r>
          </w:p>
          <w:p w14:paraId="51511257" w14:textId="77777777" w:rsidR="000A15BF" w:rsidRDefault="00000000">
            <w:pPr>
              <w:pStyle w:val="TableParagraph"/>
              <w:ind w:left="111" w:right="209"/>
            </w:pPr>
            <w:r>
              <w:t>remains</w:t>
            </w:r>
            <w:r>
              <w:rPr>
                <w:spacing w:val="-13"/>
              </w:rPr>
              <w:t xml:space="preserve"> </w:t>
            </w:r>
            <w:r>
              <w:t>solely</w:t>
            </w:r>
            <w:r>
              <w:rPr>
                <w:spacing w:val="-12"/>
              </w:rPr>
              <w:t xml:space="preserve"> </w:t>
            </w:r>
            <w:r>
              <w:t>responsible for the complete delivery of services, quality,</w:t>
            </w:r>
          </w:p>
          <w:p w14:paraId="2E398353" w14:textId="77777777" w:rsidR="000A15BF" w:rsidRDefault="00000000">
            <w:pPr>
              <w:pStyle w:val="TableParagraph"/>
              <w:spacing w:line="270" w:lineRule="atLeast"/>
              <w:ind w:left="111"/>
            </w:pPr>
            <w:r>
              <w:t>timelines,</w:t>
            </w:r>
            <w:r>
              <w:rPr>
                <w:spacing w:val="-13"/>
              </w:rPr>
              <w:t xml:space="preserve"> </w:t>
            </w:r>
            <w:r>
              <w:t>and</w:t>
            </w:r>
            <w:r>
              <w:rPr>
                <w:spacing w:val="-12"/>
              </w:rPr>
              <w:t xml:space="preserve"> </w:t>
            </w:r>
            <w:r>
              <w:t>compliance with</w:t>
            </w:r>
            <w:r>
              <w:rPr>
                <w:spacing w:val="-2"/>
              </w:rPr>
              <w:t xml:space="preserve"> </w:t>
            </w:r>
            <w:r>
              <w:t>all</w:t>
            </w:r>
            <w:r>
              <w:rPr>
                <w:spacing w:val="-2"/>
              </w:rPr>
              <w:t xml:space="preserve"> </w:t>
            </w:r>
            <w:r>
              <w:t>RFP</w:t>
            </w:r>
            <w:r>
              <w:rPr>
                <w:spacing w:val="-1"/>
              </w:rPr>
              <w:t xml:space="preserve"> </w:t>
            </w:r>
            <w:r>
              <w:t>requirements</w:t>
            </w:r>
          </w:p>
        </w:tc>
        <w:tc>
          <w:tcPr>
            <w:tcW w:w="1795" w:type="dxa"/>
            <w:tcBorders>
              <w:top w:val="single" w:sz="4" w:space="0" w:color="000000"/>
              <w:left w:val="single" w:sz="4" w:space="0" w:color="000000"/>
              <w:bottom w:val="single" w:sz="4" w:space="0" w:color="000000"/>
              <w:right w:val="single" w:sz="4" w:space="0" w:color="000000"/>
            </w:tcBorders>
          </w:tcPr>
          <w:p w14:paraId="6F6FDA52"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31176D75"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6ACEEA1B" w14:textId="77777777" w:rsidR="000A15BF" w:rsidRDefault="000A15BF">
            <w:pPr>
              <w:rPr>
                <w:sz w:val="2"/>
                <w:szCs w:val="2"/>
              </w:rPr>
            </w:pPr>
          </w:p>
        </w:tc>
      </w:tr>
      <w:tr w:rsidR="000F0431" w14:paraId="01F89506" w14:textId="77777777">
        <w:trPr>
          <w:trHeight w:val="2413"/>
        </w:trPr>
        <w:tc>
          <w:tcPr>
            <w:tcW w:w="547" w:type="dxa"/>
            <w:tcBorders>
              <w:top w:val="single" w:sz="4" w:space="0" w:color="000000"/>
              <w:left w:val="thinThickMediumGap" w:sz="3" w:space="0" w:color="000000"/>
              <w:bottom w:val="single" w:sz="4" w:space="0" w:color="000000"/>
              <w:right w:val="single" w:sz="4" w:space="0" w:color="000000"/>
            </w:tcBorders>
          </w:tcPr>
          <w:p w14:paraId="2D4CBA1E" w14:textId="77777777" w:rsidR="000A15BF" w:rsidRDefault="000A15BF">
            <w:pPr>
              <w:pStyle w:val="TableParagraph"/>
              <w:rPr>
                <w:b/>
              </w:rPr>
            </w:pPr>
          </w:p>
          <w:p w14:paraId="738CD5AE" w14:textId="77777777" w:rsidR="000A15BF" w:rsidRDefault="000A15BF">
            <w:pPr>
              <w:pStyle w:val="TableParagraph"/>
              <w:rPr>
                <w:b/>
              </w:rPr>
            </w:pPr>
          </w:p>
          <w:p w14:paraId="7CEE6AAB" w14:textId="77777777" w:rsidR="000A15BF" w:rsidRDefault="000A15BF">
            <w:pPr>
              <w:pStyle w:val="TableParagraph"/>
              <w:spacing w:before="263"/>
              <w:rPr>
                <w:b/>
              </w:rPr>
            </w:pPr>
          </w:p>
          <w:p w14:paraId="617F2911" w14:textId="77777777" w:rsidR="000A15BF" w:rsidRDefault="00000000">
            <w:pPr>
              <w:pStyle w:val="TableParagraph"/>
              <w:ind w:right="91"/>
              <w:jc w:val="right"/>
              <w:rPr>
                <w:b/>
              </w:rPr>
            </w:pPr>
            <w:r>
              <w:rPr>
                <w:b/>
                <w:spacing w:val="-5"/>
              </w:rPr>
              <w:t>28</w:t>
            </w:r>
          </w:p>
        </w:tc>
        <w:tc>
          <w:tcPr>
            <w:tcW w:w="2076" w:type="dxa"/>
            <w:tcBorders>
              <w:top w:val="single" w:sz="4" w:space="0" w:color="000000"/>
              <w:left w:val="single" w:sz="4" w:space="0" w:color="000000"/>
              <w:bottom w:val="single" w:sz="4" w:space="0" w:color="000000"/>
              <w:right w:val="single" w:sz="4" w:space="0" w:color="000000"/>
            </w:tcBorders>
          </w:tcPr>
          <w:p w14:paraId="66575042" w14:textId="77777777" w:rsidR="000A15BF" w:rsidRDefault="000A15BF">
            <w:pPr>
              <w:pStyle w:val="TableParagraph"/>
              <w:rPr>
                <w:b/>
              </w:rPr>
            </w:pPr>
          </w:p>
          <w:p w14:paraId="3EAEE113" w14:textId="77777777" w:rsidR="000A15BF" w:rsidRDefault="000A15BF">
            <w:pPr>
              <w:pStyle w:val="TableParagraph"/>
              <w:spacing w:before="263"/>
              <w:rPr>
                <w:b/>
              </w:rPr>
            </w:pPr>
          </w:p>
          <w:p w14:paraId="55FD5B5C" w14:textId="77777777" w:rsidR="000A15BF" w:rsidRDefault="00000000">
            <w:pPr>
              <w:pStyle w:val="TableParagraph"/>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73A6C0DE" w14:textId="77777777" w:rsidR="000A15BF" w:rsidRDefault="000A15BF">
            <w:pPr>
              <w:pStyle w:val="TableParagraph"/>
              <w:rPr>
                <w:b/>
              </w:rPr>
            </w:pPr>
          </w:p>
          <w:p w14:paraId="5F420CCB" w14:textId="77777777" w:rsidR="000A15BF" w:rsidRDefault="000A15BF">
            <w:pPr>
              <w:pStyle w:val="TableParagraph"/>
              <w:spacing w:before="263"/>
              <w:rPr>
                <w:b/>
              </w:rPr>
            </w:pPr>
          </w:p>
          <w:p w14:paraId="03F1A33D" w14:textId="77777777" w:rsidR="000A15BF" w:rsidRDefault="00000000">
            <w:pPr>
              <w:pStyle w:val="TableParagraph"/>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68100651" w14:textId="77777777" w:rsidR="000A15BF" w:rsidRDefault="00000000">
            <w:pPr>
              <w:pStyle w:val="TableParagraph"/>
              <w:ind w:left="111" w:right="477"/>
              <w:jc w:val="both"/>
            </w:pPr>
            <w:r>
              <w:t>The</w:t>
            </w:r>
            <w:r>
              <w:rPr>
                <w:spacing w:val="-11"/>
              </w:rPr>
              <w:t xml:space="preserve"> </w:t>
            </w:r>
            <w:r>
              <w:t>Bidder</w:t>
            </w:r>
            <w:r>
              <w:rPr>
                <w:spacing w:val="-11"/>
              </w:rPr>
              <w:t xml:space="preserve"> </w:t>
            </w:r>
            <w:r>
              <w:t>must</w:t>
            </w:r>
            <w:r>
              <w:rPr>
                <w:spacing w:val="-12"/>
              </w:rPr>
              <w:t xml:space="preserve"> </w:t>
            </w:r>
            <w:r>
              <w:t>have</w:t>
            </w:r>
            <w:r>
              <w:rPr>
                <w:spacing w:val="-11"/>
              </w:rPr>
              <w:t xml:space="preserve"> </w:t>
            </w:r>
            <w:r>
              <w:t>a legally</w:t>
            </w:r>
            <w:r>
              <w:rPr>
                <w:spacing w:val="-13"/>
              </w:rPr>
              <w:t xml:space="preserve"> </w:t>
            </w:r>
            <w:r>
              <w:t>registered</w:t>
            </w:r>
            <w:r>
              <w:rPr>
                <w:spacing w:val="-12"/>
              </w:rPr>
              <w:t xml:space="preserve"> </w:t>
            </w:r>
            <w:r>
              <w:t>entity operating</w:t>
            </w:r>
            <w:r>
              <w:rPr>
                <w:spacing w:val="-8"/>
              </w:rPr>
              <w:t xml:space="preserve"> </w:t>
            </w:r>
            <w:r>
              <w:t>in</w:t>
            </w:r>
            <w:r>
              <w:rPr>
                <w:spacing w:val="-6"/>
              </w:rPr>
              <w:t xml:space="preserve"> </w:t>
            </w:r>
            <w:r>
              <w:t>Qatar</w:t>
            </w:r>
            <w:r>
              <w:rPr>
                <w:spacing w:val="-9"/>
              </w:rPr>
              <w:t xml:space="preserve"> </w:t>
            </w:r>
            <w:r>
              <w:t>for</w:t>
            </w:r>
            <w:r>
              <w:rPr>
                <w:spacing w:val="-9"/>
              </w:rPr>
              <w:t xml:space="preserve"> </w:t>
            </w:r>
            <w:r>
              <w:rPr>
                <w:spacing w:val="-10"/>
              </w:rPr>
              <w:t>a</w:t>
            </w:r>
          </w:p>
          <w:p w14:paraId="49CF433E" w14:textId="77777777" w:rsidR="000A15BF" w:rsidRDefault="00000000">
            <w:pPr>
              <w:pStyle w:val="TableParagraph"/>
              <w:ind w:left="111" w:right="113"/>
            </w:pPr>
            <w:r>
              <w:t>minimum of five (5) years prior</w:t>
            </w:r>
            <w:r>
              <w:rPr>
                <w:spacing w:val="-7"/>
              </w:rPr>
              <w:t xml:space="preserve"> </w:t>
            </w:r>
            <w:r>
              <w:t>to</w:t>
            </w:r>
            <w:r>
              <w:rPr>
                <w:spacing w:val="-6"/>
              </w:rPr>
              <w:t xml:space="preserve"> </w:t>
            </w:r>
            <w:r>
              <w:t>the</w:t>
            </w:r>
            <w:r>
              <w:rPr>
                <w:spacing w:val="-9"/>
              </w:rPr>
              <w:t xml:space="preserve"> </w:t>
            </w:r>
            <w:r>
              <w:t>date</w:t>
            </w:r>
            <w:r>
              <w:rPr>
                <w:spacing w:val="-9"/>
              </w:rPr>
              <w:t xml:space="preserve"> </w:t>
            </w:r>
            <w:r>
              <w:t>of</w:t>
            </w:r>
            <w:r>
              <w:rPr>
                <w:spacing w:val="-9"/>
              </w:rPr>
              <w:t xml:space="preserve"> </w:t>
            </w:r>
            <w:r>
              <w:t>this</w:t>
            </w:r>
            <w:r>
              <w:rPr>
                <w:spacing w:val="-7"/>
              </w:rPr>
              <w:t xml:space="preserve"> </w:t>
            </w:r>
            <w:r>
              <w:t>RFP submission. Proof of commercial registration and</w:t>
            </w:r>
            <w:r>
              <w:rPr>
                <w:spacing w:val="-2"/>
              </w:rPr>
              <w:t xml:space="preserve"> </w:t>
            </w:r>
            <w:r>
              <w:t>establishment</w:t>
            </w:r>
            <w:r>
              <w:rPr>
                <w:spacing w:val="-1"/>
              </w:rPr>
              <w:t xml:space="preserve"> </w:t>
            </w:r>
            <w:r>
              <w:t>must</w:t>
            </w:r>
            <w:r>
              <w:rPr>
                <w:spacing w:val="-3"/>
              </w:rPr>
              <w:t xml:space="preserve"> </w:t>
            </w:r>
            <w:r>
              <w:t>be</w:t>
            </w:r>
          </w:p>
          <w:p w14:paraId="2F5377FE" w14:textId="77777777" w:rsidR="000A15BF" w:rsidRDefault="00000000">
            <w:pPr>
              <w:pStyle w:val="TableParagraph"/>
              <w:spacing w:line="249" w:lineRule="exact"/>
              <w:ind w:left="111"/>
            </w:pPr>
            <w:r>
              <w:rPr>
                <w:spacing w:val="-2"/>
              </w:rPr>
              <w:t>provided.</w:t>
            </w:r>
          </w:p>
        </w:tc>
        <w:tc>
          <w:tcPr>
            <w:tcW w:w="1795" w:type="dxa"/>
            <w:tcBorders>
              <w:top w:val="single" w:sz="4" w:space="0" w:color="000000"/>
              <w:left w:val="single" w:sz="4" w:space="0" w:color="000000"/>
              <w:bottom w:val="single" w:sz="4" w:space="0" w:color="000000"/>
              <w:right w:val="single" w:sz="4" w:space="0" w:color="000000"/>
            </w:tcBorders>
          </w:tcPr>
          <w:p w14:paraId="302F1647"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197674D1"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706C334A" w14:textId="77777777" w:rsidR="000A15BF" w:rsidRDefault="000A15BF">
            <w:pPr>
              <w:rPr>
                <w:sz w:val="2"/>
                <w:szCs w:val="2"/>
              </w:rPr>
            </w:pPr>
          </w:p>
        </w:tc>
      </w:tr>
      <w:tr w:rsidR="000F0431" w14:paraId="54D69FAB" w14:textId="77777777">
        <w:trPr>
          <w:trHeight w:val="1610"/>
        </w:trPr>
        <w:tc>
          <w:tcPr>
            <w:tcW w:w="547" w:type="dxa"/>
            <w:tcBorders>
              <w:top w:val="single" w:sz="4" w:space="0" w:color="000000"/>
              <w:left w:val="thinThickMediumGap" w:sz="3" w:space="0" w:color="000000"/>
              <w:bottom w:val="single" w:sz="4" w:space="0" w:color="000000"/>
              <w:right w:val="single" w:sz="4" w:space="0" w:color="000000"/>
            </w:tcBorders>
          </w:tcPr>
          <w:p w14:paraId="3879B377" w14:textId="77777777" w:rsidR="000A15BF" w:rsidRDefault="000A15BF">
            <w:pPr>
              <w:pStyle w:val="TableParagraph"/>
              <w:rPr>
                <w:b/>
              </w:rPr>
            </w:pPr>
          </w:p>
          <w:p w14:paraId="2FE69D1F" w14:textId="77777777" w:rsidR="000A15BF" w:rsidRDefault="000A15BF">
            <w:pPr>
              <w:pStyle w:val="TableParagraph"/>
              <w:spacing w:before="134"/>
              <w:rPr>
                <w:b/>
              </w:rPr>
            </w:pPr>
          </w:p>
          <w:p w14:paraId="3D268448" w14:textId="77777777" w:rsidR="000A15BF" w:rsidRDefault="00000000">
            <w:pPr>
              <w:pStyle w:val="TableParagraph"/>
              <w:ind w:right="91"/>
              <w:jc w:val="right"/>
              <w:rPr>
                <w:b/>
              </w:rPr>
            </w:pPr>
            <w:r>
              <w:rPr>
                <w:b/>
                <w:spacing w:val="-5"/>
              </w:rPr>
              <w:t>29</w:t>
            </w:r>
          </w:p>
        </w:tc>
        <w:tc>
          <w:tcPr>
            <w:tcW w:w="2076" w:type="dxa"/>
            <w:tcBorders>
              <w:top w:val="single" w:sz="4" w:space="0" w:color="000000"/>
              <w:left w:val="single" w:sz="4" w:space="0" w:color="000000"/>
              <w:bottom w:val="single" w:sz="4" w:space="0" w:color="000000"/>
              <w:right w:val="single" w:sz="4" w:space="0" w:color="000000"/>
            </w:tcBorders>
          </w:tcPr>
          <w:p w14:paraId="09AD85B7" w14:textId="77777777" w:rsidR="000A15BF" w:rsidRDefault="000A15BF">
            <w:pPr>
              <w:pStyle w:val="TableParagraph"/>
              <w:spacing w:before="133"/>
              <w:rPr>
                <w:b/>
              </w:rPr>
            </w:pPr>
          </w:p>
          <w:p w14:paraId="60EF82DD" w14:textId="77777777" w:rsidR="000A15BF" w:rsidRDefault="00000000">
            <w:pPr>
              <w:pStyle w:val="TableParagraph"/>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5F7C39C4" w14:textId="77777777" w:rsidR="000A15BF" w:rsidRDefault="000A15BF">
            <w:pPr>
              <w:pStyle w:val="TableParagraph"/>
              <w:spacing w:before="133"/>
              <w:rPr>
                <w:b/>
              </w:rPr>
            </w:pPr>
          </w:p>
          <w:p w14:paraId="3BC0FA1B" w14:textId="77777777" w:rsidR="000A15BF" w:rsidRDefault="00000000">
            <w:pPr>
              <w:pStyle w:val="TableParagraph"/>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7547B8D8" w14:textId="77777777" w:rsidR="000A15BF" w:rsidRDefault="00000000">
            <w:pPr>
              <w:pStyle w:val="TableParagraph"/>
              <w:ind w:left="111" w:right="209"/>
            </w:pPr>
            <w:r>
              <w:t>The Bidder shall not replace</w:t>
            </w:r>
            <w:r>
              <w:rPr>
                <w:spacing w:val="-8"/>
              </w:rPr>
              <w:t xml:space="preserve"> </w:t>
            </w:r>
            <w:r>
              <w:t>any</w:t>
            </w:r>
            <w:r>
              <w:rPr>
                <w:spacing w:val="-5"/>
              </w:rPr>
              <w:t xml:space="preserve"> </w:t>
            </w:r>
            <w:r>
              <w:rPr>
                <w:spacing w:val="-2"/>
              </w:rPr>
              <w:t>resource</w:t>
            </w:r>
          </w:p>
          <w:p w14:paraId="5B8B2AE8" w14:textId="77777777" w:rsidR="000A15BF" w:rsidRDefault="00000000">
            <w:pPr>
              <w:pStyle w:val="TableParagraph"/>
              <w:ind w:left="111"/>
            </w:pPr>
            <w:r>
              <w:t>assigned to the project without prior written approval</w:t>
            </w:r>
            <w:r>
              <w:rPr>
                <w:spacing w:val="-13"/>
              </w:rPr>
              <w:t xml:space="preserve"> </w:t>
            </w:r>
            <w:r>
              <w:t>from</w:t>
            </w:r>
            <w:r>
              <w:rPr>
                <w:spacing w:val="-12"/>
              </w:rPr>
              <w:t xml:space="preserve"> </w:t>
            </w:r>
            <w:r>
              <w:t>the</w:t>
            </w:r>
            <w:r>
              <w:rPr>
                <w:spacing w:val="-13"/>
              </w:rPr>
              <w:t xml:space="preserve"> </w:t>
            </w:r>
            <w:r>
              <w:t>MOPH</w:t>
            </w:r>
          </w:p>
          <w:p w14:paraId="04F9EA9D" w14:textId="77777777" w:rsidR="000A15BF" w:rsidRDefault="00000000">
            <w:pPr>
              <w:pStyle w:val="TableParagraph"/>
              <w:spacing w:line="248" w:lineRule="exact"/>
              <w:ind w:left="111"/>
            </w:pPr>
            <w:r>
              <w:t>after</w:t>
            </w:r>
            <w:r>
              <w:rPr>
                <w:spacing w:val="-9"/>
              </w:rPr>
              <w:t xml:space="preserve"> </w:t>
            </w:r>
            <w:r>
              <w:t>project</w:t>
            </w:r>
            <w:r>
              <w:rPr>
                <w:spacing w:val="-7"/>
              </w:rPr>
              <w:t xml:space="preserve"> </w:t>
            </w:r>
            <w:r>
              <w:rPr>
                <w:spacing w:val="-2"/>
              </w:rPr>
              <w:t>initiation</w:t>
            </w:r>
          </w:p>
        </w:tc>
        <w:tc>
          <w:tcPr>
            <w:tcW w:w="1795" w:type="dxa"/>
            <w:tcBorders>
              <w:top w:val="single" w:sz="4" w:space="0" w:color="000000"/>
              <w:left w:val="single" w:sz="4" w:space="0" w:color="000000"/>
              <w:bottom w:val="single" w:sz="4" w:space="0" w:color="000000"/>
              <w:right w:val="single" w:sz="4" w:space="0" w:color="000000"/>
            </w:tcBorders>
          </w:tcPr>
          <w:p w14:paraId="02AA44D5"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591F50E8"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16FB099" w14:textId="77777777" w:rsidR="000A15BF" w:rsidRDefault="000A15BF">
            <w:pPr>
              <w:rPr>
                <w:sz w:val="2"/>
                <w:szCs w:val="2"/>
              </w:rPr>
            </w:pPr>
          </w:p>
        </w:tc>
      </w:tr>
      <w:tr w:rsidR="000F0431" w14:paraId="672D580D" w14:textId="77777777">
        <w:trPr>
          <w:trHeight w:val="1881"/>
        </w:trPr>
        <w:tc>
          <w:tcPr>
            <w:tcW w:w="547" w:type="dxa"/>
            <w:tcBorders>
              <w:top w:val="single" w:sz="4" w:space="0" w:color="000000"/>
              <w:left w:val="thinThickMediumGap" w:sz="3" w:space="0" w:color="000000"/>
              <w:bottom w:val="single" w:sz="4" w:space="0" w:color="000000"/>
              <w:right w:val="single" w:sz="4" w:space="0" w:color="000000"/>
            </w:tcBorders>
          </w:tcPr>
          <w:p w14:paraId="48B844E7" w14:textId="77777777" w:rsidR="000A15BF" w:rsidRDefault="000A15BF">
            <w:pPr>
              <w:pStyle w:val="TableParagraph"/>
              <w:rPr>
                <w:b/>
              </w:rPr>
            </w:pPr>
          </w:p>
          <w:p w14:paraId="60382D54" w14:textId="77777777" w:rsidR="000A15BF" w:rsidRDefault="000A15BF">
            <w:pPr>
              <w:pStyle w:val="TableParagraph"/>
              <w:spacing w:before="268"/>
              <w:rPr>
                <w:b/>
              </w:rPr>
            </w:pPr>
          </w:p>
          <w:p w14:paraId="662FE06E" w14:textId="77777777" w:rsidR="000A15BF" w:rsidRDefault="00000000">
            <w:pPr>
              <w:pStyle w:val="TableParagraph"/>
              <w:ind w:right="91"/>
              <w:jc w:val="right"/>
              <w:rPr>
                <w:b/>
              </w:rPr>
            </w:pPr>
            <w:r>
              <w:rPr>
                <w:b/>
                <w:spacing w:val="-5"/>
              </w:rPr>
              <w:t>30</w:t>
            </w:r>
          </w:p>
        </w:tc>
        <w:tc>
          <w:tcPr>
            <w:tcW w:w="2076" w:type="dxa"/>
            <w:tcBorders>
              <w:top w:val="single" w:sz="4" w:space="0" w:color="000000"/>
              <w:left w:val="single" w:sz="4" w:space="0" w:color="000000"/>
              <w:bottom w:val="single" w:sz="4" w:space="0" w:color="000000"/>
              <w:right w:val="single" w:sz="4" w:space="0" w:color="000000"/>
            </w:tcBorders>
          </w:tcPr>
          <w:p w14:paraId="55C1D1E6" w14:textId="77777777" w:rsidR="000A15BF" w:rsidRDefault="000A15BF">
            <w:pPr>
              <w:pStyle w:val="TableParagraph"/>
              <w:spacing w:before="268"/>
              <w:rPr>
                <w:b/>
              </w:rPr>
            </w:pPr>
          </w:p>
          <w:p w14:paraId="079E3AA7" w14:textId="77777777" w:rsidR="000A15BF" w:rsidRDefault="00000000">
            <w:pPr>
              <w:pStyle w:val="TableParagraph"/>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5C3CC0D4" w14:textId="77777777" w:rsidR="000A15BF" w:rsidRDefault="000A15BF">
            <w:pPr>
              <w:pStyle w:val="TableParagraph"/>
              <w:spacing w:before="268"/>
              <w:rPr>
                <w:b/>
              </w:rPr>
            </w:pPr>
          </w:p>
          <w:p w14:paraId="21BE6CA5" w14:textId="77777777" w:rsidR="000A15BF" w:rsidRDefault="00000000">
            <w:pPr>
              <w:pStyle w:val="TableParagraph"/>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215AB170" w14:textId="77777777" w:rsidR="000A15BF" w:rsidRDefault="00000000">
            <w:pPr>
              <w:pStyle w:val="TableParagraph"/>
              <w:ind w:left="111"/>
            </w:pPr>
            <w:r>
              <w:t>The</w:t>
            </w:r>
            <w:r>
              <w:rPr>
                <w:spacing w:val="-13"/>
              </w:rPr>
              <w:t xml:space="preserve"> </w:t>
            </w:r>
            <w:r>
              <w:t>Bidder</w:t>
            </w:r>
            <w:r>
              <w:rPr>
                <w:spacing w:val="-12"/>
              </w:rPr>
              <w:t xml:space="preserve"> </w:t>
            </w:r>
            <w:r>
              <w:t>must</w:t>
            </w:r>
            <w:r>
              <w:rPr>
                <w:spacing w:val="-13"/>
              </w:rPr>
              <w:t xml:space="preserve"> </w:t>
            </w:r>
            <w:r>
              <w:t>maintain local operational and technical support</w:t>
            </w:r>
          </w:p>
          <w:p w14:paraId="2F55D1B5" w14:textId="77777777" w:rsidR="000A15BF" w:rsidRDefault="00000000">
            <w:pPr>
              <w:pStyle w:val="TableParagraph"/>
              <w:spacing w:line="270" w:lineRule="atLeast"/>
              <w:ind w:left="111"/>
            </w:pPr>
            <w:r>
              <w:t>capabilities</w:t>
            </w:r>
            <w:r>
              <w:rPr>
                <w:spacing w:val="-13"/>
              </w:rPr>
              <w:t xml:space="preserve"> </w:t>
            </w:r>
            <w:r>
              <w:t>within</w:t>
            </w:r>
            <w:r>
              <w:rPr>
                <w:spacing w:val="-12"/>
              </w:rPr>
              <w:t xml:space="preserve"> </w:t>
            </w:r>
            <w:r>
              <w:t>Qatar</w:t>
            </w:r>
            <w:r>
              <w:rPr>
                <w:spacing w:val="-13"/>
              </w:rPr>
              <w:t xml:space="preserve"> </w:t>
            </w:r>
            <w:r>
              <w:t>for the entire duration of the project engagement and warranty period.</w:t>
            </w:r>
          </w:p>
        </w:tc>
        <w:tc>
          <w:tcPr>
            <w:tcW w:w="1795" w:type="dxa"/>
            <w:tcBorders>
              <w:top w:val="single" w:sz="4" w:space="0" w:color="000000"/>
              <w:left w:val="single" w:sz="4" w:space="0" w:color="000000"/>
              <w:bottom w:val="single" w:sz="4" w:space="0" w:color="000000"/>
              <w:right w:val="single" w:sz="4" w:space="0" w:color="000000"/>
            </w:tcBorders>
          </w:tcPr>
          <w:p w14:paraId="0A5AD331"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5964A862"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059CB08A" w14:textId="77777777" w:rsidR="000A15BF" w:rsidRDefault="000A15BF">
            <w:pPr>
              <w:rPr>
                <w:sz w:val="2"/>
                <w:szCs w:val="2"/>
              </w:rPr>
            </w:pPr>
          </w:p>
        </w:tc>
      </w:tr>
      <w:tr w:rsidR="000F0431" w14:paraId="3C64645A" w14:textId="77777777">
        <w:trPr>
          <w:trHeight w:val="1396"/>
        </w:trPr>
        <w:tc>
          <w:tcPr>
            <w:tcW w:w="10915" w:type="dxa"/>
            <w:gridSpan w:val="7"/>
            <w:tcBorders>
              <w:top w:val="nil"/>
            </w:tcBorders>
          </w:tcPr>
          <w:p w14:paraId="5197D439" w14:textId="77777777" w:rsidR="000A15BF" w:rsidRDefault="000A15BF">
            <w:pPr>
              <w:pStyle w:val="TableParagraph"/>
              <w:rPr>
                <w:b/>
                <w:sz w:val="16"/>
              </w:rPr>
            </w:pPr>
          </w:p>
          <w:p w14:paraId="48B55EF4" w14:textId="77777777" w:rsidR="000A15BF" w:rsidRDefault="000A15BF">
            <w:pPr>
              <w:pStyle w:val="TableParagraph"/>
              <w:rPr>
                <w:b/>
                <w:sz w:val="16"/>
              </w:rPr>
            </w:pPr>
          </w:p>
          <w:p w14:paraId="7108A515" w14:textId="77777777" w:rsidR="000A15BF" w:rsidRDefault="000A15BF">
            <w:pPr>
              <w:pStyle w:val="TableParagraph"/>
              <w:rPr>
                <w:b/>
                <w:sz w:val="16"/>
              </w:rPr>
            </w:pPr>
          </w:p>
          <w:p w14:paraId="73B20CCA" w14:textId="77777777" w:rsidR="000A15BF" w:rsidRDefault="000A15BF">
            <w:pPr>
              <w:pStyle w:val="TableParagraph"/>
              <w:spacing w:before="43"/>
              <w:rPr>
                <w:b/>
                <w:sz w:val="16"/>
              </w:rPr>
            </w:pPr>
          </w:p>
          <w:p w14:paraId="10A18C75" w14:textId="77777777" w:rsidR="000A15BF" w:rsidRDefault="00000000">
            <w:pPr>
              <w:pStyle w:val="TableParagraph"/>
              <w:spacing w:line="195" w:lineRule="exact"/>
              <w:ind w:left="9625"/>
              <w:rPr>
                <w:b/>
                <w:sz w:val="16"/>
              </w:rPr>
            </w:pPr>
            <w:r>
              <w:rPr>
                <w:sz w:val="16"/>
              </w:rPr>
              <w:t>Page</w:t>
            </w:r>
            <w:r>
              <w:rPr>
                <w:spacing w:val="-2"/>
                <w:sz w:val="16"/>
              </w:rPr>
              <w:t xml:space="preserve"> </w:t>
            </w:r>
            <w:r>
              <w:rPr>
                <w:b/>
                <w:sz w:val="16"/>
              </w:rPr>
              <w:t>46</w:t>
            </w:r>
            <w:r>
              <w:rPr>
                <w:b/>
                <w:spacing w:val="-1"/>
                <w:sz w:val="16"/>
              </w:rPr>
              <w:t xml:space="preserve"> </w:t>
            </w:r>
            <w:r>
              <w:rPr>
                <w:sz w:val="16"/>
              </w:rPr>
              <w:t>of</w:t>
            </w:r>
            <w:r>
              <w:rPr>
                <w:spacing w:val="-2"/>
                <w:sz w:val="16"/>
              </w:rPr>
              <w:t xml:space="preserve"> </w:t>
            </w:r>
            <w:r>
              <w:rPr>
                <w:b/>
                <w:spacing w:val="-5"/>
                <w:sz w:val="16"/>
              </w:rPr>
              <w:t>71</w:t>
            </w:r>
          </w:p>
          <w:p w14:paraId="20962DB6" w14:textId="77777777" w:rsidR="000A15BF" w:rsidRDefault="00000000">
            <w:pPr>
              <w:pStyle w:val="TableParagraph"/>
              <w:spacing w:line="195" w:lineRule="exact"/>
              <w:ind w:left="215"/>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726AA43D" w14:textId="77777777" w:rsidR="000A15BF" w:rsidRDefault="000A15BF">
      <w:pPr>
        <w:pStyle w:val="TableParagraph"/>
        <w:spacing w:line="195" w:lineRule="exact"/>
        <w:rPr>
          <w:sz w:val="16"/>
        </w:rPr>
        <w:sectPr w:rsidR="000A15BF">
          <w:footerReference w:type="default" r:id="rId12"/>
          <w:pgSz w:w="11910" w:h="16840"/>
          <w:pgMar w:top="460" w:right="425" w:bottom="280" w:left="425" w:header="0" w:footer="0" w:gutter="0"/>
          <w:cols w:space="720"/>
        </w:sectPr>
      </w:pPr>
    </w:p>
    <w:tbl>
      <w:tblPr>
        <w:tblW w:w="0" w:type="auto"/>
        <w:tblInd w:w="8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547"/>
        <w:gridCol w:w="2076"/>
        <w:gridCol w:w="1889"/>
        <w:gridCol w:w="2700"/>
        <w:gridCol w:w="1795"/>
        <w:gridCol w:w="1715"/>
        <w:gridCol w:w="193"/>
      </w:tblGrid>
      <w:tr w:rsidR="000F0431" w14:paraId="4D6406FC" w14:textId="77777777">
        <w:trPr>
          <w:trHeight w:val="1391"/>
        </w:trPr>
        <w:tc>
          <w:tcPr>
            <w:tcW w:w="10915" w:type="dxa"/>
            <w:gridSpan w:val="7"/>
            <w:tcBorders>
              <w:bottom w:val="nil"/>
            </w:tcBorders>
          </w:tcPr>
          <w:p w14:paraId="002BA64F" w14:textId="77777777" w:rsidR="000A15BF" w:rsidRDefault="000A15BF">
            <w:pPr>
              <w:pStyle w:val="TableParagraph"/>
              <w:spacing w:before="8"/>
              <w:rPr>
                <w:b/>
                <w:sz w:val="5"/>
              </w:rPr>
            </w:pPr>
          </w:p>
          <w:p w14:paraId="2597D8C7" w14:textId="77777777" w:rsidR="000A15BF" w:rsidRDefault="00000000">
            <w:pPr>
              <w:pStyle w:val="TableParagraph"/>
              <w:ind w:left="3902"/>
              <w:rPr>
                <w:sz w:val="20"/>
              </w:rPr>
            </w:pPr>
            <w:r>
              <w:rPr>
                <w:noProof/>
                <w:sz w:val="20"/>
              </w:rPr>
              <w:drawing>
                <wp:inline distT="0" distB="0" distL="0" distR="0" wp14:anchorId="287E999D" wp14:editId="1BD7DA61">
                  <wp:extent cx="2025670" cy="605790"/>
                  <wp:effectExtent l="0" t="0" r="0" b="0"/>
                  <wp:docPr id="183" name="Image 183"/>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8" cstate="print"/>
                          <a:stretch>
                            <a:fillRect/>
                          </a:stretch>
                        </pic:blipFill>
                        <pic:spPr>
                          <a:xfrm>
                            <a:off x="0" y="0"/>
                            <a:ext cx="2025670" cy="605790"/>
                          </a:xfrm>
                          <a:prstGeom prst="rect">
                            <a:avLst/>
                          </a:prstGeom>
                        </pic:spPr>
                      </pic:pic>
                    </a:graphicData>
                  </a:graphic>
                </wp:inline>
              </w:drawing>
            </w:r>
          </w:p>
        </w:tc>
      </w:tr>
      <w:tr w:rsidR="000F0431" w14:paraId="0CECAFB1" w14:textId="77777777">
        <w:trPr>
          <w:trHeight w:val="580"/>
        </w:trPr>
        <w:tc>
          <w:tcPr>
            <w:tcW w:w="547" w:type="dxa"/>
            <w:tcBorders>
              <w:top w:val="single" w:sz="4" w:space="0" w:color="000000"/>
              <w:left w:val="thinThickMediumGap" w:sz="3" w:space="0" w:color="000000"/>
              <w:bottom w:val="single" w:sz="4" w:space="0" w:color="000000"/>
              <w:right w:val="single" w:sz="4" w:space="0" w:color="000000"/>
            </w:tcBorders>
            <w:shd w:val="clear" w:color="auto" w:fill="D9D9D9"/>
          </w:tcPr>
          <w:p w14:paraId="116CDEB8" w14:textId="77777777" w:rsidR="000A15BF" w:rsidRDefault="00000000">
            <w:pPr>
              <w:pStyle w:val="TableParagraph"/>
              <w:spacing w:before="155"/>
              <w:ind w:right="94"/>
              <w:jc w:val="right"/>
              <w:rPr>
                <w:b/>
              </w:rPr>
            </w:pPr>
            <w:r>
              <w:rPr>
                <w:b/>
                <w:spacing w:val="-4"/>
              </w:rPr>
              <w:t>S.No</w:t>
            </w:r>
          </w:p>
        </w:tc>
        <w:tc>
          <w:tcPr>
            <w:tcW w:w="2076" w:type="dxa"/>
            <w:tcBorders>
              <w:top w:val="single" w:sz="4" w:space="0" w:color="000000"/>
              <w:left w:val="single" w:sz="4" w:space="0" w:color="000000"/>
              <w:bottom w:val="single" w:sz="4" w:space="0" w:color="000000"/>
              <w:right w:val="single" w:sz="4" w:space="0" w:color="000000"/>
            </w:tcBorders>
            <w:shd w:val="clear" w:color="auto" w:fill="D9D9D9"/>
          </w:tcPr>
          <w:p w14:paraId="18A90546" w14:textId="77777777" w:rsidR="000A15BF" w:rsidRDefault="00000000">
            <w:pPr>
              <w:pStyle w:val="TableParagraph"/>
              <w:spacing w:before="155"/>
              <w:ind w:left="12"/>
              <w:jc w:val="center"/>
              <w:rPr>
                <w:b/>
              </w:rPr>
            </w:pPr>
            <w:r>
              <w:rPr>
                <w:b/>
                <w:spacing w:val="-2"/>
              </w:rPr>
              <w:t>Section</w:t>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14:paraId="273C0C66" w14:textId="77777777" w:rsidR="000A15BF" w:rsidRDefault="00000000">
            <w:pPr>
              <w:pStyle w:val="TableParagraph"/>
              <w:spacing w:before="155"/>
              <w:ind w:left="406"/>
              <w:rPr>
                <w:b/>
              </w:rPr>
            </w:pPr>
            <w:r>
              <w:rPr>
                <w:b/>
                <w:spacing w:val="-2"/>
              </w:rPr>
              <w:t>Sub-Section</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14:paraId="45B460D9" w14:textId="77777777" w:rsidR="000A15BF" w:rsidRDefault="00000000">
            <w:pPr>
              <w:pStyle w:val="TableParagraph"/>
              <w:spacing w:before="155"/>
              <w:ind w:left="756"/>
              <w:rPr>
                <w:b/>
              </w:rPr>
            </w:pPr>
            <w:r>
              <w:rPr>
                <w:b/>
                <w:spacing w:val="-2"/>
              </w:rPr>
              <w:t>Requirement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33F43CB9" w14:textId="77777777" w:rsidR="000A15BF" w:rsidRDefault="00000000">
            <w:pPr>
              <w:pStyle w:val="TableParagraph"/>
              <w:spacing w:before="20"/>
              <w:ind w:left="162" w:right="136" w:firstLine="204"/>
              <w:rPr>
                <w:b/>
              </w:rPr>
            </w:pPr>
            <w:r>
              <w:rPr>
                <w:b/>
                <w:spacing w:val="-2"/>
              </w:rPr>
              <w:t>Compliance (Yes/No/Partial)</w:t>
            </w:r>
          </w:p>
        </w:tc>
        <w:tc>
          <w:tcPr>
            <w:tcW w:w="1715" w:type="dxa"/>
            <w:tcBorders>
              <w:top w:val="single" w:sz="4" w:space="0" w:color="000000"/>
              <w:left w:val="single" w:sz="4" w:space="0" w:color="000000"/>
              <w:bottom w:val="single" w:sz="4" w:space="0" w:color="000000"/>
              <w:right w:val="single" w:sz="4" w:space="0" w:color="000000"/>
            </w:tcBorders>
            <w:shd w:val="clear" w:color="auto" w:fill="D9D9D9"/>
          </w:tcPr>
          <w:p w14:paraId="3BCA6185" w14:textId="77777777" w:rsidR="000A15BF" w:rsidRDefault="00000000">
            <w:pPr>
              <w:pStyle w:val="TableParagraph"/>
              <w:spacing w:before="20"/>
              <w:ind w:left="671" w:hanging="555"/>
              <w:rPr>
                <w:b/>
              </w:rPr>
            </w:pPr>
            <w:r>
              <w:rPr>
                <w:b/>
                <w:spacing w:val="-2"/>
              </w:rPr>
              <w:t xml:space="preserve">Comments/Rem </w:t>
            </w:r>
            <w:r>
              <w:rPr>
                <w:b/>
                <w:spacing w:val="-4"/>
              </w:rPr>
              <w:t>arks</w:t>
            </w:r>
          </w:p>
        </w:tc>
        <w:tc>
          <w:tcPr>
            <w:tcW w:w="193" w:type="dxa"/>
            <w:vMerge w:val="restart"/>
            <w:tcBorders>
              <w:top w:val="nil"/>
              <w:left w:val="single" w:sz="4" w:space="0" w:color="000000"/>
              <w:bottom w:val="nil"/>
            </w:tcBorders>
          </w:tcPr>
          <w:p w14:paraId="5E0BFCC3" w14:textId="77777777" w:rsidR="000A15BF" w:rsidRDefault="000A15BF">
            <w:pPr>
              <w:pStyle w:val="TableParagraph"/>
              <w:rPr>
                <w:rFonts w:ascii="Times New Roman"/>
                <w:sz w:val="20"/>
              </w:rPr>
            </w:pPr>
          </w:p>
        </w:tc>
      </w:tr>
      <w:tr w:rsidR="000F0431" w14:paraId="370E8312" w14:textId="77777777">
        <w:trPr>
          <w:trHeight w:val="2954"/>
        </w:trPr>
        <w:tc>
          <w:tcPr>
            <w:tcW w:w="547" w:type="dxa"/>
            <w:tcBorders>
              <w:top w:val="single" w:sz="4" w:space="0" w:color="000000"/>
              <w:left w:val="thinThickMediumGap" w:sz="3" w:space="0" w:color="000000"/>
              <w:bottom w:val="single" w:sz="4" w:space="0" w:color="000000"/>
              <w:right w:val="single" w:sz="4" w:space="0" w:color="000000"/>
            </w:tcBorders>
          </w:tcPr>
          <w:p w14:paraId="6F1CCD86" w14:textId="77777777" w:rsidR="000A15BF" w:rsidRDefault="000A15BF">
            <w:pPr>
              <w:pStyle w:val="TableParagraph"/>
              <w:rPr>
                <w:b/>
              </w:rPr>
            </w:pPr>
          </w:p>
          <w:p w14:paraId="3F057EAC" w14:textId="77777777" w:rsidR="000A15BF" w:rsidRDefault="000A15BF">
            <w:pPr>
              <w:pStyle w:val="TableParagraph"/>
              <w:rPr>
                <w:b/>
              </w:rPr>
            </w:pPr>
          </w:p>
          <w:p w14:paraId="50D96307" w14:textId="77777777" w:rsidR="000A15BF" w:rsidRDefault="000A15BF">
            <w:pPr>
              <w:pStyle w:val="TableParagraph"/>
              <w:rPr>
                <w:b/>
              </w:rPr>
            </w:pPr>
          </w:p>
          <w:p w14:paraId="3EB8D584" w14:textId="77777777" w:rsidR="000A15BF" w:rsidRDefault="000A15BF">
            <w:pPr>
              <w:pStyle w:val="TableParagraph"/>
              <w:spacing w:before="266"/>
              <w:rPr>
                <w:b/>
              </w:rPr>
            </w:pPr>
          </w:p>
          <w:p w14:paraId="53E3F7DA" w14:textId="77777777" w:rsidR="000A15BF" w:rsidRDefault="00000000">
            <w:pPr>
              <w:pStyle w:val="TableParagraph"/>
              <w:ind w:right="91"/>
              <w:jc w:val="right"/>
              <w:rPr>
                <w:b/>
              </w:rPr>
            </w:pPr>
            <w:r>
              <w:rPr>
                <w:b/>
                <w:spacing w:val="-5"/>
              </w:rPr>
              <w:t>31</w:t>
            </w:r>
          </w:p>
        </w:tc>
        <w:tc>
          <w:tcPr>
            <w:tcW w:w="2076" w:type="dxa"/>
            <w:tcBorders>
              <w:top w:val="single" w:sz="4" w:space="0" w:color="000000"/>
              <w:left w:val="single" w:sz="4" w:space="0" w:color="000000"/>
              <w:bottom w:val="single" w:sz="4" w:space="0" w:color="000000"/>
              <w:right w:val="single" w:sz="4" w:space="0" w:color="000000"/>
            </w:tcBorders>
          </w:tcPr>
          <w:p w14:paraId="6BA84A4C" w14:textId="77777777" w:rsidR="000A15BF" w:rsidRDefault="000A15BF">
            <w:pPr>
              <w:pStyle w:val="TableParagraph"/>
              <w:rPr>
                <w:b/>
              </w:rPr>
            </w:pPr>
          </w:p>
          <w:p w14:paraId="3237393A" w14:textId="77777777" w:rsidR="000A15BF" w:rsidRDefault="000A15BF">
            <w:pPr>
              <w:pStyle w:val="TableParagraph"/>
              <w:rPr>
                <w:b/>
              </w:rPr>
            </w:pPr>
          </w:p>
          <w:p w14:paraId="0B9B240A" w14:textId="77777777" w:rsidR="000A15BF" w:rsidRDefault="000A15BF">
            <w:pPr>
              <w:pStyle w:val="TableParagraph"/>
              <w:rPr>
                <w:b/>
              </w:rPr>
            </w:pPr>
          </w:p>
          <w:p w14:paraId="59C24F6D" w14:textId="77777777" w:rsidR="000A15BF" w:rsidRDefault="000A15BF">
            <w:pPr>
              <w:pStyle w:val="TableParagraph"/>
              <w:rPr>
                <w:b/>
              </w:rPr>
            </w:pPr>
          </w:p>
          <w:p w14:paraId="0E6DE07E" w14:textId="77777777" w:rsidR="000A15BF" w:rsidRDefault="00000000">
            <w:pPr>
              <w:pStyle w:val="TableParagraph"/>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2849F7B9" w14:textId="77777777" w:rsidR="000A15BF" w:rsidRDefault="000A15BF">
            <w:pPr>
              <w:pStyle w:val="TableParagraph"/>
              <w:rPr>
                <w:b/>
              </w:rPr>
            </w:pPr>
          </w:p>
          <w:p w14:paraId="38B145A8" w14:textId="77777777" w:rsidR="000A15BF" w:rsidRDefault="000A15BF">
            <w:pPr>
              <w:pStyle w:val="TableParagraph"/>
              <w:rPr>
                <w:b/>
              </w:rPr>
            </w:pPr>
          </w:p>
          <w:p w14:paraId="03CA0285" w14:textId="77777777" w:rsidR="000A15BF" w:rsidRDefault="000A15BF">
            <w:pPr>
              <w:pStyle w:val="TableParagraph"/>
              <w:rPr>
                <w:b/>
              </w:rPr>
            </w:pPr>
          </w:p>
          <w:p w14:paraId="77CF5C8A" w14:textId="77777777" w:rsidR="000A15BF" w:rsidRDefault="000A15BF">
            <w:pPr>
              <w:pStyle w:val="TableParagraph"/>
              <w:rPr>
                <w:b/>
              </w:rPr>
            </w:pPr>
          </w:p>
          <w:p w14:paraId="691E0B1F" w14:textId="77777777" w:rsidR="000A15BF" w:rsidRDefault="00000000">
            <w:pPr>
              <w:pStyle w:val="TableParagraph"/>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409DA12B" w14:textId="77777777" w:rsidR="000A15BF" w:rsidRDefault="00000000">
            <w:pPr>
              <w:pStyle w:val="TableParagraph"/>
              <w:ind w:left="111" w:right="209"/>
            </w:pPr>
            <w:r>
              <w:rPr>
                <w:u w:val="single"/>
              </w:rPr>
              <w:t>Statement of</w:t>
            </w:r>
            <w:r>
              <w:t xml:space="preserve"> </w:t>
            </w:r>
            <w:r>
              <w:rPr>
                <w:spacing w:val="-2"/>
                <w:u w:val="single"/>
              </w:rPr>
              <w:t>independence</w:t>
            </w:r>
            <w:r>
              <w:rPr>
                <w:spacing w:val="-2"/>
              </w:rPr>
              <w:t>:</w:t>
            </w:r>
          </w:p>
          <w:p w14:paraId="7A3CC097" w14:textId="77777777" w:rsidR="000A15BF" w:rsidRDefault="00000000">
            <w:pPr>
              <w:pStyle w:val="TableParagraph"/>
              <w:ind w:left="111" w:right="209"/>
            </w:pPr>
            <w:r>
              <w:t>Bidders must testify for their independence considering</w:t>
            </w:r>
            <w:r>
              <w:rPr>
                <w:spacing w:val="-13"/>
              </w:rPr>
              <w:t xml:space="preserve"> </w:t>
            </w:r>
            <w:r>
              <w:t>the</w:t>
            </w:r>
            <w:r>
              <w:rPr>
                <w:spacing w:val="-12"/>
              </w:rPr>
              <w:t xml:space="preserve"> </w:t>
            </w:r>
            <w:r>
              <w:t>scope</w:t>
            </w:r>
            <w:r>
              <w:rPr>
                <w:spacing w:val="-13"/>
              </w:rPr>
              <w:t xml:space="preserve"> </w:t>
            </w:r>
            <w:r>
              <w:t>of work for the current project and previous</w:t>
            </w:r>
          </w:p>
          <w:p w14:paraId="07B5561F" w14:textId="77777777" w:rsidR="000A15BF" w:rsidRDefault="00000000">
            <w:pPr>
              <w:pStyle w:val="TableParagraph"/>
              <w:ind w:left="111"/>
            </w:pPr>
            <w:r>
              <w:t>engagements</w:t>
            </w:r>
            <w:r>
              <w:rPr>
                <w:spacing w:val="-13"/>
              </w:rPr>
              <w:t xml:space="preserve"> </w:t>
            </w:r>
            <w:r>
              <w:t>with</w:t>
            </w:r>
            <w:r>
              <w:rPr>
                <w:spacing w:val="-12"/>
              </w:rPr>
              <w:t xml:space="preserve"> </w:t>
            </w:r>
            <w:r>
              <w:t>MOPH and that no conflict of interest exist if contract</w:t>
            </w:r>
          </w:p>
          <w:p w14:paraId="52B5A114" w14:textId="77777777" w:rsidR="000A15BF" w:rsidRDefault="00000000">
            <w:pPr>
              <w:pStyle w:val="TableParagraph"/>
              <w:spacing w:line="249" w:lineRule="exact"/>
              <w:ind w:left="111"/>
            </w:pPr>
            <w:r>
              <w:t>awarded</w:t>
            </w:r>
            <w:r>
              <w:rPr>
                <w:spacing w:val="-10"/>
              </w:rPr>
              <w:t xml:space="preserve"> </w:t>
            </w:r>
            <w:r>
              <w:t>to</w:t>
            </w:r>
            <w:r>
              <w:rPr>
                <w:spacing w:val="-6"/>
              </w:rPr>
              <w:t xml:space="preserve"> </w:t>
            </w:r>
            <w:r>
              <w:rPr>
                <w:spacing w:val="-4"/>
              </w:rPr>
              <w:t>them.</w:t>
            </w:r>
          </w:p>
        </w:tc>
        <w:tc>
          <w:tcPr>
            <w:tcW w:w="1795" w:type="dxa"/>
            <w:tcBorders>
              <w:top w:val="single" w:sz="4" w:space="0" w:color="000000"/>
              <w:left w:val="single" w:sz="4" w:space="0" w:color="000000"/>
              <w:bottom w:val="single" w:sz="4" w:space="0" w:color="000000"/>
              <w:right w:val="single" w:sz="4" w:space="0" w:color="000000"/>
            </w:tcBorders>
          </w:tcPr>
          <w:p w14:paraId="1CF1507D"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70A9852D"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32671146" w14:textId="77777777" w:rsidR="000A15BF" w:rsidRDefault="000A15BF">
            <w:pPr>
              <w:rPr>
                <w:sz w:val="2"/>
                <w:szCs w:val="2"/>
              </w:rPr>
            </w:pPr>
          </w:p>
        </w:tc>
      </w:tr>
      <w:tr w:rsidR="000F0431" w14:paraId="30B81AC3" w14:textId="77777777">
        <w:trPr>
          <w:trHeight w:val="870"/>
        </w:trPr>
        <w:tc>
          <w:tcPr>
            <w:tcW w:w="547" w:type="dxa"/>
            <w:tcBorders>
              <w:top w:val="single" w:sz="4" w:space="0" w:color="000000"/>
              <w:left w:val="thinThickMediumGap" w:sz="3" w:space="0" w:color="000000"/>
              <w:bottom w:val="single" w:sz="4" w:space="0" w:color="000000"/>
              <w:right w:val="single" w:sz="4" w:space="0" w:color="000000"/>
            </w:tcBorders>
          </w:tcPr>
          <w:p w14:paraId="42C71ECF" w14:textId="77777777" w:rsidR="000A15BF" w:rsidRDefault="000A15BF">
            <w:pPr>
              <w:pStyle w:val="TableParagraph"/>
              <w:spacing w:before="30"/>
              <w:rPr>
                <w:b/>
              </w:rPr>
            </w:pPr>
          </w:p>
          <w:p w14:paraId="6BF5B9CC" w14:textId="77777777" w:rsidR="000A15BF" w:rsidRDefault="00000000">
            <w:pPr>
              <w:pStyle w:val="TableParagraph"/>
              <w:ind w:right="91"/>
              <w:jc w:val="right"/>
              <w:rPr>
                <w:b/>
              </w:rPr>
            </w:pPr>
            <w:r>
              <w:rPr>
                <w:b/>
                <w:spacing w:val="-5"/>
              </w:rPr>
              <w:t>32</w:t>
            </w:r>
          </w:p>
        </w:tc>
        <w:tc>
          <w:tcPr>
            <w:tcW w:w="2076" w:type="dxa"/>
            <w:tcBorders>
              <w:top w:val="single" w:sz="4" w:space="0" w:color="000000"/>
              <w:left w:val="single" w:sz="4" w:space="0" w:color="000000"/>
              <w:bottom w:val="single" w:sz="4" w:space="0" w:color="000000"/>
              <w:right w:val="single" w:sz="4" w:space="0" w:color="000000"/>
            </w:tcBorders>
          </w:tcPr>
          <w:p w14:paraId="4CE5B5B4" w14:textId="77777777" w:rsidR="000A15BF" w:rsidRDefault="00000000">
            <w:pPr>
              <w:pStyle w:val="TableParagraph"/>
              <w:spacing w:before="30"/>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23789821" w14:textId="77777777" w:rsidR="000A15BF" w:rsidRDefault="00000000">
            <w:pPr>
              <w:pStyle w:val="TableParagraph"/>
              <w:spacing w:before="30"/>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6470E661" w14:textId="77777777" w:rsidR="000A15BF" w:rsidRDefault="00000000">
            <w:pPr>
              <w:pStyle w:val="TableParagraph"/>
              <w:spacing w:before="30"/>
              <w:ind w:left="111" w:right="106"/>
            </w:pPr>
            <w:r>
              <w:t>Bidder must provide financial</w:t>
            </w:r>
            <w:r>
              <w:rPr>
                <w:spacing w:val="-13"/>
              </w:rPr>
              <w:t xml:space="preserve"> </w:t>
            </w:r>
            <w:r>
              <w:t>statement</w:t>
            </w:r>
            <w:r>
              <w:rPr>
                <w:spacing w:val="-12"/>
              </w:rPr>
              <w:t xml:space="preserve"> </w:t>
            </w:r>
            <w:r>
              <w:t>for</w:t>
            </w:r>
            <w:r>
              <w:rPr>
                <w:spacing w:val="-13"/>
              </w:rPr>
              <w:t xml:space="preserve"> </w:t>
            </w:r>
            <w:r>
              <w:t>the last 3 years</w:t>
            </w:r>
          </w:p>
        </w:tc>
        <w:tc>
          <w:tcPr>
            <w:tcW w:w="1795" w:type="dxa"/>
            <w:tcBorders>
              <w:top w:val="single" w:sz="4" w:space="0" w:color="000000"/>
              <w:left w:val="single" w:sz="4" w:space="0" w:color="000000"/>
              <w:bottom w:val="single" w:sz="4" w:space="0" w:color="000000"/>
              <w:right w:val="single" w:sz="4" w:space="0" w:color="000000"/>
            </w:tcBorders>
          </w:tcPr>
          <w:p w14:paraId="5A430083"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5777834C"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1EF4CF0E" w14:textId="77777777" w:rsidR="000A15BF" w:rsidRDefault="000A15BF">
            <w:pPr>
              <w:rPr>
                <w:sz w:val="2"/>
                <w:szCs w:val="2"/>
              </w:rPr>
            </w:pPr>
          </w:p>
        </w:tc>
      </w:tr>
      <w:tr w:rsidR="000F0431" w14:paraId="47916E6F" w14:textId="77777777">
        <w:trPr>
          <w:trHeight w:val="868"/>
        </w:trPr>
        <w:tc>
          <w:tcPr>
            <w:tcW w:w="547" w:type="dxa"/>
            <w:tcBorders>
              <w:top w:val="single" w:sz="4" w:space="0" w:color="000000"/>
              <w:left w:val="thinThickMediumGap" w:sz="3" w:space="0" w:color="000000"/>
              <w:bottom w:val="single" w:sz="4" w:space="0" w:color="000000"/>
              <w:right w:val="single" w:sz="4" w:space="0" w:color="000000"/>
            </w:tcBorders>
          </w:tcPr>
          <w:p w14:paraId="21E77A0B" w14:textId="77777777" w:rsidR="000A15BF" w:rsidRDefault="000A15BF">
            <w:pPr>
              <w:pStyle w:val="TableParagraph"/>
              <w:spacing w:before="30"/>
              <w:rPr>
                <w:b/>
              </w:rPr>
            </w:pPr>
          </w:p>
          <w:p w14:paraId="4841AB3F" w14:textId="77777777" w:rsidR="000A15BF" w:rsidRDefault="00000000">
            <w:pPr>
              <w:pStyle w:val="TableParagraph"/>
              <w:ind w:right="91"/>
              <w:jc w:val="right"/>
              <w:rPr>
                <w:b/>
              </w:rPr>
            </w:pPr>
            <w:r>
              <w:rPr>
                <w:b/>
                <w:spacing w:val="-5"/>
              </w:rPr>
              <w:t>33</w:t>
            </w:r>
          </w:p>
        </w:tc>
        <w:tc>
          <w:tcPr>
            <w:tcW w:w="2076" w:type="dxa"/>
            <w:tcBorders>
              <w:top w:val="single" w:sz="4" w:space="0" w:color="000000"/>
              <w:left w:val="single" w:sz="4" w:space="0" w:color="000000"/>
              <w:bottom w:val="single" w:sz="4" w:space="0" w:color="000000"/>
              <w:right w:val="single" w:sz="4" w:space="0" w:color="000000"/>
            </w:tcBorders>
          </w:tcPr>
          <w:p w14:paraId="1A537305" w14:textId="77777777" w:rsidR="000A15BF" w:rsidRDefault="00000000">
            <w:pPr>
              <w:pStyle w:val="TableParagraph"/>
              <w:spacing w:before="30"/>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0E704636" w14:textId="77777777" w:rsidR="000A15BF" w:rsidRDefault="00000000">
            <w:pPr>
              <w:pStyle w:val="TableParagraph"/>
              <w:spacing w:before="30"/>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04422C5C" w14:textId="77777777" w:rsidR="000A15BF" w:rsidRDefault="00000000">
            <w:pPr>
              <w:pStyle w:val="TableParagraph"/>
              <w:spacing w:before="164"/>
              <w:ind w:left="111" w:right="209"/>
            </w:pPr>
            <w:r>
              <w:t>Bidder</w:t>
            </w:r>
            <w:r>
              <w:rPr>
                <w:spacing w:val="-13"/>
              </w:rPr>
              <w:t xml:space="preserve"> </w:t>
            </w:r>
            <w:r>
              <w:t>must</w:t>
            </w:r>
            <w:r>
              <w:rPr>
                <w:spacing w:val="-12"/>
              </w:rPr>
              <w:t xml:space="preserve"> </w:t>
            </w:r>
            <w:r>
              <w:t>provide</w:t>
            </w:r>
            <w:r>
              <w:rPr>
                <w:spacing w:val="-13"/>
              </w:rPr>
              <w:t xml:space="preserve"> </w:t>
            </w:r>
            <w:r>
              <w:t>their ICV certificate</w:t>
            </w:r>
          </w:p>
        </w:tc>
        <w:tc>
          <w:tcPr>
            <w:tcW w:w="1795" w:type="dxa"/>
            <w:tcBorders>
              <w:top w:val="single" w:sz="4" w:space="0" w:color="000000"/>
              <w:left w:val="single" w:sz="4" w:space="0" w:color="000000"/>
              <w:bottom w:val="single" w:sz="4" w:space="0" w:color="000000"/>
              <w:right w:val="single" w:sz="4" w:space="0" w:color="000000"/>
            </w:tcBorders>
          </w:tcPr>
          <w:p w14:paraId="79AC755F"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681FC74D"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62DD6AD" w14:textId="77777777" w:rsidR="000A15BF" w:rsidRDefault="000A15BF">
            <w:pPr>
              <w:rPr>
                <w:sz w:val="2"/>
                <w:szCs w:val="2"/>
              </w:rPr>
            </w:pPr>
          </w:p>
        </w:tc>
      </w:tr>
      <w:tr w:rsidR="000F0431" w14:paraId="71484480" w14:textId="77777777">
        <w:trPr>
          <w:trHeight w:val="1343"/>
        </w:trPr>
        <w:tc>
          <w:tcPr>
            <w:tcW w:w="547" w:type="dxa"/>
            <w:tcBorders>
              <w:top w:val="single" w:sz="4" w:space="0" w:color="000000"/>
              <w:left w:val="thinThickMediumGap" w:sz="3" w:space="0" w:color="000000"/>
              <w:bottom w:val="single" w:sz="4" w:space="0" w:color="000000"/>
              <w:right w:val="single" w:sz="4" w:space="0" w:color="000000"/>
            </w:tcBorders>
          </w:tcPr>
          <w:p w14:paraId="31466C05" w14:textId="77777777" w:rsidR="000A15BF" w:rsidRDefault="000A15BF">
            <w:pPr>
              <w:pStyle w:val="TableParagraph"/>
              <w:spacing w:before="268"/>
              <w:rPr>
                <w:b/>
              </w:rPr>
            </w:pPr>
          </w:p>
          <w:p w14:paraId="75AAD188" w14:textId="77777777" w:rsidR="000A15BF" w:rsidRDefault="00000000">
            <w:pPr>
              <w:pStyle w:val="TableParagraph"/>
              <w:ind w:right="91"/>
              <w:jc w:val="right"/>
              <w:rPr>
                <w:b/>
              </w:rPr>
            </w:pPr>
            <w:r>
              <w:rPr>
                <w:b/>
                <w:spacing w:val="-5"/>
              </w:rPr>
              <w:t>34</w:t>
            </w:r>
          </w:p>
        </w:tc>
        <w:tc>
          <w:tcPr>
            <w:tcW w:w="2076" w:type="dxa"/>
            <w:tcBorders>
              <w:top w:val="single" w:sz="4" w:space="0" w:color="000000"/>
              <w:left w:val="single" w:sz="4" w:space="0" w:color="000000"/>
              <w:bottom w:val="single" w:sz="4" w:space="0" w:color="000000"/>
              <w:right w:val="single" w:sz="4" w:space="0" w:color="000000"/>
            </w:tcBorders>
          </w:tcPr>
          <w:p w14:paraId="353546D1" w14:textId="77777777" w:rsidR="000A15BF" w:rsidRDefault="00000000">
            <w:pPr>
              <w:pStyle w:val="TableParagraph"/>
              <w:spacing w:before="268"/>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57EA95DE" w14:textId="77777777" w:rsidR="000A15BF" w:rsidRDefault="00000000">
            <w:pPr>
              <w:pStyle w:val="TableParagraph"/>
              <w:spacing w:before="268"/>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5D844C99" w14:textId="77777777" w:rsidR="000A15BF" w:rsidRDefault="00000000">
            <w:pPr>
              <w:pStyle w:val="TableParagraph"/>
              <w:spacing w:line="268" w:lineRule="exact"/>
              <w:ind w:left="111"/>
            </w:pPr>
            <w:r>
              <w:t>Bidder</w:t>
            </w:r>
            <w:r>
              <w:rPr>
                <w:spacing w:val="-6"/>
              </w:rPr>
              <w:t xml:space="preserve"> </w:t>
            </w:r>
            <w:r>
              <w:t>must</w:t>
            </w:r>
            <w:r>
              <w:rPr>
                <w:spacing w:val="-5"/>
              </w:rPr>
              <w:t xml:space="preserve"> </w:t>
            </w:r>
            <w:r>
              <w:rPr>
                <w:spacing w:val="-2"/>
              </w:rPr>
              <w:t>provide</w:t>
            </w:r>
          </w:p>
          <w:p w14:paraId="377B7973" w14:textId="77777777" w:rsidR="000A15BF" w:rsidRDefault="00000000">
            <w:pPr>
              <w:pStyle w:val="TableParagraph"/>
              <w:spacing w:line="270" w:lineRule="atLeast"/>
              <w:ind w:left="111"/>
            </w:pPr>
            <w:r>
              <w:t>certificate of allocated resources has passed the security</w:t>
            </w:r>
            <w:r>
              <w:rPr>
                <w:spacing w:val="-13"/>
              </w:rPr>
              <w:t xml:space="preserve"> </w:t>
            </w:r>
            <w:r>
              <w:t>screening</w:t>
            </w:r>
            <w:r>
              <w:rPr>
                <w:spacing w:val="-12"/>
              </w:rPr>
              <w:t xml:space="preserve"> </w:t>
            </w:r>
            <w:r>
              <w:t>with</w:t>
            </w:r>
            <w:r>
              <w:rPr>
                <w:spacing w:val="-13"/>
              </w:rPr>
              <w:t xml:space="preserve"> </w:t>
            </w:r>
            <w:r>
              <w:t>no criminal records.</w:t>
            </w:r>
          </w:p>
        </w:tc>
        <w:tc>
          <w:tcPr>
            <w:tcW w:w="1795" w:type="dxa"/>
            <w:tcBorders>
              <w:top w:val="single" w:sz="4" w:space="0" w:color="000000"/>
              <w:left w:val="single" w:sz="4" w:space="0" w:color="000000"/>
              <w:bottom w:val="single" w:sz="4" w:space="0" w:color="000000"/>
              <w:right w:val="single" w:sz="4" w:space="0" w:color="000000"/>
            </w:tcBorders>
          </w:tcPr>
          <w:p w14:paraId="16EF11E3"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6C8DF486"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1CEAA853" w14:textId="77777777" w:rsidR="000A15BF" w:rsidRDefault="000A15BF">
            <w:pPr>
              <w:rPr>
                <w:sz w:val="2"/>
                <w:szCs w:val="2"/>
              </w:rPr>
            </w:pPr>
          </w:p>
        </w:tc>
      </w:tr>
      <w:tr w:rsidR="000F0431" w14:paraId="48119BA7" w14:textId="77777777">
        <w:trPr>
          <w:trHeight w:val="1875"/>
        </w:trPr>
        <w:tc>
          <w:tcPr>
            <w:tcW w:w="547" w:type="dxa"/>
            <w:tcBorders>
              <w:top w:val="single" w:sz="4" w:space="0" w:color="000000"/>
              <w:left w:val="thinThickMediumGap" w:sz="3" w:space="0" w:color="000000"/>
              <w:bottom w:val="single" w:sz="4" w:space="0" w:color="000000"/>
              <w:right w:val="single" w:sz="4" w:space="0" w:color="000000"/>
            </w:tcBorders>
          </w:tcPr>
          <w:p w14:paraId="7C78E638" w14:textId="77777777" w:rsidR="000A15BF" w:rsidRDefault="000A15BF">
            <w:pPr>
              <w:pStyle w:val="TableParagraph"/>
              <w:rPr>
                <w:b/>
              </w:rPr>
            </w:pPr>
          </w:p>
          <w:p w14:paraId="4524FF22" w14:textId="77777777" w:rsidR="000A15BF" w:rsidRDefault="000A15BF">
            <w:pPr>
              <w:pStyle w:val="TableParagraph"/>
              <w:spacing w:before="264"/>
              <w:rPr>
                <w:b/>
              </w:rPr>
            </w:pPr>
          </w:p>
          <w:p w14:paraId="375CA0E1" w14:textId="77777777" w:rsidR="000A15BF" w:rsidRDefault="00000000">
            <w:pPr>
              <w:pStyle w:val="TableParagraph"/>
              <w:ind w:right="91"/>
              <w:jc w:val="right"/>
              <w:rPr>
                <w:b/>
              </w:rPr>
            </w:pPr>
            <w:r>
              <w:rPr>
                <w:b/>
                <w:spacing w:val="-5"/>
              </w:rPr>
              <w:t>35</w:t>
            </w:r>
          </w:p>
        </w:tc>
        <w:tc>
          <w:tcPr>
            <w:tcW w:w="2076" w:type="dxa"/>
            <w:tcBorders>
              <w:top w:val="single" w:sz="4" w:space="0" w:color="000000"/>
              <w:left w:val="single" w:sz="4" w:space="0" w:color="000000"/>
              <w:bottom w:val="single" w:sz="4" w:space="0" w:color="000000"/>
              <w:right w:val="single" w:sz="4" w:space="0" w:color="000000"/>
            </w:tcBorders>
          </w:tcPr>
          <w:p w14:paraId="7794B64B" w14:textId="77777777" w:rsidR="000A15BF" w:rsidRDefault="000A15BF">
            <w:pPr>
              <w:pStyle w:val="TableParagraph"/>
              <w:spacing w:before="264"/>
              <w:rPr>
                <w:b/>
              </w:rPr>
            </w:pPr>
          </w:p>
          <w:p w14:paraId="1F22644B" w14:textId="77777777" w:rsidR="000A15BF" w:rsidRDefault="00000000">
            <w:pPr>
              <w:pStyle w:val="TableParagraph"/>
              <w:ind w:left="110" w:right="654"/>
            </w:pPr>
            <w:r>
              <w:rPr>
                <w:spacing w:val="-2"/>
              </w:rPr>
              <w:t>General Administrative Requirements</w:t>
            </w:r>
          </w:p>
        </w:tc>
        <w:tc>
          <w:tcPr>
            <w:tcW w:w="1889" w:type="dxa"/>
            <w:tcBorders>
              <w:top w:val="single" w:sz="4" w:space="0" w:color="000000"/>
              <w:left w:val="single" w:sz="4" w:space="0" w:color="000000"/>
              <w:bottom w:val="single" w:sz="4" w:space="0" w:color="000000"/>
              <w:right w:val="single" w:sz="4" w:space="0" w:color="000000"/>
            </w:tcBorders>
          </w:tcPr>
          <w:p w14:paraId="056E4D44" w14:textId="77777777" w:rsidR="000A15BF" w:rsidRDefault="000A15BF">
            <w:pPr>
              <w:pStyle w:val="TableParagraph"/>
              <w:spacing w:before="264"/>
              <w:rPr>
                <w:b/>
              </w:rPr>
            </w:pPr>
          </w:p>
          <w:p w14:paraId="7396F022" w14:textId="77777777" w:rsidR="000A15BF" w:rsidRDefault="00000000">
            <w:pPr>
              <w:pStyle w:val="TableParagraph"/>
              <w:ind w:left="298" w:right="281" w:firstLine="1"/>
              <w:jc w:val="center"/>
            </w:pPr>
            <w:r>
              <w:rPr>
                <w:spacing w:val="-2"/>
              </w:rPr>
              <w:t>General Administrative Requirements</w:t>
            </w:r>
          </w:p>
        </w:tc>
        <w:tc>
          <w:tcPr>
            <w:tcW w:w="2700" w:type="dxa"/>
            <w:tcBorders>
              <w:top w:val="single" w:sz="4" w:space="0" w:color="000000"/>
              <w:left w:val="single" w:sz="4" w:space="0" w:color="000000"/>
              <w:bottom w:val="single" w:sz="4" w:space="0" w:color="000000"/>
              <w:right w:val="single" w:sz="4" w:space="0" w:color="000000"/>
            </w:tcBorders>
          </w:tcPr>
          <w:p w14:paraId="00873EAB" w14:textId="77777777" w:rsidR="000A15BF" w:rsidRDefault="00000000">
            <w:pPr>
              <w:pStyle w:val="TableParagraph"/>
              <w:ind w:left="111" w:right="209"/>
            </w:pPr>
            <w:r>
              <w:t>MOPH</w:t>
            </w:r>
            <w:r>
              <w:rPr>
                <w:spacing w:val="-11"/>
              </w:rPr>
              <w:t xml:space="preserve"> </w:t>
            </w:r>
            <w:r>
              <w:t>has</w:t>
            </w:r>
            <w:r>
              <w:rPr>
                <w:spacing w:val="-10"/>
              </w:rPr>
              <w:t xml:space="preserve"> </w:t>
            </w:r>
            <w:r>
              <w:t>right</w:t>
            </w:r>
            <w:r>
              <w:rPr>
                <w:spacing w:val="-10"/>
              </w:rPr>
              <w:t xml:space="preserve"> </w:t>
            </w:r>
            <w:r>
              <w:t>to</w:t>
            </w:r>
            <w:r>
              <w:rPr>
                <w:spacing w:val="-9"/>
              </w:rPr>
              <w:t xml:space="preserve"> </w:t>
            </w:r>
            <w:r>
              <w:t>audit the service provider as</w:t>
            </w:r>
          </w:p>
          <w:p w14:paraId="5F7BD267" w14:textId="77777777" w:rsidR="000A15BF" w:rsidRDefault="00000000">
            <w:pPr>
              <w:pStyle w:val="TableParagraph"/>
              <w:ind w:left="111" w:right="138"/>
            </w:pPr>
            <w:r>
              <w:t>applicable to the scope of work and/or request assurance</w:t>
            </w:r>
            <w:r>
              <w:rPr>
                <w:spacing w:val="-13"/>
              </w:rPr>
              <w:t xml:space="preserve"> </w:t>
            </w:r>
            <w:r>
              <w:t>reports</w:t>
            </w:r>
            <w:r>
              <w:rPr>
                <w:spacing w:val="-12"/>
              </w:rPr>
              <w:t xml:space="preserve"> </w:t>
            </w:r>
            <w:r>
              <w:t>provided through independent 3</w:t>
            </w:r>
            <w:r>
              <w:rPr>
                <w:vertAlign w:val="superscript"/>
              </w:rPr>
              <w:t>rd</w:t>
            </w:r>
          </w:p>
          <w:p w14:paraId="2C43A0AC" w14:textId="77777777" w:rsidR="000A15BF" w:rsidRDefault="00000000">
            <w:pPr>
              <w:pStyle w:val="TableParagraph"/>
              <w:spacing w:line="248" w:lineRule="exact"/>
              <w:ind w:left="111"/>
            </w:pPr>
            <w:r>
              <w:rPr>
                <w:spacing w:val="-2"/>
              </w:rPr>
              <w:t>parties</w:t>
            </w:r>
          </w:p>
        </w:tc>
        <w:tc>
          <w:tcPr>
            <w:tcW w:w="1795" w:type="dxa"/>
            <w:tcBorders>
              <w:top w:val="single" w:sz="4" w:space="0" w:color="000000"/>
              <w:left w:val="single" w:sz="4" w:space="0" w:color="000000"/>
              <w:bottom w:val="single" w:sz="4" w:space="0" w:color="000000"/>
              <w:right w:val="single" w:sz="4" w:space="0" w:color="000000"/>
            </w:tcBorders>
          </w:tcPr>
          <w:p w14:paraId="3977B0F7"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3FCCBC56"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C620975" w14:textId="77777777" w:rsidR="000A15BF" w:rsidRDefault="000A15BF">
            <w:pPr>
              <w:rPr>
                <w:sz w:val="2"/>
                <w:szCs w:val="2"/>
              </w:rPr>
            </w:pPr>
          </w:p>
        </w:tc>
      </w:tr>
      <w:tr w:rsidR="000F0431" w14:paraId="0E8E0762" w14:textId="77777777">
        <w:trPr>
          <w:trHeight w:val="3492"/>
        </w:trPr>
        <w:tc>
          <w:tcPr>
            <w:tcW w:w="547" w:type="dxa"/>
            <w:tcBorders>
              <w:top w:val="single" w:sz="4" w:space="0" w:color="000000"/>
              <w:left w:val="thinThickMediumGap" w:sz="3" w:space="0" w:color="000000"/>
              <w:bottom w:val="single" w:sz="4" w:space="0" w:color="000000"/>
              <w:right w:val="single" w:sz="4" w:space="0" w:color="000000"/>
            </w:tcBorders>
          </w:tcPr>
          <w:p w14:paraId="668D40D0" w14:textId="77777777" w:rsidR="000A15BF" w:rsidRDefault="000A15BF">
            <w:pPr>
              <w:pStyle w:val="TableParagraph"/>
              <w:rPr>
                <w:b/>
              </w:rPr>
            </w:pPr>
          </w:p>
          <w:p w14:paraId="53FC6206" w14:textId="77777777" w:rsidR="000A15BF" w:rsidRDefault="000A15BF">
            <w:pPr>
              <w:pStyle w:val="TableParagraph"/>
              <w:rPr>
                <w:b/>
              </w:rPr>
            </w:pPr>
          </w:p>
          <w:p w14:paraId="144960B1" w14:textId="77777777" w:rsidR="000A15BF" w:rsidRDefault="000A15BF">
            <w:pPr>
              <w:pStyle w:val="TableParagraph"/>
              <w:rPr>
                <w:b/>
              </w:rPr>
            </w:pPr>
          </w:p>
          <w:p w14:paraId="5E0F17FA" w14:textId="77777777" w:rsidR="000A15BF" w:rsidRDefault="000A15BF">
            <w:pPr>
              <w:pStyle w:val="TableParagraph"/>
              <w:rPr>
                <w:b/>
              </w:rPr>
            </w:pPr>
          </w:p>
          <w:p w14:paraId="0417BC13" w14:textId="77777777" w:rsidR="000A15BF" w:rsidRDefault="000A15BF">
            <w:pPr>
              <w:pStyle w:val="TableParagraph"/>
              <w:rPr>
                <w:b/>
              </w:rPr>
            </w:pPr>
          </w:p>
          <w:p w14:paraId="1D96C7BF" w14:textId="77777777" w:rsidR="000A15BF" w:rsidRDefault="000A15BF">
            <w:pPr>
              <w:pStyle w:val="TableParagraph"/>
              <w:rPr>
                <w:b/>
              </w:rPr>
            </w:pPr>
          </w:p>
          <w:p w14:paraId="3C79AF9F" w14:textId="77777777" w:rsidR="000A15BF" w:rsidRDefault="00000000">
            <w:pPr>
              <w:pStyle w:val="TableParagraph"/>
              <w:ind w:right="91"/>
              <w:jc w:val="right"/>
              <w:rPr>
                <w:b/>
              </w:rPr>
            </w:pPr>
            <w:r>
              <w:rPr>
                <w:b/>
                <w:spacing w:val="-5"/>
              </w:rPr>
              <w:t>36</w:t>
            </w:r>
          </w:p>
        </w:tc>
        <w:tc>
          <w:tcPr>
            <w:tcW w:w="2076" w:type="dxa"/>
            <w:tcBorders>
              <w:top w:val="single" w:sz="4" w:space="0" w:color="000000"/>
              <w:left w:val="single" w:sz="4" w:space="0" w:color="000000"/>
              <w:bottom w:val="single" w:sz="4" w:space="0" w:color="000000"/>
              <w:right w:val="single" w:sz="4" w:space="0" w:color="000000"/>
            </w:tcBorders>
          </w:tcPr>
          <w:p w14:paraId="23533A4F" w14:textId="77777777" w:rsidR="000A15BF" w:rsidRDefault="000A15BF">
            <w:pPr>
              <w:pStyle w:val="TableParagraph"/>
              <w:rPr>
                <w:b/>
              </w:rPr>
            </w:pPr>
          </w:p>
          <w:p w14:paraId="4AF0B07B" w14:textId="77777777" w:rsidR="000A15BF" w:rsidRDefault="000A15BF">
            <w:pPr>
              <w:pStyle w:val="TableParagraph"/>
              <w:rPr>
                <w:b/>
              </w:rPr>
            </w:pPr>
          </w:p>
          <w:p w14:paraId="0EAF38FA" w14:textId="77777777" w:rsidR="000A15BF" w:rsidRDefault="000A15BF">
            <w:pPr>
              <w:pStyle w:val="TableParagraph"/>
              <w:rPr>
                <w:b/>
              </w:rPr>
            </w:pPr>
          </w:p>
          <w:p w14:paraId="73297D93" w14:textId="77777777" w:rsidR="000A15BF" w:rsidRDefault="000A15BF">
            <w:pPr>
              <w:pStyle w:val="TableParagraph"/>
              <w:rPr>
                <w:b/>
              </w:rPr>
            </w:pPr>
          </w:p>
          <w:p w14:paraId="19C3576E" w14:textId="77777777" w:rsidR="000A15BF" w:rsidRDefault="000A15BF">
            <w:pPr>
              <w:pStyle w:val="TableParagraph"/>
              <w:spacing w:before="134"/>
              <w:rPr>
                <w:b/>
              </w:rPr>
            </w:pPr>
          </w:p>
          <w:p w14:paraId="75FDE782" w14:textId="77777777" w:rsidR="000A15BF" w:rsidRDefault="00000000">
            <w:pPr>
              <w:pStyle w:val="TableParagraph"/>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28A74A2F" w14:textId="77777777" w:rsidR="000A15BF" w:rsidRDefault="000A15BF">
            <w:pPr>
              <w:pStyle w:val="TableParagraph"/>
              <w:rPr>
                <w:b/>
              </w:rPr>
            </w:pPr>
          </w:p>
          <w:p w14:paraId="34D5AC8A" w14:textId="77777777" w:rsidR="000A15BF" w:rsidRDefault="000A15BF">
            <w:pPr>
              <w:pStyle w:val="TableParagraph"/>
              <w:rPr>
                <w:b/>
              </w:rPr>
            </w:pPr>
          </w:p>
          <w:p w14:paraId="0448FE35" w14:textId="77777777" w:rsidR="000A15BF" w:rsidRDefault="000A15BF">
            <w:pPr>
              <w:pStyle w:val="TableParagraph"/>
              <w:rPr>
                <w:b/>
              </w:rPr>
            </w:pPr>
          </w:p>
          <w:p w14:paraId="7F4CE315" w14:textId="77777777" w:rsidR="000A15BF" w:rsidRDefault="000A15BF">
            <w:pPr>
              <w:pStyle w:val="TableParagraph"/>
              <w:rPr>
                <w:b/>
              </w:rPr>
            </w:pPr>
          </w:p>
          <w:p w14:paraId="43B0A6CC" w14:textId="77777777" w:rsidR="000A15BF" w:rsidRDefault="000A15BF">
            <w:pPr>
              <w:pStyle w:val="TableParagraph"/>
              <w:rPr>
                <w:b/>
              </w:rPr>
            </w:pPr>
          </w:p>
          <w:p w14:paraId="6AFBB7D9" w14:textId="77777777" w:rsidR="000A15BF" w:rsidRDefault="00000000">
            <w:pPr>
              <w:pStyle w:val="TableParagraph"/>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55C8F492" w14:textId="77777777" w:rsidR="000A15BF" w:rsidRDefault="00000000">
            <w:pPr>
              <w:pStyle w:val="TableParagraph"/>
              <w:ind w:left="111" w:right="209"/>
            </w:pPr>
            <w:r>
              <w:t>Services</w:t>
            </w:r>
            <w:r>
              <w:rPr>
                <w:spacing w:val="-13"/>
              </w:rPr>
              <w:t xml:space="preserve"> </w:t>
            </w:r>
            <w:r>
              <w:t>provided</w:t>
            </w:r>
            <w:r>
              <w:rPr>
                <w:spacing w:val="-12"/>
              </w:rPr>
              <w:t xml:space="preserve"> </w:t>
            </w:r>
            <w:r>
              <w:t>through the vendor that require obtaining access and authorization</w:t>
            </w:r>
            <w:r>
              <w:rPr>
                <w:spacing w:val="-13"/>
              </w:rPr>
              <w:t xml:space="preserve"> </w:t>
            </w:r>
            <w:r>
              <w:t>to</w:t>
            </w:r>
            <w:r>
              <w:rPr>
                <w:spacing w:val="-12"/>
              </w:rPr>
              <w:t xml:space="preserve"> </w:t>
            </w:r>
            <w:r>
              <w:t>the</w:t>
            </w:r>
            <w:r>
              <w:rPr>
                <w:spacing w:val="-13"/>
              </w:rPr>
              <w:t xml:space="preserve"> </w:t>
            </w:r>
            <w:r>
              <w:t>entity resources, should always be managed in a secure way (controlled and</w:t>
            </w:r>
          </w:p>
          <w:p w14:paraId="195B5EE1" w14:textId="77777777" w:rsidR="000A15BF" w:rsidRDefault="00000000">
            <w:pPr>
              <w:pStyle w:val="TableParagraph"/>
              <w:spacing w:before="1"/>
              <w:ind w:left="111" w:right="106"/>
            </w:pPr>
            <w:r>
              <w:t>monitored) in alignment with</w:t>
            </w:r>
            <w:r>
              <w:rPr>
                <w:spacing w:val="-10"/>
              </w:rPr>
              <w:t xml:space="preserve"> </w:t>
            </w:r>
            <w:r>
              <w:t>the</w:t>
            </w:r>
            <w:r>
              <w:rPr>
                <w:spacing w:val="-12"/>
              </w:rPr>
              <w:t xml:space="preserve"> </w:t>
            </w:r>
            <w:r>
              <w:t>entity</w:t>
            </w:r>
            <w:r>
              <w:rPr>
                <w:spacing w:val="-12"/>
              </w:rPr>
              <w:t xml:space="preserve"> </w:t>
            </w:r>
            <w:r>
              <w:t>Identify</w:t>
            </w:r>
            <w:r>
              <w:rPr>
                <w:spacing w:val="-10"/>
              </w:rPr>
              <w:t xml:space="preserve"> </w:t>
            </w:r>
            <w:r>
              <w:t>and Access</w:t>
            </w:r>
            <w:r>
              <w:rPr>
                <w:spacing w:val="-13"/>
              </w:rPr>
              <w:t xml:space="preserve"> </w:t>
            </w:r>
            <w:r>
              <w:t>Management</w:t>
            </w:r>
            <w:r>
              <w:rPr>
                <w:spacing w:val="-10"/>
              </w:rPr>
              <w:t xml:space="preserve"> </w:t>
            </w:r>
            <w:r>
              <w:t>policy and best practices (Least Privilege, Zero Trust, need</w:t>
            </w:r>
          </w:p>
          <w:p w14:paraId="6153AF69" w14:textId="77777777" w:rsidR="000A15BF" w:rsidRDefault="00000000">
            <w:pPr>
              <w:pStyle w:val="TableParagraph"/>
              <w:spacing w:line="248" w:lineRule="exact"/>
              <w:ind w:left="111"/>
            </w:pPr>
            <w:r>
              <w:t>to</w:t>
            </w:r>
            <w:r>
              <w:rPr>
                <w:spacing w:val="-3"/>
              </w:rPr>
              <w:t xml:space="preserve"> </w:t>
            </w:r>
            <w:r>
              <w:t>know</w:t>
            </w:r>
            <w:r>
              <w:rPr>
                <w:spacing w:val="-5"/>
              </w:rPr>
              <w:t xml:space="preserve"> </w:t>
            </w:r>
            <w:r>
              <w:rPr>
                <w:spacing w:val="-2"/>
              </w:rPr>
              <w:t>…etc.)</w:t>
            </w:r>
          </w:p>
        </w:tc>
        <w:tc>
          <w:tcPr>
            <w:tcW w:w="1795" w:type="dxa"/>
            <w:tcBorders>
              <w:top w:val="single" w:sz="4" w:space="0" w:color="000000"/>
              <w:left w:val="single" w:sz="4" w:space="0" w:color="000000"/>
              <w:bottom w:val="single" w:sz="4" w:space="0" w:color="000000"/>
              <w:right w:val="single" w:sz="4" w:space="0" w:color="000000"/>
            </w:tcBorders>
          </w:tcPr>
          <w:p w14:paraId="627D2888"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7688DDFE"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7BB94B63" w14:textId="77777777" w:rsidR="000A15BF" w:rsidRDefault="000A15BF">
            <w:pPr>
              <w:rPr>
                <w:sz w:val="2"/>
                <w:szCs w:val="2"/>
              </w:rPr>
            </w:pPr>
          </w:p>
        </w:tc>
      </w:tr>
      <w:tr w:rsidR="000F0431" w14:paraId="2548A5DE" w14:textId="77777777">
        <w:trPr>
          <w:trHeight w:val="1612"/>
        </w:trPr>
        <w:tc>
          <w:tcPr>
            <w:tcW w:w="547" w:type="dxa"/>
            <w:tcBorders>
              <w:top w:val="single" w:sz="4" w:space="0" w:color="000000"/>
              <w:left w:val="thinThickMediumGap" w:sz="3" w:space="0" w:color="000000"/>
              <w:bottom w:val="single" w:sz="4" w:space="0" w:color="000000"/>
              <w:right w:val="single" w:sz="4" w:space="0" w:color="000000"/>
            </w:tcBorders>
          </w:tcPr>
          <w:p w14:paraId="79BDFC29" w14:textId="77777777" w:rsidR="000A15BF" w:rsidRDefault="000A15BF">
            <w:pPr>
              <w:pStyle w:val="TableParagraph"/>
              <w:rPr>
                <w:b/>
              </w:rPr>
            </w:pPr>
          </w:p>
          <w:p w14:paraId="087FAEA1" w14:textId="77777777" w:rsidR="000A15BF" w:rsidRDefault="000A15BF">
            <w:pPr>
              <w:pStyle w:val="TableParagraph"/>
              <w:spacing w:before="133"/>
              <w:rPr>
                <w:b/>
              </w:rPr>
            </w:pPr>
          </w:p>
          <w:p w14:paraId="255B022C" w14:textId="77777777" w:rsidR="000A15BF" w:rsidRDefault="00000000">
            <w:pPr>
              <w:pStyle w:val="TableParagraph"/>
              <w:spacing w:before="1"/>
              <w:ind w:right="91"/>
              <w:jc w:val="right"/>
              <w:rPr>
                <w:b/>
              </w:rPr>
            </w:pPr>
            <w:r>
              <w:rPr>
                <w:b/>
                <w:spacing w:val="-5"/>
              </w:rPr>
              <w:t>37</w:t>
            </w:r>
          </w:p>
        </w:tc>
        <w:tc>
          <w:tcPr>
            <w:tcW w:w="2076" w:type="dxa"/>
            <w:tcBorders>
              <w:top w:val="single" w:sz="4" w:space="0" w:color="000000"/>
              <w:left w:val="single" w:sz="4" w:space="0" w:color="000000"/>
              <w:bottom w:val="single" w:sz="4" w:space="0" w:color="000000"/>
              <w:right w:val="single" w:sz="4" w:space="0" w:color="000000"/>
            </w:tcBorders>
          </w:tcPr>
          <w:p w14:paraId="2F6F27DB" w14:textId="77777777" w:rsidR="000A15BF" w:rsidRDefault="000A15BF">
            <w:pPr>
              <w:pStyle w:val="TableParagraph"/>
              <w:spacing w:before="133"/>
              <w:rPr>
                <w:b/>
              </w:rPr>
            </w:pPr>
          </w:p>
          <w:p w14:paraId="5658B62D" w14:textId="77777777" w:rsidR="000A15BF" w:rsidRDefault="00000000">
            <w:pPr>
              <w:pStyle w:val="TableParagraph"/>
              <w:ind w:left="110" w:right="341"/>
            </w:pPr>
            <w:r>
              <w:rPr>
                <w:spacing w:val="-2"/>
              </w:rPr>
              <w:t>Change Management Platform</w:t>
            </w:r>
          </w:p>
        </w:tc>
        <w:tc>
          <w:tcPr>
            <w:tcW w:w="1889" w:type="dxa"/>
            <w:tcBorders>
              <w:top w:val="single" w:sz="4" w:space="0" w:color="000000"/>
              <w:left w:val="single" w:sz="4" w:space="0" w:color="000000"/>
              <w:bottom w:val="single" w:sz="4" w:space="0" w:color="000000"/>
              <w:right w:val="single" w:sz="4" w:space="0" w:color="000000"/>
            </w:tcBorders>
          </w:tcPr>
          <w:p w14:paraId="2451D057" w14:textId="77777777" w:rsidR="000A15BF" w:rsidRDefault="000A15BF">
            <w:pPr>
              <w:pStyle w:val="TableParagraph"/>
              <w:spacing w:before="133"/>
              <w:rPr>
                <w:b/>
              </w:rPr>
            </w:pPr>
          </w:p>
          <w:p w14:paraId="71B253F9" w14:textId="77777777" w:rsidR="000A15BF" w:rsidRDefault="00000000">
            <w:pPr>
              <w:pStyle w:val="TableParagraph"/>
              <w:ind w:left="321" w:right="304" w:firstLine="290"/>
            </w:pPr>
            <w:r>
              <w:rPr>
                <w:spacing w:val="-2"/>
              </w:rPr>
              <w:t>Change Management Requirements</w:t>
            </w:r>
          </w:p>
        </w:tc>
        <w:tc>
          <w:tcPr>
            <w:tcW w:w="2700" w:type="dxa"/>
            <w:tcBorders>
              <w:top w:val="single" w:sz="4" w:space="0" w:color="000000"/>
              <w:left w:val="single" w:sz="4" w:space="0" w:color="000000"/>
              <w:bottom w:val="single" w:sz="4" w:space="0" w:color="000000"/>
              <w:right w:val="single" w:sz="4" w:space="0" w:color="000000"/>
            </w:tcBorders>
          </w:tcPr>
          <w:p w14:paraId="614C6467" w14:textId="77777777" w:rsidR="000A15BF" w:rsidRDefault="00000000">
            <w:pPr>
              <w:pStyle w:val="TableParagraph"/>
              <w:ind w:left="111" w:right="209"/>
            </w:pPr>
            <w:r>
              <w:rPr>
                <w:spacing w:val="-2"/>
              </w:rPr>
              <w:t xml:space="preserve">Changes\Configs\Updates </w:t>
            </w:r>
            <w:r>
              <w:t>to in-scope solutions</w:t>
            </w:r>
          </w:p>
          <w:p w14:paraId="4AB4A174" w14:textId="77777777" w:rsidR="000A15BF" w:rsidRDefault="00000000">
            <w:pPr>
              <w:pStyle w:val="TableParagraph"/>
              <w:ind w:left="111" w:right="209"/>
            </w:pPr>
            <w:r>
              <w:t>/services should be planned,</w:t>
            </w:r>
            <w:r>
              <w:rPr>
                <w:spacing w:val="-13"/>
              </w:rPr>
              <w:t xml:space="preserve"> </w:t>
            </w:r>
            <w:r>
              <w:t>approved</w:t>
            </w:r>
            <w:r>
              <w:rPr>
                <w:spacing w:val="-12"/>
              </w:rPr>
              <w:t xml:space="preserve"> </w:t>
            </w:r>
            <w:r>
              <w:t>and</w:t>
            </w:r>
          </w:p>
          <w:p w14:paraId="0EA2B769" w14:textId="77777777" w:rsidR="000A15BF" w:rsidRDefault="00000000">
            <w:pPr>
              <w:pStyle w:val="TableParagraph"/>
              <w:spacing w:line="270" w:lineRule="atLeast"/>
              <w:ind w:left="111"/>
            </w:pPr>
            <w:r>
              <w:t>authorized</w:t>
            </w:r>
            <w:r>
              <w:rPr>
                <w:spacing w:val="-13"/>
              </w:rPr>
              <w:t xml:space="preserve"> </w:t>
            </w:r>
            <w:r>
              <w:t>in</w:t>
            </w:r>
            <w:r>
              <w:rPr>
                <w:spacing w:val="-12"/>
              </w:rPr>
              <w:t xml:space="preserve"> </w:t>
            </w:r>
            <w:r>
              <w:t>accordance</w:t>
            </w:r>
            <w:r>
              <w:rPr>
                <w:spacing w:val="-13"/>
              </w:rPr>
              <w:t xml:space="preserve"> </w:t>
            </w:r>
            <w:r>
              <w:t>to the “MOPH” relevant</w:t>
            </w:r>
          </w:p>
        </w:tc>
        <w:tc>
          <w:tcPr>
            <w:tcW w:w="1795" w:type="dxa"/>
            <w:tcBorders>
              <w:top w:val="single" w:sz="4" w:space="0" w:color="000000"/>
              <w:left w:val="single" w:sz="4" w:space="0" w:color="000000"/>
              <w:bottom w:val="single" w:sz="4" w:space="0" w:color="000000"/>
              <w:right w:val="single" w:sz="4" w:space="0" w:color="000000"/>
            </w:tcBorders>
          </w:tcPr>
          <w:p w14:paraId="1362E993"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54A7693E"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357D5C3F" w14:textId="77777777" w:rsidR="000A15BF" w:rsidRDefault="000A15BF">
            <w:pPr>
              <w:rPr>
                <w:sz w:val="2"/>
                <w:szCs w:val="2"/>
              </w:rPr>
            </w:pPr>
          </w:p>
        </w:tc>
      </w:tr>
      <w:tr w:rsidR="000F0431" w14:paraId="4C959F9C" w14:textId="77777777">
        <w:trPr>
          <w:trHeight w:val="732"/>
        </w:trPr>
        <w:tc>
          <w:tcPr>
            <w:tcW w:w="10915" w:type="dxa"/>
            <w:gridSpan w:val="7"/>
            <w:tcBorders>
              <w:top w:val="nil"/>
            </w:tcBorders>
          </w:tcPr>
          <w:p w14:paraId="6F100C57" w14:textId="77777777" w:rsidR="000A15BF" w:rsidRDefault="00000000">
            <w:pPr>
              <w:pStyle w:val="TableParagraph"/>
              <w:spacing w:before="160" w:line="195" w:lineRule="exact"/>
              <w:ind w:left="9625"/>
              <w:rPr>
                <w:b/>
                <w:sz w:val="16"/>
              </w:rPr>
            </w:pPr>
            <w:r>
              <w:rPr>
                <w:sz w:val="16"/>
              </w:rPr>
              <w:t>Page</w:t>
            </w:r>
            <w:r>
              <w:rPr>
                <w:spacing w:val="-2"/>
                <w:sz w:val="16"/>
              </w:rPr>
              <w:t xml:space="preserve"> </w:t>
            </w:r>
            <w:r>
              <w:rPr>
                <w:b/>
                <w:sz w:val="16"/>
              </w:rPr>
              <w:t>47</w:t>
            </w:r>
            <w:r>
              <w:rPr>
                <w:b/>
                <w:spacing w:val="-1"/>
                <w:sz w:val="16"/>
              </w:rPr>
              <w:t xml:space="preserve"> </w:t>
            </w:r>
            <w:r>
              <w:rPr>
                <w:sz w:val="16"/>
              </w:rPr>
              <w:t>of</w:t>
            </w:r>
            <w:r>
              <w:rPr>
                <w:spacing w:val="-2"/>
                <w:sz w:val="16"/>
              </w:rPr>
              <w:t xml:space="preserve"> </w:t>
            </w:r>
            <w:r>
              <w:rPr>
                <w:b/>
                <w:spacing w:val="-5"/>
                <w:sz w:val="16"/>
              </w:rPr>
              <w:t>71</w:t>
            </w:r>
          </w:p>
          <w:p w14:paraId="55B64583" w14:textId="77777777" w:rsidR="000A15BF" w:rsidRDefault="00000000">
            <w:pPr>
              <w:pStyle w:val="TableParagraph"/>
              <w:spacing w:line="195" w:lineRule="exact"/>
              <w:ind w:left="215"/>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23190887" w14:textId="77777777" w:rsidR="000A15BF" w:rsidRDefault="000A15BF">
      <w:pPr>
        <w:pStyle w:val="TableParagraph"/>
        <w:spacing w:line="195" w:lineRule="exact"/>
        <w:rPr>
          <w:sz w:val="16"/>
        </w:rPr>
        <w:sectPr w:rsidR="000A15BF">
          <w:footerReference w:type="default" r:id="rId13"/>
          <w:pgSz w:w="11910" w:h="16840"/>
          <w:pgMar w:top="460" w:right="425" w:bottom="280" w:left="425" w:header="0" w:footer="0" w:gutter="0"/>
          <w:cols w:space="720"/>
        </w:sectPr>
      </w:pPr>
    </w:p>
    <w:tbl>
      <w:tblPr>
        <w:tblW w:w="0" w:type="auto"/>
        <w:tblInd w:w="8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547"/>
        <w:gridCol w:w="2076"/>
        <w:gridCol w:w="1889"/>
        <w:gridCol w:w="2700"/>
        <w:gridCol w:w="1795"/>
        <w:gridCol w:w="1715"/>
        <w:gridCol w:w="193"/>
      </w:tblGrid>
      <w:tr w:rsidR="000F0431" w14:paraId="078394F8" w14:textId="77777777">
        <w:trPr>
          <w:trHeight w:val="1391"/>
        </w:trPr>
        <w:tc>
          <w:tcPr>
            <w:tcW w:w="10915" w:type="dxa"/>
            <w:gridSpan w:val="7"/>
            <w:tcBorders>
              <w:bottom w:val="nil"/>
            </w:tcBorders>
          </w:tcPr>
          <w:p w14:paraId="1268E941" w14:textId="77777777" w:rsidR="000A15BF" w:rsidRDefault="000A15BF">
            <w:pPr>
              <w:pStyle w:val="TableParagraph"/>
              <w:spacing w:before="8"/>
              <w:rPr>
                <w:b/>
                <w:sz w:val="5"/>
              </w:rPr>
            </w:pPr>
          </w:p>
          <w:p w14:paraId="5DC91DA8" w14:textId="77777777" w:rsidR="000A15BF" w:rsidRDefault="00000000">
            <w:pPr>
              <w:pStyle w:val="TableParagraph"/>
              <w:ind w:left="3902"/>
              <w:rPr>
                <w:sz w:val="20"/>
              </w:rPr>
            </w:pPr>
            <w:r>
              <w:rPr>
                <w:noProof/>
                <w:sz w:val="20"/>
              </w:rPr>
              <w:drawing>
                <wp:inline distT="0" distB="0" distL="0" distR="0" wp14:anchorId="42E17382" wp14:editId="5E192BE0">
                  <wp:extent cx="2025670" cy="605790"/>
                  <wp:effectExtent l="0" t="0" r="0" b="0"/>
                  <wp:docPr id="184" name="Image 184"/>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8" cstate="print"/>
                          <a:stretch>
                            <a:fillRect/>
                          </a:stretch>
                        </pic:blipFill>
                        <pic:spPr>
                          <a:xfrm>
                            <a:off x="0" y="0"/>
                            <a:ext cx="2025670" cy="605790"/>
                          </a:xfrm>
                          <a:prstGeom prst="rect">
                            <a:avLst/>
                          </a:prstGeom>
                        </pic:spPr>
                      </pic:pic>
                    </a:graphicData>
                  </a:graphic>
                </wp:inline>
              </w:drawing>
            </w:r>
          </w:p>
        </w:tc>
      </w:tr>
      <w:tr w:rsidR="000F0431" w14:paraId="276071ED" w14:textId="77777777">
        <w:trPr>
          <w:trHeight w:val="580"/>
        </w:trPr>
        <w:tc>
          <w:tcPr>
            <w:tcW w:w="547" w:type="dxa"/>
            <w:tcBorders>
              <w:top w:val="single" w:sz="4" w:space="0" w:color="000000"/>
              <w:left w:val="thinThickMediumGap" w:sz="3" w:space="0" w:color="000000"/>
              <w:bottom w:val="single" w:sz="4" w:space="0" w:color="000000"/>
              <w:right w:val="single" w:sz="4" w:space="0" w:color="000000"/>
            </w:tcBorders>
            <w:shd w:val="clear" w:color="auto" w:fill="D9D9D9"/>
          </w:tcPr>
          <w:p w14:paraId="5DF6A6E3" w14:textId="77777777" w:rsidR="000A15BF" w:rsidRDefault="00000000">
            <w:pPr>
              <w:pStyle w:val="TableParagraph"/>
              <w:spacing w:before="155"/>
              <w:ind w:right="94"/>
              <w:jc w:val="right"/>
              <w:rPr>
                <w:b/>
              </w:rPr>
            </w:pPr>
            <w:r>
              <w:rPr>
                <w:b/>
                <w:spacing w:val="-4"/>
              </w:rPr>
              <w:t>S.No</w:t>
            </w:r>
          </w:p>
        </w:tc>
        <w:tc>
          <w:tcPr>
            <w:tcW w:w="2076" w:type="dxa"/>
            <w:tcBorders>
              <w:top w:val="single" w:sz="4" w:space="0" w:color="000000"/>
              <w:left w:val="single" w:sz="4" w:space="0" w:color="000000"/>
              <w:bottom w:val="single" w:sz="4" w:space="0" w:color="000000"/>
              <w:right w:val="single" w:sz="4" w:space="0" w:color="000000"/>
            </w:tcBorders>
            <w:shd w:val="clear" w:color="auto" w:fill="D9D9D9"/>
          </w:tcPr>
          <w:p w14:paraId="5A6D4687" w14:textId="77777777" w:rsidR="000A15BF" w:rsidRDefault="00000000">
            <w:pPr>
              <w:pStyle w:val="TableParagraph"/>
              <w:spacing w:before="155"/>
              <w:ind w:left="12"/>
              <w:jc w:val="center"/>
              <w:rPr>
                <w:b/>
              </w:rPr>
            </w:pPr>
            <w:r>
              <w:rPr>
                <w:b/>
                <w:spacing w:val="-2"/>
              </w:rPr>
              <w:t>Section</w:t>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14:paraId="2D3790BF" w14:textId="77777777" w:rsidR="000A15BF" w:rsidRDefault="00000000">
            <w:pPr>
              <w:pStyle w:val="TableParagraph"/>
              <w:spacing w:before="155"/>
              <w:ind w:left="406"/>
              <w:rPr>
                <w:b/>
              </w:rPr>
            </w:pPr>
            <w:r>
              <w:rPr>
                <w:b/>
                <w:spacing w:val="-2"/>
              </w:rPr>
              <w:t>Sub-Section</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Pr>
          <w:p w14:paraId="47B8B1D9" w14:textId="77777777" w:rsidR="000A15BF" w:rsidRDefault="00000000">
            <w:pPr>
              <w:pStyle w:val="TableParagraph"/>
              <w:spacing w:before="155"/>
              <w:ind w:left="756"/>
              <w:rPr>
                <w:b/>
              </w:rPr>
            </w:pPr>
            <w:r>
              <w:rPr>
                <w:b/>
                <w:spacing w:val="-2"/>
              </w:rPr>
              <w:t>Requirement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38BB018" w14:textId="77777777" w:rsidR="000A15BF" w:rsidRDefault="00000000">
            <w:pPr>
              <w:pStyle w:val="TableParagraph"/>
              <w:spacing w:before="20"/>
              <w:ind w:left="162" w:right="136" w:firstLine="204"/>
              <w:rPr>
                <w:b/>
              </w:rPr>
            </w:pPr>
            <w:r>
              <w:rPr>
                <w:b/>
                <w:spacing w:val="-2"/>
              </w:rPr>
              <w:t>Compliance (Yes/No/Partial)</w:t>
            </w:r>
          </w:p>
        </w:tc>
        <w:tc>
          <w:tcPr>
            <w:tcW w:w="1715" w:type="dxa"/>
            <w:tcBorders>
              <w:top w:val="single" w:sz="4" w:space="0" w:color="000000"/>
              <w:left w:val="single" w:sz="4" w:space="0" w:color="000000"/>
              <w:bottom w:val="single" w:sz="4" w:space="0" w:color="000000"/>
              <w:right w:val="single" w:sz="4" w:space="0" w:color="000000"/>
            </w:tcBorders>
            <w:shd w:val="clear" w:color="auto" w:fill="D9D9D9"/>
          </w:tcPr>
          <w:p w14:paraId="70EF4F86" w14:textId="77777777" w:rsidR="000A15BF" w:rsidRDefault="00000000">
            <w:pPr>
              <w:pStyle w:val="TableParagraph"/>
              <w:spacing w:before="20"/>
              <w:ind w:left="671" w:hanging="555"/>
              <w:rPr>
                <w:b/>
              </w:rPr>
            </w:pPr>
            <w:r>
              <w:rPr>
                <w:b/>
                <w:spacing w:val="-2"/>
              </w:rPr>
              <w:t xml:space="preserve">Comments/Rem </w:t>
            </w:r>
            <w:r>
              <w:rPr>
                <w:b/>
                <w:spacing w:val="-4"/>
              </w:rPr>
              <w:t>arks</w:t>
            </w:r>
          </w:p>
        </w:tc>
        <w:tc>
          <w:tcPr>
            <w:tcW w:w="193" w:type="dxa"/>
            <w:vMerge w:val="restart"/>
            <w:tcBorders>
              <w:top w:val="nil"/>
              <w:left w:val="single" w:sz="4" w:space="0" w:color="000000"/>
              <w:bottom w:val="nil"/>
            </w:tcBorders>
          </w:tcPr>
          <w:p w14:paraId="27CABA79" w14:textId="77777777" w:rsidR="000A15BF" w:rsidRDefault="000A15BF">
            <w:pPr>
              <w:pStyle w:val="TableParagraph"/>
              <w:rPr>
                <w:rFonts w:ascii="Times New Roman"/>
                <w:sz w:val="20"/>
              </w:rPr>
            </w:pPr>
          </w:p>
        </w:tc>
      </w:tr>
      <w:tr w:rsidR="000F0431" w14:paraId="425624EE" w14:textId="77777777">
        <w:trPr>
          <w:trHeight w:val="870"/>
        </w:trPr>
        <w:tc>
          <w:tcPr>
            <w:tcW w:w="547" w:type="dxa"/>
            <w:tcBorders>
              <w:top w:val="single" w:sz="4" w:space="0" w:color="000000"/>
              <w:left w:val="thinThickMediumGap" w:sz="3" w:space="0" w:color="000000"/>
              <w:bottom w:val="single" w:sz="4" w:space="0" w:color="000000"/>
              <w:right w:val="single" w:sz="4" w:space="0" w:color="000000"/>
            </w:tcBorders>
          </w:tcPr>
          <w:p w14:paraId="39FF4CE4" w14:textId="77777777" w:rsidR="000A15BF" w:rsidRDefault="000A15BF">
            <w:pPr>
              <w:pStyle w:val="TableParagraph"/>
              <w:rPr>
                <w:rFonts w:ascii="Times New Roman"/>
                <w:sz w:val="20"/>
              </w:rPr>
            </w:pPr>
          </w:p>
        </w:tc>
        <w:tc>
          <w:tcPr>
            <w:tcW w:w="2076" w:type="dxa"/>
            <w:tcBorders>
              <w:top w:val="single" w:sz="4" w:space="0" w:color="000000"/>
              <w:left w:val="single" w:sz="4" w:space="0" w:color="000000"/>
              <w:bottom w:val="single" w:sz="4" w:space="0" w:color="000000"/>
              <w:right w:val="single" w:sz="4" w:space="0" w:color="000000"/>
            </w:tcBorders>
          </w:tcPr>
          <w:p w14:paraId="12359EB9" w14:textId="77777777" w:rsidR="000A15BF" w:rsidRDefault="000A15BF">
            <w:pPr>
              <w:pStyle w:val="TableParagraph"/>
              <w:rPr>
                <w:rFonts w:ascii="Times New Roman"/>
                <w:sz w:val="20"/>
              </w:rPr>
            </w:pPr>
          </w:p>
        </w:tc>
        <w:tc>
          <w:tcPr>
            <w:tcW w:w="1889" w:type="dxa"/>
            <w:tcBorders>
              <w:top w:val="single" w:sz="4" w:space="0" w:color="000000"/>
              <w:left w:val="single" w:sz="4" w:space="0" w:color="000000"/>
              <w:bottom w:val="single" w:sz="4" w:space="0" w:color="000000"/>
              <w:right w:val="single" w:sz="4" w:space="0" w:color="000000"/>
            </w:tcBorders>
          </w:tcPr>
          <w:p w14:paraId="2E16D528" w14:textId="77777777" w:rsidR="000A15BF" w:rsidRDefault="000A15BF">
            <w:pPr>
              <w:pStyle w:val="TableParagraph"/>
              <w:rPr>
                <w:rFonts w:ascii="Times New Roman"/>
                <w:sz w:val="20"/>
              </w:rPr>
            </w:pPr>
          </w:p>
        </w:tc>
        <w:tc>
          <w:tcPr>
            <w:tcW w:w="2700" w:type="dxa"/>
            <w:tcBorders>
              <w:top w:val="single" w:sz="4" w:space="0" w:color="000000"/>
              <w:left w:val="single" w:sz="4" w:space="0" w:color="000000"/>
              <w:bottom w:val="single" w:sz="4" w:space="0" w:color="000000"/>
              <w:right w:val="single" w:sz="4" w:space="0" w:color="000000"/>
            </w:tcBorders>
          </w:tcPr>
          <w:p w14:paraId="3CFC30FB" w14:textId="77777777" w:rsidR="000A15BF" w:rsidRDefault="00000000">
            <w:pPr>
              <w:pStyle w:val="TableParagraph"/>
              <w:ind w:left="111" w:right="469"/>
              <w:jc w:val="both"/>
            </w:pPr>
            <w:r>
              <w:t>policies</w:t>
            </w:r>
            <w:r>
              <w:rPr>
                <w:spacing w:val="-13"/>
              </w:rPr>
              <w:t xml:space="preserve"> </w:t>
            </w:r>
            <w:r>
              <w:t>(Change/Config Management)</w:t>
            </w:r>
            <w:r>
              <w:rPr>
                <w:spacing w:val="-10"/>
              </w:rPr>
              <w:t xml:space="preserve"> </w:t>
            </w:r>
            <w:r>
              <w:t>and</w:t>
            </w:r>
            <w:r>
              <w:rPr>
                <w:spacing w:val="-11"/>
              </w:rPr>
              <w:t xml:space="preserve"> </w:t>
            </w:r>
            <w:r>
              <w:t xml:space="preserve">best </w:t>
            </w:r>
            <w:r>
              <w:rPr>
                <w:spacing w:val="-2"/>
              </w:rPr>
              <w:t>practices.</w:t>
            </w:r>
          </w:p>
        </w:tc>
        <w:tc>
          <w:tcPr>
            <w:tcW w:w="1795" w:type="dxa"/>
            <w:tcBorders>
              <w:top w:val="single" w:sz="4" w:space="0" w:color="000000"/>
              <w:left w:val="single" w:sz="4" w:space="0" w:color="000000"/>
              <w:bottom w:val="single" w:sz="4" w:space="0" w:color="000000"/>
              <w:right w:val="single" w:sz="4" w:space="0" w:color="000000"/>
            </w:tcBorders>
          </w:tcPr>
          <w:p w14:paraId="31EFD1AB"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584B67B5"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5FD67BBF" w14:textId="77777777" w:rsidR="000A15BF" w:rsidRDefault="000A15BF">
            <w:pPr>
              <w:rPr>
                <w:sz w:val="2"/>
                <w:szCs w:val="2"/>
              </w:rPr>
            </w:pPr>
          </w:p>
        </w:tc>
      </w:tr>
      <w:tr w:rsidR="000F0431" w14:paraId="5F55DD8A" w14:textId="77777777">
        <w:trPr>
          <w:trHeight w:val="2148"/>
        </w:trPr>
        <w:tc>
          <w:tcPr>
            <w:tcW w:w="547" w:type="dxa"/>
            <w:tcBorders>
              <w:top w:val="single" w:sz="4" w:space="0" w:color="000000"/>
              <w:left w:val="thinThickMediumGap" w:sz="3" w:space="0" w:color="000000"/>
              <w:bottom w:val="single" w:sz="4" w:space="0" w:color="000000"/>
              <w:right w:val="single" w:sz="4" w:space="0" w:color="000000"/>
            </w:tcBorders>
          </w:tcPr>
          <w:p w14:paraId="7DD3906E" w14:textId="77777777" w:rsidR="000A15BF" w:rsidRDefault="000A15BF">
            <w:pPr>
              <w:pStyle w:val="TableParagraph"/>
              <w:rPr>
                <w:b/>
              </w:rPr>
            </w:pPr>
          </w:p>
          <w:p w14:paraId="3858C139" w14:textId="77777777" w:rsidR="000A15BF" w:rsidRDefault="000A15BF">
            <w:pPr>
              <w:pStyle w:val="TableParagraph"/>
              <w:rPr>
                <w:b/>
              </w:rPr>
            </w:pPr>
          </w:p>
          <w:p w14:paraId="3FF98BE3" w14:textId="77777777" w:rsidR="000A15BF" w:rsidRDefault="000A15BF">
            <w:pPr>
              <w:pStyle w:val="TableParagraph"/>
              <w:spacing w:before="131"/>
              <w:rPr>
                <w:b/>
              </w:rPr>
            </w:pPr>
          </w:p>
          <w:p w14:paraId="637857AF" w14:textId="77777777" w:rsidR="000A15BF" w:rsidRDefault="00000000">
            <w:pPr>
              <w:pStyle w:val="TableParagraph"/>
              <w:spacing w:before="1"/>
              <w:ind w:right="91"/>
              <w:jc w:val="right"/>
              <w:rPr>
                <w:b/>
              </w:rPr>
            </w:pPr>
            <w:r>
              <w:rPr>
                <w:b/>
                <w:spacing w:val="-5"/>
              </w:rPr>
              <w:t>38</w:t>
            </w:r>
          </w:p>
        </w:tc>
        <w:tc>
          <w:tcPr>
            <w:tcW w:w="2076" w:type="dxa"/>
            <w:tcBorders>
              <w:top w:val="single" w:sz="4" w:space="0" w:color="000000"/>
              <w:left w:val="single" w:sz="4" w:space="0" w:color="000000"/>
              <w:bottom w:val="single" w:sz="4" w:space="0" w:color="000000"/>
              <w:right w:val="single" w:sz="4" w:space="0" w:color="000000"/>
            </w:tcBorders>
          </w:tcPr>
          <w:p w14:paraId="1AC8B4B6" w14:textId="77777777" w:rsidR="000A15BF" w:rsidRDefault="000A15BF">
            <w:pPr>
              <w:pStyle w:val="TableParagraph"/>
              <w:rPr>
                <w:b/>
              </w:rPr>
            </w:pPr>
          </w:p>
          <w:p w14:paraId="20C95F52" w14:textId="77777777" w:rsidR="000A15BF" w:rsidRDefault="000A15BF">
            <w:pPr>
              <w:pStyle w:val="TableParagraph"/>
              <w:spacing w:before="266"/>
              <w:rPr>
                <w:b/>
              </w:rPr>
            </w:pPr>
          </w:p>
          <w:p w14:paraId="685A7EEA" w14:textId="77777777" w:rsidR="000A15BF" w:rsidRDefault="00000000">
            <w:pPr>
              <w:pStyle w:val="TableParagraph"/>
              <w:ind w:left="110" w:right="341"/>
            </w:pPr>
            <w:r>
              <w:t>Risk</w:t>
            </w:r>
            <w:r>
              <w:rPr>
                <w:spacing w:val="-13"/>
              </w:rPr>
              <w:t xml:space="preserve"> </w:t>
            </w:r>
            <w:r>
              <w:t xml:space="preserve">Management </w:t>
            </w:r>
            <w:r>
              <w:rPr>
                <w:spacing w:val="-2"/>
              </w:rPr>
              <w:t>Platform</w:t>
            </w:r>
          </w:p>
        </w:tc>
        <w:tc>
          <w:tcPr>
            <w:tcW w:w="1889" w:type="dxa"/>
            <w:tcBorders>
              <w:top w:val="single" w:sz="4" w:space="0" w:color="000000"/>
              <w:left w:val="single" w:sz="4" w:space="0" w:color="000000"/>
              <w:bottom w:val="single" w:sz="4" w:space="0" w:color="000000"/>
              <w:right w:val="single" w:sz="4" w:space="0" w:color="000000"/>
            </w:tcBorders>
          </w:tcPr>
          <w:p w14:paraId="72C3C4B3" w14:textId="77777777" w:rsidR="000A15BF" w:rsidRDefault="000A15BF">
            <w:pPr>
              <w:pStyle w:val="TableParagraph"/>
              <w:rPr>
                <w:b/>
              </w:rPr>
            </w:pPr>
          </w:p>
          <w:p w14:paraId="5B5E043B" w14:textId="77777777" w:rsidR="000A15BF" w:rsidRDefault="000A15BF">
            <w:pPr>
              <w:pStyle w:val="TableParagraph"/>
              <w:spacing w:before="131"/>
              <w:rPr>
                <w:b/>
              </w:rPr>
            </w:pPr>
          </w:p>
          <w:p w14:paraId="40D5395B" w14:textId="77777777" w:rsidR="000A15BF" w:rsidRDefault="00000000">
            <w:pPr>
              <w:pStyle w:val="TableParagraph"/>
              <w:ind w:left="17"/>
              <w:jc w:val="center"/>
            </w:pPr>
            <w:r>
              <w:t>Risk</w:t>
            </w:r>
            <w:r>
              <w:rPr>
                <w:spacing w:val="-13"/>
              </w:rPr>
              <w:t xml:space="preserve"> </w:t>
            </w:r>
            <w:r>
              <w:t xml:space="preserve">Management and Platform </w:t>
            </w:r>
            <w:r>
              <w:rPr>
                <w:spacing w:val="-2"/>
              </w:rPr>
              <w:t>Capabilities</w:t>
            </w:r>
          </w:p>
        </w:tc>
        <w:tc>
          <w:tcPr>
            <w:tcW w:w="2700" w:type="dxa"/>
            <w:tcBorders>
              <w:top w:val="single" w:sz="4" w:space="0" w:color="000000"/>
              <w:left w:val="single" w:sz="4" w:space="0" w:color="000000"/>
              <w:bottom w:val="single" w:sz="4" w:space="0" w:color="000000"/>
              <w:right w:val="single" w:sz="4" w:space="0" w:color="000000"/>
            </w:tcBorders>
          </w:tcPr>
          <w:p w14:paraId="4F061D71" w14:textId="77777777" w:rsidR="000A15BF" w:rsidRDefault="00000000">
            <w:pPr>
              <w:pStyle w:val="TableParagraph"/>
              <w:ind w:left="111" w:right="114"/>
            </w:pPr>
            <w:r>
              <w:t>The</w:t>
            </w:r>
            <w:r>
              <w:rPr>
                <w:spacing w:val="-13"/>
              </w:rPr>
              <w:t xml:space="preserve"> </w:t>
            </w:r>
            <w:r>
              <w:t>service</w:t>
            </w:r>
            <w:r>
              <w:rPr>
                <w:spacing w:val="-12"/>
              </w:rPr>
              <w:t xml:space="preserve"> </w:t>
            </w:r>
            <w:r>
              <w:t>provider</w:t>
            </w:r>
            <w:r>
              <w:rPr>
                <w:spacing w:val="-13"/>
              </w:rPr>
              <w:t xml:space="preserve"> </w:t>
            </w:r>
            <w:r>
              <w:t>should follow</w:t>
            </w:r>
            <w:r>
              <w:rPr>
                <w:spacing w:val="-8"/>
              </w:rPr>
              <w:t xml:space="preserve"> </w:t>
            </w:r>
            <w:r>
              <w:t>rules</w:t>
            </w:r>
            <w:r>
              <w:rPr>
                <w:spacing w:val="-10"/>
              </w:rPr>
              <w:t xml:space="preserve"> </w:t>
            </w:r>
            <w:r>
              <w:t>of</w:t>
            </w:r>
            <w:r>
              <w:rPr>
                <w:spacing w:val="-8"/>
              </w:rPr>
              <w:t xml:space="preserve"> </w:t>
            </w:r>
            <w:r>
              <w:t>engagement as indicated by the NCSA and best practices such identifying sources/times</w:t>
            </w:r>
            <w:r>
              <w:rPr>
                <w:spacing w:val="40"/>
              </w:rPr>
              <w:t xml:space="preserve"> </w:t>
            </w:r>
            <w:r>
              <w:t>of testing, prohibited</w:t>
            </w:r>
          </w:p>
          <w:p w14:paraId="38A45989" w14:textId="77777777" w:rsidR="000A15BF" w:rsidRDefault="00000000">
            <w:pPr>
              <w:pStyle w:val="TableParagraph"/>
              <w:spacing w:line="268" w:lineRule="exact"/>
              <w:ind w:left="111"/>
            </w:pPr>
            <w:r>
              <w:rPr>
                <w:spacing w:val="-2"/>
              </w:rPr>
              <w:t>activities,</w:t>
            </w:r>
            <w:r>
              <w:rPr>
                <w:spacing w:val="5"/>
              </w:rPr>
              <w:t xml:space="preserve"> </w:t>
            </w:r>
            <w:r>
              <w:rPr>
                <w:spacing w:val="-2"/>
              </w:rPr>
              <w:t>approvals</w:t>
            </w:r>
            <w:r>
              <w:rPr>
                <w:spacing w:val="8"/>
              </w:rPr>
              <w:t xml:space="preserve"> </w:t>
            </w:r>
            <w:r>
              <w:rPr>
                <w:spacing w:val="-5"/>
              </w:rPr>
              <w:t>for</w:t>
            </w:r>
          </w:p>
          <w:p w14:paraId="140B9C50" w14:textId="77777777" w:rsidR="000A15BF" w:rsidRDefault="00000000">
            <w:pPr>
              <w:pStyle w:val="TableParagraph"/>
              <w:spacing w:line="249" w:lineRule="exact"/>
              <w:ind w:left="111"/>
            </w:pPr>
            <w:r>
              <w:t>data</w:t>
            </w:r>
            <w:r>
              <w:rPr>
                <w:spacing w:val="-6"/>
              </w:rPr>
              <w:t xml:space="preserve"> </w:t>
            </w:r>
            <w:r>
              <w:t>dumps</w:t>
            </w:r>
            <w:r>
              <w:rPr>
                <w:spacing w:val="-6"/>
              </w:rPr>
              <w:t xml:space="preserve"> </w:t>
            </w:r>
            <w:r>
              <w:rPr>
                <w:spacing w:val="-2"/>
              </w:rPr>
              <w:t>…etc.</w:t>
            </w:r>
          </w:p>
        </w:tc>
        <w:tc>
          <w:tcPr>
            <w:tcW w:w="1795" w:type="dxa"/>
            <w:tcBorders>
              <w:top w:val="single" w:sz="4" w:space="0" w:color="000000"/>
              <w:left w:val="single" w:sz="4" w:space="0" w:color="000000"/>
              <w:bottom w:val="single" w:sz="4" w:space="0" w:color="000000"/>
              <w:right w:val="single" w:sz="4" w:space="0" w:color="000000"/>
            </w:tcBorders>
          </w:tcPr>
          <w:p w14:paraId="1C785DBD"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50B0E9BC"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E03B57A" w14:textId="77777777" w:rsidR="000A15BF" w:rsidRDefault="000A15BF">
            <w:pPr>
              <w:rPr>
                <w:sz w:val="2"/>
                <w:szCs w:val="2"/>
              </w:rPr>
            </w:pPr>
          </w:p>
        </w:tc>
      </w:tr>
      <w:tr w:rsidR="000F0431" w14:paraId="3F59EF65" w14:textId="77777777">
        <w:trPr>
          <w:trHeight w:val="9670"/>
        </w:trPr>
        <w:tc>
          <w:tcPr>
            <w:tcW w:w="547" w:type="dxa"/>
            <w:tcBorders>
              <w:top w:val="single" w:sz="4" w:space="0" w:color="000000"/>
              <w:left w:val="thinThickMediumGap" w:sz="3" w:space="0" w:color="000000"/>
              <w:bottom w:val="single" w:sz="4" w:space="0" w:color="000000"/>
              <w:right w:val="single" w:sz="4" w:space="0" w:color="000000"/>
            </w:tcBorders>
          </w:tcPr>
          <w:p w14:paraId="7C20D743" w14:textId="77777777" w:rsidR="000A15BF" w:rsidRDefault="000A15BF">
            <w:pPr>
              <w:pStyle w:val="TableParagraph"/>
              <w:rPr>
                <w:b/>
              </w:rPr>
            </w:pPr>
          </w:p>
          <w:p w14:paraId="12EF2745" w14:textId="77777777" w:rsidR="000A15BF" w:rsidRDefault="000A15BF">
            <w:pPr>
              <w:pStyle w:val="TableParagraph"/>
              <w:rPr>
                <w:b/>
              </w:rPr>
            </w:pPr>
          </w:p>
          <w:p w14:paraId="7BC23457" w14:textId="77777777" w:rsidR="000A15BF" w:rsidRDefault="000A15BF">
            <w:pPr>
              <w:pStyle w:val="TableParagraph"/>
              <w:rPr>
                <w:b/>
              </w:rPr>
            </w:pPr>
          </w:p>
          <w:p w14:paraId="645EE93C" w14:textId="77777777" w:rsidR="000A15BF" w:rsidRDefault="000A15BF">
            <w:pPr>
              <w:pStyle w:val="TableParagraph"/>
              <w:rPr>
                <w:b/>
              </w:rPr>
            </w:pPr>
          </w:p>
          <w:p w14:paraId="282697E9" w14:textId="77777777" w:rsidR="000A15BF" w:rsidRDefault="000A15BF">
            <w:pPr>
              <w:pStyle w:val="TableParagraph"/>
              <w:rPr>
                <w:b/>
              </w:rPr>
            </w:pPr>
          </w:p>
          <w:p w14:paraId="6B9E9BCF" w14:textId="77777777" w:rsidR="000A15BF" w:rsidRDefault="000A15BF">
            <w:pPr>
              <w:pStyle w:val="TableParagraph"/>
              <w:rPr>
                <w:b/>
              </w:rPr>
            </w:pPr>
          </w:p>
          <w:p w14:paraId="3ECC500E" w14:textId="77777777" w:rsidR="000A15BF" w:rsidRDefault="000A15BF">
            <w:pPr>
              <w:pStyle w:val="TableParagraph"/>
              <w:rPr>
                <w:b/>
              </w:rPr>
            </w:pPr>
          </w:p>
          <w:p w14:paraId="3F280CAA" w14:textId="77777777" w:rsidR="000A15BF" w:rsidRDefault="000A15BF">
            <w:pPr>
              <w:pStyle w:val="TableParagraph"/>
              <w:rPr>
                <w:b/>
              </w:rPr>
            </w:pPr>
          </w:p>
          <w:p w14:paraId="7E7ABEF4" w14:textId="77777777" w:rsidR="000A15BF" w:rsidRDefault="000A15BF">
            <w:pPr>
              <w:pStyle w:val="TableParagraph"/>
              <w:rPr>
                <w:b/>
              </w:rPr>
            </w:pPr>
          </w:p>
          <w:p w14:paraId="45FC97BE" w14:textId="77777777" w:rsidR="000A15BF" w:rsidRDefault="000A15BF">
            <w:pPr>
              <w:pStyle w:val="TableParagraph"/>
              <w:rPr>
                <w:b/>
              </w:rPr>
            </w:pPr>
          </w:p>
          <w:p w14:paraId="06562CAB" w14:textId="77777777" w:rsidR="000A15BF" w:rsidRDefault="000A15BF">
            <w:pPr>
              <w:pStyle w:val="TableParagraph"/>
              <w:rPr>
                <w:b/>
              </w:rPr>
            </w:pPr>
          </w:p>
          <w:p w14:paraId="32FC4B07" w14:textId="77777777" w:rsidR="000A15BF" w:rsidRDefault="000A15BF">
            <w:pPr>
              <w:pStyle w:val="TableParagraph"/>
              <w:rPr>
                <w:b/>
              </w:rPr>
            </w:pPr>
          </w:p>
          <w:p w14:paraId="13D71A25" w14:textId="77777777" w:rsidR="000A15BF" w:rsidRDefault="000A15BF">
            <w:pPr>
              <w:pStyle w:val="TableParagraph"/>
              <w:rPr>
                <w:b/>
              </w:rPr>
            </w:pPr>
          </w:p>
          <w:p w14:paraId="3E12C5AC" w14:textId="77777777" w:rsidR="000A15BF" w:rsidRDefault="000A15BF">
            <w:pPr>
              <w:pStyle w:val="TableParagraph"/>
              <w:rPr>
                <w:b/>
              </w:rPr>
            </w:pPr>
          </w:p>
          <w:p w14:paraId="71363538" w14:textId="77777777" w:rsidR="000A15BF" w:rsidRDefault="000A15BF">
            <w:pPr>
              <w:pStyle w:val="TableParagraph"/>
              <w:rPr>
                <w:b/>
              </w:rPr>
            </w:pPr>
          </w:p>
          <w:p w14:paraId="47A48819" w14:textId="77777777" w:rsidR="000A15BF" w:rsidRDefault="000A15BF">
            <w:pPr>
              <w:pStyle w:val="TableParagraph"/>
              <w:rPr>
                <w:b/>
              </w:rPr>
            </w:pPr>
          </w:p>
          <w:p w14:paraId="0E061082" w14:textId="77777777" w:rsidR="000A15BF" w:rsidRDefault="000A15BF">
            <w:pPr>
              <w:pStyle w:val="TableParagraph"/>
              <w:spacing w:before="133"/>
              <w:rPr>
                <w:b/>
              </w:rPr>
            </w:pPr>
          </w:p>
          <w:p w14:paraId="19B41482" w14:textId="77777777" w:rsidR="000A15BF" w:rsidRDefault="00000000">
            <w:pPr>
              <w:pStyle w:val="TableParagraph"/>
              <w:ind w:left="104"/>
              <w:rPr>
                <w:b/>
              </w:rPr>
            </w:pPr>
            <w:r>
              <w:rPr>
                <w:b/>
                <w:spacing w:val="-5"/>
              </w:rPr>
              <w:t>39</w:t>
            </w:r>
          </w:p>
        </w:tc>
        <w:tc>
          <w:tcPr>
            <w:tcW w:w="2076" w:type="dxa"/>
            <w:tcBorders>
              <w:top w:val="single" w:sz="4" w:space="0" w:color="000000"/>
              <w:left w:val="single" w:sz="4" w:space="0" w:color="000000"/>
              <w:bottom w:val="single" w:sz="4" w:space="0" w:color="000000"/>
              <w:right w:val="single" w:sz="4" w:space="0" w:color="000000"/>
            </w:tcBorders>
          </w:tcPr>
          <w:p w14:paraId="2C838B6E" w14:textId="77777777" w:rsidR="000A15BF" w:rsidRDefault="000A15BF">
            <w:pPr>
              <w:pStyle w:val="TableParagraph"/>
              <w:rPr>
                <w:b/>
              </w:rPr>
            </w:pPr>
          </w:p>
          <w:p w14:paraId="4D88CA62" w14:textId="77777777" w:rsidR="000A15BF" w:rsidRDefault="000A15BF">
            <w:pPr>
              <w:pStyle w:val="TableParagraph"/>
              <w:rPr>
                <w:b/>
              </w:rPr>
            </w:pPr>
          </w:p>
          <w:p w14:paraId="13C90020" w14:textId="77777777" w:rsidR="000A15BF" w:rsidRDefault="000A15BF">
            <w:pPr>
              <w:pStyle w:val="TableParagraph"/>
              <w:rPr>
                <w:b/>
              </w:rPr>
            </w:pPr>
          </w:p>
          <w:p w14:paraId="21167C08" w14:textId="77777777" w:rsidR="000A15BF" w:rsidRDefault="000A15BF">
            <w:pPr>
              <w:pStyle w:val="TableParagraph"/>
              <w:rPr>
                <w:b/>
              </w:rPr>
            </w:pPr>
          </w:p>
          <w:p w14:paraId="76A0FF6B" w14:textId="77777777" w:rsidR="000A15BF" w:rsidRDefault="000A15BF">
            <w:pPr>
              <w:pStyle w:val="TableParagraph"/>
              <w:rPr>
                <w:b/>
              </w:rPr>
            </w:pPr>
          </w:p>
          <w:p w14:paraId="197394C6" w14:textId="77777777" w:rsidR="000A15BF" w:rsidRDefault="000A15BF">
            <w:pPr>
              <w:pStyle w:val="TableParagraph"/>
              <w:rPr>
                <w:b/>
              </w:rPr>
            </w:pPr>
          </w:p>
          <w:p w14:paraId="021F2ECC" w14:textId="77777777" w:rsidR="000A15BF" w:rsidRDefault="000A15BF">
            <w:pPr>
              <w:pStyle w:val="TableParagraph"/>
              <w:rPr>
                <w:b/>
              </w:rPr>
            </w:pPr>
          </w:p>
          <w:p w14:paraId="01530ACD" w14:textId="77777777" w:rsidR="000A15BF" w:rsidRDefault="000A15BF">
            <w:pPr>
              <w:pStyle w:val="TableParagraph"/>
              <w:rPr>
                <w:b/>
              </w:rPr>
            </w:pPr>
          </w:p>
          <w:p w14:paraId="69D200E9" w14:textId="77777777" w:rsidR="000A15BF" w:rsidRDefault="000A15BF">
            <w:pPr>
              <w:pStyle w:val="TableParagraph"/>
              <w:rPr>
                <w:b/>
              </w:rPr>
            </w:pPr>
          </w:p>
          <w:p w14:paraId="3879E273" w14:textId="77777777" w:rsidR="000A15BF" w:rsidRDefault="000A15BF">
            <w:pPr>
              <w:pStyle w:val="TableParagraph"/>
              <w:rPr>
                <w:b/>
              </w:rPr>
            </w:pPr>
          </w:p>
          <w:p w14:paraId="36F12D85" w14:textId="77777777" w:rsidR="000A15BF" w:rsidRDefault="000A15BF">
            <w:pPr>
              <w:pStyle w:val="TableParagraph"/>
              <w:rPr>
                <w:b/>
              </w:rPr>
            </w:pPr>
          </w:p>
          <w:p w14:paraId="5D6C15B1" w14:textId="77777777" w:rsidR="000A15BF" w:rsidRDefault="000A15BF">
            <w:pPr>
              <w:pStyle w:val="TableParagraph"/>
              <w:rPr>
                <w:b/>
              </w:rPr>
            </w:pPr>
          </w:p>
          <w:p w14:paraId="168900FE" w14:textId="77777777" w:rsidR="000A15BF" w:rsidRDefault="000A15BF">
            <w:pPr>
              <w:pStyle w:val="TableParagraph"/>
              <w:rPr>
                <w:b/>
              </w:rPr>
            </w:pPr>
          </w:p>
          <w:p w14:paraId="20F7D403" w14:textId="77777777" w:rsidR="000A15BF" w:rsidRDefault="000A15BF">
            <w:pPr>
              <w:pStyle w:val="TableParagraph"/>
              <w:rPr>
                <w:b/>
              </w:rPr>
            </w:pPr>
          </w:p>
          <w:p w14:paraId="5E8D325B" w14:textId="77777777" w:rsidR="000A15BF" w:rsidRDefault="000A15BF">
            <w:pPr>
              <w:pStyle w:val="TableParagraph"/>
              <w:rPr>
                <w:b/>
              </w:rPr>
            </w:pPr>
          </w:p>
          <w:p w14:paraId="69D1C0E5" w14:textId="77777777" w:rsidR="000A15BF" w:rsidRDefault="000A15BF">
            <w:pPr>
              <w:pStyle w:val="TableParagraph"/>
              <w:spacing w:before="133"/>
              <w:rPr>
                <w:b/>
              </w:rPr>
            </w:pPr>
          </w:p>
          <w:p w14:paraId="2EE20A5A" w14:textId="77777777" w:rsidR="000A15BF" w:rsidRDefault="00000000">
            <w:pPr>
              <w:pStyle w:val="TableParagraph"/>
              <w:ind w:left="170"/>
            </w:pPr>
            <w:r>
              <w:rPr>
                <w:spacing w:val="-2"/>
              </w:rPr>
              <w:t>Software</w:t>
            </w:r>
            <w:r>
              <w:rPr>
                <w:spacing w:val="-11"/>
              </w:rPr>
              <w:t xml:space="preserve"> </w:t>
            </w:r>
            <w:r>
              <w:rPr>
                <w:spacing w:val="-2"/>
              </w:rPr>
              <w:t>solution requirements:</w:t>
            </w:r>
          </w:p>
        </w:tc>
        <w:tc>
          <w:tcPr>
            <w:tcW w:w="1889" w:type="dxa"/>
            <w:tcBorders>
              <w:top w:val="single" w:sz="4" w:space="0" w:color="000000"/>
              <w:left w:val="single" w:sz="4" w:space="0" w:color="000000"/>
              <w:bottom w:val="single" w:sz="4" w:space="0" w:color="000000"/>
              <w:right w:val="single" w:sz="4" w:space="0" w:color="000000"/>
            </w:tcBorders>
          </w:tcPr>
          <w:p w14:paraId="30B3ED85" w14:textId="77777777" w:rsidR="000A15BF" w:rsidRDefault="000A15BF">
            <w:pPr>
              <w:pStyle w:val="TableParagraph"/>
              <w:rPr>
                <w:b/>
              </w:rPr>
            </w:pPr>
          </w:p>
          <w:p w14:paraId="01ABE475" w14:textId="77777777" w:rsidR="000A15BF" w:rsidRDefault="000A15BF">
            <w:pPr>
              <w:pStyle w:val="TableParagraph"/>
              <w:rPr>
                <w:b/>
              </w:rPr>
            </w:pPr>
          </w:p>
          <w:p w14:paraId="3A680783" w14:textId="77777777" w:rsidR="000A15BF" w:rsidRDefault="000A15BF">
            <w:pPr>
              <w:pStyle w:val="TableParagraph"/>
              <w:rPr>
                <w:b/>
              </w:rPr>
            </w:pPr>
          </w:p>
          <w:p w14:paraId="43F51079" w14:textId="77777777" w:rsidR="000A15BF" w:rsidRDefault="000A15BF">
            <w:pPr>
              <w:pStyle w:val="TableParagraph"/>
              <w:rPr>
                <w:b/>
              </w:rPr>
            </w:pPr>
          </w:p>
          <w:p w14:paraId="2B85C14F" w14:textId="77777777" w:rsidR="000A15BF" w:rsidRDefault="000A15BF">
            <w:pPr>
              <w:pStyle w:val="TableParagraph"/>
              <w:rPr>
                <w:b/>
              </w:rPr>
            </w:pPr>
          </w:p>
          <w:p w14:paraId="4555B4E3" w14:textId="77777777" w:rsidR="000A15BF" w:rsidRDefault="000A15BF">
            <w:pPr>
              <w:pStyle w:val="TableParagraph"/>
              <w:rPr>
                <w:b/>
              </w:rPr>
            </w:pPr>
          </w:p>
          <w:p w14:paraId="0409435B" w14:textId="77777777" w:rsidR="000A15BF" w:rsidRDefault="000A15BF">
            <w:pPr>
              <w:pStyle w:val="TableParagraph"/>
              <w:rPr>
                <w:b/>
              </w:rPr>
            </w:pPr>
          </w:p>
          <w:p w14:paraId="7269BA32" w14:textId="77777777" w:rsidR="000A15BF" w:rsidRDefault="000A15BF">
            <w:pPr>
              <w:pStyle w:val="TableParagraph"/>
              <w:rPr>
                <w:b/>
              </w:rPr>
            </w:pPr>
          </w:p>
          <w:p w14:paraId="5D18FC95" w14:textId="77777777" w:rsidR="000A15BF" w:rsidRDefault="000A15BF">
            <w:pPr>
              <w:pStyle w:val="TableParagraph"/>
              <w:rPr>
                <w:b/>
              </w:rPr>
            </w:pPr>
          </w:p>
          <w:p w14:paraId="229EDA0A" w14:textId="77777777" w:rsidR="000A15BF" w:rsidRDefault="000A15BF">
            <w:pPr>
              <w:pStyle w:val="TableParagraph"/>
              <w:rPr>
                <w:b/>
              </w:rPr>
            </w:pPr>
          </w:p>
          <w:p w14:paraId="431F796A" w14:textId="77777777" w:rsidR="000A15BF" w:rsidRDefault="000A15BF">
            <w:pPr>
              <w:pStyle w:val="TableParagraph"/>
              <w:rPr>
                <w:b/>
              </w:rPr>
            </w:pPr>
          </w:p>
          <w:p w14:paraId="2981B1CC" w14:textId="77777777" w:rsidR="000A15BF" w:rsidRDefault="000A15BF">
            <w:pPr>
              <w:pStyle w:val="TableParagraph"/>
              <w:rPr>
                <w:b/>
              </w:rPr>
            </w:pPr>
          </w:p>
          <w:p w14:paraId="6F8EB43A" w14:textId="77777777" w:rsidR="000A15BF" w:rsidRDefault="000A15BF">
            <w:pPr>
              <w:pStyle w:val="TableParagraph"/>
              <w:rPr>
                <w:b/>
              </w:rPr>
            </w:pPr>
          </w:p>
          <w:p w14:paraId="50A4FC19" w14:textId="77777777" w:rsidR="000A15BF" w:rsidRDefault="000A15BF">
            <w:pPr>
              <w:pStyle w:val="TableParagraph"/>
              <w:rPr>
                <w:b/>
              </w:rPr>
            </w:pPr>
          </w:p>
          <w:p w14:paraId="64681BA1" w14:textId="77777777" w:rsidR="000A15BF" w:rsidRDefault="000A15BF">
            <w:pPr>
              <w:pStyle w:val="TableParagraph"/>
              <w:spacing w:before="267"/>
              <w:rPr>
                <w:b/>
              </w:rPr>
            </w:pPr>
          </w:p>
          <w:p w14:paraId="08F8D372" w14:textId="77777777" w:rsidR="000A15BF" w:rsidRDefault="00000000">
            <w:pPr>
              <w:pStyle w:val="TableParagraph"/>
              <w:ind w:left="261" w:right="807"/>
            </w:pPr>
            <w:r>
              <w:rPr>
                <w:spacing w:val="-2"/>
              </w:rPr>
              <w:t>Software solution</w:t>
            </w:r>
          </w:p>
          <w:p w14:paraId="4CD47BBA" w14:textId="77777777" w:rsidR="000A15BF" w:rsidRDefault="00000000">
            <w:pPr>
              <w:pStyle w:val="TableParagraph"/>
              <w:ind w:left="261"/>
            </w:pPr>
            <w:r>
              <w:rPr>
                <w:spacing w:val="-2"/>
              </w:rPr>
              <w:t>requirements:</w:t>
            </w:r>
          </w:p>
        </w:tc>
        <w:tc>
          <w:tcPr>
            <w:tcW w:w="2700" w:type="dxa"/>
            <w:tcBorders>
              <w:top w:val="single" w:sz="4" w:space="0" w:color="000000"/>
              <w:left w:val="single" w:sz="4" w:space="0" w:color="000000"/>
              <w:bottom w:val="single" w:sz="4" w:space="0" w:color="000000"/>
              <w:right w:val="single" w:sz="4" w:space="0" w:color="000000"/>
            </w:tcBorders>
          </w:tcPr>
          <w:p w14:paraId="0E9B7B12" w14:textId="77777777" w:rsidR="000A15BF" w:rsidRDefault="00000000">
            <w:pPr>
              <w:pStyle w:val="TableParagraph"/>
              <w:numPr>
                <w:ilvl w:val="0"/>
                <w:numId w:val="21"/>
              </w:numPr>
              <w:tabs>
                <w:tab w:val="left" w:pos="328"/>
              </w:tabs>
              <w:ind w:right="97" w:firstLine="0"/>
            </w:pPr>
            <w:r>
              <w:t>Solution</w:t>
            </w:r>
            <w:r>
              <w:rPr>
                <w:spacing w:val="-13"/>
              </w:rPr>
              <w:t xml:space="preserve"> </w:t>
            </w:r>
            <w:r>
              <w:t>shall</w:t>
            </w:r>
            <w:r>
              <w:rPr>
                <w:spacing w:val="-12"/>
              </w:rPr>
              <w:t xml:space="preserve"> </w:t>
            </w:r>
            <w:r>
              <w:t>be</w:t>
            </w:r>
            <w:r>
              <w:rPr>
                <w:spacing w:val="-13"/>
              </w:rPr>
              <w:t xml:space="preserve"> </w:t>
            </w:r>
            <w:r>
              <w:t>certified against Common Criteria.</w:t>
            </w:r>
          </w:p>
          <w:p w14:paraId="7DCD159C" w14:textId="77777777" w:rsidR="000A15BF" w:rsidRDefault="00000000">
            <w:pPr>
              <w:pStyle w:val="TableParagraph"/>
              <w:numPr>
                <w:ilvl w:val="0"/>
                <w:numId w:val="21"/>
              </w:numPr>
              <w:tabs>
                <w:tab w:val="left" w:pos="328"/>
              </w:tabs>
              <w:ind w:right="457" w:firstLine="0"/>
            </w:pPr>
            <w:r>
              <w:t>Solution shall be compliant</w:t>
            </w:r>
            <w:r>
              <w:rPr>
                <w:spacing w:val="-13"/>
              </w:rPr>
              <w:t xml:space="preserve"> </w:t>
            </w:r>
            <w:r>
              <w:t>with</w:t>
            </w:r>
            <w:r>
              <w:rPr>
                <w:spacing w:val="-12"/>
              </w:rPr>
              <w:t xml:space="preserve"> </w:t>
            </w:r>
            <w:r>
              <w:t>national</w:t>
            </w:r>
          </w:p>
          <w:p w14:paraId="3FC30B17" w14:textId="77777777" w:rsidR="000A15BF" w:rsidRDefault="00000000">
            <w:pPr>
              <w:pStyle w:val="TableParagraph"/>
              <w:spacing w:line="267" w:lineRule="exact"/>
              <w:ind w:left="111"/>
            </w:pPr>
            <w:r>
              <w:t>requirements</w:t>
            </w:r>
            <w:r>
              <w:rPr>
                <w:spacing w:val="-11"/>
              </w:rPr>
              <w:t xml:space="preserve"> </w:t>
            </w:r>
            <w:r>
              <w:t>(NIA,</w:t>
            </w:r>
            <w:r>
              <w:rPr>
                <w:spacing w:val="-10"/>
              </w:rPr>
              <w:t xml:space="preserve"> </w:t>
            </w:r>
            <w:r>
              <w:rPr>
                <w:spacing w:val="-2"/>
              </w:rPr>
              <w:t>PDPPL</w:t>
            </w:r>
          </w:p>
          <w:p w14:paraId="388D504A" w14:textId="77777777" w:rsidR="000A15BF" w:rsidRDefault="00000000">
            <w:pPr>
              <w:pStyle w:val="TableParagraph"/>
              <w:spacing w:line="267" w:lineRule="exact"/>
              <w:ind w:left="111"/>
            </w:pPr>
            <w:r>
              <w:rPr>
                <w:spacing w:val="-2"/>
              </w:rPr>
              <w:t>…etc.)</w:t>
            </w:r>
          </w:p>
          <w:p w14:paraId="204E060B" w14:textId="77777777" w:rsidR="000A15BF" w:rsidRDefault="00000000">
            <w:pPr>
              <w:pStyle w:val="TableParagraph"/>
              <w:numPr>
                <w:ilvl w:val="0"/>
                <w:numId w:val="21"/>
              </w:numPr>
              <w:tabs>
                <w:tab w:val="left" w:pos="328"/>
              </w:tabs>
              <w:ind w:right="369" w:firstLine="0"/>
            </w:pPr>
            <w:r>
              <w:t>Security</w:t>
            </w:r>
            <w:r>
              <w:rPr>
                <w:spacing w:val="-13"/>
              </w:rPr>
              <w:t xml:space="preserve"> </w:t>
            </w:r>
            <w:r>
              <w:t>Baselines</w:t>
            </w:r>
            <w:r>
              <w:rPr>
                <w:spacing w:val="-12"/>
              </w:rPr>
              <w:t xml:space="preserve"> </w:t>
            </w:r>
            <w:r>
              <w:t>and hardening procedures should be established, documented and</w:t>
            </w:r>
          </w:p>
          <w:p w14:paraId="6C4AA1B2" w14:textId="77777777" w:rsidR="000A15BF" w:rsidRDefault="00000000">
            <w:pPr>
              <w:pStyle w:val="TableParagraph"/>
              <w:spacing w:before="1"/>
              <w:ind w:left="111"/>
            </w:pPr>
            <w:r>
              <w:t>implemented</w:t>
            </w:r>
            <w:r>
              <w:rPr>
                <w:spacing w:val="-13"/>
              </w:rPr>
              <w:t xml:space="preserve"> </w:t>
            </w:r>
            <w:r>
              <w:t>for</w:t>
            </w:r>
            <w:r>
              <w:rPr>
                <w:spacing w:val="-12"/>
              </w:rPr>
              <w:t xml:space="preserve"> </w:t>
            </w:r>
            <w:r>
              <w:t xml:space="preserve">the </w:t>
            </w:r>
            <w:r>
              <w:rPr>
                <w:spacing w:val="-2"/>
              </w:rPr>
              <w:t>solution/technology</w:t>
            </w:r>
          </w:p>
          <w:p w14:paraId="062A115E" w14:textId="77777777" w:rsidR="000A15BF" w:rsidRDefault="00000000">
            <w:pPr>
              <w:pStyle w:val="TableParagraph"/>
              <w:numPr>
                <w:ilvl w:val="0"/>
                <w:numId w:val="21"/>
              </w:numPr>
              <w:tabs>
                <w:tab w:val="left" w:pos="328"/>
              </w:tabs>
              <w:spacing w:before="1"/>
              <w:ind w:right="253" w:firstLine="0"/>
            </w:pPr>
            <w:r>
              <w:rPr>
                <w:spacing w:val="-2"/>
              </w:rPr>
              <w:t xml:space="preserve">As-built documentation </w:t>
            </w:r>
            <w:r>
              <w:t>for the provided</w:t>
            </w:r>
          </w:p>
          <w:p w14:paraId="16E9059D" w14:textId="77777777" w:rsidR="000A15BF" w:rsidRDefault="00000000">
            <w:pPr>
              <w:pStyle w:val="TableParagraph"/>
              <w:spacing w:before="3" w:line="237" w:lineRule="auto"/>
              <w:ind w:left="111"/>
            </w:pPr>
            <w:r>
              <w:rPr>
                <w:spacing w:val="-2"/>
              </w:rPr>
              <w:t xml:space="preserve">solutions, architectural </w:t>
            </w:r>
            <w:r>
              <w:t>diagrams</w:t>
            </w:r>
            <w:r>
              <w:rPr>
                <w:spacing w:val="-10"/>
              </w:rPr>
              <w:t xml:space="preserve"> </w:t>
            </w:r>
            <w:r>
              <w:rPr>
                <w:spacing w:val="-2"/>
              </w:rPr>
              <w:t>(Conceptual,</w:t>
            </w:r>
          </w:p>
          <w:p w14:paraId="04890FF0" w14:textId="77777777" w:rsidR="000A15BF" w:rsidRDefault="00000000">
            <w:pPr>
              <w:pStyle w:val="TableParagraph"/>
              <w:spacing w:before="1"/>
              <w:ind w:left="111"/>
            </w:pPr>
            <w:r>
              <w:t>Logical,</w:t>
            </w:r>
            <w:r>
              <w:rPr>
                <w:spacing w:val="-9"/>
              </w:rPr>
              <w:t xml:space="preserve"> </w:t>
            </w:r>
            <w:r>
              <w:t>Physical)</w:t>
            </w:r>
            <w:r>
              <w:rPr>
                <w:spacing w:val="-9"/>
              </w:rPr>
              <w:t xml:space="preserve"> </w:t>
            </w:r>
            <w:r>
              <w:t>as</w:t>
            </w:r>
            <w:r>
              <w:rPr>
                <w:spacing w:val="-5"/>
              </w:rPr>
              <w:t xml:space="preserve"> </w:t>
            </w:r>
            <w:r>
              <w:rPr>
                <w:spacing w:val="-2"/>
              </w:rPr>
              <w:t>needed</w:t>
            </w:r>
          </w:p>
          <w:p w14:paraId="19350AA2" w14:textId="77777777" w:rsidR="000A15BF" w:rsidRDefault="00000000">
            <w:pPr>
              <w:pStyle w:val="TableParagraph"/>
              <w:numPr>
                <w:ilvl w:val="0"/>
                <w:numId w:val="21"/>
              </w:numPr>
              <w:tabs>
                <w:tab w:val="left" w:pos="328"/>
              </w:tabs>
              <w:ind w:right="184" w:firstLine="0"/>
            </w:pPr>
            <w:r>
              <w:t>Secure</w:t>
            </w:r>
            <w:r>
              <w:rPr>
                <w:spacing w:val="-4"/>
              </w:rPr>
              <w:t xml:space="preserve"> </w:t>
            </w:r>
            <w:r>
              <w:t>access</w:t>
            </w:r>
            <w:r>
              <w:rPr>
                <w:spacing w:val="-6"/>
              </w:rPr>
              <w:t xml:space="preserve"> </w:t>
            </w:r>
            <w:r>
              <w:t>should</w:t>
            </w:r>
            <w:r>
              <w:rPr>
                <w:spacing w:val="-6"/>
              </w:rPr>
              <w:t xml:space="preserve"> </w:t>
            </w:r>
            <w:r>
              <w:t>be established to ensure proper</w:t>
            </w:r>
            <w:r>
              <w:rPr>
                <w:spacing w:val="-13"/>
              </w:rPr>
              <w:t xml:space="preserve"> </w:t>
            </w:r>
            <w:r>
              <w:t>implementation</w:t>
            </w:r>
            <w:r>
              <w:rPr>
                <w:spacing w:val="-12"/>
              </w:rPr>
              <w:t xml:space="preserve"> </w:t>
            </w:r>
            <w:r>
              <w:t xml:space="preserve">for </w:t>
            </w:r>
            <w:r>
              <w:rPr>
                <w:spacing w:val="-2"/>
              </w:rPr>
              <w:t>identification,</w:t>
            </w:r>
          </w:p>
          <w:p w14:paraId="22E5B548" w14:textId="77777777" w:rsidR="000A15BF" w:rsidRDefault="00000000">
            <w:pPr>
              <w:pStyle w:val="TableParagraph"/>
              <w:spacing w:before="1"/>
              <w:ind w:left="111" w:right="209"/>
            </w:pPr>
            <w:r>
              <w:rPr>
                <w:spacing w:val="-2"/>
              </w:rPr>
              <w:t>authentication, authorization</w:t>
            </w:r>
            <w:r>
              <w:rPr>
                <w:spacing w:val="-11"/>
              </w:rPr>
              <w:t xml:space="preserve"> </w:t>
            </w:r>
            <w:r>
              <w:rPr>
                <w:spacing w:val="-2"/>
              </w:rPr>
              <w:t>and</w:t>
            </w:r>
          </w:p>
          <w:p w14:paraId="6168491F" w14:textId="77777777" w:rsidR="000A15BF" w:rsidRDefault="00000000">
            <w:pPr>
              <w:pStyle w:val="TableParagraph"/>
              <w:spacing w:before="1"/>
              <w:ind w:left="111"/>
            </w:pPr>
            <w:r>
              <w:t>accountability</w:t>
            </w:r>
            <w:r>
              <w:rPr>
                <w:spacing w:val="-13"/>
              </w:rPr>
              <w:t xml:space="preserve"> </w:t>
            </w:r>
            <w:r>
              <w:t>such</w:t>
            </w:r>
            <w:r>
              <w:rPr>
                <w:spacing w:val="-12"/>
              </w:rPr>
              <w:t xml:space="preserve"> </w:t>
            </w:r>
            <w:r>
              <w:t>as</w:t>
            </w:r>
            <w:r>
              <w:rPr>
                <w:spacing w:val="-13"/>
              </w:rPr>
              <w:t xml:space="preserve"> </w:t>
            </w:r>
            <w:r>
              <w:t>MFA, RBAC, Security Monitoring</w:t>
            </w:r>
          </w:p>
          <w:p w14:paraId="78CA0C6A" w14:textId="77777777" w:rsidR="000A15BF" w:rsidRDefault="00000000">
            <w:pPr>
              <w:pStyle w:val="TableParagraph"/>
              <w:spacing w:line="267" w:lineRule="exact"/>
              <w:ind w:left="111"/>
            </w:pPr>
            <w:r>
              <w:rPr>
                <w:spacing w:val="-4"/>
              </w:rPr>
              <w:t>…etc.</w:t>
            </w:r>
          </w:p>
          <w:p w14:paraId="7A4B3CC2" w14:textId="77777777" w:rsidR="000A15BF" w:rsidRDefault="00000000">
            <w:pPr>
              <w:pStyle w:val="TableParagraph"/>
              <w:numPr>
                <w:ilvl w:val="0"/>
                <w:numId w:val="21"/>
              </w:numPr>
              <w:tabs>
                <w:tab w:val="left" w:pos="328"/>
              </w:tabs>
              <w:ind w:right="220" w:firstLine="0"/>
              <w:jc w:val="both"/>
            </w:pPr>
            <w:r>
              <w:t>Security</w:t>
            </w:r>
            <w:r>
              <w:rPr>
                <w:spacing w:val="-9"/>
              </w:rPr>
              <w:t xml:space="preserve"> </w:t>
            </w:r>
            <w:r>
              <w:t>monitoring</w:t>
            </w:r>
            <w:r>
              <w:rPr>
                <w:spacing w:val="-12"/>
              </w:rPr>
              <w:t xml:space="preserve"> </w:t>
            </w:r>
            <w:r>
              <w:t>will be</w:t>
            </w:r>
            <w:r>
              <w:rPr>
                <w:spacing w:val="-13"/>
              </w:rPr>
              <w:t xml:space="preserve"> </w:t>
            </w:r>
            <w:r>
              <w:t>supported</w:t>
            </w:r>
            <w:r>
              <w:rPr>
                <w:spacing w:val="-12"/>
              </w:rPr>
              <w:t xml:space="preserve"> </w:t>
            </w:r>
            <w:r>
              <w:t>and</w:t>
            </w:r>
            <w:r>
              <w:rPr>
                <w:spacing w:val="-13"/>
              </w:rPr>
              <w:t xml:space="preserve"> </w:t>
            </w:r>
            <w:r>
              <w:t>enabled for in scope solutions</w:t>
            </w:r>
          </w:p>
          <w:p w14:paraId="3366E13A" w14:textId="77777777" w:rsidR="000A15BF" w:rsidRDefault="00000000">
            <w:pPr>
              <w:pStyle w:val="TableParagraph"/>
              <w:numPr>
                <w:ilvl w:val="0"/>
                <w:numId w:val="21"/>
              </w:numPr>
              <w:tabs>
                <w:tab w:val="left" w:pos="328"/>
              </w:tabs>
              <w:spacing w:before="1"/>
              <w:ind w:right="208" w:firstLine="0"/>
            </w:pPr>
            <w:r>
              <w:t>Solutions will be free of vulnerabilities and updates/patches will be provided</w:t>
            </w:r>
            <w:r>
              <w:rPr>
                <w:spacing w:val="-13"/>
              </w:rPr>
              <w:t xml:space="preserve"> </w:t>
            </w:r>
            <w:r>
              <w:t>in</w:t>
            </w:r>
            <w:r>
              <w:rPr>
                <w:spacing w:val="-12"/>
              </w:rPr>
              <w:t xml:space="preserve"> </w:t>
            </w:r>
            <w:r>
              <w:t>timely</w:t>
            </w:r>
            <w:r>
              <w:rPr>
                <w:spacing w:val="-13"/>
              </w:rPr>
              <w:t xml:space="preserve"> </w:t>
            </w:r>
            <w:r>
              <w:t>manner with clear SLA</w:t>
            </w:r>
          </w:p>
          <w:p w14:paraId="0CDB4690" w14:textId="77777777" w:rsidR="000A15BF" w:rsidRDefault="00000000">
            <w:pPr>
              <w:pStyle w:val="TableParagraph"/>
              <w:numPr>
                <w:ilvl w:val="0"/>
                <w:numId w:val="21"/>
              </w:numPr>
              <w:tabs>
                <w:tab w:val="left" w:pos="328"/>
              </w:tabs>
              <w:spacing w:before="1" w:line="267" w:lineRule="exact"/>
              <w:ind w:left="328" w:hanging="217"/>
            </w:pPr>
            <w:r>
              <w:t>Tools,</w:t>
            </w:r>
            <w:r>
              <w:rPr>
                <w:spacing w:val="-11"/>
              </w:rPr>
              <w:t xml:space="preserve"> </w:t>
            </w:r>
            <w:r>
              <w:t>manuals</w:t>
            </w:r>
            <w:r>
              <w:rPr>
                <w:spacing w:val="-10"/>
              </w:rPr>
              <w:t xml:space="preserve"> </w:t>
            </w:r>
            <w:r>
              <w:t>and</w:t>
            </w:r>
            <w:r>
              <w:rPr>
                <w:spacing w:val="-10"/>
              </w:rPr>
              <w:t xml:space="preserve"> </w:t>
            </w:r>
            <w:r>
              <w:rPr>
                <w:spacing w:val="-4"/>
              </w:rPr>
              <w:t>user</w:t>
            </w:r>
          </w:p>
          <w:p w14:paraId="532EC9A5" w14:textId="77777777" w:rsidR="000A15BF" w:rsidRDefault="00000000">
            <w:pPr>
              <w:pStyle w:val="TableParagraph"/>
              <w:spacing w:line="251" w:lineRule="exact"/>
              <w:ind w:left="111"/>
            </w:pPr>
            <w:r>
              <w:t>guides.</w:t>
            </w:r>
            <w:r>
              <w:rPr>
                <w:spacing w:val="-7"/>
              </w:rPr>
              <w:t xml:space="preserve"> </w:t>
            </w:r>
            <w:r>
              <w:rPr>
                <w:spacing w:val="-4"/>
              </w:rPr>
              <w:t>etc.</w:t>
            </w:r>
          </w:p>
        </w:tc>
        <w:tc>
          <w:tcPr>
            <w:tcW w:w="1795" w:type="dxa"/>
            <w:tcBorders>
              <w:top w:val="single" w:sz="4" w:space="0" w:color="000000"/>
              <w:left w:val="single" w:sz="4" w:space="0" w:color="000000"/>
              <w:bottom w:val="single" w:sz="4" w:space="0" w:color="000000"/>
              <w:right w:val="single" w:sz="4" w:space="0" w:color="000000"/>
            </w:tcBorders>
          </w:tcPr>
          <w:p w14:paraId="44FA95C9" w14:textId="77777777" w:rsidR="000A15BF" w:rsidRDefault="000A15BF">
            <w:pPr>
              <w:pStyle w:val="TableParagraph"/>
              <w:rPr>
                <w:rFonts w:ascii="Times New Roman"/>
                <w:sz w:val="20"/>
              </w:rPr>
            </w:pPr>
          </w:p>
        </w:tc>
        <w:tc>
          <w:tcPr>
            <w:tcW w:w="1715" w:type="dxa"/>
            <w:tcBorders>
              <w:top w:val="single" w:sz="4" w:space="0" w:color="000000"/>
              <w:left w:val="single" w:sz="4" w:space="0" w:color="000000"/>
              <w:bottom w:val="single" w:sz="4" w:space="0" w:color="000000"/>
              <w:right w:val="single" w:sz="4" w:space="0" w:color="000000"/>
            </w:tcBorders>
          </w:tcPr>
          <w:p w14:paraId="5C510780" w14:textId="77777777" w:rsidR="000A15BF" w:rsidRDefault="000A15BF">
            <w:pPr>
              <w:pStyle w:val="TableParagraph"/>
              <w:rPr>
                <w:rFonts w:ascii="Times New Roman"/>
                <w:sz w:val="20"/>
              </w:rPr>
            </w:pPr>
          </w:p>
        </w:tc>
        <w:tc>
          <w:tcPr>
            <w:tcW w:w="193" w:type="dxa"/>
            <w:vMerge/>
            <w:tcBorders>
              <w:top w:val="nil"/>
              <w:left w:val="single" w:sz="4" w:space="0" w:color="000000"/>
              <w:bottom w:val="nil"/>
            </w:tcBorders>
          </w:tcPr>
          <w:p w14:paraId="2B999E48" w14:textId="77777777" w:rsidR="000A15BF" w:rsidRDefault="000A15BF">
            <w:pPr>
              <w:rPr>
                <w:sz w:val="2"/>
                <w:szCs w:val="2"/>
              </w:rPr>
            </w:pPr>
          </w:p>
        </w:tc>
      </w:tr>
      <w:tr w:rsidR="000F0431" w14:paraId="241E8613" w14:textId="77777777">
        <w:trPr>
          <w:trHeight w:val="1106"/>
        </w:trPr>
        <w:tc>
          <w:tcPr>
            <w:tcW w:w="10915" w:type="dxa"/>
            <w:gridSpan w:val="7"/>
            <w:tcBorders>
              <w:top w:val="nil"/>
            </w:tcBorders>
          </w:tcPr>
          <w:p w14:paraId="7841DB37" w14:textId="77777777" w:rsidR="000A15BF" w:rsidRDefault="000A15BF">
            <w:pPr>
              <w:pStyle w:val="TableParagraph"/>
              <w:rPr>
                <w:b/>
                <w:sz w:val="16"/>
              </w:rPr>
            </w:pPr>
          </w:p>
          <w:p w14:paraId="1183D1E8" w14:textId="77777777" w:rsidR="000A15BF" w:rsidRDefault="000A15BF">
            <w:pPr>
              <w:pStyle w:val="TableParagraph"/>
              <w:spacing w:before="143"/>
              <w:rPr>
                <w:b/>
                <w:sz w:val="16"/>
              </w:rPr>
            </w:pPr>
          </w:p>
          <w:p w14:paraId="09186DC1" w14:textId="77777777" w:rsidR="000A15BF" w:rsidRDefault="00000000">
            <w:pPr>
              <w:pStyle w:val="TableParagraph"/>
              <w:spacing w:line="195" w:lineRule="exact"/>
              <w:ind w:left="9625"/>
              <w:rPr>
                <w:b/>
                <w:sz w:val="16"/>
              </w:rPr>
            </w:pPr>
            <w:r>
              <w:rPr>
                <w:sz w:val="16"/>
              </w:rPr>
              <w:t>Page</w:t>
            </w:r>
            <w:r>
              <w:rPr>
                <w:spacing w:val="-2"/>
                <w:sz w:val="16"/>
              </w:rPr>
              <w:t xml:space="preserve"> </w:t>
            </w:r>
            <w:r>
              <w:rPr>
                <w:b/>
                <w:sz w:val="16"/>
              </w:rPr>
              <w:t>48</w:t>
            </w:r>
            <w:r>
              <w:rPr>
                <w:b/>
                <w:spacing w:val="-1"/>
                <w:sz w:val="16"/>
              </w:rPr>
              <w:t xml:space="preserve"> </w:t>
            </w:r>
            <w:r>
              <w:rPr>
                <w:sz w:val="16"/>
              </w:rPr>
              <w:t>of</w:t>
            </w:r>
            <w:r>
              <w:rPr>
                <w:spacing w:val="-2"/>
                <w:sz w:val="16"/>
              </w:rPr>
              <w:t xml:space="preserve"> </w:t>
            </w:r>
            <w:r>
              <w:rPr>
                <w:b/>
                <w:spacing w:val="-5"/>
                <w:sz w:val="16"/>
              </w:rPr>
              <w:t>71</w:t>
            </w:r>
          </w:p>
          <w:p w14:paraId="093728A2" w14:textId="77777777" w:rsidR="000A15BF" w:rsidRDefault="00000000">
            <w:pPr>
              <w:pStyle w:val="TableParagraph"/>
              <w:spacing w:line="195" w:lineRule="exact"/>
              <w:ind w:left="215"/>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420A5BB9" w14:textId="77777777" w:rsidR="000A15BF" w:rsidRDefault="000A15BF">
      <w:pPr>
        <w:pStyle w:val="TableParagraph"/>
        <w:spacing w:line="195" w:lineRule="exact"/>
        <w:rPr>
          <w:sz w:val="16"/>
        </w:rPr>
        <w:sectPr w:rsidR="000A15BF">
          <w:footerReference w:type="default" r:id="rId14"/>
          <w:pgSz w:w="11910" w:h="16840"/>
          <w:pgMar w:top="460" w:right="425" w:bottom="280" w:left="425" w:header="0" w:footer="0" w:gutter="0"/>
          <w:cols w:space="720"/>
        </w:sectPr>
      </w:pPr>
    </w:p>
    <w:tbl>
      <w:tblPr>
        <w:tblW w:w="0" w:type="auto"/>
        <w:tblInd w:w="8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550"/>
        <w:gridCol w:w="2077"/>
        <w:gridCol w:w="1890"/>
        <w:gridCol w:w="2701"/>
        <w:gridCol w:w="1796"/>
        <w:gridCol w:w="1716"/>
        <w:gridCol w:w="194"/>
      </w:tblGrid>
      <w:tr w:rsidR="000F0431" w14:paraId="039691BB" w14:textId="77777777">
        <w:trPr>
          <w:trHeight w:val="1391"/>
        </w:trPr>
        <w:tc>
          <w:tcPr>
            <w:tcW w:w="10924" w:type="dxa"/>
            <w:gridSpan w:val="7"/>
            <w:tcBorders>
              <w:bottom w:val="nil"/>
            </w:tcBorders>
          </w:tcPr>
          <w:p w14:paraId="226D935D" w14:textId="77777777" w:rsidR="000A15BF" w:rsidRDefault="000A15BF">
            <w:pPr>
              <w:pStyle w:val="TableParagraph"/>
              <w:spacing w:before="8"/>
              <w:rPr>
                <w:b/>
                <w:sz w:val="5"/>
              </w:rPr>
            </w:pPr>
          </w:p>
          <w:p w14:paraId="60BB1161" w14:textId="77777777" w:rsidR="000A15BF" w:rsidRDefault="00000000">
            <w:pPr>
              <w:pStyle w:val="TableParagraph"/>
              <w:ind w:left="3904"/>
              <w:rPr>
                <w:sz w:val="20"/>
              </w:rPr>
            </w:pPr>
            <w:r>
              <w:rPr>
                <w:noProof/>
                <w:sz w:val="20"/>
              </w:rPr>
              <w:drawing>
                <wp:inline distT="0" distB="0" distL="0" distR="0" wp14:anchorId="06B50E90" wp14:editId="6AFC6A26">
                  <wp:extent cx="2025670" cy="605790"/>
                  <wp:effectExtent l="0" t="0" r="0" b="0"/>
                  <wp:docPr id="185" name="Image 185"/>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8" cstate="print"/>
                          <a:stretch>
                            <a:fillRect/>
                          </a:stretch>
                        </pic:blipFill>
                        <pic:spPr>
                          <a:xfrm>
                            <a:off x="0" y="0"/>
                            <a:ext cx="2025670" cy="605790"/>
                          </a:xfrm>
                          <a:prstGeom prst="rect">
                            <a:avLst/>
                          </a:prstGeom>
                        </pic:spPr>
                      </pic:pic>
                    </a:graphicData>
                  </a:graphic>
                </wp:inline>
              </w:drawing>
            </w:r>
          </w:p>
        </w:tc>
      </w:tr>
      <w:tr w:rsidR="000F0431" w14:paraId="12B2BCBC" w14:textId="77777777">
        <w:trPr>
          <w:trHeight w:val="580"/>
        </w:trPr>
        <w:tc>
          <w:tcPr>
            <w:tcW w:w="550" w:type="dxa"/>
            <w:tcBorders>
              <w:top w:val="single" w:sz="4" w:space="0" w:color="000000"/>
              <w:left w:val="thinThickMediumGap" w:sz="3" w:space="0" w:color="000000"/>
              <w:bottom w:val="single" w:sz="4" w:space="0" w:color="000000"/>
              <w:right w:val="single" w:sz="4" w:space="0" w:color="000000"/>
            </w:tcBorders>
            <w:shd w:val="clear" w:color="auto" w:fill="D9D9D9"/>
          </w:tcPr>
          <w:p w14:paraId="42615E18" w14:textId="77777777" w:rsidR="000A15BF" w:rsidRDefault="00000000">
            <w:pPr>
              <w:pStyle w:val="TableParagraph"/>
              <w:spacing w:before="155"/>
              <w:ind w:left="-4"/>
              <w:rPr>
                <w:b/>
              </w:rPr>
            </w:pPr>
            <w:r>
              <w:rPr>
                <w:b/>
                <w:spacing w:val="-4"/>
              </w:rPr>
              <w:t>S.No</w:t>
            </w:r>
          </w:p>
        </w:tc>
        <w:tc>
          <w:tcPr>
            <w:tcW w:w="2077" w:type="dxa"/>
            <w:tcBorders>
              <w:top w:val="single" w:sz="4" w:space="0" w:color="000000"/>
              <w:left w:val="single" w:sz="4" w:space="0" w:color="000000"/>
              <w:bottom w:val="single" w:sz="4" w:space="0" w:color="000000"/>
              <w:right w:val="single" w:sz="4" w:space="0" w:color="000000"/>
            </w:tcBorders>
            <w:shd w:val="clear" w:color="auto" w:fill="D9D9D9"/>
          </w:tcPr>
          <w:p w14:paraId="2C638A2C" w14:textId="77777777" w:rsidR="000A15BF" w:rsidRDefault="00000000">
            <w:pPr>
              <w:pStyle w:val="TableParagraph"/>
              <w:spacing w:before="155"/>
              <w:ind w:left="9"/>
              <w:jc w:val="center"/>
              <w:rPr>
                <w:b/>
              </w:rPr>
            </w:pPr>
            <w:r>
              <w:rPr>
                <w:b/>
                <w:spacing w:val="-2"/>
              </w:rPr>
              <w:t>Section</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14:paraId="01B89075" w14:textId="77777777" w:rsidR="000A15BF" w:rsidRDefault="00000000">
            <w:pPr>
              <w:pStyle w:val="TableParagraph"/>
              <w:spacing w:before="155"/>
              <w:ind w:left="404"/>
              <w:rPr>
                <w:b/>
              </w:rPr>
            </w:pPr>
            <w:r>
              <w:rPr>
                <w:b/>
                <w:spacing w:val="-2"/>
              </w:rPr>
              <w:t>Sub-Section</w:t>
            </w:r>
          </w:p>
        </w:tc>
        <w:tc>
          <w:tcPr>
            <w:tcW w:w="2701" w:type="dxa"/>
            <w:tcBorders>
              <w:top w:val="single" w:sz="4" w:space="0" w:color="000000"/>
              <w:left w:val="single" w:sz="4" w:space="0" w:color="000000"/>
              <w:bottom w:val="single" w:sz="4" w:space="0" w:color="000000"/>
              <w:right w:val="single" w:sz="4" w:space="0" w:color="000000"/>
            </w:tcBorders>
            <w:shd w:val="clear" w:color="auto" w:fill="D9D9D9"/>
          </w:tcPr>
          <w:p w14:paraId="208A7D25" w14:textId="77777777" w:rsidR="000A15BF" w:rsidRDefault="00000000">
            <w:pPr>
              <w:pStyle w:val="TableParagraph"/>
              <w:spacing w:before="155"/>
              <w:ind w:left="754"/>
              <w:rPr>
                <w:b/>
              </w:rPr>
            </w:pPr>
            <w:r>
              <w:rPr>
                <w:b/>
                <w:spacing w:val="-2"/>
              </w:rPr>
              <w:t>Requirement</w:t>
            </w:r>
          </w:p>
        </w:tc>
        <w:tc>
          <w:tcPr>
            <w:tcW w:w="1796" w:type="dxa"/>
            <w:tcBorders>
              <w:top w:val="single" w:sz="4" w:space="0" w:color="000000"/>
              <w:left w:val="single" w:sz="4" w:space="0" w:color="000000"/>
              <w:bottom w:val="single" w:sz="4" w:space="0" w:color="000000"/>
              <w:right w:val="single" w:sz="4" w:space="0" w:color="000000"/>
            </w:tcBorders>
            <w:shd w:val="clear" w:color="auto" w:fill="D9D9D9"/>
          </w:tcPr>
          <w:p w14:paraId="7BEFC776" w14:textId="77777777" w:rsidR="000A15BF" w:rsidRDefault="00000000">
            <w:pPr>
              <w:pStyle w:val="TableParagraph"/>
              <w:spacing w:before="20"/>
              <w:ind w:left="158" w:right="149" w:firstLine="204"/>
              <w:rPr>
                <w:b/>
              </w:rPr>
            </w:pPr>
            <w:r>
              <w:rPr>
                <w:b/>
                <w:spacing w:val="-2"/>
              </w:rPr>
              <w:t>Compliance (Yes/No/Partial)</w:t>
            </w:r>
          </w:p>
        </w:tc>
        <w:tc>
          <w:tcPr>
            <w:tcW w:w="1716" w:type="dxa"/>
            <w:tcBorders>
              <w:top w:val="single" w:sz="4" w:space="0" w:color="000000"/>
              <w:left w:val="single" w:sz="4" w:space="0" w:color="000000"/>
              <w:bottom w:val="single" w:sz="4" w:space="0" w:color="000000"/>
              <w:right w:val="single" w:sz="4" w:space="0" w:color="000000"/>
            </w:tcBorders>
            <w:shd w:val="clear" w:color="auto" w:fill="D9D9D9"/>
          </w:tcPr>
          <w:p w14:paraId="38C3F49A" w14:textId="77777777" w:rsidR="000A15BF" w:rsidRDefault="00000000">
            <w:pPr>
              <w:pStyle w:val="TableParagraph"/>
              <w:spacing w:before="20"/>
              <w:ind w:left="667" w:right="102" w:hanging="555"/>
              <w:rPr>
                <w:b/>
              </w:rPr>
            </w:pPr>
            <w:r>
              <w:rPr>
                <w:b/>
                <w:spacing w:val="-2"/>
              </w:rPr>
              <w:t xml:space="preserve">Comments/Rem </w:t>
            </w:r>
            <w:r>
              <w:rPr>
                <w:b/>
                <w:spacing w:val="-4"/>
              </w:rPr>
              <w:t>arks</w:t>
            </w:r>
          </w:p>
        </w:tc>
        <w:tc>
          <w:tcPr>
            <w:tcW w:w="194" w:type="dxa"/>
            <w:vMerge w:val="restart"/>
            <w:tcBorders>
              <w:top w:val="nil"/>
              <w:left w:val="single" w:sz="4" w:space="0" w:color="000000"/>
              <w:bottom w:val="nil"/>
            </w:tcBorders>
          </w:tcPr>
          <w:p w14:paraId="508B7FCD" w14:textId="77777777" w:rsidR="000A15BF" w:rsidRDefault="000A15BF">
            <w:pPr>
              <w:pStyle w:val="TableParagraph"/>
              <w:rPr>
                <w:rFonts w:ascii="Times New Roman"/>
                <w:sz w:val="20"/>
              </w:rPr>
            </w:pPr>
          </w:p>
        </w:tc>
      </w:tr>
      <w:tr w:rsidR="000F0431" w14:paraId="24CAE0F7" w14:textId="77777777">
        <w:trPr>
          <w:trHeight w:val="1074"/>
        </w:trPr>
        <w:tc>
          <w:tcPr>
            <w:tcW w:w="550" w:type="dxa"/>
            <w:tcBorders>
              <w:top w:val="single" w:sz="4" w:space="0" w:color="000000"/>
              <w:left w:val="thinThickMediumGap" w:sz="3" w:space="0" w:color="000000"/>
              <w:bottom w:val="single" w:sz="4" w:space="0" w:color="000000"/>
              <w:right w:val="single" w:sz="4" w:space="0" w:color="000000"/>
            </w:tcBorders>
          </w:tcPr>
          <w:p w14:paraId="6DFF22EE" w14:textId="77777777" w:rsidR="000A15BF" w:rsidRDefault="000A15BF">
            <w:pPr>
              <w:pStyle w:val="TableParagraph"/>
              <w:rPr>
                <w:rFonts w:ascii="Times New Roman"/>
                <w:sz w:val="20"/>
              </w:rPr>
            </w:pPr>
          </w:p>
        </w:tc>
        <w:tc>
          <w:tcPr>
            <w:tcW w:w="2077" w:type="dxa"/>
            <w:tcBorders>
              <w:top w:val="single" w:sz="4" w:space="0" w:color="000000"/>
              <w:left w:val="single" w:sz="4" w:space="0" w:color="000000"/>
              <w:bottom w:val="single" w:sz="4" w:space="0" w:color="000000"/>
              <w:right w:val="single" w:sz="4" w:space="0" w:color="000000"/>
            </w:tcBorders>
          </w:tcPr>
          <w:p w14:paraId="6FEBEBDC" w14:textId="77777777" w:rsidR="000A15BF" w:rsidRDefault="000A15BF">
            <w:pPr>
              <w:pStyle w:val="TableParagraph"/>
              <w:rPr>
                <w:rFonts w:ascii="Times New Roman"/>
                <w:sz w:val="20"/>
              </w:rPr>
            </w:pPr>
          </w:p>
        </w:tc>
        <w:tc>
          <w:tcPr>
            <w:tcW w:w="1890" w:type="dxa"/>
            <w:tcBorders>
              <w:top w:val="single" w:sz="4" w:space="0" w:color="000000"/>
              <w:left w:val="single" w:sz="4" w:space="0" w:color="000000"/>
              <w:bottom w:val="single" w:sz="4" w:space="0" w:color="000000"/>
              <w:right w:val="single" w:sz="4" w:space="0" w:color="000000"/>
            </w:tcBorders>
          </w:tcPr>
          <w:p w14:paraId="48C44A3C" w14:textId="77777777" w:rsidR="000A15BF" w:rsidRDefault="000A15BF">
            <w:pPr>
              <w:pStyle w:val="TableParagraph"/>
              <w:rPr>
                <w:rFonts w:ascii="Times New Roman"/>
                <w:sz w:val="20"/>
              </w:rPr>
            </w:pPr>
          </w:p>
        </w:tc>
        <w:tc>
          <w:tcPr>
            <w:tcW w:w="2701" w:type="dxa"/>
            <w:tcBorders>
              <w:top w:val="single" w:sz="4" w:space="0" w:color="000000"/>
              <w:left w:val="single" w:sz="4" w:space="0" w:color="000000"/>
              <w:bottom w:val="single" w:sz="4" w:space="0" w:color="000000"/>
              <w:right w:val="single" w:sz="4" w:space="0" w:color="000000"/>
            </w:tcBorders>
          </w:tcPr>
          <w:p w14:paraId="2D60CE9E" w14:textId="77777777" w:rsidR="000A15BF" w:rsidRDefault="00000000">
            <w:pPr>
              <w:pStyle w:val="TableParagraph"/>
              <w:ind w:left="108"/>
            </w:pPr>
            <w:r>
              <w:t>9.</w:t>
            </w:r>
            <w:r>
              <w:rPr>
                <w:spacing w:val="-13"/>
              </w:rPr>
              <w:t xml:space="preserve"> </w:t>
            </w:r>
            <w:r>
              <w:t>Ownership</w:t>
            </w:r>
            <w:r>
              <w:rPr>
                <w:spacing w:val="-12"/>
              </w:rPr>
              <w:t xml:space="preserve"> </w:t>
            </w:r>
            <w:r>
              <w:t>Licenses</w:t>
            </w:r>
            <w:r>
              <w:rPr>
                <w:spacing w:val="-13"/>
              </w:rPr>
              <w:t xml:space="preserve"> </w:t>
            </w:r>
            <w:r>
              <w:t xml:space="preserve">and subscriptions for needed </w:t>
            </w:r>
            <w:r>
              <w:rPr>
                <w:spacing w:val="-2"/>
              </w:rPr>
              <w:t>duration</w:t>
            </w:r>
          </w:p>
        </w:tc>
        <w:tc>
          <w:tcPr>
            <w:tcW w:w="1796" w:type="dxa"/>
            <w:tcBorders>
              <w:top w:val="single" w:sz="4" w:space="0" w:color="000000"/>
              <w:left w:val="single" w:sz="4" w:space="0" w:color="000000"/>
              <w:bottom w:val="single" w:sz="4" w:space="0" w:color="000000"/>
              <w:right w:val="single" w:sz="4" w:space="0" w:color="000000"/>
            </w:tcBorders>
          </w:tcPr>
          <w:p w14:paraId="75E34FAC" w14:textId="77777777" w:rsidR="000A15BF" w:rsidRDefault="000A15BF">
            <w:pPr>
              <w:pStyle w:val="TableParagraph"/>
              <w:rPr>
                <w:rFonts w:ascii="Times New Roman"/>
                <w:sz w:val="20"/>
              </w:rPr>
            </w:pPr>
          </w:p>
        </w:tc>
        <w:tc>
          <w:tcPr>
            <w:tcW w:w="1716" w:type="dxa"/>
            <w:tcBorders>
              <w:top w:val="single" w:sz="4" w:space="0" w:color="000000"/>
              <w:left w:val="single" w:sz="4" w:space="0" w:color="000000"/>
              <w:bottom w:val="single" w:sz="4" w:space="0" w:color="000000"/>
              <w:right w:val="single" w:sz="4" w:space="0" w:color="000000"/>
            </w:tcBorders>
          </w:tcPr>
          <w:p w14:paraId="2C74763E" w14:textId="77777777" w:rsidR="000A15BF" w:rsidRDefault="000A15BF">
            <w:pPr>
              <w:pStyle w:val="TableParagraph"/>
              <w:rPr>
                <w:rFonts w:ascii="Times New Roman"/>
                <w:sz w:val="20"/>
              </w:rPr>
            </w:pPr>
          </w:p>
        </w:tc>
        <w:tc>
          <w:tcPr>
            <w:tcW w:w="194" w:type="dxa"/>
            <w:vMerge/>
            <w:tcBorders>
              <w:top w:val="nil"/>
              <w:left w:val="single" w:sz="4" w:space="0" w:color="000000"/>
              <w:bottom w:val="nil"/>
            </w:tcBorders>
          </w:tcPr>
          <w:p w14:paraId="0AE8ECA3" w14:textId="77777777" w:rsidR="000A15BF" w:rsidRDefault="000A15BF">
            <w:pPr>
              <w:rPr>
                <w:sz w:val="2"/>
                <w:szCs w:val="2"/>
              </w:rPr>
            </w:pPr>
          </w:p>
        </w:tc>
      </w:tr>
      <w:tr w:rsidR="000F0431" w14:paraId="6C437316" w14:textId="77777777">
        <w:trPr>
          <w:trHeight w:val="12740"/>
        </w:trPr>
        <w:tc>
          <w:tcPr>
            <w:tcW w:w="10924" w:type="dxa"/>
            <w:gridSpan w:val="7"/>
            <w:tcBorders>
              <w:top w:val="nil"/>
            </w:tcBorders>
          </w:tcPr>
          <w:p w14:paraId="16251C9B" w14:textId="77777777" w:rsidR="000A15BF" w:rsidRDefault="000A15BF">
            <w:pPr>
              <w:pStyle w:val="TableParagraph"/>
              <w:spacing w:before="205"/>
              <w:rPr>
                <w:b/>
              </w:rPr>
            </w:pPr>
          </w:p>
          <w:p w14:paraId="28C7149E" w14:textId="77777777" w:rsidR="000A15BF" w:rsidRDefault="00000000">
            <w:pPr>
              <w:pStyle w:val="TableParagraph"/>
              <w:ind w:left="217"/>
              <w:rPr>
                <w:b/>
              </w:rPr>
            </w:pPr>
            <w:r>
              <w:rPr>
                <w:b/>
                <w:u w:val="single"/>
              </w:rPr>
              <w:t>3.4</w:t>
            </w:r>
            <w:r>
              <w:rPr>
                <w:b/>
                <w:spacing w:val="-5"/>
                <w:u w:val="single"/>
              </w:rPr>
              <w:t xml:space="preserve"> </w:t>
            </w:r>
            <w:r>
              <w:rPr>
                <w:b/>
                <w:u w:val="single"/>
              </w:rPr>
              <w:t>Project</w:t>
            </w:r>
            <w:r>
              <w:rPr>
                <w:b/>
                <w:spacing w:val="-6"/>
                <w:u w:val="single"/>
              </w:rPr>
              <w:t xml:space="preserve"> </w:t>
            </w:r>
            <w:r>
              <w:rPr>
                <w:b/>
                <w:u w:val="single"/>
              </w:rPr>
              <w:t>Management</w:t>
            </w:r>
            <w:r>
              <w:rPr>
                <w:b/>
                <w:spacing w:val="-4"/>
                <w:u w:val="single"/>
              </w:rPr>
              <w:t xml:space="preserve"> </w:t>
            </w:r>
            <w:r>
              <w:rPr>
                <w:b/>
                <w:spacing w:val="-2"/>
                <w:u w:val="single"/>
              </w:rPr>
              <w:t>Requirements:</w:t>
            </w:r>
          </w:p>
          <w:p w14:paraId="786EAE9D" w14:textId="77777777" w:rsidR="000A15BF" w:rsidRDefault="000A15BF">
            <w:pPr>
              <w:pStyle w:val="TableParagraph"/>
              <w:spacing w:before="39"/>
              <w:rPr>
                <w:b/>
              </w:rPr>
            </w:pPr>
          </w:p>
          <w:p w14:paraId="492DA63C" w14:textId="77777777" w:rsidR="000A15BF" w:rsidRDefault="00000000">
            <w:pPr>
              <w:pStyle w:val="TableParagraph"/>
              <w:numPr>
                <w:ilvl w:val="0"/>
                <w:numId w:val="20"/>
              </w:numPr>
              <w:tabs>
                <w:tab w:val="left" w:pos="575"/>
              </w:tabs>
              <w:ind w:left="575" w:hanging="358"/>
              <w:rPr>
                <w:b/>
              </w:rPr>
            </w:pPr>
            <w:r>
              <w:rPr>
                <w:b/>
              </w:rPr>
              <w:t>Understanding</w:t>
            </w:r>
            <w:r>
              <w:rPr>
                <w:b/>
                <w:spacing w:val="-6"/>
              </w:rPr>
              <w:t xml:space="preserve"> </w:t>
            </w:r>
            <w:r>
              <w:rPr>
                <w:b/>
              </w:rPr>
              <w:t>Project</w:t>
            </w:r>
            <w:r>
              <w:rPr>
                <w:b/>
                <w:spacing w:val="-6"/>
              </w:rPr>
              <w:t xml:space="preserve"> </w:t>
            </w:r>
            <w:r>
              <w:rPr>
                <w:b/>
              </w:rPr>
              <w:t>Scope</w:t>
            </w:r>
            <w:r>
              <w:rPr>
                <w:b/>
                <w:spacing w:val="-6"/>
              </w:rPr>
              <w:t xml:space="preserve"> </w:t>
            </w:r>
            <w:r>
              <w:rPr>
                <w:b/>
              </w:rPr>
              <w:t>and</w:t>
            </w:r>
            <w:r>
              <w:rPr>
                <w:b/>
                <w:spacing w:val="-6"/>
              </w:rPr>
              <w:t xml:space="preserve"> </w:t>
            </w:r>
            <w:r>
              <w:rPr>
                <w:b/>
                <w:spacing w:val="-2"/>
              </w:rPr>
              <w:t>Objectives</w:t>
            </w:r>
          </w:p>
          <w:p w14:paraId="774F2688" w14:textId="77777777" w:rsidR="000A15BF" w:rsidRDefault="000A15BF">
            <w:pPr>
              <w:pStyle w:val="TableParagraph"/>
              <w:spacing w:before="11"/>
              <w:rPr>
                <w:b/>
              </w:rPr>
            </w:pPr>
          </w:p>
          <w:p w14:paraId="32862E56" w14:textId="77777777" w:rsidR="000A15BF" w:rsidRDefault="00000000">
            <w:pPr>
              <w:pStyle w:val="TableParagraph"/>
              <w:numPr>
                <w:ilvl w:val="1"/>
                <w:numId w:val="20"/>
              </w:numPr>
              <w:tabs>
                <w:tab w:val="left" w:pos="936"/>
                <w:tab w:val="left" w:pos="938"/>
              </w:tabs>
              <w:ind w:right="381"/>
              <w:jc w:val="both"/>
            </w:pPr>
            <w:r>
              <w:rPr>
                <w:b/>
              </w:rPr>
              <w:t xml:space="preserve">Requirement: </w:t>
            </w:r>
            <w:r>
              <w:t>Clearly understand the scope of the VAPT engagement — systems, networks, applications, and infrastructure to be tested; exclusions; testing depth (e.g., black-box, white-box); and expected deliverables (e.g., detailed vulnerability reports, risk assessments, remediation guidance).</w:t>
            </w:r>
          </w:p>
          <w:p w14:paraId="60AC67B1" w14:textId="77777777" w:rsidR="000A15BF" w:rsidRDefault="00000000">
            <w:pPr>
              <w:pStyle w:val="TableParagraph"/>
              <w:numPr>
                <w:ilvl w:val="1"/>
                <w:numId w:val="20"/>
              </w:numPr>
              <w:tabs>
                <w:tab w:val="left" w:pos="936"/>
                <w:tab w:val="left" w:pos="938"/>
              </w:tabs>
              <w:spacing w:before="1"/>
              <w:ind w:right="387"/>
              <w:jc w:val="both"/>
            </w:pPr>
            <w:r>
              <w:rPr>
                <w:b/>
              </w:rPr>
              <w:t xml:space="preserve">Importance: </w:t>
            </w:r>
            <w:r>
              <w:t>Avoids ambiguity about what will be tested and aligns MOPH expectations, preventing scope creep and ensuring focused testing efforts.</w:t>
            </w:r>
          </w:p>
          <w:p w14:paraId="5112D1F5" w14:textId="77777777" w:rsidR="000A15BF" w:rsidRDefault="000A15BF">
            <w:pPr>
              <w:pStyle w:val="TableParagraph"/>
              <w:spacing w:before="10"/>
              <w:rPr>
                <w:b/>
              </w:rPr>
            </w:pPr>
          </w:p>
          <w:p w14:paraId="5A0D89FB" w14:textId="77777777" w:rsidR="000A15BF" w:rsidRDefault="00000000">
            <w:pPr>
              <w:pStyle w:val="TableParagraph"/>
              <w:numPr>
                <w:ilvl w:val="0"/>
                <w:numId w:val="20"/>
              </w:numPr>
              <w:tabs>
                <w:tab w:val="left" w:pos="436"/>
              </w:tabs>
              <w:ind w:left="436" w:hanging="219"/>
              <w:rPr>
                <w:b/>
              </w:rPr>
            </w:pPr>
            <w:r>
              <w:rPr>
                <w:b/>
              </w:rPr>
              <w:t>Detailed</w:t>
            </w:r>
            <w:r>
              <w:rPr>
                <w:b/>
                <w:spacing w:val="-6"/>
              </w:rPr>
              <w:t xml:space="preserve"> </w:t>
            </w:r>
            <w:r>
              <w:rPr>
                <w:b/>
              </w:rPr>
              <w:t>Project</w:t>
            </w:r>
            <w:r>
              <w:rPr>
                <w:b/>
                <w:spacing w:val="-5"/>
              </w:rPr>
              <w:t xml:space="preserve"> </w:t>
            </w:r>
            <w:r>
              <w:rPr>
                <w:b/>
              </w:rPr>
              <w:t>Planning</w:t>
            </w:r>
            <w:r>
              <w:rPr>
                <w:b/>
                <w:spacing w:val="-5"/>
              </w:rPr>
              <w:t xml:space="preserve"> </w:t>
            </w:r>
            <w:r>
              <w:rPr>
                <w:b/>
              </w:rPr>
              <w:t>and</w:t>
            </w:r>
            <w:r>
              <w:rPr>
                <w:b/>
                <w:spacing w:val="-5"/>
              </w:rPr>
              <w:t xml:space="preserve"> </w:t>
            </w:r>
            <w:r>
              <w:rPr>
                <w:b/>
                <w:spacing w:val="-2"/>
              </w:rPr>
              <w:t>Scheduling</w:t>
            </w:r>
          </w:p>
          <w:p w14:paraId="54734430" w14:textId="77777777" w:rsidR="000A15BF" w:rsidRDefault="000A15BF">
            <w:pPr>
              <w:pStyle w:val="TableParagraph"/>
              <w:spacing w:before="34"/>
              <w:rPr>
                <w:b/>
              </w:rPr>
            </w:pPr>
          </w:p>
          <w:p w14:paraId="650BD5C1" w14:textId="77777777" w:rsidR="000A15BF" w:rsidRDefault="00000000">
            <w:pPr>
              <w:pStyle w:val="TableParagraph"/>
              <w:numPr>
                <w:ilvl w:val="1"/>
                <w:numId w:val="20"/>
              </w:numPr>
              <w:tabs>
                <w:tab w:val="left" w:pos="936"/>
                <w:tab w:val="left" w:pos="938"/>
              </w:tabs>
              <w:ind w:right="385"/>
              <w:jc w:val="both"/>
            </w:pPr>
            <w:r>
              <w:rPr>
                <w:b/>
              </w:rPr>
              <w:t>Requirement:</w:t>
            </w:r>
            <w:r>
              <w:rPr>
                <w:b/>
                <w:spacing w:val="-5"/>
              </w:rPr>
              <w:t xml:space="preserve"> </w:t>
            </w:r>
            <w:r>
              <w:t>Develop</w:t>
            </w:r>
            <w:r>
              <w:rPr>
                <w:spacing w:val="-6"/>
              </w:rPr>
              <w:t xml:space="preserve"> </w:t>
            </w:r>
            <w:r>
              <w:t>a</w:t>
            </w:r>
            <w:r>
              <w:rPr>
                <w:spacing w:val="-5"/>
              </w:rPr>
              <w:t xml:space="preserve"> </w:t>
            </w:r>
            <w:r>
              <w:t>timeline</w:t>
            </w:r>
            <w:r>
              <w:rPr>
                <w:spacing w:val="-6"/>
              </w:rPr>
              <w:t xml:space="preserve"> </w:t>
            </w:r>
            <w:r>
              <w:t>with</w:t>
            </w:r>
            <w:r>
              <w:rPr>
                <w:spacing w:val="-5"/>
              </w:rPr>
              <w:t xml:space="preserve"> </w:t>
            </w:r>
            <w:r>
              <w:t>key</w:t>
            </w:r>
            <w:r>
              <w:rPr>
                <w:spacing w:val="-5"/>
              </w:rPr>
              <w:t xml:space="preserve"> </w:t>
            </w:r>
            <w:r>
              <w:t>phases</w:t>
            </w:r>
            <w:r>
              <w:rPr>
                <w:spacing w:val="-3"/>
              </w:rPr>
              <w:t xml:space="preserve"> </w:t>
            </w:r>
            <w:r>
              <w:t>—</w:t>
            </w:r>
            <w:r>
              <w:rPr>
                <w:spacing w:val="-5"/>
              </w:rPr>
              <w:t xml:space="preserve"> </w:t>
            </w:r>
            <w:r>
              <w:t>reconnaissance,</w:t>
            </w:r>
            <w:r>
              <w:rPr>
                <w:spacing w:val="-5"/>
              </w:rPr>
              <w:t xml:space="preserve"> </w:t>
            </w:r>
            <w:r>
              <w:t>scanning,</w:t>
            </w:r>
            <w:r>
              <w:rPr>
                <w:spacing w:val="-5"/>
              </w:rPr>
              <w:t xml:space="preserve"> </w:t>
            </w:r>
            <w:r>
              <w:t>exploitation,</w:t>
            </w:r>
            <w:r>
              <w:rPr>
                <w:spacing w:val="-5"/>
              </w:rPr>
              <w:t xml:space="preserve"> </w:t>
            </w:r>
            <w:r>
              <w:t>reporting,</w:t>
            </w:r>
            <w:r>
              <w:rPr>
                <w:spacing w:val="-5"/>
              </w:rPr>
              <w:t xml:space="preserve"> </w:t>
            </w:r>
            <w:r>
              <w:t>and remediation verification. Include milestone deadlines, resource assignments (testers, toolsets), and integration points with MOPH operations (e.g., maintenance windows).</w:t>
            </w:r>
          </w:p>
          <w:p w14:paraId="121431AC" w14:textId="77777777" w:rsidR="000A15BF" w:rsidRDefault="00000000">
            <w:pPr>
              <w:pStyle w:val="TableParagraph"/>
              <w:numPr>
                <w:ilvl w:val="1"/>
                <w:numId w:val="20"/>
              </w:numPr>
              <w:tabs>
                <w:tab w:val="left" w:pos="936"/>
                <w:tab w:val="left" w:pos="938"/>
              </w:tabs>
              <w:ind w:right="383"/>
              <w:jc w:val="both"/>
            </w:pPr>
            <w:r>
              <w:rPr>
                <w:b/>
              </w:rPr>
              <w:t xml:space="preserve">Importance: </w:t>
            </w:r>
            <w:r>
              <w:t>Ensures smooth execution without disrupting MOPH operations and allows time for remediation and re-testing.</w:t>
            </w:r>
          </w:p>
          <w:p w14:paraId="2BC23DD2" w14:textId="77777777" w:rsidR="000A15BF" w:rsidRDefault="000A15BF">
            <w:pPr>
              <w:pStyle w:val="TableParagraph"/>
              <w:spacing w:before="11"/>
              <w:rPr>
                <w:b/>
              </w:rPr>
            </w:pPr>
          </w:p>
          <w:p w14:paraId="55CA6CD1" w14:textId="77777777" w:rsidR="000A15BF" w:rsidRDefault="00000000">
            <w:pPr>
              <w:pStyle w:val="TableParagraph"/>
              <w:numPr>
                <w:ilvl w:val="0"/>
                <w:numId w:val="20"/>
              </w:numPr>
              <w:tabs>
                <w:tab w:val="left" w:pos="436"/>
              </w:tabs>
              <w:spacing w:before="1"/>
              <w:ind w:left="436" w:hanging="219"/>
              <w:rPr>
                <w:b/>
              </w:rPr>
            </w:pPr>
            <w:r>
              <w:rPr>
                <w:b/>
              </w:rPr>
              <w:t>Stakeholder</w:t>
            </w:r>
            <w:r>
              <w:rPr>
                <w:b/>
                <w:spacing w:val="-10"/>
              </w:rPr>
              <w:t xml:space="preserve"> </w:t>
            </w:r>
            <w:r>
              <w:rPr>
                <w:b/>
              </w:rPr>
              <w:t>Identification</w:t>
            </w:r>
            <w:r>
              <w:rPr>
                <w:b/>
                <w:spacing w:val="-9"/>
              </w:rPr>
              <w:t xml:space="preserve"> </w:t>
            </w:r>
            <w:r>
              <w:rPr>
                <w:b/>
              </w:rPr>
              <w:t>and</w:t>
            </w:r>
            <w:r>
              <w:rPr>
                <w:b/>
                <w:spacing w:val="-9"/>
              </w:rPr>
              <w:t xml:space="preserve"> </w:t>
            </w:r>
            <w:r>
              <w:rPr>
                <w:b/>
              </w:rPr>
              <w:t>Communication</w:t>
            </w:r>
            <w:r>
              <w:rPr>
                <w:b/>
                <w:spacing w:val="-8"/>
              </w:rPr>
              <w:t xml:space="preserve"> </w:t>
            </w:r>
            <w:r>
              <w:rPr>
                <w:b/>
                <w:spacing w:val="-2"/>
              </w:rPr>
              <w:t>Management</w:t>
            </w:r>
          </w:p>
          <w:p w14:paraId="51BD6B5C" w14:textId="77777777" w:rsidR="000A15BF" w:rsidRDefault="000A15BF">
            <w:pPr>
              <w:pStyle w:val="TableParagraph"/>
              <w:spacing w:before="31"/>
              <w:rPr>
                <w:b/>
              </w:rPr>
            </w:pPr>
          </w:p>
          <w:p w14:paraId="6ACC95AA" w14:textId="77777777" w:rsidR="000A15BF" w:rsidRDefault="00000000">
            <w:pPr>
              <w:pStyle w:val="TableParagraph"/>
              <w:numPr>
                <w:ilvl w:val="1"/>
                <w:numId w:val="20"/>
              </w:numPr>
              <w:tabs>
                <w:tab w:val="left" w:pos="936"/>
                <w:tab w:val="left" w:pos="938"/>
              </w:tabs>
              <w:ind w:right="384"/>
              <w:jc w:val="both"/>
            </w:pPr>
            <w:r>
              <w:rPr>
                <w:b/>
              </w:rPr>
              <w:t xml:space="preserve">Requirement: </w:t>
            </w:r>
            <w:r>
              <w:t>Identify all relevant stakeholders such as IT security teams, compliance officers, application owners, and management. Define communication plans for kick-off meetings, status updates, risk alerts, and delivery of final reports.</w:t>
            </w:r>
          </w:p>
          <w:p w14:paraId="45969484" w14:textId="77777777" w:rsidR="000A15BF" w:rsidRDefault="00000000">
            <w:pPr>
              <w:pStyle w:val="TableParagraph"/>
              <w:numPr>
                <w:ilvl w:val="1"/>
                <w:numId w:val="20"/>
              </w:numPr>
              <w:tabs>
                <w:tab w:val="left" w:pos="936"/>
              </w:tabs>
              <w:spacing w:before="1"/>
              <w:ind w:left="936" w:hanging="359"/>
              <w:jc w:val="both"/>
            </w:pPr>
            <w:r>
              <w:rPr>
                <w:b/>
              </w:rPr>
              <w:t>Importance:</w:t>
            </w:r>
            <w:r>
              <w:rPr>
                <w:b/>
                <w:spacing w:val="-12"/>
              </w:rPr>
              <w:t xml:space="preserve"> </w:t>
            </w:r>
            <w:r>
              <w:t>Facilitates</w:t>
            </w:r>
            <w:r>
              <w:rPr>
                <w:spacing w:val="-10"/>
              </w:rPr>
              <w:t xml:space="preserve"> </w:t>
            </w:r>
            <w:r>
              <w:t>transparency,</w:t>
            </w:r>
            <w:r>
              <w:rPr>
                <w:spacing w:val="-9"/>
              </w:rPr>
              <w:t xml:space="preserve"> </w:t>
            </w:r>
            <w:r>
              <w:t>aligns</w:t>
            </w:r>
            <w:r>
              <w:rPr>
                <w:spacing w:val="-12"/>
              </w:rPr>
              <w:t xml:space="preserve"> </w:t>
            </w:r>
            <w:r>
              <w:t>expectations,</w:t>
            </w:r>
            <w:r>
              <w:rPr>
                <w:spacing w:val="-9"/>
              </w:rPr>
              <w:t xml:space="preserve"> </w:t>
            </w:r>
            <w:r>
              <w:t>and</w:t>
            </w:r>
            <w:r>
              <w:rPr>
                <w:spacing w:val="-10"/>
              </w:rPr>
              <w:t xml:space="preserve"> </w:t>
            </w:r>
            <w:r>
              <w:t>supports</w:t>
            </w:r>
            <w:r>
              <w:rPr>
                <w:spacing w:val="-8"/>
              </w:rPr>
              <w:t xml:space="preserve"> </w:t>
            </w:r>
            <w:r>
              <w:t>rapid</w:t>
            </w:r>
            <w:r>
              <w:rPr>
                <w:spacing w:val="-11"/>
              </w:rPr>
              <w:t xml:space="preserve"> </w:t>
            </w:r>
            <w:r>
              <w:t>response</w:t>
            </w:r>
            <w:r>
              <w:rPr>
                <w:spacing w:val="-11"/>
              </w:rPr>
              <w:t xml:space="preserve"> </w:t>
            </w:r>
            <w:r>
              <w:t>to</w:t>
            </w:r>
            <w:r>
              <w:rPr>
                <w:spacing w:val="-10"/>
              </w:rPr>
              <w:t xml:space="preserve"> </w:t>
            </w:r>
            <w:r>
              <w:t>findings</w:t>
            </w:r>
            <w:r>
              <w:rPr>
                <w:spacing w:val="-10"/>
              </w:rPr>
              <w:t xml:space="preserve"> </w:t>
            </w:r>
            <w:r>
              <w:t>or</w:t>
            </w:r>
            <w:r>
              <w:rPr>
                <w:spacing w:val="-9"/>
              </w:rPr>
              <w:t xml:space="preserve"> </w:t>
            </w:r>
            <w:r>
              <w:rPr>
                <w:spacing w:val="-2"/>
              </w:rPr>
              <w:t>issues.</w:t>
            </w:r>
          </w:p>
          <w:p w14:paraId="3CCC6C3D" w14:textId="77777777" w:rsidR="000A15BF" w:rsidRDefault="000A15BF">
            <w:pPr>
              <w:pStyle w:val="TableParagraph"/>
              <w:spacing w:before="12"/>
              <w:rPr>
                <w:b/>
              </w:rPr>
            </w:pPr>
          </w:p>
          <w:p w14:paraId="0961234D" w14:textId="77777777" w:rsidR="000A15BF" w:rsidRDefault="00000000">
            <w:pPr>
              <w:pStyle w:val="TableParagraph"/>
              <w:numPr>
                <w:ilvl w:val="0"/>
                <w:numId w:val="20"/>
              </w:numPr>
              <w:tabs>
                <w:tab w:val="left" w:pos="436"/>
              </w:tabs>
              <w:spacing w:before="1"/>
              <w:ind w:left="436" w:hanging="219"/>
              <w:rPr>
                <w:b/>
              </w:rPr>
            </w:pPr>
            <w:r>
              <w:rPr>
                <w:b/>
              </w:rPr>
              <w:t>Resource</w:t>
            </w:r>
            <w:r>
              <w:rPr>
                <w:b/>
                <w:spacing w:val="-4"/>
              </w:rPr>
              <w:t xml:space="preserve"> </w:t>
            </w:r>
            <w:r>
              <w:rPr>
                <w:b/>
              </w:rPr>
              <w:t>and</w:t>
            </w:r>
            <w:r>
              <w:rPr>
                <w:b/>
                <w:spacing w:val="-4"/>
              </w:rPr>
              <w:t xml:space="preserve"> </w:t>
            </w:r>
            <w:r>
              <w:rPr>
                <w:b/>
              </w:rPr>
              <w:t>Tool</w:t>
            </w:r>
            <w:r>
              <w:rPr>
                <w:b/>
                <w:spacing w:val="-2"/>
              </w:rPr>
              <w:t xml:space="preserve"> Management</w:t>
            </w:r>
          </w:p>
          <w:p w14:paraId="6E93EADB" w14:textId="77777777" w:rsidR="000A15BF" w:rsidRDefault="000A15BF">
            <w:pPr>
              <w:pStyle w:val="TableParagraph"/>
              <w:spacing w:before="31"/>
              <w:rPr>
                <w:b/>
              </w:rPr>
            </w:pPr>
          </w:p>
          <w:p w14:paraId="3BA5C201" w14:textId="77777777" w:rsidR="000A15BF" w:rsidRDefault="00000000">
            <w:pPr>
              <w:pStyle w:val="TableParagraph"/>
              <w:numPr>
                <w:ilvl w:val="1"/>
                <w:numId w:val="20"/>
              </w:numPr>
              <w:tabs>
                <w:tab w:val="left" w:pos="936"/>
                <w:tab w:val="left" w:pos="938"/>
              </w:tabs>
              <w:ind w:right="384"/>
              <w:jc w:val="both"/>
            </w:pPr>
            <w:r>
              <w:rPr>
                <w:b/>
              </w:rPr>
              <w:t xml:space="preserve">Requirement: </w:t>
            </w:r>
            <w:r>
              <w:t>Assign experienced penetration testers with relevant certifications (e.g., OSCP, CEH) and ensure availability of approved tools (e.g., Nessus, Burp Suite, Metasploit). Manage access credentials and testing permissions securely.</w:t>
            </w:r>
          </w:p>
          <w:p w14:paraId="6110704F" w14:textId="77777777" w:rsidR="000A15BF" w:rsidRDefault="00000000">
            <w:pPr>
              <w:pStyle w:val="TableParagraph"/>
              <w:numPr>
                <w:ilvl w:val="1"/>
                <w:numId w:val="20"/>
              </w:numPr>
              <w:tabs>
                <w:tab w:val="left" w:pos="936"/>
                <w:tab w:val="left" w:pos="938"/>
              </w:tabs>
              <w:spacing w:before="2"/>
              <w:ind w:right="387"/>
              <w:jc w:val="both"/>
            </w:pPr>
            <w:r>
              <w:rPr>
                <w:b/>
              </w:rPr>
              <w:t xml:space="preserve">Importance: </w:t>
            </w:r>
            <w:r>
              <w:t>Guarantees that the team has the right expertise and tools, and operates within legal and ethical boundaries.</w:t>
            </w:r>
          </w:p>
          <w:p w14:paraId="4EB17FA2" w14:textId="77777777" w:rsidR="000A15BF" w:rsidRDefault="000A15BF">
            <w:pPr>
              <w:pStyle w:val="TableParagraph"/>
              <w:spacing w:before="10"/>
              <w:rPr>
                <w:b/>
              </w:rPr>
            </w:pPr>
          </w:p>
          <w:p w14:paraId="0A7A4A23" w14:textId="77777777" w:rsidR="000A15BF" w:rsidRDefault="00000000">
            <w:pPr>
              <w:pStyle w:val="TableParagraph"/>
              <w:numPr>
                <w:ilvl w:val="0"/>
                <w:numId w:val="20"/>
              </w:numPr>
              <w:tabs>
                <w:tab w:val="left" w:pos="436"/>
              </w:tabs>
              <w:ind w:left="436" w:hanging="219"/>
              <w:rPr>
                <w:b/>
              </w:rPr>
            </w:pPr>
            <w:r>
              <w:rPr>
                <w:b/>
              </w:rPr>
              <w:t>Risk</w:t>
            </w:r>
            <w:r>
              <w:rPr>
                <w:b/>
                <w:spacing w:val="-3"/>
              </w:rPr>
              <w:t xml:space="preserve"> </w:t>
            </w:r>
            <w:r>
              <w:rPr>
                <w:b/>
              </w:rPr>
              <w:t>and</w:t>
            </w:r>
            <w:r>
              <w:rPr>
                <w:b/>
                <w:spacing w:val="-3"/>
              </w:rPr>
              <w:t xml:space="preserve"> </w:t>
            </w:r>
            <w:r>
              <w:rPr>
                <w:b/>
              </w:rPr>
              <w:t>Impact</w:t>
            </w:r>
            <w:r>
              <w:rPr>
                <w:b/>
                <w:spacing w:val="-3"/>
              </w:rPr>
              <w:t xml:space="preserve"> </w:t>
            </w:r>
            <w:r>
              <w:rPr>
                <w:b/>
                <w:spacing w:val="-2"/>
              </w:rPr>
              <w:t>Assessment</w:t>
            </w:r>
          </w:p>
          <w:p w14:paraId="107AE3DB" w14:textId="77777777" w:rsidR="000A15BF" w:rsidRDefault="000A15BF">
            <w:pPr>
              <w:pStyle w:val="TableParagraph"/>
              <w:spacing w:before="36"/>
              <w:rPr>
                <w:b/>
              </w:rPr>
            </w:pPr>
          </w:p>
          <w:p w14:paraId="5583F271" w14:textId="77777777" w:rsidR="000A15BF" w:rsidRDefault="00000000">
            <w:pPr>
              <w:pStyle w:val="TableParagraph"/>
              <w:numPr>
                <w:ilvl w:val="1"/>
                <w:numId w:val="20"/>
              </w:numPr>
              <w:tabs>
                <w:tab w:val="left" w:pos="936"/>
                <w:tab w:val="left" w:pos="938"/>
              </w:tabs>
              <w:spacing w:line="237" w:lineRule="auto"/>
              <w:ind w:right="383"/>
              <w:jc w:val="both"/>
            </w:pPr>
            <w:r>
              <w:rPr>
                <w:b/>
              </w:rPr>
              <w:t>Requirement:</w:t>
            </w:r>
            <w:r>
              <w:rPr>
                <w:b/>
                <w:spacing w:val="-9"/>
              </w:rPr>
              <w:t xml:space="preserve"> </w:t>
            </w:r>
            <w:r>
              <w:t>Identify</w:t>
            </w:r>
            <w:r>
              <w:rPr>
                <w:spacing w:val="-7"/>
              </w:rPr>
              <w:t xml:space="preserve"> </w:t>
            </w:r>
            <w:r>
              <w:t>potential</w:t>
            </w:r>
            <w:r>
              <w:rPr>
                <w:spacing w:val="-8"/>
              </w:rPr>
              <w:t xml:space="preserve"> </w:t>
            </w:r>
            <w:r>
              <w:t>risks</w:t>
            </w:r>
            <w:r>
              <w:rPr>
                <w:spacing w:val="-8"/>
              </w:rPr>
              <w:t xml:space="preserve"> </w:t>
            </w:r>
            <w:r>
              <w:t>such</w:t>
            </w:r>
            <w:r>
              <w:rPr>
                <w:spacing w:val="-9"/>
              </w:rPr>
              <w:t xml:space="preserve"> </w:t>
            </w:r>
            <w:r>
              <w:t>as</w:t>
            </w:r>
            <w:r>
              <w:rPr>
                <w:spacing w:val="-8"/>
              </w:rPr>
              <w:t xml:space="preserve"> </w:t>
            </w:r>
            <w:r>
              <w:t>unintended</w:t>
            </w:r>
            <w:r>
              <w:rPr>
                <w:spacing w:val="-8"/>
              </w:rPr>
              <w:t xml:space="preserve"> </w:t>
            </w:r>
            <w:r>
              <w:t>service</w:t>
            </w:r>
            <w:r>
              <w:rPr>
                <w:spacing w:val="-7"/>
              </w:rPr>
              <w:t xml:space="preserve"> </w:t>
            </w:r>
            <w:r>
              <w:t>disruption,</w:t>
            </w:r>
            <w:r>
              <w:rPr>
                <w:spacing w:val="-7"/>
              </w:rPr>
              <w:t xml:space="preserve"> </w:t>
            </w:r>
            <w:r>
              <w:t>data</w:t>
            </w:r>
            <w:r>
              <w:rPr>
                <w:spacing w:val="-8"/>
              </w:rPr>
              <w:t xml:space="preserve"> </w:t>
            </w:r>
            <w:r>
              <w:t>leakage,</w:t>
            </w:r>
            <w:r>
              <w:rPr>
                <w:spacing w:val="-10"/>
              </w:rPr>
              <w:t xml:space="preserve"> </w:t>
            </w:r>
            <w:r>
              <w:t>or</w:t>
            </w:r>
            <w:r>
              <w:rPr>
                <w:spacing w:val="-8"/>
              </w:rPr>
              <w:t xml:space="preserve"> </w:t>
            </w:r>
            <w:r>
              <w:t>false</w:t>
            </w:r>
            <w:r>
              <w:rPr>
                <w:spacing w:val="-7"/>
              </w:rPr>
              <w:t xml:space="preserve"> </w:t>
            </w:r>
            <w:r>
              <w:t>positives. Develop mitigation strategies, including testing during low-impact periods and having rollback plans.</w:t>
            </w:r>
          </w:p>
          <w:p w14:paraId="41F8C77F" w14:textId="77777777" w:rsidR="000A15BF" w:rsidRDefault="00000000">
            <w:pPr>
              <w:pStyle w:val="TableParagraph"/>
              <w:numPr>
                <w:ilvl w:val="1"/>
                <w:numId w:val="20"/>
              </w:numPr>
              <w:tabs>
                <w:tab w:val="left" w:pos="936"/>
                <w:tab w:val="left" w:pos="938"/>
              </w:tabs>
              <w:spacing w:before="2"/>
              <w:ind w:right="387"/>
              <w:jc w:val="both"/>
            </w:pPr>
            <w:r>
              <w:rPr>
                <w:b/>
              </w:rPr>
              <w:t xml:space="preserve">Importance: </w:t>
            </w:r>
            <w:r>
              <w:t xml:space="preserve">Protects MOPH operations and data integrity, maintaining trust and minimizing negative </w:t>
            </w:r>
            <w:r>
              <w:rPr>
                <w:spacing w:val="-2"/>
              </w:rPr>
              <w:t>impact.</w:t>
            </w:r>
          </w:p>
          <w:p w14:paraId="000A22F1" w14:textId="77777777" w:rsidR="000A15BF" w:rsidRDefault="000A15BF">
            <w:pPr>
              <w:pStyle w:val="TableParagraph"/>
              <w:spacing w:before="12"/>
              <w:rPr>
                <w:b/>
              </w:rPr>
            </w:pPr>
          </w:p>
          <w:p w14:paraId="1FEB15D3" w14:textId="77777777" w:rsidR="000A15BF" w:rsidRDefault="00000000">
            <w:pPr>
              <w:pStyle w:val="TableParagraph"/>
              <w:numPr>
                <w:ilvl w:val="0"/>
                <w:numId w:val="20"/>
              </w:numPr>
              <w:tabs>
                <w:tab w:val="left" w:pos="436"/>
              </w:tabs>
              <w:ind w:left="436" w:hanging="219"/>
              <w:rPr>
                <w:b/>
              </w:rPr>
            </w:pPr>
            <w:r>
              <w:rPr>
                <w:b/>
              </w:rPr>
              <w:t>Compliance</w:t>
            </w:r>
            <w:r>
              <w:rPr>
                <w:b/>
                <w:spacing w:val="-6"/>
              </w:rPr>
              <w:t xml:space="preserve"> </w:t>
            </w:r>
            <w:r>
              <w:rPr>
                <w:b/>
              </w:rPr>
              <w:t>and</w:t>
            </w:r>
            <w:r>
              <w:rPr>
                <w:b/>
                <w:spacing w:val="-5"/>
              </w:rPr>
              <w:t xml:space="preserve"> </w:t>
            </w:r>
            <w:r>
              <w:rPr>
                <w:b/>
              </w:rPr>
              <w:t>Legal</w:t>
            </w:r>
            <w:r>
              <w:rPr>
                <w:b/>
                <w:spacing w:val="-4"/>
              </w:rPr>
              <w:t xml:space="preserve"> </w:t>
            </w:r>
            <w:r>
              <w:rPr>
                <w:b/>
                <w:spacing w:val="-2"/>
              </w:rPr>
              <w:t>Considerations</w:t>
            </w:r>
          </w:p>
          <w:p w14:paraId="18B101D1" w14:textId="77777777" w:rsidR="000A15BF" w:rsidRDefault="000A15BF">
            <w:pPr>
              <w:pStyle w:val="TableParagraph"/>
              <w:spacing w:before="176"/>
              <w:rPr>
                <w:b/>
              </w:rPr>
            </w:pPr>
          </w:p>
          <w:p w14:paraId="599F7EF3" w14:textId="77777777" w:rsidR="000A15BF" w:rsidRDefault="00000000">
            <w:pPr>
              <w:pStyle w:val="TableParagraph"/>
              <w:spacing w:line="195" w:lineRule="exact"/>
              <w:ind w:left="9627"/>
              <w:rPr>
                <w:b/>
                <w:sz w:val="16"/>
              </w:rPr>
            </w:pPr>
            <w:r>
              <w:rPr>
                <w:sz w:val="16"/>
              </w:rPr>
              <w:t>Page</w:t>
            </w:r>
            <w:r>
              <w:rPr>
                <w:spacing w:val="-2"/>
                <w:sz w:val="16"/>
              </w:rPr>
              <w:t xml:space="preserve"> </w:t>
            </w:r>
            <w:r>
              <w:rPr>
                <w:b/>
                <w:sz w:val="16"/>
              </w:rPr>
              <w:t>49</w:t>
            </w:r>
            <w:r>
              <w:rPr>
                <w:b/>
                <w:spacing w:val="-1"/>
                <w:sz w:val="16"/>
              </w:rPr>
              <w:t xml:space="preserve"> </w:t>
            </w:r>
            <w:r>
              <w:rPr>
                <w:sz w:val="16"/>
              </w:rPr>
              <w:t>of</w:t>
            </w:r>
            <w:r>
              <w:rPr>
                <w:spacing w:val="-2"/>
                <w:sz w:val="16"/>
              </w:rPr>
              <w:t xml:space="preserve"> </w:t>
            </w:r>
            <w:r>
              <w:rPr>
                <w:b/>
                <w:spacing w:val="-5"/>
                <w:sz w:val="16"/>
              </w:rPr>
              <w:t>71</w:t>
            </w:r>
          </w:p>
          <w:p w14:paraId="56D609D1" w14:textId="77777777" w:rsidR="000A15BF" w:rsidRDefault="00000000">
            <w:pPr>
              <w:pStyle w:val="TableParagraph"/>
              <w:spacing w:line="195" w:lineRule="exact"/>
              <w:ind w:left="217"/>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72A2FCDD" w14:textId="77777777" w:rsidR="000A15BF" w:rsidRDefault="000A15BF">
      <w:pPr>
        <w:pStyle w:val="TableParagraph"/>
        <w:spacing w:line="195" w:lineRule="exact"/>
        <w:rPr>
          <w:sz w:val="16"/>
        </w:rPr>
        <w:sectPr w:rsidR="000A15BF">
          <w:footerReference w:type="default" r:id="rId15"/>
          <w:pgSz w:w="11910" w:h="16840"/>
          <w:pgMar w:top="460" w:right="425" w:bottom="280" w:left="425" w:header="0" w:footer="0" w:gutter="0"/>
          <w:cols w:space="720"/>
        </w:sectPr>
      </w:pPr>
    </w:p>
    <w:p w14:paraId="71CB9D72" w14:textId="77777777" w:rsidR="000A15BF" w:rsidRDefault="00000000">
      <w:pPr>
        <w:pStyle w:val="BodyText"/>
        <w:ind w:left="3982"/>
        <w:rPr>
          <w:sz w:val="20"/>
        </w:rPr>
      </w:pPr>
      <w:r>
        <w:rPr>
          <w:noProof/>
          <w:sz w:val="20"/>
        </w:rPr>
        <w:drawing>
          <wp:inline distT="0" distB="0" distL="0" distR="0" wp14:anchorId="70812AB7" wp14:editId="26509283">
            <wp:extent cx="2025670" cy="605790"/>
            <wp:effectExtent l="0" t="0" r="0" b="0"/>
            <wp:docPr id="188" name="Image 188"/>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8" cstate="print"/>
                    <a:stretch>
                      <a:fillRect/>
                    </a:stretch>
                  </pic:blipFill>
                  <pic:spPr>
                    <a:xfrm>
                      <a:off x="0" y="0"/>
                      <a:ext cx="2025670" cy="605790"/>
                    </a:xfrm>
                    <a:prstGeom prst="rect">
                      <a:avLst/>
                    </a:prstGeom>
                  </pic:spPr>
                </pic:pic>
              </a:graphicData>
            </a:graphic>
          </wp:inline>
        </w:drawing>
      </w:r>
    </w:p>
    <w:p w14:paraId="2B6425A9" w14:textId="77777777" w:rsidR="000A15BF" w:rsidRDefault="000A15BF">
      <w:pPr>
        <w:pStyle w:val="BodyText"/>
        <w:spacing w:before="104"/>
        <w:rPr>
          <w:b/>
        </w:rPr>
      </w:pPr>
    </w:p>
    <w:p w14:paraId="3C0598FD" w14:textId="77777777" w:rsidR="000A15BF" w:rsidRDefault="00000000">
      <w:pPr>
        <w:pStyle w:val="ListParagraph"/>
        <w:numPr>
          <w:ilvl w:val="0"/>
          <w:numId w:val="19"/>
        </w:numPr>
        <w:tabs>
          <w:tab w:val="left" w:pos="1015"/>
        </w:tabs>
        <w:ind w:right="473"/>
      </w:pPr>
      <w:r>
        <w:rPr>
          <w:b/>
        </w:rPr>
        <w:t>Requirement:</w:t>
      </w:r>
      <w:r>
        <w:rPr>
          <w:b/>
          <w:spacing w:val="27"/>
        </w:rPr>
        <w:t xml:space="preserve"> </w:t>
      </w:r>
      <w:r>
        <w:t>Ensure</w:t>
      </w:r>
      <w:r>
        <w:rPr>
          <w:spacing w:val="26"/>
        </w:rPr>
        <w:t xml:space="preserve"> </w:t>
      </w:r>
      <w:r>
        <w:t>all</w:t>
      </w:r>
      <w:r>
        <w:rPr>
          <w:spacing w:val="28"/>
        </w:rPr>
        <w:t xml:space="preserve"> </w:t>
      </w:r>
      <w:r>
        <w:t>testing</w:t>
      </w:r>
      <w:r>
        <w:rPr>
          <w:spacing w:val="28"/>
        </w:rPr>
        <w:t xml:space="preserve"> </w:t>
      </w:r>
      <w:r>
        <w:t>activities</w:t>
      </w:r>
      <w:r>
        <w:rPr>
          <w:spacing w:val="29"/>
        </w:rPr>
        <w:t xml:space="preserve"> </w:t>
      </w:r>
      <w:r>
        <w:t>comply</w:t>
      </w:r>
      <w:r>
        <w:rPr>
          <w:spacing w:val="26"/>
        </w:rPr>
        <w:t xml:space="preserve"> </w:t>
      </w:r>
      <w:r>
        <w:t>with</w:t>
      </w:r>
      <w:r>
        <w:rPr>
          <w:spacing w:val="28"/>
        </w:rPr>
        <w:t xml:space="preserve"> </w:t>
      </w:r>
      <w:r>
        <w:t>applicable</w:t>
      </w:r>
      <w:r>
        <w:rPr>
          <w:spacing w:val="29"/>
        </w:rPr>
        <w:t xml:space="preserve"> </w:t>
      </w:r>
      <w:r>
        <w:t>laws,</w:t>
      </w:r>
      <w:r>
        <w:rPr>
          <w:spacing w:val="29"/>
        </w:rPr>
        <w:t xml:space="preserve"> </w:t>
      </w:r>
      <w:r>
        <w:t>regulations,</w:t>
      </w:r>
      <w:r>
        <w:rPr>
          <w:spacing w:val="29"/>
        </w:rPr>
        <w:t xml:space="preserve"> </w:t>
      </w:r>
      <w:r>
        <w:t>and</w:t>
      </w:r>
      <w:r>
        <w:rPr>
          <w:spacing w:val="25"/>
        </w:rPr>
        <w:t xml:space="preserve"> </w:t>
      </w:r>
      <w:r>
        <w:t>MOPH</w:t>
      </w:r>
      <w:r>
        <w:rPr>
          <w:spacing w:val="28"/>
        </w:rPr>
        <w:t xml:space="preserve"> </w:t>
      </w:r>
      <w:r>
        <w:t>policies. Obtain formal written authorization before testing.</w:t>
      </w:r>
    </w:p>
    <w:p w14:paraId="3DCAFE86" w14:textId="77777777" w:rsidR="000A15BF" w:rsidRDefault="00000000">
      <w:pPr>
        <w:pStyle w:val="ListParagraph"/>
        <w:numPr>
          <w:ilvl w:val="0"/>
          <w:numId w:val="19"/>
        </w:numPr>
        <w:tabs>
          <w:tab w:val="left" w:pos="1015"/>
        </w:tabs>
        <w:spacing w:before="1"/>
        <w:ind w:hanging="360"/>
      </w:pPr>
      <w:r>
        <w:rPr>
          <w:b/>
        </w:rPr>
        <w:t>Importance:</w:t>
      </w:r>
      <w:r>
        <w:rPr>
          <w:b/>
          <w:spacing w:val="-9"/>
        </w:rPr>
        <w:t xml:space="preserve"> </w:t>
      </w:r>
      <w:r>
        <w:t>Prevents</w:t>
      </w:r>
      <w:r>
        <w:rPr>
          <w:spacing w:val="-6"/>
        </w:rPr>
        <w:t xml:space="preserve"> </w:t>
      </w:r>
      <w:r>
        <w:t>legal</w:t>
      </w:r>
      <w:r>
        <w:rPr>
          <w:spacing w:val="-7"/>
        </w:rPr>
        <w:t xml:space="preserve"> </w:t>
      </w:r>
      <w:r>
        <w:t>issues</w:t>
      </w:r>
      <w:r>
        <w:rPr>
          <w:spacing w:val="-4"/>
        </w:rPr>
        <w:t xml:space="preserve"> </w:t>
      </w:r>
      <w:r>
        <w:t>and</w:t>
      </w:r>
      <w:r>
        <w:rPr>
          <w:spacing w:val="-7"/>
        </w:rPr>
        <w:t xml:space="preserve"> </w:t>
      </w:r>
      <w:r>
        <w:t>enforces</w:t>
      </w:r>
      <w:r>
        <w:rPr>
          <w:spacing w:val="-5"/>
        </w:rPr>
        <w:t xml:space="preserve"> </w:t>
      </w:r>
      <w:r>
        <w:t>ethical</w:t>
      </w:r>
      <w:r>
        <w:rPr>
          <w:spacing w:val="-7"/>
        </w:rPr>
        <w:t xml:space="preserve"> </w:t>
      </w:r>
      <w:r>
        <w:t>testing</w:t>
      </w:r>
      <w:r>
        <w:rPr>
          <w:spacing w:val="-4"/>
        </w:rPr>
        <w:t xml:space="preserve"> </w:t>
      </w:r>
      <w:r>
        <w:rPr>
          <w:spacing w:val="-2"/>
        </w:rPr>
        <w:t>standards.</w:t>
      </w:r>
    </w:p>
    <w:p w14:paraId="2F9321A3" w14:textId="77777777" w:rsidR="000A15BF" w:rsidRDefault="000A15BF">
      <w:pPr>
        <w:pStyle w:val="BodyText"/>
        <w:spacing w:before="9"/>
      </w:pPr>
    </w:p>
    <w:p w14:paraId="3A7E4494" w14:textId="77777777" w:rsidR="000A15BF" w:rsidRDefault="00000000">
      <w:pPr>
        <w:pStyle w:val="Heading5"/>
        <w:numPr>
          <w:ilvl w:val="0"/>
          <w:numId w:val="18"/>
        </w:numPr>
        <w:tabs>
          <w:tab w:val="left" w:pos="514"/>
        </w:tabs>
        <w:spacing w:before="1"/>
        <w:ind w:left="514" w:hanging="219"/>
      </w:pPr>
      <w:r>
        <w:t>Change</w:t>
      </w:r>
      <w:r>
        <w:rPr>
          <w:spacing w:val="-4"/>
        </w:rPr>
        <w:t xml:space="preserve"> </w:t>
      </w:r>
      <w:r>
        <w:t>and</w:t>
      </w:r>
      <w:r>
        <w:rPr>
          <w:spacing w:val="-4"/>
        </w:rPr>
        <w:t xml:space="preserve"> </w:t>
      </w:r>
      <w:r>
        <w:t>Scope</w:t>
      </w:r>
      <w:r>
        <w:rPr>
          <w:spacing w:val="-4"/>
        </w:rPr>
        <w:t xml:space="preserve"> </w:t>
      </w:r>
      <w:r>
        <w:rPr>
          <w:spacing w:val="-2"/>
        </w:rPr>
        <w:t>Management</w:t>
      </w:r>
    </w:p>
    <w:p w14:paraId="1919BDDB" w14:textId="77777777" w:rsidR="000A15BF" w:rsidRDefault="000A15BF">
      <w:pPr>
        <w:pStyle w:val="BodyText"/>
        <w:spacing w:before="34"/>
        <w:rPr>
          <w:b/>
        </w:rPr>
      </w:pPr>
    </w:p>
    <w:p w14:paraId="0B95371B" w14:textId="77777777" w:rsidR="000A15BF" w:rsidRDefault="00000000">
      <w:pPr>
        <w:pStyle w:val="ListParagraph"/>
        <w:numPr>
          <w:ilvl w:val="1"/>
          <w:numId w:val="18"/>
        </w:numPr>
        <w:tabs>
          <w:tab w:val="left" w:pos="1015"/>
        </w:tabs>
        <w:ind w:right="476"/>
      </w:pPr>
      <w:r>
        <w:rPr>
          <w:b/>
        </w:rPr>
        <w:t>Requirement:</w:t>
      </w:r>
      <w:r>
        <w:rPr>
          <w:b/>
          <w:spacing w:val="-1"/>
        </w:rPr>
        <w:t xml:space="preserve"> </w:t>
      </w:r>
      <w:r>
        <w:t>Define a process for handling scope changes, such</w:t>
      </w:r>
      <w:r>
        <w:rPr>
          <w:spacing w:val="-1"/>
        </w:rPr>
        <w:t xml:space="preserve"> </w:t>
      </w:r>
      <w:r>
        <w:t>as adding new systems</w:t>
      </w:r>
      <w:r>
        <w:rPr>
          <w:spacing w:val="-2"/>
        </w:rPr>
        <w:t xml:space="preserve"> </w:t>
      </w:r>
      <w:r>
        <w:t>or deeper testing. Changes must be approved by project sponsors and documented.</w:t>
      </w:r>
    </w:p>
    <w:p w14:paraId="766FB14A" w14:textId="77777777" w:rsidR="000A15BF" w:rsidRDefault="00000000">
      <w:pPr>
        <w:pStyle w:val="ListParagraph"/>
        <w:numPr>
          <w:ilvl w:val="1"/>
          <w:numId w:val="18"/>
        </w:numPr>
        <w:tabs>
          <w:tab w:val="left" w:pos="1015"/>
        </w:tabs>
        <w:ind w:hanging="360"/>
      </w:pPr>
      <w:r>
        <w:rPr>
          <w:b/>
          <w:spacing w:val="-2"/>
        </w:rPr>
        <w:t>Importance:</w:t>
      </w:r>
      <w:r>
        <w:rPr>
          <w:b/>
          <w:spacing w:val="-6"/>
        </w:rPr>
        <w:t xml:space="preserve"> </w:t>
      </w:r>
      <w:r>
        <w:rPr>
          <w:spacing w:val="-2"/>
        </w:rPr>
        <w:t>Controls</w:t>
      </w:r>
      <w:r>
        <w:rPr>
          <w:spacing w:val="-3"/>
        </w:rPr>
        <w:t xml:space="preserve"> </w:t>
      </w:r>
      <w:r>
        <w:rPr>
          <w:spacing w:val="-2"/>
        </w:rPr>
        <w:t>project</w:t>
      </w:r>
      <w:r>
        <w:rPr>
          <w:spacing w:val="-1"/>
        </w:rPr>
        <w:t xml:space="preserve"> </w:t>
      </w:r>
      <w:r>
        <w:rPr>
          <w:spacing w:val="-2"/>
        </w:rPr>
        <w:t>boundaries</w:t>
      </w:r>
      <w:r>
        <w:rPr>
          <w:spacing w:val="-1"/>
        </w:rPr>
        <w:t xml:space="preserve"> </w:t>
      </w:r>
      <w:r>
        <w:rPr>
          <w:spacing w:val="-2"/>
        </w:rPr>
        <w:t>and</w:t>
      </w:r>
      <w:r>
        <w:rPr>
          <w:spacing w:val="-4"/>
        </w:rPr>
        <w:t xml:space="preserve"> </w:t>
      </w:r>
      <w:r>
        <w:rPr>
          <w:spacing w:val="-2"/>
        </w:rPr>
        <w:t>resources, avoiding</w:t>
      </w:r>
      <w:r>
        <w:rPr>
          <w:spacing w:val="-4"/>
        </w:rPr>
        <w:t xml:space="preserve"> </w:t>
      </w:r>
      <w:r>
        <w:rPr>
          <w:spacing w:val="-2"/>
        </w:rPr>
        <w:t>unplanned workload</w:t>
      </w:r>
      <w:r>
        <w:rPr>
          <w:spacing w:val="-4"/>
        </w:rPr>
        <w:t xml:space="preserve"> </w:t>
      </w:r>
      <w:r>
        <w:rPr>
          <w:spacing w:val="-2"/>
        </w:rPr>
        <w:t>and</w:t>
      </w:r>
      <w:r>
        <w:rPr>
          <w:spacing w:val="-3"/>
        </w:rPr>
        <w:t xml:space="preserve"> </w:t>
      </w:r>
      <w:r>
        <w:rPr>
          <w:spacing w:val="-2"/>
        </w:rPr>
        <w:t>budget</w:t>
      </w:r>
      <w:r>
        <w:rPr>
          <w:spacing w:val="-1"/>
        </w:rPr>
        <w:t xml:space="preserve"> </w:t>
      </w:r>
      <w:r>
        <w:rPr>
          <w:spacing w:val="-2"/>
        </w:rPr>
        <w:t>overruns.</w:t>
      </w:r>
    </w:p>
    <w:p w14:paraId="35F163B6" w14:textId="77777777" w:rsidR="000A15BF" w:rsidRDefault="000A15BF">
      <w:pPr>
        <w:pStyle w:val="BodyText"/>
        <w:spacing w:before="10"/>
      </w:pPr>
    </w:p>
    <w:p w14:paraId="088B1277" w14:textId="77777777" w:rsidR="000A15BF" w:rsidRDefault="00000000">
      <w:pPr>
        <w:pStyle w:val="Heading5"/>
        <w:numPr>
          <w:ilvl w:val="0"/>
          <w:numId w:val="18"/>
        </w:numPr>
        <w:tabs>
          <w:tab w:val="left" w:pos="516"/>
        </w:tabs>
        <w:ind w:left="516"/>
      </w:pPr>
      <w:r>
        <w:t>Quality</w:t>
      </w:r>
      <w:r>
        <w:rPr>
          <w:spacing w:val="-7"/>
        </w:rPr>
        <w:t xml:space="preserve"> </w:t>
      </w:r>
      <w:r>
        <w:t>Assurance</w:t>
      </w:r>
      <w:r>
        <w:rPr>
          <w:spacing w:val="-7"/>
        </w:rPr>
        <w:t xml:space="preserve"> </w:t>
      </w:r>
      <w:r>
        <w:t>and</w:t>
      </w:r>
      <w:r>
        <w:rPr>
          <w:spacing w:val="-6"/>
        </w:rPr>
        <w:t xml:space="preserve"> </w:t>
      </w:r>
      <w:r>
        <w:rPr>
          <w:spacing w:val="-2"/>
        </w:rPr>
        <w:t>Validation</w:t>
      </w:r>
    </w:p>
    <w:p w14:paraId="5A500E6F" w14:textId="77777777" w:rsidR="000A15BF" w:rsidRDefault="000A15BF">
      <w:pPr>
        <w:pStyle w:val="BodyText"/>
        <w:spacing w:before="37"/>
        <w:rPr>
          <w:b/>
        </w:rPr>
      </w:pPr>
    </w:p>
    <w:p w14:paraId="4C46A2CC" w14:textId="77777777" w:rsidR="000A15BF" w:rsidRDefault="00000000">
      <w:pPr>
        <w:pStyle w:val="ListParagraph"/>
        <w:numPr>
          <w:ilvl w:val="1"/>
          <w:numId w:val="18"/>
        </w:numPr>
        <w:tabs>
          <w:tab w:val="left" w:pos="1015"/>
        </w:tabs>
        <w:spacing w:line="237" w:lineRule="auto"/>
        <w:ind w:right="469"/>
      </w:pPr>
      <w:r>
        <w:rPr>
          <w:b/>
        </w:rPr>
        <w:t xml:space="preserve">Requirement: </w:t>
      </w:r>
      <w:r>
        <w:t>Establish criteria for validating findings (e.g., verifying vulnerabilities with proof-of-concept) and review cycles for reports. Include peer reviews or audits of testing and documentation.</w:t>
      </w:r>
    </w:p>
    <w:p w14:paraId="4CE04A38" w14:textId="77777777" w:rsidR="000A15BF" w:rsidRDefault="00000000">
      <w:pPr>
        <w:pStyle w:val="ListParagraph"/>
        <w:numPr>
          <w:ilvl w:val="1"/>
          <w:numId w:val="18"/>
        </w:numPr>
        <w:tabs>
          <w:tab w:val="left" w:pos="1015"/>
        </w:tabs>
        <w:spacing w:before="1"/>
        <w:ind w:hanging="360"/>
      </w:pPr>
      <w:r>
        <w:rPr>
          <w:b/>
        </w:rPr>
        <w:t>Importance:</w:t>
      </w:r>
      <w:r>
        <w:rPr>
          <w:b/>
          <w:spacing w:val="-5"/>
        </w:rPr>
        <w:t xml:space="preserve"> </w:t>
      </w:r>
      <w:r>
        <w:t>Ensures</w:t>
      </w:r>
      <w:r>
        <w:rPr>
          <w:spacing w:val="-3"/>
        </w:rPr>
        <w:t xml:space="preserve"> </w:t>
      </w:r>
      <w:r>
        <w:t>accuracy</w:t>
      </w:r>
      <w:r>
        <w:rPr>
          <w:spacing w:val="-4"/>
        </w:rPr>
        <w:t xml:space="preserve"> </w:t>
      </w:r>
      <w:r>
        <w:t>and</w:t>
      </w:r>
      <w:r>
        <w:rPr>
          <w:spacing w:val="-5"/>
        </w:rPr>
        <w:t xml:space="preserve"> </w:t>
      </w:r>
      <w:r>
        <w:t>credibility</w:t>
      </w:r>
      <w:r>
        <w:rPr>
          <w:spacing w:val="-6"/>
        </w:rPr>
        <w:t xml:space="preserve"> </w:t>
      </w:r>
      <w:r>
        <w:t>of</w:t>
      </w:r>
      <w:r>
        <w:rPr>
          <w:spacing w:val="-6"/>
        </w:rPr>
        <w:t xml:space="preserve"> </w:t>
      </w:r>
      <w:r>
        <w:t>the</w:t>
      </w:r>
      <w:r>
        <w:rPr>
          <w:spacing w:val="-4"/>
        </w:rPr>
        <w:t xml:space="preserve"> </w:t>
      </w:r>
      <w:r>
        <w:t>results,</w:t>
      </w:r>
      <w:r>
        <w:rPr>
          <w:spacing w:val="-2"/>
        </w:rPr>
        <w:t xml:space="preserve"> </w:t>
      </w:r>
      <w:r>
        <w:t>enhancing</w:t>
      </w:r>
      <w:r>
        <w:rPr>
          <w:spacing w:val="-7"/>
        </w:rPr>
        <w:t xml:space="preserve"> </w:t>
      </w:r>
      <w:r>
        <w:t>MOPH</w:t>
      </w:r>
      <w:r>
        <w:rPr>
          <w:spacing w:val="-6"/>
        </w:rPr>
        <w:t xml:space="preserve"> </w:t>
      </w:r>
      <w:r>
        <w:rPr>
          <w:spacing w:val="-2"/>
        </w:rPr>
        <w:t>confidence.</w:t>
      </w:r>
    </w:p>
    <w:p w14:paraId="538C2594" w14:textId="77777777" w:rsidR="000A15BF" w:rsidRDefault="000A15BF">
      <w:pPr>
        <w:pStyle w:val="BodyText"/>
        <w:spacing w:before="13"/>
      </w:pPr>
    </w:p>
    <w:p w14:paraId="428A736F" w14:textId="77777777" w:rsidR="000A15BF" w:rsidRDefault="00000000">
      <w:pPr>
        <w:pStyle w:val="Heading5"/>
        <w:numPr>
          <w:ilvl w:val="0"/>
          <w:numId w:val="18"/>
        </w:numPr>
        <w:tabs>
          <w:tab w:val="left" w:pos="514"/>
        </w:tabs>
        <w:ind w:left="514" w:hanging="219"/>
      </w:pPr>
      <w:r>
        <w:t>Progress</w:t>
      </w:r>
      <w:r>
        <w:rPr>
          <w:spacing w:val="-7"/>
        </w:rPr>
        <w:t xml:space="preserve"> </w:t>
      </w:r>
      <w:r>
        <w:t>Monitoring</w:t>
      </w:r>
      <w:r>
        <w:rPr>
          <w:spacing w:val="-5"/>
        </w:rPr>
        <w:t xml:space="preserve"> </w:t>
      </w:r>
      <w:r>
        <w:t>and</w:t>
      </w:r>
      <w:r>
        <w:rPr>
          <w:spacing w:val="-5"/>
        </w:rPr>
        <w:t xml:space="preserve"> </w:t>
      </w:r>
      <w:r>
        <w:t>Status</w:t>
      </w:r>
      <w:r>
        <w:rPr>
          <w:spacing w:val="-6"/>
        </w:rPr>
        <w:t xml:space="preserve"> </w:t>
      </w:r>
      <w:r>
        <w:rPr>
          <w:spacing w:val="-2"/>
        </w:rPr>
        <w:t>Reporting</w:t>
      </w:r>
    </w:p>
    <w:p w14:paraId="547B4CE7" w14:textId="77777777" w:rsidR="000A15BF" w:rsidRDefault="000A15BF">
      <w:pPr>
        <w:pStyle w:val="BodyText"/>
        <w:spacing w:before="31"/>
        <w:rPr>
          <w:b/>
        </w:rPr>
      </w:pPr>
    </w:p>
    <w:p w14:paraId="1942231F" w14:textId="77777777" w:rsidR="000A15BF" w:rsidRDefault="00000000">
      <w:pPr>
        <w:pStyle w:val="ListParagraph"/>
        <w:numPr>
          <w:ilvl w:val="1"/>
          <w:numId w:val="18"/>
        </w:numPr>
        <w:tabs>
          <w:tab w:val="left" w:pos="1015"/>
        </w:tabs>
        <w:spacing w:before="1"/>
        <w:ind w:right="475"/>
      </w:pPr>
      <w:r>
        <w:rPr>
          <w:b/>
        </w:rPr>
        <w:t xml:space="preserve">Requirement: </w:t>
      </w:r>
      <w:r>
        <w:t>Use project management tools to track task completion, issue logs, and risk status. Provide regular updates to stakeholders, including interim findings if appropriate.</w:t>
      </w:r>
    </w:p>
    <w:p w14:paraId="194A10A4" w14:textId="77777777" w:rsidR="000A15BF" w:rsidRDefault="00000000">
      <w:pPr>
        <w:pStyle w:val="ListParagraph"/>
        <w:numPr>
          <w:ilvl w:val="1"/>
          <w:numId w:val="18"/>
        </w:numPr>
        <w:tabs>
          <w:tab w:val="left" w:pos="1015"/>
        </w:tabs>
        <w:ind w:hanging="360"/>
      </w:pPr>
      <w:r>
        <w:rPr>
          <w:b/>
        </w:rPr>
        <w:t>Importance:</w:t>
      </w:r>
      <w:r>
        <w:rPr>
          <w:b/>
          <w:spacing w:val="-8"/>
        </w:rPr>
        <w:t xml:space="preserve"> </w:t>
      </w:r>
      <w:r>
        <w:t>Enables</w:t>
      </w:r>
      <w:r>
        <w:rPr>
          <w:spacing w:val="-5"/>
        </w:rPr>
        <w:t xml:space="preserve"> </w:t>
      </w:r>
      <w:r>
        <w:t>timely</w:t>
      </w:r>
      <w:r>
        <w:rPr>
          <w:spacing w:val="-5"/>
        </w:rPr>
        <w:t xml:space="preserve"> </w:t>
      </w:r>
      <w:r>
        <w:t>detection</w:t>
      </w:r>
      <w:r>
        <w:rPr>
          <w:spacing w:val="-7"/>
        </w:rPr>
        <w:t xml:space="preserve"> </w:t>
      </w:r>
      <w:r>
        <w:t>of</w:t>
      </w:r>
      <w:r>
        <w:rPr>
          <w:spacing w:val="-5"/>
        </w:rPr>
        <w:t xml:space="preserve"> </w:t>
      </w:r>
      <w:r>
        <w:t>delays</w:t>
      </w:r>
      <w:r>
        <w:rPr>
          <w:spacing w:val="-7"/>
        </w:rPr>
        <w:t xml:space="preserve"> </w:t>
      </w:r>
      <w:r>
        <w:t>or</w:t>
      </w:r>
      <w:r>
        <w:rPr>
          <w:spacing w:val="-5"/>
        </w:rPr>
        <w:t xml:space="preserve"> </w:t>
      </w:r>
      <w:r>
        <w:t>blockers</w:t>
      </w:r>
      <w:r>
        <w:rPr>
          <w:spacing w:val="-5"/>
        </w:rPr>
        <w:t xml:space="preserve"> </w:t>
      </w:r>
      <w:r>
        <w:t>and</w:t>
      </w:r>
      <w:r>
        <w:rPr>
          <w:spacing w:val="-7"/>
        </w:rPr>
        <w:t xml:space="preserve"> </w:t>
      </w:r>
      <w:r>
        <w:t>facilitates</w:t>
      </w:r>
      <w:r>
        <w:rPr>
          <w:spacing w:val="-4"/>
        </w:rPr>
        <w:t xml:space="preserve"> </w:t>
      </w:r>
      <w:r>
        <w:t>stakeholder</w:t>
      </w:r>
      <w:r>
        <w:rPr>
          <w:spacing w:val="-5"/>
        </w:rPr>
        <w:t xml:space="preserve"> </w:t>
      </w:r>
      <w:r>
        <w:t>decision-</w:t>
      </w:r>
      <w:r>
        <w:rPr>
          <w:spacing w:val="-2"/>
        </w:rPr>
        <w:t>making.</w:t>
      </w:r>
    </w:p>
    <w:p w14:paraId="496D15C8" w14:textId="77777777" w:rsidR="000A15BF" w:rsidRDefault="000A15BF">
      <w:pPr>
        <w:pStyle w:val="BodyText"/>
        <w:spacing w:before="12"/>
      </w:pPr>
    </w:p>
    <w:p w14:paraId="78E967F4" w14:textId="77777777" w:rsidR="000A15BF" w:rsidRDefault="00000000">
      <w:pPr>
        <w:pStyle w:val="Heading5"/>
        <w:numPr>
          <w:ilvl w:val="0"/>
          <w:numId w:val="18"/>
        </w:numPr>
        <w:tabs>
          <w:tab w:val="left" w:pos="626"/>
        </w:tabs>
        <w:spacing w:before="1"/>
        <w:ind w:left="626" w:hanging="331"/>
      </w:pPr>
      <w:r>
        <w:t>Incident</w:t>
      </w:r>
      <w:r>
        <w:rPr>
          <w:spacing w:val="-6"/>
        </w:rPr>
        <w:t xml:space="preserve"> </w:t>
      </w:r>
      <w:r>
        <w:t>Handling</w:t>
      </w:r>
      <w:r>
        <w:rPr>
          <w:spacing w:val="-5"/>
        </w:rPr>
        <w:t xml:space="preserve"> </w:t>
      </w:r>
      <w:r>
        <w:t>and</w:t>
      </w:r>
      <w:r>
        <w:rPr>
          <w:spacing w:val="-8"/>
        </w:rPr>
        <w:t xml:space="preserve"> </w:t>
      </w:r>
      <w:r>
        <w:t>Escalation</w:t>
      </w:r>
      <w:r>
        <w:rPr>
          <w:spacing w:val="-6"/>
        </w:rPr>
        <w:t xml:space="preserve"> </w:t>
      </w:r>
      <w:r>
        <w:rPr>
          <w:spacing w:val="-2"/>
        </w:rPr>
        <w:t>Procedures</w:t>
      </w:r>
    </w:p>
    <w:p w14:paraId="2D45F4BA" w14:textId="77777777" w:rsidR="000A15BF" w:rsidRDefault="000A15BF">
      <w:pPr>
        <w:pStyle w:val="BodyText"/>
        <w:spacing w:before="31"/>
        <w:rPr>
          <w:b/>
        </w:rPr>
      </w:pPr>
    </w:p>
    <w:p w14:paraId="6FCA4B6D" w14:textId="77777777" w:rsidR="000A15BF" w:rsidRDefault="00000000">
      <w:pPr>
        <w:pStyle w:val="ListParagraph"/>
        <w:numPr>
          <w:ilvl w:val="1"/>
          <w:numId w:val="18"/>
        </w:numPr>
        <w:tabs>
          <w:tab w:val="left" w:pos="1015"/>
        </w:tabs>
        <w:ind w:right="474"/>
      </w:pPr>
      <w:r>
        <w:rPr>
          <w:b/>
        </w:rPr>
        <w:t xml:space="preserve">Requirement: </w:t>
      </w:r>
      <w:r>
        <w:t>Define processes for handling unexpected critical findings, security incidents during testing, or system outages caused by tests. Include clear escalation paths.</w:t>
      </w:r>
    </w:p>
    <w:p w14:paraId="3EBC75DB" w14:textId="77777777" w:rsidR="000A15BF" w:rsidRDefault="00000000">
      <w:pPr>
        <w:pStyle w:val="ListParagraph"/>
        <w:numPr>
          <w:ilvl w:val="1"/>
          <w:numId w:val="18"/>
        </w:numPr>
        <w:tabs>
          <w:tab w:val="left" w:pos="1015"/>
        </w:tabs>
        <w:spacing w:before="1"/>
        <w:ind w:hanging="360"/>
      </w:pPr>
      <w:r>
        <w:rPr>
          <w:b/>
        </w:rPr>
        <w:t>Importance:</w:t>
      </w:r>
      <w:r>
        <w:rPr>
          <w:b/>
          <w:spacing w:val="-9"/>
        </w:rPr>
        <w:t xml:space="preserve"> </w:t>
      </w:r>
      <w:r>
        <w:t>Ensures</w:t>
      </w:r>
      <w:r>
        <w:rPr>
          <w:spacing w:val="-4"/>
        </w:rPr>
        <w:t xml:space="preserve"> </w:t>
      </w:r>
      <w:r>
        <w:t>swift</w:t>
      </w:r>
      <w:r>
        <w:rPr>
          <w:spacing w:val="-7"/>
        </w:rPr>
        <w:t xml:space="preserve"> </w:t>
      </w:r>
      <w:r>
        <w:t>and</w:t>
      </w:r>
      <w:r>
        <w:rPr>
          <w:spacing w:val="-6"/>
        </w:rPr>
        <w:t xml:space="preserve"> </w:t>
      </w:r>
      <w:r>
        <w:t>coordinated</w:t>
      </w:r>
      <w:r>
        <w:rPr>
          <w:spacing w:val="-6"/>
        </w:rPr>
        <w:t xml:space="preserve"> </w:t>
      </w:r>
      <w:r>
        <w:t>responses</w:t>
      </w:r>
      <w:r>
        <w:rPr>
          <w:spacing w:val="-7"/>
        </w:rPr>
        <w:t xml:space="preserve"> </w:t>
      </w:r>
      <w:r>
        <w:t>to</w:t>
      </w:r>
      <w:r>
        <w:rPr>
          <w:spacing w:val="-6"/>
        </w:rPr>
        <w:t xml:space="preserve"> </w:t>
      </w:r>
      <w:r>
        <w:t>minimize</w:t>
      </w:r>
      <w:r>
        <w:rPr>
          <w:spacing w:val="-5"/>
        </w:rPr>
        <w:t xml:space="preserve"> </w:t>
      </w:r>
      <w:r>
        <w:t>damage</w:t>
      </w:r>
      <w:r>
        <w:rPr>
          <w:spacing w:val="-7"/>
        </w:rPr>
        <w:t xml:space="preserve"> </w:t>
      </w:r>
      <w:r>
        <w:t>and</w:t>
      </w:r>
      <w:r>
        <w:rPr>
          <w:spacing w:val="-8"/>
        </w:rPr>
        <w:t xml:space="preserve"> </w:t>
      </w:r>
      <w:r>
        <w:t>maintain</w:t>
      </w:r>
      <w:r>
        <w:rPr>
          <w:spacing w:val="-7"/>
        </w:rPr>
        <w:t xml:space="preserve"> </w:t>
      </w:r>
      <w:r>
        <w:t>MOPH</w:t>
      </w:r>
      <w:r>
        <w:rPr>
          <w:spacing w:val="-6"/>
        </w:rPr>
        <w:t xml:space="preserve"> </w:t>
      </w:r>
      <w:r>
        <w:rPr>
          <w:spacing w:val="-2"/>
        </w:rPr>
        <w:t>trust.</w:t>
      </w:r>
    </w:p>
    <w:p w14:paraId="5F0223B4" w14:textId="77777777" w:rsidR="000A15BF" w:rsidRDefault="000A15BF">
      <w:pPr>
        <w:pStyle w:val="BodyText"/>
        <w:spacing w:before="13"/>
      </w:pPr>
    </w:p>
    <w:p w14:paraId="7020A5BA" w14:textId="77777777" w:rsidR="000A15BF" w:rsidRDefault="00000000">
      <w:pPr>
        <w:pStyle w:val="Heading5"/>
        <w:numPr>
          <w:ilvl w:val="0"/>
          <w:numId w:val="18"/>
        </w:numPr>
        <w:tabs>
          <w:tab w:val="left" w:pos="626"/>
        </w:tabs>
        <w:ind w:left="626" w:hanging="331"/>
      </w:pPr>
      <w:r>
        <w:t>Documentation</w:t>
      </w:r>
      <w:r>
        <w:rPr>
          <w:spacing w:val="-8"/>
        </w:rPr>
        <w:t xml:space="preserve"> </w:t>
      </w:r>
      <w:r>
        <w:t>and</w:t>
      </w:r>
      <w:r>
        <w:rPr>
          <w:spacing w:val="-7"/>
        </w:rPr>
        <w:t xml:space="preserve"> </w:t>
      </w:r>
      <w:r>
        <w:t>Knowledge</w:t>
      </w:r>
      <w:r>
        <w:rPr>
          <w:spacing w:val="-9"/>
        </w:rPr>
        <w:t xml:space="preserve"> </w:t>
      </w:r>
      <w:r>
        <w:rPr>
          <w:spacing w:val="-2"/>
        </w:rPr>
        <w:t>Transfer</w:t>
      </w:r>
    </w:p>
    <w:p w14:paraId="2F82BBA5" w14:textId="77777777" w:rsidR="000A15BF" w:rsidRDefault="000A15BF">
      <w:pPr>
        <w:pStyle w:val="BodyText"/>
        <w:spacing w:before="31"/>
        <w:rPr>
          <w:b/>
        </w:rPr>
      </w:pPr>
    </w:p>
    <w:p w14:paraId="45657225" w14:textId="77777777" w:rsidR="000A15BF" w:rsidRDefault="00000000">
      <w:pPr>
        <w:pStyle w:val="ListParagraph"/>
        <w:numPr>
          <w:ilvl w:val="1"/>
          <w:numId w:val="18"/>
        </w:numPr>
        <w:tabs>
          <w:tab w:val="left" w:pos="1015"/>
        </w:tabs>
        <w:ind w:right="472"/>
      </w:pPr>
      <w:r>
        <w:rPr>
          <w:b/>
        </w:rPr>
        <w:t>Requirement:</w:t>
      </w:r>
      <w:r>
        <w:rPr>
          <w:b/>
          <w:spacing w:val="-10"/>
        </w:rPr>
        <w:t xml:space="preserve"> </w:t>
      </w:r>
      <w:r>
        <w:t>Maintain</w:t>
      </w:r>
      <w:r>
        <w:rPr>
          <w:spacing w:val="-8"/>
        </w:rPr>
        <w:t xml:space="preserve"> </w:t>
      </w:r>
      <w:r>
        <w:t>detailed</w:t>
      </w:r>
      <w:r>
        <w:rPr>
          <w:spacing w:val="-8"/>
        </w:rPr>
        <w:t xml:space="preserve"> </w:t>
      </w:r>
      <w:r>
        <w:t>records</w:t>
      </w:r>
      <w:r>
        <w:rPr>
          <w:spacing w:val="-9"/>
        </w:rPr>
        <w:t xml:space="preserve"> </w:t>
      </w:r>
      <w:r>
        <w:t>of</w:t>
      </w:r>
      <w:r>
        <w:rPr>
          <w:spacing w:val="-9"/>
        </w:rPr>
        <w:t xml:space="preserve"> </w:t>
      </w:r>
      <w:r>
        <w:t>test</w:t>
      </w:r>
      <w:r>
        <w:rPr>
          <w:spacing w:val="-9"/>
        </w:rPr>
        <w:t xml:space="preserve"> </w:t>
      </w:r>
      <w:r>
        <w:t>plans,</w:t>
      </w:r>
      <w:r>
        <w:rPr>
          <w:spacing w:val="-9"/>
        </w:rPr>
        <w:t xml:space="preserve"> </w:t>
      </w:r>
      <w:r>
        <w:t>methodologies,</w:t>
      </w:r>
      <w:r>
        <w:rPr>
          <w:spacing w:val="-7"/>
        </w:rPr>
        <w:t xml:space="preserve"> </w:t>
      </w:r>
      <w:r>
        <w:t>tools</w:t>
      </w:r>
      <w:r>
        <w:rPr>
          <w:spacing w:val="-8"/>
        </w:rPr>
        <w:t xml:space="preserve"> </w:t>
      </w:r>
      <w:r>
        <w:t>used,</w:t>
      </w:r>
      <w:r>
        <w:rPr>
          <w:spacing w:val="-11"/>
        </w:rPr>
        <w:t xml:space="preserve"> </w:t>
      </w:r>
      <w:r>
        <w:t>findings,</w:t>
      </w:r>
      <w:r>
        <w:rPr>
          <w:spacing w:val="-7"/>
        </w:rPr>
        <w:t xml:space="preserve"> </w:t>
      </w:r>
      <w:r>
        <w:t>and</w:t>
      </w:r>
      <w:r>
        <w:rPr>
          <w:spacing w:val="-8"/>
        </w:rPr>
        <w:t xml:space="preserve"> </w:t>
      </w:r>
      <w:r>
        <w:t>remediation recommendations. Conduct final debrief sessions with MOPH teams.</w:t>
      </w:r>
    </w:p>
    <w:p w14:paraId="5FD8E109" w14:textId="77777777" w:rsidR="000A15BF" w:rsidRDefault="00000000">
      <w:pPr>
        <w:pStyle w:val="ListParagraph"/>
        <w:numPr>
          <w:ilvl w:val="1"/>
          <w:numId w:val="18"/>
        </w:numPr>
        <w:tabs>
          <w:tab w:val="left" w:pos="1015"/>
        </w:tabs>
        <w:spacing w:before="1"/>
        <w:ind w:right="472"/>
      </w:pPr>
      <w:r>
        <w:rPr>
          <w:b/>
        </w:rPr>
        <w:t>Importance:</w:t>
      </w:r>
      <w:r>
        <w:rPr>
          <w:b/>
          <w:spacing w:val="26"/>
        </w:rPr>
        <w:t xml:space="preserve"> </w:t>
      </w:r>
      <w:r>
        <w:t>Provides</w:t>
      </w:r>
      <w:r>
        <w:rPr>
          <w:spacing w:val="27"/>
        </w:rPr>
        <w:t xml:space="preserve"> </w:t>
      </w:r>
      <w:r>
        <w:t>a</w:t>
      </w:r>
      <w:r>
        <w:rPr>
          <w:spacing w:val="26"/>
        </w:rPr>
        <w:t xml:space="preserve"> </w:t>
      </w:r>
      <w:r>
        <w:t>comprehensive</w:t>
      </w:r>
      <w:r>
        <w:rPr>
          <w:spacing w:val="27"/>
        </w:rPr>
        <w:t xml:space="preserve"> </w:t>
      </w:r>
      <w:r>
        <w:t>audit</w:t>
      </w:r>
      <w:r>
        <w:rPr>
          <w:spacing w:val="26"/>
        </w:rPr>
        <w:t xml:space="preserve"> </w:t>
      </w:r>
      <w:r>
        <w:t>trail,</w:t>
      </w:r>
      <w:r>
        <w:rPr>
          <w:spacing w:val="26"/>
        </w:rPr>
        <w:t xml:space="preserve"> </w:t>
      </w:r>
      <w:r>
        <w:t>supports</w:t>
      </w:r>
      <w:r>
        <w:rPr>
          <w:spacing w:val="26"/>
        </w:rPr>
        <w:t xml:space="preserve"> </w:t>
      </w:r>
      <w:r>
        <w:t>remediation</w:t>
      </w:r>
      <w:r>
        <w:rPr>
          <w:spacing w:val="25"/>
        </w:rPr>
        <w:t xml:space="preserve"> </w:t>
      </w:r>
      <w:r>
        <w:t>efforts,</w:t>
      </w:r>
      <w:r>
        <w:rPr>
          <w:spacing w:val="27"/>
        </w:rPr>
        <w:t xml:space="preserve"> </w:t>
      </w:r>
      <w:r>
        <w:t>and</w:t>
      </w:r>
      <w:r>
        <w:rPr>
          <w:spacing w:val="25"/>
        </w:rPr>
        <w:t xml:space="preserve"> </w:t>
      </w:r>
      <w:r>
        <w:t>helps</w:t>
      </w:r>
      <w:r>
        <w:rPr>
          <w:spacing w:val="26"/>
        </w:rPr>
        <w:t xml:space="preserve"> </w:t>
      </w:r>
      <w:r>
        <w:t>build</w:t>
      </w:r>
      <w:r>
        <w:rPr>
          <w:spacing w:val="25"/>
        </w:rPr>
        <w:t xml:space="preserve"> </w:t>
      </w:r>
      <w:r>
        <w:t>MOPH security maturity.</w:t>
      </w:r>
    </w:p>
    <w:p w14:paraId="1E3E102E" w14:textId="77777777" w:rsidR="000A15BF" w:rsidRDefault="000A15BF">
      <w:pPr>
        <w:pStyle w:val="BodyText"/>
        <w:spacing w:before="10"/>
      </w:pPr>
    </w:p>
    <w:p w14:paraId="4DFF7C7E" w14:textId="77777777" w:rsidR="000A15BF" w:rsidRDefault="00000000">
      <w:pPr>
        <w:pStyle w:val="Heading5"/>
      </w:pPr>
      <w:r>
        <w:rPr>
          <w:u w:val="single"/>
        </w:rPr>
        <w:t>3.5</w:t>
      </w:r>
      <w:r>
        <w:rPr>
          <w:spacing w:val="-2"/>
          <w:u w:val="single"/>
        </w:rPr>
        <w:t xml:space="preserve"> </w:t>
      </w:r>
      <w:r>
        <w:rPr>
          <w:u w:val="single"/>
        </w:rPr>
        <w:t>Bill</w:t>
      </w:r>
      <w:r>
        <w:rPr>
          <w:spacing w:val="-2"/>
          <w:u w:val="single"/>
        </w:rPr>
        <w:t xml:space="preserve"> </w:t>
      </w:r>
      <w:r>
        <w:rPr>
          <w:u w:val="single"/>
        </w:rPr>
        <w:t>of</w:t>
      </w:r>
      <w:r>
        <w:rPr>
          <w:spacing w:val="-2"/>
          <w:u w:val="single"/>
        </w:rPr>
        <w:t xml:space="preserve"> Quantity:</w:t>
      </w:r>
    </w:p>
    <w:p w14:paraId="5D57C810" w14:textId="77777777" w:rsidR="000A15BF" w:rsidRDefault="000A15BF">
      <w:pPr>
        <w:pStyle w:val="BodyText"/>
        <w:rPr>
          <w:b/>
          <w:sz w:val="17"/>
        </w:rPr>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
        <w:gridCol w:w="6495"/>
        <w:gridCol w:w="1440"/>
        <w:gridCol w:w="1351"/>
      </w:tblGrid>
      <w:tr w:rsidR="000F0431" w14:paraId="7A52B5CA" w14:textId="77777777">
        <w:trPr>
          <w:trHeight w:val="518"/>
        </w:trPr>
        <w:tc>
          <w:tcPr>
            <w:tcW w:w="447" w:type="dxa"/>
            <w:shd w:val="clear" w:color="auto" w:fill="D9D9D9"/>
          </w:tcPr>
          <w:p w14:paraId="0BA2E2EF" w14:textId="77777777" w:rsidR="000A15BF" w:rsidRDefault="00000000">
            <w:pPr>
              <w:pStyle w:val="TableParagraph"/>
              <w:spacing w:before="112"/>
              <w:ind w:right="160"/>
              <w:jc w:val="right"/>
              <w:rPr>
                <w:b/>
                <w:sz w:val="24"/>
              </w:rPr>
            </w:pPr>
            <w:r>
              <w:rPr>
                <w:b/>
                <w:spacing w:val="-5"/>
                <w:sz w:val="24"/>
              </w:rPr>
              <w:t>SN</w:t>
            </w:r>
          </w:p>
        </w:tc>
        <w:tc>
          <w:tcPr>
            <w:tcW w:w="6495" w:type="dxa"/>
            <w:shd w:val="clear" w:color="auto" w:fill="D9D9D9"/>
          </w:tcPr>
          <w:p w14:paraId="02E8AB7E" w14:textId="77777777" w:rsidR="000A15BF" w:rsidRDefault="00000000">
            <w:pPr>
              <w:pStyle w:val="TableParagraph"/>
              <w:spacing w:before="112"/>
              <w:ind w:left="4"/>
              <w:rPr>
                <w:b/>
                <w:sz w:val="24"/>
              </w:rPr>
            </w:pPr>
            <w:r>
              <w:rPr>
                <w:b/>
                <w:sz w:val="24"/>
              </w:rPr>
              <w:t>Product/Service</w:t>
            </w:r>
            <w:r>
              <w:rPr>
                <w:b/>
                <w:spacing w:val="-10"/>
                <w:sz w:val="24"/>
              </w:rPr>
              <w:t xml:space="preserve"> </w:t>
            </w:r>
            <w:r>
              <w:rPr>
                <w:b/>
                <w:spacing w:val="-2"/>
                <w:sz w:val="24"/>
              </w:rPr>
              <w:t>Descriptions</w:t>
            </w:r>
          </w:p>
        </w:tc>
        <w:tc>
          <w:tcPr>
            <w:tcW w:w="1440" w:type="dxa"/>
            <w:shd w:val="clear" w:color="auto" w:fill="D9D9D9"/>
          </w:tcPr>
          <w:p w14:paraId="3307AAE2" w14:textId="77777777" w:rsidR="000A15BF" w:rsidRDefault="00000000">
            <w:pPr>
              <w:pStyle w:val="TableParagraph"/>
              <w:spacing w:before="112"/>
              <w:ind w:left="27" w:right="16"/>
              <w:jc w:val="center"/>
              <w:rPr>
                <w:b/>
                <w:sz w:val="24"/>
              </w:rPr>
            </w:pPr>
            <w:r>
              <w:rPr>
                <w:b/>
                <w:spacing w:val="-5"/>
                <w:sz w:val="24"/>
              </w:rPr>
              <w:t>UoM</w:t>
            </w:r>
          </w:p>
        </w:tc>
        <w:tc>
          <w:tcPr>
            <w:tcW w:w="1351" w:type="dxa"/>
            <w:shd w:val="clear" w:color="auto" w:fill="D9D9D9"/>
          </w:tcPr>
          <w:p w14:paraId="48337D17" w14:textId="77777777" w:rsidR="000A15BF" w:rsidRDefault="00000000">
            <w:pPr>
              <w:pStyle w:val="TableParagraph"/>
              <w:spacing w:before="112"/>
              <w:ind w:left="27" w:right="21"/>
              <w:jc w:val="center"/>
              <w:rPr>
                <w:b/>
                <w:sz w:val="24"/>
              </w:rPr>
            </w:pPr>
            <w:r>
              <w:rPr>
                <w:b/>
                <w:spacing w:val="-2"/>
                <w:sz w:val="24"/>
              </w:rPr>
              <w:t>Quantity</w:t>
            </w:r>
          </w:p>
        </w:tc>
      </w:tr>
      <w:tr w:rsidR="000F0431" w14:paraId="7CC523F3" w14:textId="77777777">
        <w:trPr>
          <w:trHeight w:val="525"/>
        </w:trPr>
        <w:tc>
          <w:tcPr>
            <w:tcW w:w="447" w:type="dxa"/>
          </w:tcPr>
          <w:p w14:paraId="52150FCD" w14:textId="77777777" w:rsidR="000A15BF" w:rsidRDefault="00000000">
            <w:pPr>
              <w:pStyle w:val="TableParagraph"/>
              <w:spacing w:before="150"/>
              <w:ind w:right="188"/>
              <w:jc w:val="right"/>
              <w:rPr>
                <w:b/>
                <w:sz w:val="24"/>
              </w:rPr>
            </w:pPr>
            <w:r>
              <w:rPr>
                <w:b/>
                <w:spacing w:val="-10"/>
                <w:sz w:val="24"/>
              </w:rPr>
              <w:t>1</w:t>
            </w:r>
          </w:p>
        </w:tc>
        <w:tc>
          <w:tcPr>
            <w:tcW w:w="6495" w:type="dxa"/>
          </w:tcPr>
          <w:p w14:paraId="0D0C0A69" w14:textId="77777777" w:rsidR="000A15BF" w:rsidRDefault="00000000">
            <w:pPr>
              <w:pStyle w:val="TableParagraph"/>
              <w:spacing w:before="201"/>
              <w:ind w:left="129"/>
              <w:rPr>
                <w:sz w:val="24"/>
              </w:rPr>
            </w:pPr>
            <w:r>
              <w:rPr>
                <w:sz w:val="24"/>
              </w:rPr>
              <w:t>Project</w:t>
            </w:r>
            <w:r>
              <w:rPr>
                <w:spacing w:val="10"/>
                <w:sz w:val="24"/>
              </w:rPr>
              <w:t xml:space="preserve"> </w:t>
            </w:r>
            <w:r>
              <w:rPr>
                <w:sz w:val="24"/>
              </w:rPr>
              <w:t>Kick</w:t>
            </w:r>
            <w:r>
              <w:rPr>
                <w:spacing w:val="4"/>
                <w:sz w:val="24"/>
              </w:rPr>
              <w:t xml:space="preserve"> </w:t>
            </w:r>
            <w:r>
              <w:rPr>
                <w:spacing w:val="-2"/>
                <w:sz w:val="24"/>
              </w:rPr>
              <w:t>Off/Initiation</w:t>
            </w:r>
          </w:p>
        </w:tc>
        <w:tc>
          <w:tcPr>
            <w:tcW w:w="1440" w:type="dxa"/>
          </w:tcPr>
          <w:p w14:paraId="21F816F1" w14:textId="77777777" w:rsidR="000A15BF" w:rsidRDefault="00000000">
            <w:pPr>
              <w:pStyle w:val="TableParagraph"/>
              <w:spacing w:before="217" w:line="288" w:lineRule="exact"/>
              <w:ind w:left="26" w:right="16"/>
              <w:jc w:val="center"/>
              <w:rPr>
                <w:sz w:val="24"/>
              </w:rPr>
            </w:pPr>
            <w:r>
              <w:rPr>
                <w:spacing w:val="-5"/>
                <w:sz w:val="24"/>
              </w:rPr>
              <w:t>Lot</w:t>
            </w:r>
          </w:p>
        </w:tc>
        <w:tc>
          <w:tcPr>
            <w:tcW w:w="1351" w:type="dxa"/>
          </w:tcPr>
          <w:p w14:paraId="4594E940" w14:textId="77777777" w:rsidR="000A15BF" w:rsidRDefault="00000000">
            <w:pPr>
              <w:pStyle w:val="TableParagraph"/>
              <w:spacing w:before="217" w:line="288" w:lineRule="exact"/>
              <w:ind w:left="26" w:right="21"/>
              <w:jc w:val="center"/>
              <w:rPr>
                <w:sz w:val="24"/>
              </w:rPr>
            </w:pPr>
            <w:r>
              <w:rPr>
                <w:spacing w:val="-10"/>
                <w:w w:val="105"/>
                <w:sz w:val="24"/>
              </w:rPr>
              <w:t>1</w:t>
            </w:r>
          </w:p>
        </w:tc>
      </w:tr>
      <w:tr w:rsidR="000F0431" w14:paraId="2024685E" w14:textId="77777777">
        <w:trPr>
          <w:trHeight w:val="748"/>
        </w:trPr>
        <w:tc>
          <w:tcPr>
            <w:tcW w:w="447" w:type="dxa"/>
          </w:tcPr>
          <w:p w14:paraId="32010A1A" w14:textId="77777777" w:rsidR="000A15BF" w:rsidRDefault="00000000">
            <w:pPr>
              <w:pStyle w:val="TableParagraph"/>
              <w:spacing w:before="256"/>
              <w:ind w:right="188"/>
              <w:jc w:val="right"/>
              <w:rPr>
                <w:b/>
                <w:sz w:val="24"/>
              </w:rPr>
            </w:pPr>
            <w:r>
              <w:rPr>
                <w:b/>
                <w:spacing w:val="-10"/>
                <w:sz w:val="24"/>
              </w:rPr>
              <w:t>2</w:t>
            </w:r>
          </w:p>
        </w:tc>
        <w:tc>
          <w:tcPr>
            <w:tcW w:w="6495" w:type="dxa"/>
          </w:tcPr>
          <w:p w14:paraId="6CED65C7" w14:textId="77777777" w:rsidR="000A15BF" w:rsidRDefault="00000000">
            <w:pPr>
              <w:pStyle w:val="TableParagraph"/>
              <w:spacing w:before="142" w:line="290" w:lineRule="atLeast"/>
              <w:ind w:left="129"/>
              <w:rPr>
                <w:sz w:val="24"/>
              </w:rPr>
            </w:pPr>
            <w:r>
              <w:rPr>
                <w:spacing w:val="-2"/>
                <w:sz w:val="24"/>
              </w:rPr>
              <w:t>Year 1 scope,</w:t>
            </w:r>
            <w:r>
              <w:rPr>
                <w:spacing w:val="-4"/>
                <w:sz w:val="24"/>
              </w:rPr>
              <w:t xml:space="preserve"> </w:t>
            </w:r>
            <w:r>
              <w:rPr>
                <w:spacing w:val="-2"/>
                <w:sz w:val="24"/>
              </w:rPr>
              <w:t>Vulnerability</w:t>
            </w:r>
            <w:r>
              <w:rPr>
                <w:spacing w:val="-6"/>
                <w:sz w:val="24"/>
              </w:rPr>
              <w:t xml:space="preserve"> </w:t>
            </w:r>
            <w:r>
              <w:rPr>
                <w:spacing w:val="-2"/>
                <w:sz w:val="24"/>
              </w:rPr>
              <w:t>Assessment</w:t>
            </w:r>
            <w:r>
              <w:rPr>
                <w:spacing w:val="-4"/>
                <w:sz w:val="24"/>
              </w:rPr>
              <w:t xml:space="preserve"> </w:t>
            </w:r>
            <w:r>
              <w:rPr>
                <w:spacing w:val="-2"/>
                <w:sz w:val="24"/>
              </w:rPr>
              <w:t>and</w:t>
            </w:r>
            <w:r>
              <w:rPr>
                <w:spacing w:val="-4"/>
                <w:sz w:val="24"/>
              </w:rPr>
              <w:t xml:space="preserve"> </w:t>
            </w:r>
            <w:r>
              <w:rPr>
                <w:spacing w:val="-2"/>
                <w:sz w:val="24"/>
              </w:rPr>
              <w:t>Penetration</w:t>
            </w:r>
            <w:r>
              <w:rPr>
                <w:spacing w:val="-4"/>
                <w:sz w:val="24"/>
              </w:rPr>
              <w:t xml:space="preserve"> </w:t>
            </w:r>
            <w:r>
              <w:rPr>
                <w:spacing w:val="-2"/>
                <w:sz w:val="24"/>
              </w:rPr>
              <w:t xml:space="preserve">Testing </w:t>
            </w:r>
            <w:r>
              <w:rPr>
                <w:sz w:val="24"/>
              </w:rPr>
              <w:t>(VAPT), Documentation/Reports/Presentation/Revalidation</w:t>
            </w:r>
          </w:p>
        </w:tc>
        <w:tc>
          <w:tcPr>
            <w:tcW w:w="1440" w:type="dxa"/>
          </w:tcPr>
          <w:p w14:paraId="6A66776E" w14:textId="77777777" w:rsidR="000A15BF" w:rsidRDefault="00000000">
            <w:pPr>
              <w:pStyle w:val="TableParagraph"/>
              <w:spacing w:before="191"/>
              <w:ind w:left="15" w:right="16"/>
              <w:jc w:val="center"/>
              <w:rPr>
                <w:sz w:val="24"/>
              </w:rPr>
            </w:pPr>
            <w:r>
              <w:rPr>
                <w:spacing w:val="-5"/>
                <w:sz w:val="24"/>
              </w:rPr>
              <w:t>Lot</w:t>
            </w:r>
          </w:p>
        </w:tc>
        <w:tc>
          <w:tcPr>
            <w:tcW w:w="1351" w:type="dxa"/>
          </w:tcPr>
          <w:p w14:paraId="7800A5C7" w14:textId="77777777" w:rsidR="000A15BF" w:rsidRDefault="000A15BF">
            <w:pPr>
              <w:pStyle w:val="TableParagraph"/>
              <w:spacing w:before="30"/>
              <w:rPr>
                <w:b/>
                <w:sz w:val="24"/>
              </w:rPr>
            </w:pPr>
          </w:p>
          <w:p w14:paraId="4BE4B5EF" w14:textId="77777777" w:rsidR="000A15BF" w:rsidRDefault="00000000">
            <w:pPr>
              <w:pStyle w:val="TableParagraph"/>
              <w:ind w:left="15" w:right="21"/>
              <w:jc w:val="center"/>
              <w:rPr>
                <w:sz w:val="24"/>
              </w:rPr>
            </w:pPr>
            <w:r>
              <w:rPr>
                <w:spacing w:val="-10"/>
                <w:w w:val="105"/>
                <w:sz w:val="24"/>
              </w:rPr>
              <w:t>1</w:t>
            </w:r>
          </w:p>
        </w:tc>
      </w:tr>
      <w:tr w:rsidR="000F0431" w14:paraId="269CA50E" w14:textId="77777777">
        <w:trPr>
          <w:trHeight w:val="741"/>
        </w:trPr>
        <w:tc>
          <w:tcPr>
            <w:tcW w:w="447" w:type="dxa"/>
          </w:tcPr>
          <w:p w14:paraId="2FC4B01F" w14:textId="77777777" w:rsidR="000A15BF" w:rsidRDefault="00000000">
            <w:pPr>
              <w:pStyle w:val="TableParagraph"/>
              <w:spacing w:before="246"/>
              <w:ind w:right="195"/>
              <w:jc w:val="right"/>
              <w:rPr>
                <w:b/>
                <w:sz w:val="24"/>
              </w:rPr>
            </w:pPr>
            <w:r>
              <w:rPr>
                <w:b/>
                <w:spacing w:val="-10"/>
                <w:sz w:val="24"/>
              </w:rPr>
              <w:t>3</w:t>
            </w:r>
          </w:p>
        </w:tc>
        <w:tc>
          <w:tcPr>
            <w:tcW w:w="6495" w:type="dxa"/>
          </w:tcPr>
          <w:p w14:paraId="27A5642A" w14:textId="77777777" w:rsidR="000A15BF" w:rsidRDefault="00000000">
            <w:pPr>
              <w:pStyle w:val="TableParagraph"/>
              <w:spacing w:before="135" w:line="290" w:lineRule="atLeast"/>
              <w:ind w:left="122"/>
              <w:rPr>
                <w:sz w:val="24"/>
              </w:rPr>
            </w:pPr>
            <w:r>
              <w:rPr>
                <w:spacing w:val="-2"/>
                <w:sz w:val="24"/>
              </w:rPr>
              <w:t>Year 2 scope, Vulnerability</w:t>
            </w:r>
            <w:r>
              <w:rPr>
                <w:spacing w:val="-6"/>
                <w:sz w:val="24"/>
              </w:rPr>
              <w:t xml:space="preserve"> </w:t>
            </w:r>
            <w:r>
              <w:rPr>
                <w:spacing w:val="-2"/>
                <w:sz w:val="24"/>
              </w:rPr>
              <w:t>Assessment</w:t>
            </w:r>
            <w:r>
              <w:rPr>
                <w:spacing w:val="-4"/>
                <w:sz w:val="24"/>
              </w:rPr>
              <w:t xml:space="preserve"> </w:t>
            </w:r>
            <w:r>
              <w:rPr>
                <w:spacing w:val="-2"/>
                <w:sz w:val="24"/>
              </w:rPr>
              <w:t>and</w:t>
            </w:r>
            <w:r>
              <w:rPr>
                <w:spacing w:val="-4"/>
                <w:sz w:val="24"/>
              </w:rPr>
              <w:t xml:space="preserve"> </w:t>
            </w:r>
            <w:r>
              <w:rPr>
                <w:spacing w:val="-2"/>
                <w:sz w:val="24"/>
              </w:rPr>
              <w:t>Penetration</w:t>
            </w:r>
            <w:r>
              <w:rPr>
                <w:spacing w:val="-4"/>
                <w:sz w:val="24"/>
              </w:rPr>
              <w:t xml:space="preserve"> </w:t>
            </w:r>
            <w:r>
              <w:rPr>
                <w:spacing w:val="-2"/>
                <w:sz w:val="24"/>
              </w:rPr>
              <w:t xml:space="preserve">Testing </w:t>
            </w:r>
            <w:r>
              <w:rPr>
                <w:sz w:val="24"/>
              </w:rPr>
              <w:t>(VAPT), Documentation/Reports/Presentation/Revalidation</w:t>
            </w:r>
          </w:p>
        </w:tc>
        <w:tc>
          <w:tcPr>
            <w:tcW w:w="1440" w:type="dxa"/>
          </w:tcPr>
          <w:p w14:paraId="0F005D01" w14:textId="77777777" w:rsidR="000A15BF" w:rsidRDefault="00000000">
            <w:pPr>
              <w:pStyle w:val="TableParagraph"/>
              <w:spacing w:before="184"/>
              <w:ind w:left="11" w:right="27"/>
              <w:jc w:val="center"/>
              <w:rPr>
                <w:sz w:val="24"/>
              </w:rPr>
            </w:pPr>
            <w:r>
              <w:rPr>
                <w:spacing w:val="-5"/>
                <w:sz w:val="24"/>
              </w:rPr>
              <w:t>Lot</w:t>
            </w:r>
          </w:p>
        </w:tc>
        <w:tc>
          <w:tcPr>
            <w:tcW w:w="1351" w:type="dxa"/>
          </w:tcPr>
          <w:p w14:paraId="1BFC9641" w14:textId="77777777" w:rsidR="000A15BF" w:rsidRDefault="000A15BF">
            <w:pPr>
              <w:pStyle w:val="TableParagraph"/>
              <w:spacing w:before="23"/>
              <w:rPr>
                <w:b/>
                <w:sz w:val="24"/>
              </w:rPr>
            </w:pPr>
          </w:p>
          <w:p w14:paraId="441CF981" w14:textId="77777777" w:rsidR="000A15BF" w:rsidRDefault="00000000">
            <w:pPr>
              <w:pStyle w:val="TableParagraph"/>
              <w:ind w:left="6" w:right="22"/>
              <w:jc w:val="center"/>
              <w:rPr>
                <w:sz w:val="24"/>
              </w:rPr>
            </w:pPr>
            <w:r>
              <w:rPr>
                <w:spacing w:val="-10"/>
                <w:w w:val="105"/>
                <w:sz w:val="24"/>
              </w:rPr>
              <w:t>1</w:t>
            </w:r>
          </w:p>
        </w:tc>
      </w:tr>
      <w:tr w:rsidR="000F0431" w14:paraId="5A1AC79A" w14:textId="77777777">
        <w:trPr>
          <w:trHeight w:val="733"/>
        </w:trPr>
        <w:tc>
          <w:tcPr>
            <w:tcW w:w="447" w:type="dxa"/>
          </w:tcPr>
          <w:p w14:paraId="6274BFBC" w14:textId="77777777" w:rsidR="000A15BF" w:rsidRDefault="00000000">
            <w:pPr>
              <w:pStyle w:val="TableParagraph"/>
              <w:spacing w:before="234"/>
              <w:ind w:right="203"/>
              <w:jc w:val="right"/>
              <w:rPr>
                <w:b/>
                <w:sz w:val="24"/>
              </w:rPr>
            </w:pPr>
            <w:r>
              <w:rPr>
                <w:b/>
                <w:spacing w:val="-10"/>
                <w:sz w:val="24"/>
              </w:rPr>
              <w:t>4</w:t>
            </w:r>
          </w:p>
        </w:tc>
        <w:tc>
          <w:tcPr>
            <w:tcW w:w="6495" w:type="dxa"/>
          </w:tcPr>
          <w:p w14:paraId="33EC6B3C" w14:textId="77777777" w:rsidR="000A15BF" w:rsidRDefault="00000000">
            <w:pPr>
              <w:pStyle w:val="TableParagraph"/>
              <w:spacing w:before="128" w:line="290" w:lineRule="atLeast"/>
              <w:ind w:left="122"/>
              <w:rPr>
                <w:sz w:val="24"/>
              </w:rPr>
            </w:pPr>
            <w:r>
              <w:rPr>
                <w:spacing w:val="-2"/>
                <w:sz w:val="24"/>
              </w:rPr>
              <w:t>Year 3 scope, Vulnerability</w:t>
            </w:r>
            <w:r>
              <w:rPr>
                <w:spacing w:val="-6"/>
                <w:sz w:val="24"/>
              </w:rPr>
              <w:t xml:space="preserve"> </w:t>
            </w:r>
            <w:r>
              <w:rPr>
                <w:spacing w:val="-2"/>
                <w:sz w:val="24"/>
              </w:rPr>
              <w:t>Assessment</w:t>
            </w:r>
            <w:r>
              <w:rPr>
                <w:spacing w:val="-4"/>
                <w:sz w:val="24"/>
              </w:rPr>
              <w:t xml:space="preserve"> </w:t>
            </w:r>
            <w:r>
              <w:rPr>
                <w:spacing w:val="-2"/>
                <w:sz w:val="24"/>
              </w:rPr>
              <w:t>and</w:t>
            </w:r>
            <w:r>
              <w:rPr>
                <w:spacing w:val="-4"/>
                <w:sz w:val="24"/>
              </w:rPr>
              <w:t xml:space="preserve"> </w:t>
            </w:r>
            <w:r>
              <w:rPr>
                <w:spacing w:val="-2"/>
                <w:sz w:val="24"/>
              </w:rPr>
              <w:t>Penetration</w:t>
            </w:r>
            <w:r>
              <w:rPr>
                <w:spacing w:val="-4"/>
                <w:sz w:val="24"/>
              </w:rPr>
              <w:t xml:space="preserve"> </w:t>
            </w:r>
            <w:r>
              <w:rPr>
                <w:spacing w:val="-2"/>
                <w:sz w:val="24"/>
              </w:rPr>
              <w:t xml:space="preserve">Testing </w:t>
            </w:r>
            <w:r>
              <w:rPr>
                <w:sz w:val="24"/>
              </w:rPr>
              <w:t>(VAPT), Documentation/Reports/Presentation/Revalidation</w:t>
            </w:r>
          </w:p>
        </w:tc>
        <w:tc>
          <w:tcPr>
            <w:tcW w:w="1440" w:type="dxa"/>
          </w:tcPr>
          <w:p w14:paraId="0FDAB1C5" w14:textId="77777777" w:rsidR="000A15BF" w:rsidRDefault="00000000">
            <w:pPr>
              <w:pStyle w:val="TableParagraph"/>
              <w:spacing w:before="177"/>
              <w:ind w:left="11" w:right="27"/>
              <w:jc w:val="center"/>
              <w:rPr>
                <w:sz w:val="24"/>
              </w:rPr>
            </w:pPr>
            <w:r>
              <w:rPr>
                <w:spacing w:val="-5"/>
                <w:sz w:val="24"/>
              </w:rPr>
              <w:t>Lot</w:t>
            </w:r>
          </w:p>
        </w:tc>
        <w:tc>
          <w:tcPr>
            <w:tcW w:w="1351" w:type="dxa"/>
          </w:tcPr>
          <w:p w14:paraId="53E2854B" w14:textId="77777777" w:rsidR="000A15BF" w:rsidRDefault="000A15BF">
            <w:pPr>
              <w:pStyle w:val="TableParagraph"/>
              <w:spacing w:before="15"/>
              <w:rPr>
                <w:b/>
                <w:sz w:val="24"/>
              </w:rPr>
            </w:pPr>
          </w:p>
          <w:p w14:paraId="342066F6" w14:textId="77777777" w:rsidR="000A15BF" w:rsidRDefault="00000000">
            <w:pPr>
              <w:pStyle w:val="TableParagraph"/>
              <w:spacing w:before="1"/>
              <w:ind w:left="6" w:right="27"/>
              <w:jc w:val="center"/>
              <w:rPr>
                <w:sz w:val="24"/>
              </w:rPr>
            </w:pPr>
            <w:r>
              <w:rPr>
                <w:spacing w:val="-10"/>
                <w:w w:val="105"/>
                <w:sz w:val="24"/>
              </w:rPr>
              <w:t>1</w:t>
            </w:r>
          </w:p>
        </w:tc>
      </w:tr>
    </w:tbl>
    <w:p w14:paraId="50684FC9" w14:textId="77777777" w:rsidR="000A15BF" w:rsidRDefault="000A15BF">
      <w:pPr>
        <w:pStyle w:val="TableParagraph"/>
        <w:jc w:val="center"/>
        <w:rPr>
          <w:sz w:val="24"/>
        </w:rPr>
        <w:sectPr w:rsidR="000A15BF">
          <w:footerReference w:type="default" r:id="rId16"/>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pgNumType w:start="50"/>
          <w:cols w:space="720"/>
        </w:sectPr>
      </w:pPr>
    </w:p>
    <w:p w14:paraId="4CC9C0FD" w14:textId="77777777" w:rsidR="000A15BF" w:rsidRDefault="00000000">
      <w:pPr>
        <w:pStyle w:val="BodyText"/>
        <w:ind w:left="3982"/>
        <w:rPr>
          <w:sz w:val="20"/>
        </w:rPr>
      </w:pPr>
      <w:r>
        <w:rPr>
          <w:noProof/>
          <w:sz w:val="20"/>
        </w:rPr>
        <w:drawing>
          <wp:inline distT="0" distB="0" distL="0" distR="0" wp14:anchorId="7C1171F2" wp14:editId="444D4042">
            <wp:extent cx="2025670" cy="605790"/>
            <wp:effectExtent l="0" t="0" r="0" b="0"/>
            <wp:docPr id="189" name="Image 189"/>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8" cstate="print"/>
                    <a:stretch>
                      <a:fillRect/>
                    </a:stretch>
                  </pic:blipFill>
                  <pic:spPr>
                    <a:xfrm>
                      <a:off x="0" y="0"/>
                      <a:ext cx="2025670" cy="605790"/>
                    </a:xfrm>
                    <a:prstGeom prst="rect">
                      <a:avLst/>
                    </a:prstGeom>
                  </pic:spPr>
                </pic:pic>
              </a:graphicData>
            </a:graphic>
          </wp:inline>
        </w:drawing>
      </w:r>
    </w:p>
    <w:p w14:paraId="72FD841F" w14:textId="77777777" w:rsidR="000A15BF" w:rsidRDefault="000A15BF">
      <w:pPr>
        <w:pStyle w:val="BodyText"/>
        <w:spacing w:before="104"/>
        <w:rPr>
          <w:b/>
        </w:rPr>
      </w:pPr>
    </w:p>
    <w:p w14:paraId="02C28DC7" w14:textId="77777777" w:rsidR="000A15BF" w:rsidRDefault="00000000">
      <w:pPr>
        <w:ind w:left="295"/>
        <w:rPr>
          <w:b/>
        </w:rPr>
      </w:pPr>
      <w:r>
        <w:rPr>
          <w:b/>
        </w:rPr>
        <w:t>3.6</w:t>
      </w:r>
      <w:r>
        <w:rPr>
          <w:b/>
          <w:spacing w:val="-4"/>
        </w:rPr>
        <w:t xml:space="preserve"> </w:t>
      </w:r>
      <w:r>
        <w:rPr>
          <w:b/>
          <w:u w:val="single"/>
        </w:rPr>
        <w:t>Compliance</w:t>
      </w:r>
      <w:r>
        <w:rPr>
          <w:b/>
          <w:spacing w:val="-8"/>
          <w:u w:val="single"/>
        </w:rPr>
        <w:t xml:space="preserve"> </w:t>
      </w:r>
      <w:r>
        <w:rPr>
          <w:b/>
          <w:spacing w:val="-2"/>
          <w:u w:val="single"/>
        </w:rPr>
        <w:t>Matrix:</w:t>
      </w:r>
    </w:p>
    <w:p w14:paraId="7CC5D026" w14:textId="77777777" w:rsidR="000A15BF" w:rsidRDefault="00000000">
      <w:pPr>
        <w:pStyle w:val="BodyText"/>
        <w:spacing w:before="240" w:line="276" w:lineRule="auto"/>
        <w:ind w:left="295"/>
      </w:pPr>
      <w:r>
        <w:t>Vendors</w:t>
      </w:r>
      <w:r>
        <w:rPr>
          <w:spacing w:val="40"/>
        </w:rPr>
        <w:t xml:space="preserve"> </w:t>
      </w:r>
      <w:r>
        <w:t>should</w:t>
      </w:r>
      <w:r>
        <w:rPr>
          <w:spacing w:val="40"/>
        </w:rPr>
        <w:t xml:space="preserve"> </w:t>
      </w:r>
      <w:r>
        <w:t>clarify</w:t>
      </w:r>
      <w:r>
        <w:rPr>
          <w:spacing w:val="40"/>
        </w:rPr>
        <w:t xml:space="preserve"> </w:t>
      </w:r>
      <w:r>
        <w:t>on</w:t>
      </w:r>
      <w:r>
        <w:rPr>
          <w:spacing w:val="40"/>
        </w:rPr>
        <w:t xml:space="preserve"> </w:t>
      </w:r>
      <w:r>
        <w:t>their</w:t>
      </w:r>
      <w:r>
        <w:rPr>
          <w:spacing w:val="40"/>
        </w:rPr>
        <w:t xml:space="preserve"> </w:t>
      </w:r>
      <w:r>
        <w:t>proposal</w:t>
      </w:r>
      <w:r>
        <w:rPr>
          <w:spacing w:val="40"/>
        </w:rPr>
        <w:t xml:space="preserve"> </w:t>
      </w:r>
      <w:r>
        <w:t>how</w:t>
      </w:r>
      <w:r>
        <w:rPr>
          <w:spacing w:val="40"/>
        </w:rPr>
        <w:t xml:space="preserve"> </w:t>
      </w:r>
      <w:r>
        <w:t>MOPH</w:t>
      </w:r>
      <w:r>
        <w:rPr>
          <w:spacing w:val="40"/>
        </w:rPr>
        <w:t xml:space="preserve"> </w:t>
      </w:r>
      <w:r>
        <w:t>requirements</w:t>
      </w:r>
      <w:r>
        <w:rPr>
          <w:spacing w:val="40"/>
        </w:rPr>
        <w:t xml:space="preserve"> </w:t>
      </w:r>
      <w:r>
        <w:t>listed</w:t>
      </w:r>
      <w:r>
        <w:rPr>
          <w:spacing w:val="40"/>
        </w:rPr>
        <w:t xml:space="preserve"> </w:t>
      </w:r>
      <w:r>
        <w:t>in</w:t>
      </w:r>
      <w:r>
        <w:rPr>
          <w:spacing w:val="40"/>
        </w:rPr>
        <w:t xml:space="preserve"> </w:t>
      </w:r>
      <w:r>
        <w:t>the</w:t>
      </w:r>
      <w:r>
        <w:rPr>
          <w:spacing w:val="40"/>
        </w:rPr>
        <w:t xml:space="preserve"> </w:t>
      </w:r>
      <w:r>
        <w:t>scope</w:t>
      </w:r>
      <w:r>
        <w:rPr>
          <w:spacing w:val="40"/>
        </w:rPr>
        <w:t xml:space="preserve"> </w:t>
      </w:r>
      <w:r>
        <w:t>of</w:t>
      </w:r>
      <w:r>
        <w:rPr>
          <w:spacing w:val="40"/>
        </w:rPr>
        <w:t xml:space="preserve"> </w:t>
      </w:r>
      <w:r>
        <w:t>work</w:t>
      </w:r>
      <w:r>
        <w:rPr>
          <w:spacing w:val="40"/>
        </w:rPr>
        <w:t xml:space="preserve"> </w:t>
      </w:r>
      <w:r>
        <w:t>and</w:t>
      </w:r>
      <w:r>
        <w:rPr>
          <w:spacing w:val="40"/>
        </w:rPr>
        <w:t xml:space="preserve"> </w:t>
      </w:r>
      <w:r>
        <w:t>technical evaluation criteria will be achieved by using a compliance check whose format is motioned below.</w:t>
      </w:r>
    </w:p>
    <w:p w14:paraId="4BCF3F3D" w14:textId="77777777" w:rsidR="000A15BF" w:rsidRDefault="000A15BF">
      <w:pPr>
        <w:pStyle w:val="BodyText"/>
        <w:spacing w:before="58"/>
        <w:rPr>
          <w:sz w:val="20"/>
        </w:rPr>
      </w:pPr>
    </w:p>
    <w:tbl>
      <w:tblPr>
        <w:tblW w:w="0" w:type="auto"/>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7"/>
        <w:gridCol w:w="5550"/>
        <w:gridCol w:w="1776"/>
        <w:gridCol w:w="2081"/>
      </w:tblGrid>
      <w:tr w:rsidR="000F0431" w14:paraId="2CCA93A7" w14:textId="77777777">
        <w:trPr>
          <w:trHeight w:val="877"/>
        </w:trPr>
        <w:tc>
          <w:tcPr>
            <w:tcW w:w="747" w:type="dxa"/>
            <w:shd w:val="clear" w:color="auto" w:fill="D9D9D9"/>
          </w:tcPr>
          <w:p w14:paraId="68B9D442" w14:textId="77777777" w:rsidR="000A15BF" w:rsidRDefault="00000000">
            <w:pPr>
              <w:pStyle w:val="TableParagraph"/>
              <w:spacing w:before="292"/>
              <w:ind w:left="110"/>
              <w:rPr>
                <w:b/>
                <w:sz w:val="24"/>
              </w:rPr>
            </w:pPr>
            <w:r>
              <w:rPr>
                <w:b/>
                <w:spacing w:val="-5"/>
                <w:sz w:val="24"/>
              </w:rPr>
              <w:t>SN</w:t>
            </w:r>
          </w:p>
        </w:tc>
        <w:tc>
          <w:tcPr>
            <w:tcW w:w="5550" w:type="dxa"/>
            <w:shd w:val="clear" w:color="auto" w:fill="D9D9D9"/>
          </w:tcPr>
          <w:p w14:paraId="3C10E4A8" w14:textId="77777777" w:rsidR="000A15BF" w:rsidRDefault="00000000">
            <w:pPr>
              <w:pStyle w:val="TableParagraph"/>
              <w:spacing w:before="292"/>
              <w:ind w:left="107"/>
              <w:rPr>
                <w:b/>
                <w:sz w:val="24"/>
              </w:rPr>
            </w:pPr>
            <w:r>
              <w:rPr>
                <w:b/>
                <w:spacing w:val="-2"/>
                <w:sz w:val="24"/>
              </w:rPr>
              <w:t>Requirements</w:t>
            </w:r>
          </w:p>
        </w:tc>
        <w:tc>
          <w:tcPr>
            <w:tcW w:w="1776" w:type="dxa"/>
            <w:shd w:val="clear" w:color="auto" w:fill="D9D9D9"/>
          </w:tcPr>
          <w:p w14:paraId="6F20E475" w14:textId="77777777" w:rsidR="000A15BF" w:rsidRDefault="00000000">
            <w:pPr>
              <w:pStyle w:val="TableParagraph"/>
              <w:ind w:left="299" w:right="282" w:hanging="5"/>
              <w:jc w:val="center"/>
              <w:rPr>
                <w:b/>
                <w:sz w:val="24"/>
              </w:rPr>
            </w:pPr>
            <w:r>
              <w:rPr>
                <w:b/>
                <w:spacing w:val="-2"/>
                <w:sz w:val="24"/>
              </w:rPr>
              <w:t xml:space="preserve">Compliance </w:t>
            </w:r>
            <w:r>
              <w:rPr>
                <w:b/>
                <w:sz w:val="24"/>
              </w:rPr>
              <w:t>(Complied</w:t>
            </w:r>
            <w:r>
              <w:rPr>
                <w:b/>
                <w:spacing w:val="1"/>
                <w:sz w:val="24"/>
              </w:rPr>
              <w:t xml:space="preserve"> </w:t>
            </w:r>
            <w:r>
              <w:rPr>
                <w:b/>
                <w:spacing w:val="-10"/>
                <w:sz w:val="24"/>
              </w:rPr>
              <w:t>/</w:t>
            </w:r>
          </w:p>
          <w:p w14:paraId="5BE95E21" w14:textId="77777777" w:rsidR="000A15BF" w:rsidRDefault="00000000">
            <w:pPr>
              <w:pStyle w:val="TableParagraph"/>
              <w:spacing w:line="273" w:lineRule="exact"/>
              <w:ind w:left="12"/>
              <w:jc w:val="center"/>
              <w:rPr>
                <w:b/>
                <w:sz w:val="24"/>
              </w:rPr>
            </w:pPr>
            <w:r>
              <w:rPr>
                <w:b/>
                <w:sz w:val="24"/>
              </w:rPr>
              <w:t>Not</w:t>
            </w:r>
            <w:r>
              <w:rPr>
                <w:b/>
                <w:spacing w:val="1"/>
                <w:sz w:val="24"/>
              </w:rPr>
              <w:t xml:space="preserve"> </w:t>
            </w:r>
            <w:r>
              <w:rPr>
                <w:b/>
                <w:spacing w:val="-2"/>
                <w:sz w:val="24"/>
              </w:rPr>
              <w:t>Complied)</w:t>
            </w:r>
          </w:p>
        </w:tc>
        <w:tc>
          <w:tcPr>
            <w:tcW w:w="2081" w:type="dxa"/>
            <w:shd w:val="clear" w:color="auto" w:fill="D9D9D9"/>
          </w:tcPr>
          <w:p w14:paraId="22CCFB1F" w14:textId="77777777" w:rsidR="000A15BF" w:rsidRDefault="00000000">
            <w:pPr>
              <w:pStyle w:val="TableParagraph"/>
              <w:spacing w:before="292"/>
              <w:ind w:left="607"/>
              <w:rPr>
                <w:b/>
                <w:sz w:val="24"/>
              </w:rPr>
            </w:pPr>
            <w:r>
              <w:rPr>
                <w:b/>
                <w:spacing w:val="-2"/>
                <w:sz w:val="24"/>
              </w:rPr>
              <w:t>Remarks</w:t>
            </w:r>
          </w:p>
        </w:tc>
      </w:tr>
      <w:tr w:rsidR="000F0431" w14:paraId="4786D8F9" w14:textId="77777777">
        <w:trPr>
          <w:trHeight w:val="450"/>
        </w:trPr>
        <w:tc>
          <w:tcPr>
            <w:tcW w:w="747" w:type="dxa"/>
          </w:tcPr>
          <w:p w14:paraId="728F3AC4" w14:textId="77777777" w:rsidR="000A15BF" w:rsidRDefault="00000000">
            <w:pPr>
              <w:pStyle w:val="TableParagraph"/>
              <w:spacing w:before="157" w:line="273" w:lineRule="exact"/>
              <w:ind w:left="220"/>
              <w:rPr>
                <w:sz w:val="24"/>
              </w:rPr>
            </w:pPr>
            <w:r>
              <w:rPr>
                <w:spacing w:val="-5"/>
                <w:sz w:val="24"/>
              </w:rPr>
              <w:t>1.1</w:t>
            </w:r>
          </w:p>
        </w:tc>
        <w:tc>
          <w:tcPr>
            <w:tcW w:w="5550" w:type="dxa"/>
          </w:tcPr>
          <w:p w14:paraId="7BCE6DE1" w14:textId="77777777" w:rsidR="000A15BF" w:rsidRDefault="00000000">
            <w:pPr>
              <w:pStyle w:val="TableParagraph"/>
              <w:spacing w:line="268" w:lineRule="exact"/>
              <w:ind w:left="107"/>
            </w:pPr>
            <w:r>
              <w:rPr>
                <w:spacing w:val="-2"/>
              </w:rPr>
              <w:t>Deliverable</w:t>
            </w:r>
          </w:p>
        </w:tc>
        <w:tc>
          <w:tcPr>
            <w:tcW w:w="1776" w:type="dxa"/>
          </w:tcPr>
          <w:p w14:paraId="395A5A88" w14:textId="77777777" w:rsidR="000A15BF" w:rsidRDefault="000A15BF">
            <w:pPr>
              <w:pStyle w:val="TableParagraph"/>
              <w:rPr>
                <w:rFonts w:ascii="Times New Roman"/>
              </w:rPr>
            </w:pPr>
          </w:p>
        </w:tc>
        <w:tc>
          <w:tcPr>
            <w:tcW w:w="2081" w:type="dxa"/>
          </w:tcPr>
          <w:p w14:paraId="5A4FEEBE" w14:textId="77777777" w:rsidR="000A15BF" w:rsidRDefault="000A15BF">
            <w:pPr>
              <w:pStyle w:val="TableParagraph"/>
              <w:rPr>
                <w:rFonts w:ascii="Times New Roman"/>
              </w:rPr>
            </w:pPr>
          </w:p>
        </w:tc>
      </w:tr>
      <w:tr w:rsidR="000F0431" w14:paraId="01BE667E" w14:textId="77777777">
        <w:trPr>
          <w:trHeight w:val="448"/>
        </w:trPr>
        <w:tc>
          <w:tcPr>
            <w:tcW w:w="747" w:type="dxa"/>
          </w:tcPr>
          <w:p w14:paraId="1B3E9C28" w14:textId="77777777" w:rsidR="000A15BF" w:rsidRDefault="00000000">
            <w:pPr>
              <w:pStyle w:val="TableParagraph"/>
              <w:spacing w:before="155" w:line="273" w:lineRule="exact"/>
              <w:ind w:left="220"/>
              <w:rPr>
                <w:sz w:val="24"/>
              </w:rPr>
            </w:pPr>
            <w:r>
              <w:rPr>
                <w:spacing w:val="-5"/>
                <w:sz w:val="24"/>
              </w:rPr>
              <w:t>1.2</w:t>
            </w:r>
          </w:p>
        </w:tc>
        <w:tc>
          <w:tcPr>
            <w:tcW w:w="5550" w:type="dxa"/>
          </w:tcPr>
          <w:p w14:paraId="4BF959E3" w14:textId="77777777" w:rsidR="000A15BF" w:rsidRDefault="00000000">
            <w:pPr>
              <w:pStyle w:val="TableParagraph"/>
              <w:spacing w:line="268" w:lineRule="exact"/>
              <w:ind w:left="107"/>
              <w:rPr>
                <w:b/>
              </w:rPr>
            </w:pPr>
            <w:r>
              <w:rPr>
                <w:b/>
              </w:rPr>
              <w:t>Detailed</w:t>
            </w:r>
            <w:r>
              <w:rPr>
                <w:b/>
                <w:spacing w:val="-7"/>
              </w:rPr>
              <w:t xml:space="preserve"> </w:t>
            </w:r>
            <w:r>
              <w:rPr>
                <w:b/>
              </w:rPr>
              <w:t>Scope</w:t>
            </w:r>
            <w:r>
              <w:rPr>
                <w:b/>
                <w:spacing w:val="-3"/>
              </w:rPr>
              <w:t xml:space="preserve"> </w:t>
            </w:r>
            <w:r>
              <w:rPr>
                <w:b/>
              </w:rPr>
              <w:t>of</w:t>
            </w:r>
            <w:r>
              <w:rPr>
                <w:b/>
                <w:spacing w:val="-2"/>
              </w:rPr>
              <w:t xml:space="preserve"> </w:t>
            </w:r>
            <w:r>
              <w:rPr>
                <w:b/>
                <w:spacing w:val="-4"/>
              </w:rPr>
              <w:t>Work</w:t>
            </w:r>
          </w:p>
        </w:tc>
        <w:tc>
          <w:tcPr>
            <w:tcW w:w="1776" w:type="dxa"/>
          </w:tcPr>
          <w:p w14:paraId="37FA2B83" w14:textId="77777777" w:rsidR="000A15BF" w:rsidRDefault="000A15BF">
            <w:pPr>
              <w:pStyle w:val="TableParagraph"/>
              <w:rPr>
                <w:rFonts w:ascii="Times New Roman"/>
              </w:rPr>
            </w:pPr>
          </w:p>
        </w:tc>
        <w:tc>
          <w:tcPr>
            <w:tcW w:w="2081" w:type="dxa"/>
          </w:tcPr>
          <w:p w14:paraId="13641676" w14:textId="77777777" w:rsidR="000A15BF" w:rsidRDefault="000A15BF">
            <w:pPr>
              <w:pStyle w:val="TableParagraph"/>
              <w:rPr>
                <w:rFonts w:ascii="Times New Roman"/>
              </w:rPr>
            </w:pPr>
          </w:p>
        </w:tc>
      </w:tr>
      <w:tr w:rsidR="000F0431" w14:paraId="03C0047F" w14:textId="77777777">
        <w:trPr>
          <w:trHeight w:val="295"/>
        </w:trPr>
        <w:tc>
          <w:tcPr>
            <w:tcW w:w="747" w:type="dxa"/>
          </w:tcPr>
          <w:p w14:paraId="006E970A" w14:textId="77777777" w:rsidR="000A15BF" w:rsidRDefault="00000000">
            <w:pPr>
              <w:pStyle w:val="TableParagraph"/>
              <w:spacing w:before="2" w:line="273" w:lineRule="exact"/>
              <w:ind w:left="220"/>
              <w:rPr>
                <w:sz w:val="24"/>
              </w:rPr>
            </w:pPr>
            <w:r>
              <w:rPr>
                <w:spacing w:val="-5"/>
                <w:sz w:val="24"/>
              </w:rPr>
              <w:t>1.3</w:t>
            </w:r>
          </w:p>
        </w:tc>
        <w:tc>
          <w:tcPr>
            <w:tcW w:w="5550" w:type="dxa"/>
          </w:tcPr>
          <w:p w14:paraId="2DA51501" w14:textId="77777777" w:rsidR="000A15BF" w:rsidRDefault="00000000">
            <w:pPr>
              <w:pStyle w:val="TableParagraph"/>
              <w:spacing w:before="2" w:line="273" w:lineRule="exact"/>
              <w:ind w:left="107"/>
              <w:rPr>
                <w:sz w:val="24"/>
              </w:rPr>
            </w:pPr>
            <w:r>
              <w:rPr>
                <w:sz w:val="24"/>
              </w:rPr>
              <w:t>Compliance</w:t>
            </w:r>
            <w:r>
              <w:rPr>
                <w:spacing w:val="-6"/>
                <w:sz w:val="24"/>
              </w:rPr>
              <w:t xml:space="preserve"> </w:t>
            </w:r>
            <w:r>
              <w:rPr>
                <w:sz w:val="24"/>
              </w:rPr>
              <w:t>Matrix</w:t>
            </w:r>
            <w:r>
              <w:rPr>
                <w:spacing w:val="-5"/>
                <w:sz w:val="24"/>
              </w:rPr>
              <w:t xml:space="preserve"> </w:t>
            </w:r>
            <w:r>
              <w:rPr>
                <w:spacing w:val="-4"/>
                <w:sz w:val="24"/>
              </w:rPr>
              <w:t>Table</w:t>
            </w:r>
          </w:p>
        </w:tc>
        <w:tc>
          <w:tcPr>
            <w:tcW w:w="1776" w:type="dxa"/>
          </w:tcPr>
          <w:p w14:paraId="3123A4F2" w14:textId="77777777" w:rsidR="000A15BF" w:rsidRDefault="000A15BF">
            <w:pPr>
              <w:pStyle w:val="TableParagraph"/>
              <w:rPr>
                <w:rFonts w:ascii="Times New Roman"/>
              </w:rPr>
            </w:pPr>
          </w:p>
        </w:tc>
        <w:tc>
          <w:tcPr>
            <w:tcW w:w="2081" w:type="dxa"/>
          </w:tcPr>
          <w:p w14:paraId="3F7B9997" w14:textId="77777777" w:rsidR="000A15BF" w:rsidRDefault="000A15BF">
            <w:pPr>
              <w:pStyle w:val="TableParagraph"/>
              <w:rPr>
                <w:rFonts w:ascii="Times New Roman"/>
              </w:rPr>
            </w:pPr>
          </w:p>
        </w:tc>
      </w:tr>
      <w:tr w:rsidR="000F0431" w14:paraId="61EB207C" w14:textId="77777777">
        <w:trPr>
          <w:trHeight w:val="292"/>
        </w:trPr>
        <w:tc>
          <w:tcPr>
            <w:tcW w:w="747" w:type="dxa"/>
          </w:tcPr>
          <w:p w14:paraId="787934A1" w14:textId="77777777" w:rsidR="000A15BF" w:rsidRDefault="00000000">
            <w:pPr>
              <w:pStyle w:val="TableParagraph"/>
              <w:spacing w:line="272" w:lineRule="exact"/>
              <w:ind w:left="220"/>
              <w:rPr>
                <w:sz w:val="24"/>
              </w:rPr>
            </w:pPr>
            <w:r>
              <w:rPr>
                <w:spacing w:val="-5"/>
                <w:sz w:val="24"/>
              </w:rPr>
              <w:t>1.4</w:t>
            </w:r>
          </w:p>
        </w:tc>
        <w:tc>
          <w:tcPr>
            <w:tcW w:w="5550" w:type="dxa"/>
          </w:tcPr>
          <w:p w14:paraId="5CE5030A" w14:textId="77777777" w:rsidR="000A15BF" w:rsidRDefault="00000000">
            <w:pPr>
              <w:pStyle w:val="TableParagraph"/>
              <w:spacing w:line="272" w:lineRule="exact"/>
              <w:ind w:left="107"/>
              <w:rPr>
                <w:sz w:val="24"/>
              </w:rPr>
            </w:pPr>
            <w:r>
              <w:rPr>
                <w:sz w:val="24"/>
              </w:rPr>
              <w:t>Project</w:t>
            </w:r>
            <w:r>
              <w:rPr>
                <w:spacing w:val="-4"/>
                <w:sz w:val="24"/>
              </w:rPr>
              <w:t xml:space="preserve"> </w:t>
            </w:r>
            <w:r>
              <w:rPr>
                <w:sz w:val="24"/>
              </w:rPr>
              <w:t>Management</w:t>
            </w:r>
            <w:r>
              <w:rPr>
                <w:spacing w:val="-4"/>
                <w:sz w:val="24"/>
              </w:rPr>
              <w:t xml:space="preserve"> </w:t>
            </w:r>
            <w:r>
              <w:rPr>
                <w:spacing w:val="-2"/>
                <w:sz w:val="24"/>
              </w:rPr>
              <w:t>Requirements</w:t>
            </w:r>
          </w:p>
        </w:tc>
        <w:tc>
          <w:tcPr>
            <w:tcW w:w="1776" w:type="dxa"/>
          </w:tcPr>
          <w:p w14:paraId="58B28EE4" w14:textId="77777777" w:rsidR="000A15BF" w:rsidRDefault="000A15BF">
            <w:pPr>
              <w:pStyle w:val="TableParagraph"/>
              <w:rPr>
                <w:rFonts w:ascii="Times New Roman"/>
                <w:sz w:val="20"/>
              </w:rPr>
            </w:pPr>
          </w:p>
        </w:tc>
        <w:tc>
          <w:tcPr>
            <w:tcW w:w="2081" w:type="dxa"/>
          </w:tcPr>
          <w:p w14:paraId="5520AF1F" w14:textId="77777777" w:rsidR="000A15BF" w:rsidRDefault="000A15BF">
            <w:pPr>
              <w:pStyle w:val="TableParagraph"/>
              <w:rPr>
                <w:rFonts w:ascii="Times New Roman"/>
                <w:sz w:val="20"/>
              </w:rPr>
            </w:pPr>
          </w:p>
        </w:tc>
      </w:tr>
      <w:tr w:rsidR="000F0431" w14:paraId="59A4FD1D" w14:textId="77777777">
        <w:trPr>
          <w:trHeight w:val="292"/>
        </w:trPr>
        <w:tc>
          <w:tcPr>
            <w:tcW w:w="747" w:type="dxa"/>
          </w:tcPr>
          <w:p w14:paraId="144A284A" w14:textId="77777777" w:rsidR="000A15BF" w:rsidRDefault="00000000">
            <w:pPr>
              <w:pStyle w:val="TableParagraph"/>
              <w:spacing w:line="272" w:lineRule="exact"/>
              <w:ind w:left="220"/>
              <w:rPr>
                <w:sz w:val="24"/>
              </w:rPr>
            </w:pPr>
            <w:r>
              <w:rPr>
                <w:spacing w:val="-5"/>
                <w:sz w:val="24"/>
              </w:rPr>
              <w:t>1.5</w:t>
            </w:r>
          </w:p>
        </w:tc>
        <w:tc>
          <w:tcPr>
            <w:tcW w:w="5550" w:type="dxa"/>
          </w:tcPr>
          <w:p w14:paraId="7BF8604B" w14:textId="77777777" w:rsidR="000A15BF" w:rsidRDefault="00000000">
            <w:pPr>
              <w:pStyle w:val="TableParagraph"/>
              <w:spacing w:line="272" w:lineRule="exact"/>
              <w:ind w:left="107"/>
              <w:rPr>
                <w:sz w:val="24"/>
              </w:rPr>
            </w:pPr>
            <w:r>
              <w:rPr>
                <w:sz w:val="24"/>
              </w:rPr>
              <w:t>Bill</w:t>
            </w:r>
            <w:r>
              <w:rPr>
                <w:spacing w:val="-5"/>
                <w:sz w:val="24"/>
              </w:rPr>
              <w:t xml:space="preserve"> </w:t>
            </w:r>
            <w:r>
              <w:rPr>
                <w:sz w:val="24"/>
              </w:rPr>
              <w:t>of</w:t>
            </w:r>
            <w:r>
              <w:rPr>
                <w:spacing w:val="-1"/>
                <w:sz w:val="24"/>
              </w:rPr>
              <w:t xml:space="preserve"> </w:t>
            </w:r>
            <w:r>
              <w:rPr>
                <w:sz w:val="24"/>
              </w:rPr>
              <w:t>Quantity</w:t>
            </w:r>
            <w:r>
              <w:rPr>
                <w:spacing w:val="-2"/>
                <w:sz w:val="24"/>
              </w:rPr>
              <w:t xml:space="preserve"> </w:t>
            </w:r>
            <w:r>
              <w:rPr>
                <w:spacing w:val="-4"/>
                <w:sz w:val="24"/>
              </w:rPr>
              <w:t>(BOQ)</w:t>
            </w:r>
          </w:p>
        </w:tc>
        <w:tc>
          <w:tcPr>
            <w:tcW w:w="1776" w:type="dxa"/>
          </w:tcPr>
          <w:p w14:paraId="02930D0B" w14:textId="77777777" w:rsidR="000A15BF" w:rsidRDefault="000A15BF">
            <w:pPr>
              <w:pStyle w:val="TableParagraph"/>
              <w:rPr>
                <w:rFonts w:ascii="Times New Roman"/>
                <w:sz w:val="20"/>
              </w:rPr>
            </w:pPr>
          </w:p>
        </w:tc>
        <w:tc>
          <w:tcPr>
            <w:tcW w:w="2081" w:type="dxa"/>
          </w:tcPr>
          <w:p w14:paraId="5E6812C5" w14:textId="77777777" w:rsidR="000A15BF" w:rsidRDefault="000A15BF">
            <w:pPr>
              <w:pStyle w:val="TableParagraph"/>
              <w:rPr>
                <w:rFonts w:ascii="Times New Roman"/>
                <w:sz w:val="20"/>
              </w:rPr>
            </w:pPr>
          </w:p>
        </w:tc>
      </w:tr>
      <w:tr w:rsidR="000F0431" w14:paraId="57172CB4" w14:textId="77777777">
        <w:trPr>
          <w:trHeight w:val="292"/>
        </w:trPr>
        <w:tc>
          <w:tcPr>
            <w:tcW w:w="747" w:type="dxa"/>
          </w:tcPr>
          <w:p w14:paraId="298F2172" w14:textId="77777777" w:rsidR="000A15BF" w:rsidRDefault="00000000">
            <w:pPr>
              <w:pStyle w:val="TableParagraph"/>
              <w:spacing w:line="272" w:lineRule="exact"/>
              <w:ind w:left="220"/>
              <w:rPr>
                <w:sz w:val="24"/>
              </w:rPr>
            </w:pPr>
            <w:r>
              <w:rPr>
                <w:spacing w:val="-5"/>
                <w:sz w:val="24"/>
              </w:rPr>
              <w:t>1.6</w:t>
            </w:r>
          </w:p>
        </w:tc>
        <w:tc>
          <w:tcPr>
            <w:tcW w:w="5550" w:type="dxa"/>
          </w:tcPr>
          <w:p w14:paraId="7302D912" w14:textId="77777777" w:rsidR="000A15BF" w:rsidRDefault="00000000">
            <w:pPr>
              <w:pStyle w:val="TableParagraph"/>
              <w:spacing w:line="272" w:lineRule="exact"/>
              <w:ind w:left="107"/>
              <w:rPr>
                <w:sz w:val="24"/>
              </w:rPr>
            </w:pPr>
            <w:r>
              <w:rPr>
                <w:sz w:val="24"/>
              </w:rPr>
              <w:t>Project</w:t>
            </w:r>
            <w:r>
              <w:rPr>
                <w:spacing w:val="-2"/>
                <w:sz w:val="24"/>
              </w:rPr>
              <w:t xml:space="preserve"> </w:t>
            </w:r>
            <w:r>
              <w:rPr>
                <w:spacing w:val="-4"/>
                <w:sz w:val="24"/>
              </w:rPr>
              <w:t>Plan</w:t>
            </w:r>
          </w:p>
        </w:tc>
        <w:tc>
          <w:tcPr>
            <w:tcW w:w="1776" w:type="dxa"/>
          </w:tcPr>
          <w:p w14:paraId="4F4E6C64" w14:textId="77777777" w:rsidR="000A15BF" w:rsidRDefault="000A15BF">
            <w:pPr>
              <w:pStyle w:val="TableParagraph"/>
              <w:rPr>
                <w:rFonts w:ascii="Times New Roman"/>
                <w:sz w:val="20"/>
              </w:rPr>
            </w:pPr>
          </w:p>
        </w:tc>
        <w:tc>
          <w:tcPr>
            <w:tcW w:w="2081" w:type="dxa"/>
          </w:tcPr>
          <w:p w14:paraId="0EA1250D" w14:textId="77777777" w:rsidR="000A15BF" w:rsidRDefault="000A15BF">
            <w:pPr>
              <w:pStyle w:val="TableParagraph"/>
              <w:rPr>
                <w:rFonts w:ascii="Times New Roman"/>
                <w:sz w:val="20"/>
              </w:rPr>
            </w:pPr>
          </w:p>
        </w:tc>
      </w:tr>
      <w:tr w:rsidR="000F0431" w14:paraId="5514E55E" w14:textId="77777777">
        <w:trPr>
          <w:trHeight w:val="294"/>
        </w:trPr>
        <w:tc>
          <w:tcPr>
            <w:tcW w:w="747" w:type="dxa"/>
          </w:tcPr>
          <w:p w14:paraId="2F1ACC16" w14:textId="77777777" w:rsidR="000A15BF" w:rsidRDefault="00000000">
            <w:pPr>
              <w:pStyle w:val="TableParagraph"/>
              <w:spacing w:before="1" w:line="273" w:lineRule="exact"/>
              <w:ind w:left="220"/>
              <w:rPr>
                <w:sz w:val="24"/>
              </w:rPr>
            </w:pPr>
            <w:r>
              <w:rPr>
                <w:spacing w:val="-5"/>
                <w:sz w:val="24"/>
              </w:rPr>
              <w:t>1.7</w:t>
            </w:r>
          </w:p>
        </w:tc>
        <w:tc>
          <w:tcPr>
            <w:tcW w:w="5550" w:type="dxa"/>
          </w:tcPr>
          <w:p w14:paraId="3214218A" w14:textId="77777777" w:rsidR="000A15BF" w:rsidRDefault="00000000">
            <w:pPr>
              <w:pStyle w:val="TableParagraph"/>
              <w:spacing w:before="1" w:line="273" w:lineRule="exact"/>
              <w:ind w:left="107"/>
              <w:rPr>
                <w:sz w:val="24"/>
              </w:rPr>
            </w:pPr>
            <w:r>
              <w:rPr>
                <w:sz w:val="24"/>
              </w:rPr>
              <w:t>Documentation</w:t>
            </w:r>
            <w:r>
              <w:rPr>
                <w:spacing w:val="-6"/>
                <w:sz w:val="24"/>
              </w:rPr>
              <w:t xml:space="preserve"> </w:t>
            </w:r>
            <w:r>
              <w:rPr>
                <w:sz w:val="24"/>
              </w:rPr>
              <w:t>and</w:t>
            </w:r>
            <w:r>
              <w:rPr>
                <w:spacing w:val="-5"/>
                <w:sz w:val="24"/>
              </w:rPr>
              <w:t xml:space="preserve"> </w:t>
            </w:r>
            <w:r>
              <w:rPr>
                <w:sz w:val="24"/>
              </w:rPr>
              <w:t>Knowledge</w:t>
            </w:r>
            <w:r>
              <w:rPr>
                <w:spacing w:val="-7"/>
                <w:sz w:val="24"/>
              </w:rPr>
              <w:t xml:space="preserve"> </w:t>
            </w:r>
            <w:r>
              <w:rPr>
                <w:spacing w:val="-2"/>
                <w:sz w:val="24"/>
              </w:rPr>
              <w:t>Transfer</w:t>
            </w:r>
          </w:p>
        </w:tc>
        <w:tc>
          <w:tcPr>
            <w:tcW w:w="1776" w:type="dxa"/>
          </w:tcPr>
          <w:p w14:paraId="495771CA" w14:textId="77777777" w:rsidR="000A15BF" w:rsidRDefault="000A15BF">
            <w:pPr>
              <w:pStyle w:val="TableParagraph"/>
              <w:rPr>
                <w:rFonts w:ascii="Times New Roman"/>
              </w:rPr>
            </w:pPr>
          </w:p>
        </w:tc>
        <w:tc>
          <w:tcPr>
            <w:tcW w:w="2081" w:type="dxa"/>
          </w:tcPr>
          <w:p w14:paraId="3AB5373D" w14:textId="77777777" w:rsidR="000A15BF" w:rsidRDefault="000A15BF">
            <w:pPr>
              <w:pStyle w:val="TableParagraph"/>
              <w:rPr>
                <w:rFonts w:ascii="Times New Roman"/>
              </w:rPr>
            </w:pPr>
          </w:p>
        </w:tc>
      </w:tr>
      <w:tr w:rsidR="000F0431" w14:paraId="2DFA0085" w14:textId="77777777">
        <w:trPr>
          <w:trHeight w:val="292"/>
        </w:trPr>
        <w:tc>
          <w:tcPr>
            <w:tcW w:w="747" w:type="dxa"/>
          </w:tcPr>
          <w:p w14:paraId="1DB0288F" w14:textId="77777777" w:rsidR="000A15BF" w:rsidRDefault="00000000">
            <w:pPr>
              <w:pStyle w:val="TableParagraph"/>
              <w:spacing w:line="272" w:lineRule="exact"/>
              <w:ind w:left="220"/>
              <w:rPr>
                <w:sz w:val="24"/>
              </w:rPr>
            </w:pPr>
            <w:r>
              <w:rPr>
                <w:spacing w:val="-5"/>
                <w:sz w:val="24"/>
              </w:rPr>
              <w:t>1.8</w:t>
            </w:r>
          </w:p>
        </w:tc>
        <w:tc>
          <w:tcPr>
            <w:tcW w:w="5550" w:type="dxa"/>
          </w:tcPr>
          <w:p w14:paraId="0A10AE86" w14:textId="77777777" w:rsidR="000A15BF" w:rsidRDefault="00000000">
            <w:pPr>
              <w:pStyle w:val="TableParagraph"/>
              <w:spacing w:line="272" w:lineRule="exact"/>
              <w:ind w:left="107"/>
              <w:rPr>
                <w:sz w:val="24"/>
              </w:rPr>
            </w:pPr>
            <w:r>
              <w:rPr>
                <w:sz w:val="24"/>
              </w:rPr>
              <w:t xml:space="preserve">Delivery </w:t>
            </w:r>
            <w:r>
              <w:rPr>
                <w:spacing w:val="-2"/>
                <w:sz w:val="24"/>
              </w:rPr>
              <w:t>Terms</w:t>
            </w:r>
          </w:p>
        </w:tc>
        <w:tc>
          <w:tcPr>
            <w:tcW w:w="1776" w:type="dxa"/>
          </w:tcPr>
          <w:p w14:paraId="3D04037A" w14:textId="77777777" w:rsidR="000A15BF" w:rsidRDefault="000A15BF">
            <w:pPr>
              <w:pStyle w:val="TableParagraph"/>
              <w:rPr>
                <w:rFonts w:ascii="Times New Roman"/>
                <w:sz w:val="20"/>
              </w:rPr>
            </w:pPr>
          </w:p>
        </w:tc>
        <w:tc>
          <w:tcPr>
            <w:tcW w:w="2081" w:type="dxa"/>
          </w:tcPr>
          <w:p w14:paraId="5E062D05" w14:textId="77777777" w:rsidR="000A15BF" w:rsidRDefault="000A15BF">
            <w:pPr>
              <w:pStyle w:val="TableParagraph"/>
              <w:rPr>
                <w:rFonts w:ascii="Times New Roman"/>
                <w:sz w:val="20"/>
              </w:rPr>
            </w:pPr>
          </w:p>
        </w:tc>
      </w:tr>
      <w:tr w:rsidR="000F0431" w14:paraId="409B07E1" w14:textId="77777777">
        <w:trPr>
          <w:trHeight w:val="292"/>
        </w:trPr>
        <w:tc>
          <w:tcPr>
            <w:tcW w:w="747" w:type="dxa"/>
          </w:tcPr>
          <w:p w14:paraId="6AF2B0C7" w14:textId="77777777" w:rsidR="000A15BF" w:rsidRDefault="00000000">
            <w:pPr>
              <w:pStyle w:val="TableParagraph"/>
              <w:spacing w:line="272" w:lineRule="exact"/>
              <w:ind w:left="220"/>
              <w:rPr>
                <w:sz w:val="24"/>
              </w:rPr>
            </w:pPr>
            <w:r>
              <w:rPr>
                <w:spacing w:val="-5"/>
                <w:sz w:val="24"/>
              </w:rPr>
              <w:t>1.9</w:t>
            </w:r>
          </w:p>
        </w:tc>
        <w:tc>
          <w:tcPr>
            <w:tcW w:w="5550" w:type="dxa"/>
          </w:tcPr>
          <w:p w14:paraId="7B74A08D" w14:textId="77777777" w:rsidR="000A15BF" w:rsidRDefault="00000000">
            <w:pPr>
              <w:pStyle w:val="TableParagraph"/>
              <w:spacing w:line="272" w:lineRule="exact"/>
              <w:ind w:left="107"/>
              <w:rPr>
                <w:sz w:val="24"/>
              </w:rPr>
            </w:pPr>
            <w:r>
              <w:rPr>
                <w:sz w:val="24"/>
              </w:rPr>
              <w:t>Licenses</w:t>
            </w:r>
            <w:r>
              <w:rPr>
                <w:spacing w:val="-5"/>
                <w:sz w:val="24"/>
              </w:rPr>
              <w:t xml:space="preserve"> </w:t>
            </w:r>
            <w:r>
              <w:rPr>
                <w:sz w:val="24"/>
              </w:rPr>
              <w:t>and</w:t>
            </w:r>
            <w:r>
              <w:rPr>
                <w:spacing w:val="-4"/>
                <w:sz w:val="24"/>
              </w:rPr>
              <w:t xml:space="preserve"> </w:t>
            </w:r>
            <w:r>
              <w:rPr>
                <w:sz w:val="24"/>
              </w:rPr>
              <w:t>Authority</w:t>
            </w:r>
            <w:r>
              <w:rPr>
                <w:spacing w:val="-4"/>
                <w:sz w:val="24"/>
              </w:rPr>
              <w:t xml:space="preserve"> </w:t>
            </w:r>
            <w:r>
              <w:rPr>
                <w:spacing w:val="-2"/>
                <w:sz w:val="24"/>
              </w:rPr>
              <w:t>approvals</w:t>
            </w:r>
          </w:p>
        </w:tc>
        <w:tc>
          <w:tcPr>
            <w:tcW w:w="1776" w:type="dxa"/>
          </w:tcPr>
          <w:p w14:paraId="44402E8B" w14:textId="77777777" w:rsidR="000A15BF" w:rsidRDefault="000A15BF">
            <w:pPr>
              <w:pStyle w:val="TableParagraph"/>
              <w:rPr>
                <w:rFonts w:ascii="Times New Roman"/>
                <w:sz w:val="20"/>
              </w:rPr>
            </w:pPr>
          </w:p>
        </w:tc>
        <w:tc>
          <w:tcPr>
            <w:tcW w:w="2081" w:type="dxa"/>
          </w:tcPr>
          <w:p w14:paraId="6D4664EF" w14:textId="77777777" w:rsidR="000A15BF" w:rsidRDefault="000A15BF">
            <w:pPr>
              <w:pStyle w:val="TableParagraph"/>
              <w:rPr>
                <w:rFonts w:ascii="Times New Roman"/>
                <w:sz w:val="20"/>
              </w:rPr>
            </w:pPr>
          </w:p>
        </w:tc>
      </w:tr>
      <w:tr w:rsidR="000F0431" w14:paraId="63F6EB28" w14:textId="77777777">
        <w:trPr>
          <w:trHeight w:val="585"/>
        </w:trPr>
        <w:tc>
          <w:tcPr>
            <w:tcW w:w="747" w:type="dxa"/>
          </w:tcPr>
          <w:p w14:paraId="168A21AD" w14:textId="77777777" w:rsidR="000A15BF" w:rsidRDefault="00000000">
            <w:pPr>
              <w:pStyle w:val="TableParagraph"/>
              <w:spacing w:before="292" w:line="273" w:lineRule="exact"/>
              <w:ind w:left="160"/>
              <w:rPr>
                <w:sz w:val="24"/>
              </w:rPr>
            </w:pPr>
            <w:r>
              <w:rPr>
                <w:spacing w:val="-4"/>
                <w:sz w:val="24"/>
              </w:rPr>
              <w:t>1.10</w:t>
            </w:r>
          </w:p>
        </w:tc>
        <w:tc>
          <w:tcPr>
            <w:tcW w:w="5550" w:type="dxa"/>
          </w:tcPr>
          <w:p w14:paraId="4C3AA2A5" w14:textId="77777777" w:rsidR="000A15BF" w:rsidRDefault="00000000">
            <w:pPr>
              <w:pStyle w:val="TableParagraph"/>
              <w:spacing w:line="292" w:lineRule="exact"/>
              <w:ind w:left="107"/>
              <w:rPr>
                <w:sz w:val="24"/>
              </w:rPr>
            </w:pPr>
            <w:r>
              <w:rPr>
                <w:sz w:val="24"/>
              </w:rPr>
              <w:t>Risk</w:t>
            </w:r>
            <w:r>
              <w:rPr>
                <w:spacing w:val="-6"/>
                <w:sz w:val="24"/>
              </w:rPr>
              <w:t xml:space="preserve"> </w:t>
            </w:r>
            <w:r>
              <w:rPr>
                <w:sz w:val="24"/>
              </w:rPr>
              <w:t>Management</w:t>
            </w:r>
            <w:r>
              <w:rPr>
                <w:spacing w:val="-5"/>
                <w:sz w:val="24"/>
              </w:rPr>
              <w:t xml:space="preserve"> </w:t>
            </w:r>
            <w:r>
              <w:rPr>
                <w:sz w:val="24"/>
              </w:rPr>
              <w:t>Platform</w:t>
            </w:r>
            <w:r>
              <w:rPr>
                <w:spacing w:val="-3"/>
                <w:sz w:val="24"/>
              </w:rPr>
              <w:t xml:space="preserve"> </w:t>
            </w:r>
            <w:r>
              <w:rPr>
                <w:sz w:val="24"/>
              </w:rPr>
              <w:t>Certified</w:t>
            </w:r>
            <w:r>
              <w:rPr>
                <w:spacing w:val="-5"/>
                <w:sz w:val="24"/>
              </w:rPr>
              <w:t xml:space="preserve"> </w:t>
            </w:r>
            <w:r>
              <w:rPr>
                <w:sz w:val="24"/>
              </w:rPr>
              <w:t>against</w:t>
            </w:r>
            <w:r>
              <w:rPr>
                <w:spacing w:val="-3"/>
                <w:sz w:val="24"/>
              </w:rPr>
              <w:t xml:space="preserve"> </w:t>
            </w:r>
            <w:r>
              <w:rPr>
                <w:spacing w:val="-4"/>
                <w:sz w:val="24"/>
              </w:rPr>
              <w:t>Qatar</w:t>
            </w:r>
          </w:p>
          <w:p w14:paraId="007E61A5" w14:textId="77777777" w:rsidR="000A15BF" w:rsidRDefault="00000000">
            <w:pPr>
              <w:pStyle w:val="TableParagraph"/>
              <w:spacing w:line="273" w:lineRule="exact"/>
              <w:ind w:left="107"/>
              <w:rPr>
                <w:sz w:val="24"/>
              </w:rPr>
            </w:pPr>
            <w:r>
              <w:rPr>
                <w:sz w:val="24"/>
              </w:rPr>
              <w:t>Common</w:t>
            </w:r>
            <w:r>
              <w:rPr>
                <w:spacing w:val="-3"/>
                <w:sz w:val="24"/>
              </w:rPr>
              <w:t xml:space="preserve"> </w:t>
            </w:r>
            <w:r>
              <w:rPr>
                <w:sz w:val="24"/>
              </w:rPr>
              <w:t>Criteria</w:t>
            </w:r>
            <w:r>
              <w:rPr>
                <w:spacing w:val="-4"/>
                <w:sz w:val="24"/>
              </w:rPr>
              <w:t xml:space="preserve"> </w:t>
            </w:r>
            <w:r>
              <w:rPr>
                <w:spacing w:val="-2"/>
                <w:sz w:val="24"/>
              </w:rPr>
              <w:t>Scheme</w:t>
            </w:r>
          </w:p>
        </w:tc>
        <w:tc>
          <w:tcPr>
            <w:tcW w:w="1776" w:type="dxa"/>
          </w:tcPr>
          <w:p w14:paraId="0B74B848" w14:textId="77777777" w:rsidR="000A15BF" w:rsidRDefault="000A15BF">
            <w:pPr>
              <w:pStyle w:val="TableParagraph"/>
              <w:rPr>
                <w:rFonts w:ascii="Times New Roman"/>
              </w:rPr>
            </w:pPr>
          </w:p>
        </w:tc>
        <w:tc>
          <w:tcPr>
            <w:tcW w:w="2081" w:type="dxa"/>
          </w:tcPr>
          <w:p w14:paraId="17CE649F" w14:textId="77777777" w:rsidR="000A15BF" w:rsidRDefault="000A15BF">
            <w:pPr>
              <w:pStyle w:val="TableParagraph"/>
              <w:rPr>
                <w:rFonts w:ascii="Times New Roman"/>
              </w:rPr>
            </w:pPr>
          </w:p>
        </w:tc>
      </w:tr>
      <w:tr w:rsidR="000F0431" w14:paraId="0CE46A33" w14:textId="77777777">
        <w:trPr>
          <w:trHeight w:val="294"/>
        </w:trPr>
        <w:tc>
          <w:tcPr>
            <w:tcW w:w="747" w:type="dxa"/>
          </w:tcPr>
          <w:p w14:paraId="12A8595A" w14:textId="77777777" w:rsidR="000A15BF" w:rsidRDefault="00000000">
            <w:pPr>
              <w:pStyle w:val="TableParagraph"/>
              <w:spacing w:before="1" w:line="273" w:lineRule="exact"/>
              <w:ind w:left="160"/>
              <w:rPr>
                <w:sz w:val="24"/>
              </w:rPr>
            </w:pPr>
            <w:r>
              <w:rPr>
                <w:spacing w:val="-4"/>
                <w:sz w:val="24"/>
              </w:rPr>
              <w:t>1.11</w:t>
            </w:r>
          </w:p>
        </w:tc>
        <w:tc>
          <w:tcPr>
            <w:tcW w:w="5550" w:type="dxa"/>
          </w:tcPr>
          <w:p w14:paraId="5F789E92" w14:textId="77777777" w:rsidR="000A15BF" w:rsidRDefault="00000000">
            <w:pPr>
              <w:pStyle w:val="TableParagraph"/>
              <w:spacing w:before="1" w:line="273" w:lineRule="exact"/>
              <w:ind w:left="107"/>
              <w:rPr>
                <w:sz w:val="24"/>
              </w:rPr>
            </w:pPr>
            <w:r>
              <w:rPr>
                <w:sz w:val="24"/>
              </w:rPr>
              <w:t>Service</w:t>
            </w:r>
            <w:r>
              <w:rPr>
                <w:spacing w:val="-2"/>
                <w:sz w:val="24"/>
              </w:rPr>
              <w:t xml:space="preserve"> </w:t>
            </w:r>
            <w:r>
              <w:rPr>
                <w:sz w:val="24"/>
              </w:rPr>
              <w:t>Level</w:t>
            </w:r>
            <w:r>
              <w:rPr>
                <w:spacing w:val="-1"/>
                <w:sz w:val="24"/>
              </w:rPr>
              <w:t xml:space="preserve"> </w:t>
            </w:r>
            <w:r>
              <w:rPr>
                <w:sz w:val="24"/>
              </w:rPr>
              <w:t>Agreement</w:t>
            </w:r>
            <w:r>
              <w:rPr>
                <w:spacing w:val="-4"/>
                <w:sz w:val="24"/>
              </w:rPr>
              <w:t xml:space="preserve"> </w:t>
            </w:r>
            <w:r>
              <w:rPr>
                <w:spacing w:val="-2"/>
                <w:sz w:val="24"/>
              </w:rPr>
              <w:t>(SLA)</w:t>
            </w:r>
          </w:p>
        </w:tc>
        <w:tc>
          <w:tcPr>
            <w:tcW w:w="1776" w:type="dxa"/>
          </w:tcPr>
          <w:p w14:paraId="31682ED1" w14:textId="77777777" w:rsidR="000A15BF" w:rsidRDefault="000A15BF">
            <w:pPr>
              <w:pStyle w:val="TableParagraph"/>
              <w:rPr>
                <w:rFonts w:ascii="Times New Roman"/>
              </w:rPr>
            </w:pPr>
          </w:p>
        </w:tc>
        <w:tc>
          <w:tcPr>
            <w:tcW w:w="2081" w:type="dxa"/>
          </w:tcPr>
          <w:p w14:paraId="04D8D15C" w14:textId="77777777" w:rsidR="000A15BF" w:rsidRDefault="000A15BF">
            <w:pPr>
              <w:pStyle w:val="TableParagraph"/>
              <w:rPr>
                <w:rFonts w:ascii="Times New Roman"/>
              </w:rPr>
            </w:pPr>
          </w:p>
        </w:tc>
      </w:tr>
      <w:tr w:rsidR="000F0431" w14:paraId="0C83F290" w14:textId="77777777">
        <w:trPr>
          <w:trHeight w:val="292"/>
        </w:trPr>
        <w:tc>
          <w:tcPr>
            <w:tcW w:w="747" w:type="dxa"/>
          </w:tcPr>
          <w:p w14:paraId="31CAEDB6" w14:textId="77777777" w:rsidR="000A15BF" w:rsidRDefault="00000000">
            <w:pPr>
              <w:pStyle w:val="TableParagraph"/>
              <w:spacing w:line="272" w:lineRule="exact"/>
              <w:ind w:left="160"/>
              <w:rPr>
                <w:sz w:val="24"/>
              </w:rPr>
            </w:pPr>
            <w:r>
              <w:rPr>
                <w:spacing w:val="-4"/>
                <w:sz w:val="24"/>
              </w:rPr>
              <w:t>1.12</w:t>
            </w:r>
          </w:p>
        </w:tc>
        <w:tc>
          <w:tcPr>
            <w:tcW w:w="5550" w:type="dxa"/>
          </w:tcPr>
          <w:p w14:paraId="510E2806" w14:textId="77777777" w:rsidR="000A15BF" w:rsidRDefault="00000000">
            <w:pPr>
              <w:pStyle w:val="TableParagraph"/>
              <w:spacing w:line="272" w:lineRule="exact"/>
              <w:ind w:left="107"/>
              <w:rPr>
                <w:sz w:val="24"/>
              </w:rPr>
            </w:pPr>
            <w:r>
              <w:rPr>
                <w:sz w:val="24"/>
              </w:rPr>
              <w:t>Non-Disclosure</w:t>
            </w:r>
            <w:r>
              <w:rPr>
                <w:spacing w:val="-6"/>
                <w:sz w:val="24"/>
              </w:rPr>
              <w:t xml:space="preserve"> </w:t>
            </w:r>
            <w:r>
              <w:rPr>
                <w:sz w:val="24"/>
              </w:rPr>
              <w:t>Agreement</w:t>
            </w:r>
            <w:r>
              <w:rPr>
                <w:spacing w:val="-5"/>
                <w:sz w:val="24"/>
              </w:rPr>
              <w:t xml:space="preserve"> </w:t>
            </w:r>
            <w:r>
              <w:rPr>
                <w:spacing w:val="-4"/>
                <w:sz w:val="24"/>
              </w:rPr>
              <w:t>(NDA)</w:t>
            </w:r>
          </w:p>
        </w:tc>
        <w:tc>
          <w:tcPr>
            <w:tcW w:w="1776" w:type="dxa"/>
          </w:tcPr>
          <w:p w14:paraId="27223DE8" w14:textId="77777777" w:rsidR="000A15BF" w:rsidRDefault="000A15BF">
            <w:pPr>
              <w:pStyle w:val="TableParagraph"/>
              <w:rPr>
                <w:rFonts w:ascii="Times New Roman"/>
                <w:sz w:val="20"/>
              </w:rPr>
            </w:pPr>
          </w:p>
        </w:tc>
        <w:tc>
          <w:tcPr>
            <w:tcW w:w="2081" w:type="dxa"/>
          </w:tcPr>
          <w:p w14:paraId="67ADAAF2" w14:textId="77777777" w:rsidR="000A15BF" w:rsidRDefault="000A15BF">
            <w:pPr>
              <w:pStyle w:val="TableParagraph"/>
              <w:rPr>
                <w:rFonts w:ascii="Times New Roman"/>
                <w:sz w:val="20"/>
              </w:rPr>
            </w:pPr>
          </w:p>
        </w:tc>
      </w:tr>
      <w:tr w:rsidR="000F0431" w14:paraId="5E357032" w14:textId="77777777">
        <w:trPr>
          <w:trHeight w:val="292"/>
        </w:trPr>
        <w:tc>
          <w:tcPr>
            <w:tcW w:w="747" w:type="dxa"/>
          </w:tcPr>
          <w:p w14:paraId="3CFD4053" w14:textId="77777777" w:rsidR="000A15BF" w:rsidRDefault="00000000">
            <w:pPr>
              <w:pStyle w:val="TableParagraph"/>
              <w:spacing w:line="273" w:lineRule="exact"/>
              <w:ind w:left="160"/>
              <w:rPr>
                <w:sz w:val="24"/>
              </w:rPr>
            </w:pPr>
            <w:r>
              <w:rPr>
                <w:spacing w:val="-4"/>
                <w:sz w:val="24"/>
              </w:rPr>
              <w:t>1.13</w:t>
            </w:r>
          </w:p>
        </w:tc>
        <w:tc>
          <w:tcPr>
            <w:tcW w:w="5550" w:type="dxa"/>
          </w:tcPr>
          <w:p w14:paraId="5A998AF7" w14:textId="77777777" w:rsidR="000A15BF" w:rsidRDefault="00000000">
            <w:pPr>
              <w:pStyle w:val="TableParagraph"/>
              <w:spacing w:line="273" w:lineRule="exact"/>
              <w:ind w:left="107"/>
              <w:rPr>
                <w:sz w:val="24"/>
              </w:rPr>
            </w:pPr>
            <w:r>
              <w:rPr>
                <w:sz w:val="24"/>
              </w:rPr>
              <w:t>Contract</w:t>
            </w:r>
            <w:r>
              <w:rPr>
                <w:spacing w:val="-2"/>
                <w:sz w:val="24"/>
              </w:rPr>
              <w:t xml:space="preserve"> Duration</w:t>
            </w:r>
          </w:p>
        </w:tc>
        <w:tc>
          <w:tcPr>
            <w:tcW w:w="1776" w:type="dxa"/>
          </w:tcPr>
          <w:p w14:paraId="4F750543" w14:textId="77777777" w:rsidR="000A15BF" w:rsidRDefault="000A15BF">
            <w:pPr>
              <w:pStyle w:val="TableParagraph"/>
              <w:rPr>
                <w:rFonts w:ascii="Times New Roman"/>
                <w:sz w:val="20"/>
              </w:rPr>
            </w:pPr>
          </w:p>
        </w:tc>
        <w:tc>
          <w:tcPr>
            <w:tcW w:w="2081" w:type="dxa"/>
          </w:tcPr>
          <w:p w14:paraId="5757CBE2" w14:textId="77777777" w:rsidR="000A15BF" w:rsidRDefault="000A15BF">
            <w:pPr>
              <w:pStyle w:val="TableParagraph"/>
              <w:rPr>
                <w:rFonts w:ascii="Times New Roman"/>
                <w:sz w:val="20"/>
              </w:rPr>
            </w:pPr>
          </w:p>
        </w:tc>
      </w:tr>
      <w:tr w:rsidR="000F0431" w14:paraId="6D144847" w14:textId="77777777">
        <w:trPr>
          <w:trHeight w:val="295"/>
        </w:trPr>
        <w:tc>
          <w:tcPr>
            <w:tcW w:w="747" w:type="dxa"/>
          </w:tcPr>
          <w:p w14:paraId="431E18DD" w14:textId="77777777" w:rsidR="000A15BF" w:rsidRDefault="00000000">
            <w:pPr>
              <w:pStyle w:val="TableParagraph"/>
              <w:spacing w:line="275" w:lineRule="exact"/>
              <w:ind w:left="160"/>
              <w:rPr>
                <w:sz w:val="24"/>
              </w:rPr>
            </w:pPr>
            <w:r>
              <w:rPr>
                <w:spacing w:val="-4"/>
                <w:sz w:val="24"/>
              </w:rPr>
              <w:t>1.14</w:t>
            </w:r>
          </w:p>
        </w:tc>
        <w:tc>
          <w:tcPr>
            <w:tcW w:w="5550" w:type="dxa"/>
          </w:tcPr>
          <w:p w14:paraId="74ACA2EF" w14:textId="77777777" w:rsidR="000A15BF" w:rsidRDefault="00000000">
            <w:pPr>
              <w:pStyle w:val="TableParagraph"/>
              <w:spacing w:line="275" w:lineRule="exact"/>
              <w:ind w:left="107"/>
              <w:rPr>
                <w:sz w:val="24"/>
              </w:rPr>
            </w:pPr>
            <w:r>
              <w:rPr>
                <w:sz w:val="24"/>
              </w:rPr>
              <w:t>Payment</w:t>
            </w:r>
            <w:r>
              <w:rPr>
                <w:spacing w:val="-6"/>
                <w:sz w:val="24"/>
              </w:rPr>
              <w:t xml:space="preserve"> </w:t>
            </w:r>
            <w:r>
              <w:rPr>
                <w:spacing w:val="-2"/>
                <w:sz w:val="24"/>
              </w:rPr>
              <w:t>Method</w:t>
            </w:r>
          </w:p>
        </w:tc>
        <w:tc>
          <w:tcPr>
            <w:tcW w:w="1776" w:type="dxa"/>
          </w:tcPr>
          <w:p w14:paraId="1DF3A410" w14:textId="77777777" w:rsidR="000A15BF" w:rsidRDefault="000A15BF">
            <w:pPr>
              <w:pStyle w:val="TableParagraph"/>
              <w:rPr>
                <w:rFonts w:ascii="Times New Roman"/>
              </w:rPr>
            </w:pPr>
          </w:p>
        </w:tc>
        <w:tc>
          <w:tcPr>
            <w:tcW w:w="2081" w:type="dxa"/>
          </w:tcPr>
          <w:p w14:paraId="26E9A965" w14:textId="77777777" w:rsidR="000A15BF" w:rsidRDefault="000A15BF">
            <w:pPr>
              <w:pStyle w:val="TableParagraph"/>
              <w:rPr>
                <w:rFonts w:ascii="Times New Roman"/>
              </w:rPr>
            </w:pPr>
          </w:p>
        </w:tc>
      </w:tr>
    </w:tbl>
    <w:p w14:paraId="3E25BBA9" w14:textId="77777777" w:rsidR="000A15BF" w:rsidRDefault="000A15BF">
      <w:pPr>
        <w:pStyle w:val="BodyText"/>
        <w:spacing w:before="213"/>
      </w:pPr>
    </w:p>
    <w:p w14:paraId="489D2394" w14:textId="77777777" w:rsidR="000A15BF" w:rsidRDefault="00000000">
      <w:pPr>
        <w:pStyle w:val="ListParagraph"/>
        <w:numPr>
          <w:ilvl w:val="0"/>
          <w:numId w:val="1"/>
        </w:numPr>
        <w:tabs>
          <w:tab w:val="left" w:pos="1375"/>
        </w:tabs>
      </w:pPr>
      <w:r>
        <w:t>Delivery</w:t>
      </w:r>
      <w:r>
        <w:rPr>
          <w:spacing w:val="-8"/>
        </w:rPr>
        <w:t xml:space="preserve"> </w:t>
      </w:r>
      <w:r>
        <w:t>to</w:t>
      </w:r>
      <w:r>
        <w:rPr>
          <w:spacing w:val="-2"/>
        </w:rPr>
        <w:t xml:space="preserve"> </w:t>
      </w:r>
      <w:r>
        <w:t>be</w:t>
      </w:r>
      <w:r>
        <w:rPr>
          <w:spacing w:val="-5"/>
        </w:rPr>
        <w:t xml:space="preserve"> </w:t>
      </w:r>
      <w:r>
        <w:t>completed</w:t>
      </w:r>
      <w:r>
        <w:rPr>
          <w:spacing w:val="-2"/>
        </w:rPr>
        <w:t xml:space="preserve"> </w:t>
      </w:r>
      <w:r>
        <w:rPr>
          <w:b/>
        </w:rPr>
        <w:t>as</w:t>
      </w:r>
      <w:r>
        <w:rPr>
          <w:b/>
          <w:spacing w:val="-4"/>
        </w:rPr>
        <w:t xml:space="preserve"> </w:t>
      </w:r>
      <w:r>
        <w:rPr>
          <w:b/>
        </w:rPr>
        <w:t>per</w:t>
      </w:r>
      <w:r>
        <w:rPr>
          <w:b/>
          <w:spacing w:val="-3"/>
        </w:rPr>
        <w:t xml:space="preserve"> </w:t>
      </w:r>
      <w:r>
        <w:rPr>
          <w:b/>
        </w:rPr>
        <w:t>defined</w:t>
      </w:r>
      <w:r>
        <w:rPr>
          <w:b/>
          <w:spacing w:val="-4"/>
        </w:rPr>
        <w:t xml:space="preserve"> </w:t>
      </w:r>
      <w:r>
        <w:rPr>
          <w:b/>
        </w:rPr>
        <w:t>Milestones</w:t>
      </w:r>
      <w:r>
        <w:rPr>
          <w:b/>
          <w:spacing w:val="-2"/>
        </w:rPr>
        <w:t xml:space="preserve"> </w:t>
      </w:r>
      <w:r>
        <w:t>from</w:t>
      </w:r>
      <w:r>
        <w:rPr>
          <w:spacing w:val="-5"/>
        </w:rPr>
        <w:t xml:space="preserve"> </w:t>
      </w:r>
      <w:r>
        <w:t>commencement</w:t>
      </w:r>
      <w:r>
        <w:rPr>
          <w:spacing w:val="-6"/>
        </w:rPr>
        <w:t xml:space="preserve"> </w:t>
      </w:r>
      <w:r>
        <w:t>date</w:t>
      </w:r>
      <w:r>
        <w:rPr>
          <w:spacing w:val="-5"/>
        </w:rPr>
        <w:t xml:space="preserve"> </w:t>
      </w:r>
      <w:r>
        <w:t>of</w:t>
      </w:r>
      <w:r>
        <w:rPr>
          <w:spacing w:val="-3"/>
        </w:rPr>
        <w:t xml:space="preserve"> </w:t>
      </w:r>
      <w:r>
        <w:t>the</w:t>
      </w:r>
      <w:r>
        <w:rPr>
          <w:spacing w:val="-3"/>
        </w:rPr>
        <w:t xml:space="preserve"> </w:t>
      </w:r>
      <w:r>
        <w:rPr>
          <w:spacing w:val="-2"/>
        </w:rPr>
        <w:t>contract.</w:t>
      </w:r>
    </w:p>
    <w:p w14:paraId="4F6AAECB" w14:textId="77777777" w:rsidR="000A15BF" w:rsidRDefault="000A15BF">
      <w:pPr>
        <w:pStyle w:val="BodyText"/>
      </w:pPr>
    </w:p>
    <w:p w14:paraId="4AC08D45" w14:textId="77777777" w:rsidR="000A15BF" w:rsidRDefault="000A15BF">
      <w:pPr>
        <w:pStyle w:val="BodyText"/>
        <w:spacing w:before="145"/>
      </w:pPr>
    </w:p>
    <w:p w14:paraId="57F85CA4" w14:textId="77777777" w:rsidR="000A15BF" w:rsidRDefault="00000000">
      <w:pPr>
        <w:pStyle w:val="Heading5"/>
        <w:numPr>
          <w:ilvl w:val="1"/>
          <w:numId w:val="42"/>
        </w:numPr>
        <w:tabs>
          <w:tab w:val="left" w:pos="575"/>
        </w:tabs>
        <w:ind w:left="575" w:hanging="280"/>
        <w:jc w:val="left"/>
        <w:rPr>
          <w:u w:val="single"/>
        </w:rPr>
      </w:pPr>
      <w:r>
        <w:rPr>
          <w:spacing w:val="-1"/>
          <w:u w:val="single"/>
        </w:rPr>
        <w:t xml:space="preserve"> </w:t>
      </w:r>
      <w:r>
        <w:rPr>
          <w:u w:val="single"/>
        </w:rPr>
        <w:t>Project</w:t>
      </w:r>
      <w:r>
        <w:rPr>
          <w:spacing w:val="-3"/>
          <w:u w:val="single"/>
        </w:rPr>
        <w:t xml:space="preserve"> </w:t>
      </w:r>
      <w:r>
        <w:rPr>
          <w:u w:val="single"/>
        </w:rPr>
        <w:t>Plan</w:t>
      </w:r>
      <w:r>
        <w:rPr>
          <w:spacing w:val="-4"/>
          <w:u w:val="single"/>
        </w:rPr>
        <w:t xml:space="preserve"> </w:t>
      </w:r>
      <w:r>
        <w:rPr>
          <w:u w:val="single"/>
        </w:rPr>
        <w:t>(if</w:t>
      </w:r>
      <w:r>
        <w:rPr>
          <w:spacing w:val="-1"/>
          <w:u w:val="single"/>
        </w:rPr>
        <w:t xml:space="preserve"> </w:t>
      </w:r>
      <w:r>
        <w:rPr>
          <w:spacing w:val="-2"/>
          <w:u w:val="single"/>
        </w:rPr>
        <w:t>applicable)</w:t>
      </w:r>
    </w:p>
    <w:p w14:paraId="6E06F1D7" w14:textId="77777777" w:rsidR="000A15BF" w:rsidRDefault="00000000">
      <w:pPr>
        <w:pStyle w:val="BodyText"/>
        <w:spacing w:before="240" w:line="276" w:lineRule="auto"/>
        <w:ind w:left="295" w:right="473"/>
        <w:jc w:val="both"/>
      </w:pPr>
      <w:r>
        <w:t>Upon commencement of the project, the bidder shall prepare a tool based, detailed project plan for the engagement. The plan should</w:t>
      </w:r>
      <w:r>
        <w:rPr>
          <w:spacing w:val="-1"/>
        </w:rPr>
        <w:t xml:space="preserve"> </w:t>
      </w:r>
      <w:r>
        <w:t>include detailed task</w:t>
      </w:r>
      <w:r>
        <w:rPr>
          <w:spacing w:val="-1"/>
        </w:rPr>
        <w:t xml:space="preserve"> </w:t>
      </w:r>
      <w:r>
        <w:t>and activities along</w:t>
      </w:r>
      <w:r>
        <w:rPr>
          <w:spacing w:val="-2"/>
        </w:rPr>
        <w:t xml:space="preserve"> </w:t>
      </w:r>
      <w:r>
        <w:t>with their dependencies,</w:t>
      </w:r>
      <w:r>
        <w:rPr>
          <w:spacing w:val="-1"/>
        </w:rPr>
        <w:t xml:space="preserve"> </w:t>
      </w:r>
      <w:r>
        <w:t>time and</w:t>
      </w:r>
      <w:r>
        <w:rPr>
          <w:spacing w:val="-2"/>
        </w:rPr>
        <w:t xml:space="preserve"> </w:t>
      </w:r>
      <w:r>
        <w:t>duration of each task and activity, deliverables, milestones, and resources allocation to each task and activity, assumptions, and constraints.</w:t>
      </w:r>
    </w:p>
    <w:p w14:paraId="1B78C563" w14:textId="77777777" w:rsidR="000A15BF" w:rsidRDefault="00000000">
      <w:pPr>
        <w:pStyle w:val="BodyText"/>
        <w:spacing w:before="200" w:line="276" w:lineRule="auto"/>
        <w:ind w:left="295" w:right="472"/>
        <w:jc w:val="both"/>
      </w:pPr>
      <w:r>
        <w:t>A sign-off from MOPH on the project plan shall be taken by the bidder. The approved project plan shall act as a baseline</w:t>
      </w:r>
      <w:r>
        <w:rPr>
          <w:spacing w:val="-4"/>
        </w:rPr>
        <w:t xml:space="preserve"> </w:t>
      </w:r>
      <w:r>
        <w:t>for</w:t>
      </w:r>
      <w:r>
        <w:rPr>
          <w:spacing w:val="-4"/>
        </w:rPr>
        <w:t xml:space="preserve"> </w:t>
      </w:r>
      <w:r>
        <w:t>the</w:t>
      </w:r>
      <w:r>
        <w:rPr>
          <w:spacing w:val="-6"/>
        </w:rPr>
        <w:t xml:space="preserve"> </w:t>
      </w:r>
      <w:r>
        <w:t>engagement.</w:t>
      </w:r>
      <w:r>
        <w:rPr>
          <w:spacing w:val="-4"/>
        </w:rPr>
        <w:t xml:space="preserve"> </w:t>
      </w:r>
      <w:r>
        <w:t>Project</w:t>
      </w:r>
      <w:r>
        <w:rPr>
          <w:spacing w:val="-4"/>
        </w:rPr>
        <w:t xml:space="preserve"> </w:t>
      </w:r>
      <w:r>
        <w:t>status</w:t>
      </w:r>
      <w:r>
        <w:rPr>
          <w:spacing w:val="-5"/>
        </w:rPr>
        <w:t xml:space="preserve"> </w:t>
      </w:r>
      <w:r>
        <w:t>for</w:t>
      </w:r>
      <w:r>
        <w:rPr>
          <w:spacing w:val="-4"/>
        </w:rPr>
        <w:t xml:space="preserve"> </w:t>
      </w:r>
      <w:r>
        <w:t>the</w:t>
      </w:r>
      <w:r>
        <w:rPr>
          <w:spacing w:val="-6"/>
        </w:rPr>
        <w:t xml:space="preserve"> </w:t>
      </w:r>
      <w:r>
        <w:t>entire</w:t>
      </w:r>
      <w:r>
        <w:rPr>
          <w:spacing w:val="-4"/>
        </w:rPr>
        <w:t xml:space="preserve"> </w:t>
      </w:r>
      <w:r>
        <w:t>engagement</w:t>
      </w:r>
      <w:r>
        <w:rPr>
          <w:spacing w:val="-4"/>
        </w:rPr>
        <w:t xml:space="preserve"> </w:t>
      </w:r>
      <w:r>
        <w:t>shall</w:t>
      </w:r>
      <w:r>
        <w:rPr>
          <w:spacing w:val="-5"/>
        </w:rPr>
        <w:t xml:space="preserve"> </w:t>
      </w:r>
      <w:r>
        <w:t>be</w:t>
      </w:r>
      <w:r>
        <w:rPr>
          <w:spacing w:val="-6"/>
        </w:rPr>
        <w:t xml:space="preserve"> </w:t>
      </w:r>
      <w:r>
        <w:t>measured</w:t>
      </w:r>
      <w:r>
        <w:rPr>
          <w:spacing w:val="-5"/>
        </w:rPr>
        <w:t xml:space="preserve"> </w:t>
      </w:r>
      <w:r>
        <w:t>based</w:t>
      </w:r>
      <w:r>
        <w:rPr>
          <w:spacing w:val="-7"/>
        </w:rPr>
        <w:t xml:space="preserve"> </w:t>
      </w:r>
      <w:r>
        <w:t>on</w:t>
      </w:r>
      <w:r>
        <w:rPr>
          <w:spacing w:val="-7"/>
        </w:rPr>
        <w:t xml:space="preserve"> </w:t>
      </w:r>
      <w:r>
        <w:t>the</w:t>
      </w:r>
      <w:r>
        <w:rPr>
          <w:spacing w:val="-4"/>
        </w:rPr>
        <w:t xml:space="preserve"> </w:t>
      </w:r>
      <w:r>
        <w:t>project</w:t>
      </w:r>
      <w:r>
        <w:rPr>
          <w:spacing w:val="-4"/>
        </w:rPr>
        <w:t xml:space="preserve"> </w:t>
      </w:r>
      <w:r>
        <w:t>plan prepared by the bidder.</w:t>
      </w:r>
    </w:p>
    <w:p w14:paraId="0339193F" w14:textId="77777777" w:rsidR="000A15BF" w:rsidRDefault="00000000">
      <w:pPr>
        <w:pStyle w:val="Heading5"/>
        <w:numPr>
          <w:ilvl w:val="1"/>
          <w:numId w:val="42"/>
        </w:numPr>
        <w:tabs>
          <w:tab w:val="left" w:pos="575"/>
        </w:tabs>
        <w:spacing w:before="199"/>
        <w:ind w:left="575" w:hanging="280"/>
        <w:jc w:val="left"/>
        <w:rPr>
          <w:u w:val="single"/>
        </w:rPr>
      </w:pPr>
      <w:r>
        <w:rPr>
          <w:spacing w:val="-4"/>
          <w:u w:val="single"/>
        </w:rPr>
        <w:t xml:space="preserve"> </w:t>
      </w:r>
      <w:r>
        <w:rPr>
          <w:u w:val="single"/>
        </w:rPr>
        <w:t>Documentation</w:t>
      </w:r>
      <w:r>
        <w:rPr>
          <w:spacing w:val="-6"/>
          <w:u w:val="single"/>
        </w:rPr>
        <w:t xml:space="preserve"> </w:t>
      </w:r>
      <w:r>
        <w:rPr>
          <w:u w:val="single"/>
        </w:rPr>
        <w:t>and</w:t>
      </w:r>
      <w:r>
        <w:rPr>
          <w:spacing w:val="-5"/>
          <w:u w:val="single"/>
        </w:rPr>
        <w:t xml:space="preserve"> </w:t>
      </w:r>
      <w:r>
        <w:rPr>
          <w:u w:val="single"/>
        </w:rPr>
        <w:t>Knowledge</w:t>
      </w:r>
      <w:r>
        <w:rPr>
          <w:spacing w:val="-7"/>
          <w:u w:val="single"/>
        </w:rPr>
        <w:t xml:space="preserve"> </w:t>
      </w:r>
      <w:r>
        <w:rPr>
          <w:spacing w:val="-2"/>
          <w:u w:val="single"/>
        </w:rPr>
        <w:t>Transfer</w:t>
      </w:r>
    </w:p>
    <w:p w14:paraId="408A34CB" w14:textId="77777777" w:rsidR="000A15BF" w:rsidRDefault="00000000">
      <w:pPr>
        <w:pStyle w:val="BodyText"/>
        <w:spacing w:before="241"/>
        <w:ind w:left="295"/>
      </w:pPr>
      <w:r>
        <w:t>Vendors</w:t>
      </w:r>
      <w:r>
        <w:rPr>
          <w:spacing w:val="-7"/>
        </w:rPr>
        <w:t xml:space="preserve"> </w:t>
      </w:r>
      <w:r>
        <w:t>must</w:t>
      </w:r>
      <w:r>
        <w:rPr>
          <w:spacing w:val="-3"/>
        </w:rPr>
        <w:t xml:space="preserve"> </w:t>
      </w:r>
      <w:r>
        <w:t>provide</w:t>
      </w:r>
      <w:r>
        <w:rPr>
          <w:spacing w:val="-5"/>
        </w:rPr>
        <w:t xml:space="preserve"> </w:t>
      </w:r>
      <w:r>
        <w:t>the</w:t>
      </w:r>
      <w:r>
        <w:rPr>
          <w:spacing w:val="-4"/>
        </w:rPr>
        <w:t xml:space="preserve"> </w:t>
      </w:r>
      <w:r>
        <w:rPr>
          <w:spacing w:val="-2"/>
        </w:rPr>
        <w:t>following.</w:t>
      </w:r>
    </w:p>
    <w:p w14:paraId="11181E5A" w14:textId="77777777" w:rsidR="000A15BF" w:rsidRDefault="00000000">
      <w:pPr>
        <w:pStyle w:val="ListParagraph"/>
        <w:numPr>
          <w:ilvl w:val="2"/>
          <w:numId w:val="42"/>
        </w:numPr>
        <w:tabs>
          <w:tab w:val="left" w:pos="1014"/>
        </w:tabs>
        <w:spacing w:before="240"/>
        <w:ind w:left="1014" w:hanging="359"/>
      </w:pPr>
      <w:r>
        <w:t>Proposal</w:t>
      </w:r>
      <w:r>
        <w:rPr>
          <w:spacing w:val="-7"/>
        </w:rPr>
        <w:t xml:space="preserve"> </w:t>
      </w:r>
      <w:r>
        <w:t>softcopy</w:t>
      </w:r>
      <w:r>
        <w:rPr>
          <w:spacing w:val="-6"/>
        </w:rPr>
        <w:t xml:space="preserve"> </w:t>
      </w:r>
      <w:r>
        <w:t>in</w:t>
      </w:r>
      <w:r>
        <w:rPr>
          <w:spacing w:val="-7"/>
        </w:rPr>
        <w:t xml:space="preserve"> </w:t>
      </w:r>
      <w:r>
        <w:t>searchable</w:t>
      </w:r>
      <w:r>
        <w:rPr>
          <w:spacing w:val="-6"/>
        </w:rPr>
        <w:t xml:space="preserve"> </w:t>
      </w:r>
      <w:r>
        <w:rPr>
          <w:spacing w:val="-2"/>
        </w:rPr>
        <w:t>format.</w:t>
      </w:r>
    </w:p>
    <w:p w14:paraId="65511B90" w14:textId="77777777" w:rsidR="000A15BF" w:rsidRDefault="00000000">
      <w:pPr>
        <w:pStyle w:val="ListParagraph"/>
        <w:numPr>
          <w:ilvl w:val="2"/>
          <w:numId w:val="42"/>
        </w:numPr>
        <w:tabs>
          <w:tab w:val="left" w:pos="1014"/>
        </w:tabs>
        <w:spacing w:before="41"/>
        <w:ind w:left="1014" w:hanging="359"/>
      </w:pPr>
      <w:r>
        <w:t>Project</w:t>
      </w:r>
      <w:r>
        <w:rPr>
          <w:spacing w:val="-4"/>
        </w:rPr>
        <w:t xml:space="preserve"> </w:t>
      </w:r>
      <w:r>
        <w:t>Plan</w:t>
      </w:r>
      <w:r>
        <w:rPr>
          <w:spacing w:val="-3"/>
        </w:rPr>
        <w:t xml:space="preserve"> </w:t>
      </w:r>
      <w:r>
        <w:t>in</w:t>
      </w:r>
      <w:r>
        <w:rPr>
          <w:spacing w:val="-5"/>
        </w:rPr>
        <w:t xml:space="preserve"> </w:t>
      </w:r>
      <w:r>
        <w:t>MS</w:t>
      </w:r>
      <w:r>
        <w:rPr>
          <w:spacing w:val="-1"/>
        </w:rPr>
        <w:t xml:space="preserve"> </w:t>
      </w:r>
      <w:r>
        <w:rPr>
          <w:spacing w:val="-2"/>
        </w:rPr>
        <w:t>project</w:t>
      </w:r>
    </w:p>
    <w:p w14:paraId="739B5E58" w14:textId="77777777" w:rsidR="000A15BF" w:rsidRDefault="00000000">
      <w:pPr>
        <w:pStyle w:val="ListParagraph"/>
        <w:numPr>
          <w:ilvl w:val="2"/>
          <w:numId w:val="42"/>
        </w:numPr>
        <w:tabs>
          <w:tab w:val="left" w:pos="1014"/>
        </w:tabs>
        <w:spacing w:before="41"/>
        <w:ind w:left="1014" w:hanging="359"/>
      </w:pPr>
      <w:r>
        <w:t>Weekly</w:t>
      </w:r>
      <w:r>
        <w:rPr>
          <w:spacing w:val="-3"/>
        </w:rPr>
        <w:t xml:space="preserve"> </w:t>
      </w:r>
      <w:r>
        <w:t>project</w:t>
      </w:r>
      <w:r>
        <w:rPr>
          <w:spacing w:val="-2"/>
        </w:rPr>
        <w:t xml:space="preserve"> </w:t>
      </w:r>
      <w:r>
        <w:t>status</w:t>
      </w:r>
      <w:r>
        <w:rPr>
          <w:spacing w:val="-3"/>
        </w:rPr>
        <w:t xml:space="preserve"> </w:t>
      </w:r>
      <w:r>
        <w:t>report</w:t>
      </w:r>
      <w:r>
        <w:rPr>
          <w:spacing w:val="-3"/>
        </w:rPr>
        <w:t xml:space="preserve"> </w:t>
      </w:r>
      <w:r>
        <w:t>(MOPH</w:t>
      </w:r>
      <w:r>
        <w:rPr>
          <w:spacing w:val="-5"/>
        </w:rPr>
        <w:t xml:space="preserve"> </w:t>
      </w:r>
      <w:r>
        <w:t>will</w:t>
      </w:r>
      <w:r>
        <w:rPr>
          <w:spacing w:val="-3"/>
        </w:rPr>
        <w:t xml:space="preserve"> </w:t>
      </w:r>
      <w:r>
        <w:t>share</w:t>
      </w:r>
      <w:r>
        <w:rPr>
          <w:spacing w:val="-3"/>
        </w:rPr>
        <w:t xml:space="preserve"> </w:t>
      </w:r>
      <w:r>
        <w:t>the</w:t>
      </w:r>
      <w:r>
        <w:rPr>
          <w:spacing w:val="-4"/>
        </w:rPr>
        <w:t xml:space="preserve"> </w:t>
      </w:r>
      <w:r>
        <w:rPr>
          <w:spacing w:val="-2"/>
        </w:rPr>
        <w:t>format)</w:t>
      </w:r>
    </w:p>
    <w:p w14:paraId="2A7F398D" w14:textId="77777777" w:rsidR="000A15BF" w:rsidRDefault="000A15BF">
      <w:pPr>
        <w:pStyle w:val="ListParagraph"/>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6DCF9922" w14:textId="77777777" w:rsidR="000A15BF" w:rsidRDefault="00000000">
      <w:pPr>
        <w:pStyle w:val="BodyText"/>
        <w:ind w:left="3982"/>
        <w:rPr>
          <w:sz w:val="20"/>
        </w:rPr>
      </w:pPr>
      <w:r>
        <w:rPr>
          <w:noProof/>
          <w:sz w:val="20"/>
        </w:rPr>
        <w:drawing>
          <wp:inline distT="0" distB="0" distL="0" distR="0" wp14:anchorId="62A6FAD1" wp14:editId="3AF111C5">
            <wp:extent cx="2025670" cy="605790"/>
            <wp:effectExtent l="0" t="0" r="0" b="0"/>
            <wp:docPr id="190" name="Image 190"/>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8" cstate="print"/>
                    <a:stretch>
                      <a:fillRect/>
                    </a:stretch>
                  </pic:blipFill>
                  <pic:spPr>
                    <a:xfrm>
                      <a:off x="0" y="0"/>
                      <a:ext cx="2025670" cy="605790"/>
                    </a:xfrm>
                    <a:prstGeom prst="rect">
                      <a:avLst/>
                    </a:prstGeom>
                  </pic:spPr>
                </pic:pic>
              </a:graphicData>
            </a:graphic>
          </wp:inline>
        </w:drawing>
      </w:r>
    </w:p>
    <w:p w14:paraId="50328F0F" w14:textId="77777777" w:rsidR="000A15BF" w:rsidRDefault="000A15BF">
      <w:pPr>
        <w:pStyle w:val="BodyText"/>
        <w:spacing w:before="104"/>
      </w:pPr>
    </w:p>
    <w:p w14:paraId="3EA706E5" w14:textId="77777777" w:rsidR="000A15BF" w:rsidRDefault="00000000">
      <w:pPr>
        <w:pStyle w:val="ListParagraph"/>
        <w:numPr>
          <w:ilvl w:val="2"/>
          <w:numId w:val="42"/>
        </w:numPr>
        <w:tabs>
          <w:tab w:val="left" w:pos="1014"/>
        </w:tabs>
        <w:ind w:left="1014" w:hanging="359"/>
      </w:pPr>
      <w:r>
        <w:t>High-level</w:t>
      </w:r>
      <w:r>
        <w:rPr>
          <w:spacing w:val="-6"/>
        </w:rPr>
        <w:t xml:space="preserve"> </w:t>
      </w:r>
      <w:r>
        <w:t>Design</w:t>
      </w:r>
      <w:r>
        <w:rPr>
          <w:spacing w:val="-5"/>
        </w:rPr>
        <w:t xml:space="preserve"> </w:t>
      </w:r>
      <w:r>
        <w:t>documents</w:t>
      </w:r>
      <w:r>
        <w:rPr>
          <w:spacing w:val="-3"/>
        </w:rPr>
        <w:t xml:space="preserve"> </w:t>
      </w:r>
      <w:r>
        <w:t>if</w:t>
      </w:r>
      <w:r>
        <w:rPr>
          <w:spacing w:val="-4"/>
        </w:rPr>
        <w:t xml:space="preserve"> </w:t>
      </w:r>
      <w:r>
        <w:rPr>
          <w:spacing w:val="-2"/>
        </w:rPr>
        <w:t>applicable.</w:t>
      </w:r>
    </w:p>
    <w:p w14:paraId="28C04DDE" w14:textId="77777777" w:rsidR="000A15BF" w:rsidRDefault="00000000">
      <w:pPr>
        <w:pStyle w:val="ListParagraph"/>
        <w:numPr>
          <w:ilvl w:val="2"/>
          <w:numId w:val="42"/>
        </w:numPr>
        <w:tabs>
          <w:tab w:val="left" w:pos="1014"/>
        </w:tabs>
        <w:spacing w:before="41"/>
        <w:ind w:left="1014" w:hanging="359"/>
      </w:pPr>
      <w:r>
        <w:t>Standard</w:t>
      </w:r>
      <w:r>
        <w:rPr>
          <w:spacing w:val="-8"/>
        </w:rPr>
        <w:t xml:space="preserve"> </w:t>
      </w:r>
      <w:r>
        <w:t>operation</w:t>
      </w:r>
      <w:r>
        <w:rPr>
          <w:spacing w:val="-7"/>
        </w:rPr>
        <w:t xml:space="preserve"> </w:t>
      </w:r>
      <w:r>
        <w:t>procedure</w:t>
      </w:r>
      <w:r>
        <w:rPr>
          <w:spacing w:val="-6"/>
        </w:rPr>
        <w:t xml:space="preserve"> </w:t>
      </w:r>
      <w:r>
        <w:rPr>
          <w:spacing w:val="-2"/>
        </w:rPr>
        <w:t>documents.</w:t>
      </w:r>
    </w:p>
    <w:p w14:paraId="74780CD8" w14:textId="77777777" w:rsidR="000A15BF" w:rsidRDefault="00000000">
      <w:pPr>
        <w:pStyle w:val="ListParagraph"/>
        <w:numPr>
          <w:ilvl w:val="2"/>
          <w:numId w:val="42"/>
        </w:numPr>
        <w:tabs>
          <w:tab w:val="left" w:pos="1014"/>
        </w:tabs>
        <w:spacing w:before="39"/>
        <w:ind w:left="1014" w:hanging="359"/>
      </w:pPr>
      <w:r>
        <w:t>Monthly</w:t>
      </w:r>
      <w:r>
        <w:rPr>
          <w:spacing w:val="-5"/>
        </w:rPr>
        <w:t xml:space="preserve"> </w:t>
      </w:r>
      <w:r>
        <w:t>Executive</w:t>
      </w:r>
      <w:r>
        <w:rPr>
          <w:spacing w:val="-6"/>
        </w:rPr>
        <w:t xml:space="preserve"> </w:t>
      </w:r>
      <w:r>
        <w:t>summary</w:t>
      </w:r>
      <w:r>
        <w:rPr>
          <w:spacing w:val="-4"/>
        </w:rPr>
        <w:t xml:space="preserve"> </w:t>
      </w:r>
      <w:r>
        <w:rPr>
          <w:spacing w:val="-2"/>
        </w:rPr>
        <w:t>report.</w:t>
      </w:r>
    </w:p>
    <w:p w14:paraId="3C91BA72" w14:textId="77777777" w:rsidR="000A15BF" w:rsidRDefault="00000000">
      <w:pPr>
        <w:pStyle w:val="ListParagraph"/>
        <w:numPr>
          <w:ilvl w:val="2"/>
          <w:numId w:val="42"/>
        </w:numPr>
        <w:tabs>
          <w:tab w:val="left" w:pos="1014"/>
        </w:tabs>
        <w:spacing w:before="41"/>
        <w:ind w:left="1014" w:hanging="359"/>
      </w:pPr>
      <w:r>
        <w:t>Technical</w:t>
      </w:r>
      <w:r>
        <w:rPr>
          <w:spacing w:val="-8"/>
        </w:rPr>
        <w:t xml:space="preserve"> </w:t>
      </w:r>
      <w:r>
        <w:t>Reports</w:t>
      </w:r>
      <w:r>
        <w:rPr>
          <w:spacing w:val="-5"/>
        </w:rPr>
        <w:t xml:space="preserve"> </w:t>
      </w:r>
      <w:r>
        <w:t>for</w:t>
      </w:r>
      <w:r>
        <w:rPr>
          <w:spacing w:val="-5"/>
        </w:rPr>
        <w:t xml:space="preserve"> </w:t>
      </w:r>
      <w:r>
        <w:t>the</w:t>
      </w:r>
      <w:r>
        <w:rPr>
          <w:spacing w:val="-5"/>
        </w:rPr>
        <w:t xml:space="preserve"> </w:t>
      </w:r>
      <w:r>
        <w:t>findings</w:t>
      </w:r>
      <w:r>
        <w:rPr>
          <w:spacing w:val="-5"/>
        </w:rPr>
        <w:t xml:space="preserve"> </w:t>
      </w:r>
      <w:r>
        <w:t>and</w:t>
      </w:r>
      <w:r>
        <w:rPr>
          <w:spacing w:val="-7"/>
        </w:rPr>
        <w:t xml:space="preserve"> </w:t>
      </w:r>
      <w:r>
        <w:t>Remediation</w:t>
      </w:r>
      <w:r>
        <w:rPr>
          <w:spacing w:val="-7"/>
        </w:rPr>
        <w:t xml:space="preserve"> </w:t>
      </w:r>
      <w:r>
        <w:rPr>
          <w:spacing w:val="-2"/>
        </w:rPr>
        <w:t>Recommendations</w:t>
      </w:r>
    </w:p>
    <w:p w14:paraId="3DAA8A8B" w14:textId="77777777" w:rsidR="000A15BF" w:rsidRDefault="00000000">
      <w:pPr>
        <w:pStyle w:val="ListParagraph"/>
        <w:numPr>
          <w:ilvl w:val="2"/>
          <w:numId w:val="42"/>
        </w:numPr>
        <w:tabs>
          <w:tab w:val="left" w:pos="1014"/>
        </w:tabs>
        <w:spacing w:before="41"/>
        <w:ind w:left="1014" w:hanging="359"/>
      </w:pPr>
      <w:r>
        <w:t>UAT</w:t>
      </w:r>
      <w:r>
        <w:rPr>
          <w:spacing w:val="-3"/>
        </w:rPr>
        <w:t xml:space="preserve"> </w:t>
      </w:r>
      <w:r>
        <w:t>/</w:t>
      </w:r>
      <w:r>
        <w:rPr>
          <w:spacing w:val="-4"/>
        </w:rPr>
        <w:t xml:space="preserve"> </w:t>
      </w:r>
      <w:r>
        <w:t>Signoff</w:t>
      </w:r>
      <w:r>
        <w:rPr>
          <w:spacing w:val="-2"/>
        </w:rPr>
        <w:t xml:space="preserve"> </w:t>
      </w:r>
      <w:r>
        <w:t>document</w:t>
      </w:r>
      <w:r>
        <w:rPr>
          <w:spacing w:val="-2"/>
        </w:rPr>
        <w:t xml:space="preserve"> </w:t>
      </w:r>
      <w:r>
        <w:t>for</w:t>
      </w:r>
      <w:r>
        <w:rPr>
          <w:spacing w:val="-5"/>
        </w:rPr>
        <w:t xml:space="preserve"> </w:t>
      </w:r>
      <w:r>
        <w:t>each</w:t>
      </w:r>
      <w:r>
        <w:rPr>
          <w:spacing w:val="-4"/>
        </w:rPr>
        <w:t xml:space="preserve"> </w:t>
      </w:r>
      <w:r>
        <w:rPr>
          <w:spacing w:val="-2"/>
        </w:rPr>
        <w:t>milestone.</w:t>
      </w:r>
    </w:p>
    <w:p w14:paraId="5291DC3F" w14:textId="77777777" w:rsidR="000A15BF" w:rsidRDefault="00000000">
      <w:pPr>
        <w:pStyle w:val="ListParagraph"/>
        <w:numPr>
          <w:ilvl w:val="2"/>
          <w:numId w:val="42"/>
        </w:numPr>
        <w:tabs>
          <w:tab w:val="left" w:pos="1014"/>
        </w:tabs>
        <w:spacing w:before="38"/>
        <w:ind w:left="1014" w:hanging="359"/>
      </w:pPr>
      <w:r>
        <w:t>Knowledge</w:t>
      </w:r>
      <w:r>
        <w:rPr>
          <w:spacing w:val="-8"/>
        </w:rPr>
        <w:t xml:space="preserve"> </w:t>
      </w:r>
      <w:r>
        <w:t>Transfer</w:t>
      </w:r>
      <w:r>
        <w:rPr>
          <w:spacing w:val="-5"/>
        </w:rPr>
        <w:t xml:space="preserve"> </w:t>
      </w:r>
      <w:r>
        <w:t>to</w:t>
      </w:r>
      <w:r>
        <w:rPr>
          <w:spacing w:val="-6"/>
        </w:rPr>
        <w:t xml:space="preserve"> </w:t>
      </w:r>
      <w:r>
        <w:t>MOPH</w:t>
      </w:r>
      <w:r>
        <w:rPr>
          <w:spacing w:val="-5"/>
        </w:rPr>
        <w:t xml:space="preserve"> </w:t>
      </w:r>
      <w:r>
        <w:rPr>
          <w:spacing w:val="-2"/>
        </w:rPr>
        <w:t>staff.</w:t>
      </w:r>
    </w:p>
    <w:p w14:paraId="40BB505A" w14:textId="77777777" w:rsidR="000A15BF" w:rsidRDefault="00000000">
      <w:pPr>
        <w:pStyle w:val="Heading5"/>
        <w:numPr>
          <w:ilvl w:val="1"/>
          <w:numId w:val="42"/>
        </w:numPr>
        <w:tabs>
          <w:tab w:val="left" w:pos="575"/>
        </w:tabs>
        <w:spacing w:before="243"/>
        <w:ind w:left="575" w:hanging="280"/>
        <w:jc w:val="left"/>
        <w:rPr>
          <w:u w:val="single"/>
        </w:rPr>
      </w:pPr>
      <w:r>
        <w:rPr>
          <w:spacing w:val="-2"/>
          <w:u w:val="single"/>
        </w:rPr>
        <w:t xml:space="preserve"> </w:t>
      </w:r>
      <w:r>
        <w:rPr>
          <w:u w:val="single"/>
        </w:rPr>
        <w:t>Delivery</w:t>
      </w:r>
      <w:r>
        <w:rPr>
          <w:spacing w:val="-4"/>
          <w:u w:val="single"/>
        </w:rPr>
        <w:t xml:space="preserve"> </w:t>
      </w:r>
      <w:r>
        <w:rPr>
          <w:spacing w:val="-2"/>
          <w:u w:val="single"/>
        </w:rPr>
        <w:t>Terms:</w:t>
      </w:r>
    </w:p>
    <w:p w14:paraId="6D066303" w14:textId="77777777" w:rsidR="000A15BF" w:rsidRDefault="000A15BF">
      <w:pPr>
        <w:pStyle w:val="BodyText"/>
        <w:rPr>
          <w:b/>
          <w:sz w:val="17"/>
        </w:rPr>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5581"/>
        <w:gridCol w:w="1609"/>
      </w:tblGrid>
      <w:tr w:rsidR="000F0431" w14:paraId="63C0EBBB" w14:textId="77777777">
        <w:trPr>
          <w:trHeight w:val="585"/>
        </w:trPr>
        <w:tc>
          <w:tcPr>
            <w:tcW w:w="1632" w:type="dxa"/>
            <w:shd w:val="clear" w:color="auto" w:fill="D9D9D9"/>
          </w:tcPr>
          <w:p w14:paraId="29114D85" w14:textId="77777777" w:rsidR="000A15BF" w:rsidRDefault="00000000">
            <w:pPr>
              <w:pStyle w:val="TableParagraph"/>
              <w:spacing w:line="292" w:lineRule="exact"/>
              <w:ind w:left="4"/>
              <w:rPr>
                <w:b/>
                <w:sz w:val="24"/>
              </w:rPr>
            </w:pPr>
            <w:r>
              <w:rPr>
                <w:b/>
                <w:spacing w:val="-2"/>
                <w:sz w:val="24"/>
              </w:rPr>
              <w:t>Project</w:t>
            </w:r>
          </w:p>
          <w:p w14:paraId="17D7C2A8" w14:textId="77777777" w:rsidR="000A15BF" w:rsidRDefault="00000000">
            <w:pPr>
              <w:pStyle w:val="TableParagraph"/>
              <w:spacing w:line="273" w:lineRule="exact"/>
              <w:ind w:left="4"/>
              <w:rPr>
                <w:b/>
                <w:sz w:val="24"/>
              </w:rPr>
            </w:pPr>
            <w:r>
              <w:rPr>
                <w:b/>
                <w:spacing w:val="-2"/>
                <w:sz w:val="24"/>
              </w:rPr>
              <w:t>Milestones</w:t>
            </w:r>
          </w:p>
        </w:tc>
        <w:tc>
          <w:tcPr>
            <w:tcW w:w="5581" w:type="dxa"/>
            <w:shd w:val="clear" w:color="auto" w:fill="D9D9D9"/>
          </w:tcPr>
          <w:p w14:paraId="4B536A9E" w14:textId="77777777" w:rsidR="000A15BF" w:rsidRDefault="00000000">
            <w:pPr>
              <w:pStyle w:val="TableParagraph"/>
              <w:spacing w:before="145"/>
              <w:ind w:left="5"/>
              <w:rPr>
                <w:b/>
                <w:sz w:val="24"/>
              </w:rPr>
            </w:pPr>
            <w:r>
              <w:rPr>
                <w:b/>
                <w:sz w:val="24"/>
              </w:rPr>
              <w:t>Key</w:t>
            </w:r>
            <w:r>
              <w:rPr>
                <w:b/>
                <w:spacing w:val="-4"/>
                <w:sz w:val="24"/>
              </w:rPr>
              <w:t xml:space="preserve"> </w:t>
            </w:r>
            <w:r>
              <w:rPr>
                <w:b/>
                <w:sz w:val="24"/>
              </w:rPr>
              <w:t>Deliverables</w:t>
            </w:r>
            <w:r>
              <w:rPr>
                <w:b/>
                <w:spacing w:val="-4"/>
                <w:sz w:val="24"/>
              </w:rPr>
              <w:t xml:space="preserve"> </w:t>
            </w:r>
            <w:r>
              <w:rPr>
                <w:b/>
                <w:sz w:val="24"/>
              </w:rPr>
              <w:t>per</w:t>
            </w:r>
            <w:r>
              <w:rPr>
                <w:b/>
                <w:spacing w:val="-3"/>
                <w:sz w:val="24"/>
              </w:rPr>
              <w:t xml:space="preserve"> </w:t>
            </w:r>
            <w:r>
              <w:rPr>
                <w:b/>
                <w:spacing w:val="-2"/>
                <w:sz w:val="24"/>
              </w:rPr>
              <w:t>Milestone</w:t>
            </w:r>
          </w:p>
        </w:tc>
        <w:tc>
          <w:tcPr>
            <w:tcW w:w="1609" w:type="dxa"/>
            <w:shd w:val="clear" w:color="auto" w:fill="D9D9D9"/>
          </w:tcPr>
          <w:p w14:paraId="5A2E0318" w14:textId="77777777" w:rsidR="000A15BF" w:rsidRDefault="00000000">
            <w:pPr>
              <w:pStyle w:val="TableParagraph"/>
              <w:spacing w:line="292" w:lineRule="exact"/>
              <w:ind w:left="5"/>
              <w:rPr>
                <w:b/>
                <w:sz w:val="24"/>
              </w:rPr>
            </w:pPr>
            <w:r>
              <w:rPr>
                <w:b/>
                <w:sz w:val="24"/>
              </w:rPr>
              <w:t>Date</w:t>
            </w:r>
            <w:r>
              <w:rPr>
                <w:b/>
                <w:spacing w:val="-2"/>
                <w:sz w:val="24"/>
              </w:rPr>
              <w:t xml:space="preserve"> </w:t>
            </w:r>
            <w:r>
              <w:rPr>
                <w:b/>
                <w:spacing w:val="-5"/>
                <w:sz w:val="24"/>
              </w:rPr>
              <w:t>of</w:t>
            </w:r>
          </w:p>
          <w:p w14:paraId="32398570" w14:textId="77777777" w:rsidR="000A15BF" w:rsidRDefault="00000000">
            <w:pPr>
              <w:pStyle w:val="TableParagraph"/>
              <w:spacing w:line="273" w:lineRule="exact"/>
              <w:ind w:left="5"/>
              <w:rPr>
                <w:b/>
                <w:sz w:val="24"/>
              </w:rPr>
            </w:pPr>
            <w:r>
              <w:rPr>
                <w:b/>
                <w:spacing w:val="-2"/>
                <w:sz w:val="24"/>
              </w:rPr>
              <w:t>Completion</w:t>
            </w:r>
          </w:p>
        </w:tc>
      </w:tr>
      <w:tr w:rsidR="000F0431" w14:paraId="5DE1D268" w14:textId="77777777">
        <w:trPr>
          <w:trHeight w:val="525"/>
        </w:trPr>
        <w:tc>
          <w:tcPr>
            <w:tcW w:w="1632" w:type="dxa"/>
          </w:tcPr>
          <w:p w14:paraId="7B206129" w14:textId="77777777" w:rsidR="000A15BF" w:rsidRDefault="00000000">
            <w:pPr>
              <w:pStyle w:val="TableParagraph"/>
              <w:spacing w:before="148"/>
              <w:ind w:left="124"/>
              <w:rPr>
                <w:b/>
                <w:sz w:val="24"/>
              </w:rPr>
            </w:pPr>
            <w:r>
              <w:rPr>
                <w:b/>
                <w:sz w:val="24"/>
              </w:rPr>
              <w:t>Milestone</w:t>
            </w:r>
            <w:r>
              <w:rPr>
                <w:b/>
                <w:spacing w:val="12"/>
                <w:sz w:val="24"/>
              </w:rPr>
              <w:t xml:space="preserve"> </w:t>
            </w:r>
            <w:r>
              <w:rPr>
                <w:b/>
                <w:spacing w:val="-10"/>
                <w:sz w:val="24"/>
              </w:rPr>
              <w:t>1</w:t>
            </w:r>
          </w:p>
        </w:tc>
        <w:tc>
          <w:tcPr>
            <w:tcW w:w="5581" w:type="dxa"/>
          </w:tcPr>
          <w:p w14:paraId="243C683E" w14:textId="77777777" w:rsidR="000A15BF" w:rsidRDefault="00000000">
            <w:pPr>
              <w:pStyle w:val="TableParagraph"/>
              <w:spacing w:before="199"/>
              <w:ind w:left="129"/>
              <w:rPr>
                <w:sz w:val="24"/>
              </w:rPr>
            </w:pPr>
            <w:r>
              <w:rPr>
                <w:sz w:val="24"/>
              </w:rPr>
              <w:t>Project</w:t>
            </w:r>
            <w:r>
              <w:rPr>
                <w:spacing w:val="10"/>
                <w:sz w:val="24"/>
              </w:rPr>
              <w:t xml:space="preserve"> </w:t>
            </w:r>
            <w:r>
              <w:rPr>
                <w:sz w:val="24"/>
              </w:rPr>
              <w:t>Kick</w:t>
            </w:r>
            <w:r>
              <w:rPr>
                <w:spacing w:val="4"/>
                <w:sz w:val="24"/>
              </w:rPr>
              <w:t xml:space="preserve"> </w:t>
            </w:r>
            <w:r>
              <w:rPr>
                <w:spacing w:val="-5"/>
                <w:sz w:val="24"/>
              </w:rPr>
              <w:t>Off</w:t>
            </w:r>
          </w:p>
        </w:tc>
        <w:tc>
          <w:tcPr>
            <w:tcW w:w="1609" w:type="dxa"/>
          </w:tcPr>
          <w:p w14:paraId="3C77E03A" w14:textId="77777777" w:rsidR="000A15BF" w:rsidRDefault="00000000">
            <w:pPr>
              <w:pStyle w:val="TableParagraph"/>
              <w:spacing w:before="218" w:line="288" w:lineRule="exact"/>
              <w:ind w:left="83"/>
              <w:jc w:val="center"/>
              <w:rPr>
                <w:sz w:val="24"/>
              </w:rPr>
            </w:pPr>
            <w:r>
              <w:rPr>
                <w:sz w:val="24"/>
              </w:rPr>
              <w:t>Q2</w:t>
            </w:r>
            <w:r>
              <w:rPr>
                <w:spacing w:val="2"/>
                <w:sz w:val="24"/>
              </w:rPr>
              <w:t xml:space="preserve"> </w:t>
            </w:r>
            <w:r>
              <w:rPr>
                <w:spacing w:val="-4"/>
                <w:sz w:val="24"/>
              </w:rPr>
              <w:t>2026</w:t>
            </w:r>
          </w:p>
        </w:tc>
      </w:tr>
      <w:tr w:rsidR="000F0431" w14:paraId="08C4144F" w14:textId="77777777">
        <w:trPr>
          <w:trHeight w:val="748"/>
        </w:trPr>
        <w:tc>
          <w:tcPr>
            <w:tcW w:w="1632" w:type="dxa"/>
          </w:tcPr>
          <w:p w14:paraId="3B51C89B" w14:textId="77777777" w:rsidR="000A15BF" w:rsidRDefault="00000000">
            <w:pPr>
              <w:pStyle w:val="TableParagraph"/>
              <w:spacing w:before="253"/>
              <w:ind w:left="124"/>
              <w:rPr>
                <w:b/>
                <w:sz w:val="24"/>
              </w:rPr>
            </w:pPr>
            <w:r>
              <w:rPr>
                <w:b/>
                <w:sz w:val="24"/>
              </w:rPr>
              <w:t>Milestone</w:t>
            </w:r>
            <w:r>
              <w:rPr>
                <w:b/>
                <w:spacing w:val="8"/>
                <w:sz w:val="24"/>
              </w:rPr>
              <w:t xml:space="preserve"> </w:t>
            </w:r>
            <w:r>
              <w:rPr>
                <w:b/>
                <w:spacing w:val="-10"/>
                <w:sz w:val="24"/>
              </w:rPr>
              <w:t>2</w:t>
            </w:r>
          </w:p>
        </w:tc>
        <w:tc>
          <w:tcPr>
            <w:tcW w:w="5581" w:type="dxa"/>
          </w:tcPr>
          <w:p w14:paraId="4B89C091" w14:textId="77777777" w:rsidR="000A15BF" w:rsidRDefault="00000000">
            <w:pPr>
              <w:pStyle w:val="TableParagraph"/>
              <w:spacing w:before="142" w:line="290" w:lineRule="atLeast"/>
              <w:ind w:left="129"/>
              <w:rPr>
                <w:sz w:val="24"/>
              </w:rPr>
            </w:pPr>
            <w:r>
              <w:rPr>
                <w:sz w:val="24"/>
              </w:rPr>
              <w:t xml:space="preserve">Year 1 scope, VAPT, </w:t>
            </w:r>
            <w:r>
              <w:rPr>
                <w:spacing w:val="-4"/>
                <w:sz w:val="24"/>
              </w:rPr>
              <w:t>Documentation/Reports/Presentation/Revalidation</w:t>
            </w:r>
          </w:p>
        </w:tc>
        <w:tc>
          <w:tcPr>
            <w:tcW w:w="1609" w:type="dxa"/>
          </w:tcPr>
          <w:p w14:paraId="7EAD67D8" w14:textId="77777777" w:rsidR="000A15BF" w:rsidRDefault="000A15BF">
            <w:pPr>
              <w:pStyle w:val="TableParagraph"/>
              <w:spacing w:before="30"/>
              <w:rPr>
                <w:b/>
                <w:sz w:val="24"/>
              </w:rPr>
            </w:pPr>
          </w:p>
          <w:p w14:paraId="5D75BC42" w14:textId="77777777" w:rsidR="000A15BF" w:rsidRDefault="00000000">
            <w:pPr>
              <w:pStyle w:val="TableParagraph"/>
              <w:ind w:left="83" w:right="15"/>
              <w:jc w:val="center"/>
              <w:rPr>
                <w:sz w:val="24"/>
              </w:rPr>
            </w:pPr>
            <w:r>
              <w:rPr>
                <w:sz w:val="24"/>
              </w:rPr>
              <w:t>Q2</w:t>
            </w:r>
            <w:r>
              <w:rPr>
                <w:spacing w:val="2"/>
                <w:sz w:val="24"/>
              </w:rPr>
              <w:t xml:space="preserve"> </w:t>
            </w:r>
            <w:r>
              <w:rPr>
                <w:spacing w:val="-4"/>
                <w:sz w:val="24"/>
              </w:rPr>
              <w:t>2027</w:t>
            </w:r>
          </w:p>
        </w:tc>
      </w:tr>
      <w:tr w:rsidR="000F0431" w14:paraId="47091E65" w14:textId="77777777">
        <w:trPr>
          <w:trHeight w:val="741"/>
        </w:trPr>
        <w:tc>
          <w:tcPr>
            <w:tcW w:w="1632" w:type="dxa"/>
          </w:tcPr>
          <w:p w14:paraId="654BD67D" w14:textId="77777777" w:rsidR="000A15BF" w:rsidRDefault="00000000">
            <w:pPr>
              <w:pStyle w:val="TableParagraph"/>
              <w:spacing w:before="246"/>
              <w:ind w:left="117"/>
              <w:rPr>
                <w:b/>
                <w:sz w:val="24"/>
              </w:rPr>
            </w:pPr>
            <w:r>
              <w:rPr>
                <w:b/>
                <w:sz w:val="24"/>
              </w:rPr>
              <w:t>Milestone</w:t>
            </w:r>
            <w:r>
              <w:rPr>
                <w:b/>
                <w:spacing w:val="8"/>
                <w:sz w:val="24"/>
              </w:rPr>
              <w:t xml:space="preserve"> </w:t>
            </w:r>
            <w:r>
              <w:rPr>
                <w:b/>
                <w:spacing w:val="-10"/>
                <w:sz w:val="24"/>
              </w:rPr>
              <w:t>3</w:t>
            </w:r>
          </w:p>
        </w:tc>
        <w:tc>
          <w:tcPr>
            <w:tcW w:w="5581" w:type="dxa"/>
          </w:tcPr>
          <w:p w14:paraId="297077AB" w14:textId="77777777" w:rsidR="000A15BF" w:rsidRDefault="00000000">
            <w:pPr>
              <w:pStyle w:val="TableParagraph"/>
              <w:spacing w:before="135" w:line="290" w:lineRule="atLeast"/>
              <w:ind w:left="122"/>
              <w:rPr>
                <w:sz w:val="24"/>
              </w:rPr>
            </w:pPr>
            <w:r>
              <w:rPr>
                <w:sz w:val="24"/>
              </w:rPr>
              <w:t xml:space="preserve">Year 2 scope, VAPT, </w:t>
            </w:r>
            <w:r>
              <w:rPr>
                <w:spacing w:val="-4"/>
                <w:sz w:val="24"/>
              </w:rPr>
              <w:t>Documentation/Reports/Presentation/Revalidation</w:t>
            </w:r>
          </w:p>
        </w:tc>
        <w:tc>
          <w:tcPr>
            <w:tcW w:w="1609" w:type="dxa"/>
          </w:tcPr>
          <w:p w14:paraId="5AAB9111" w14:textId="77777777" w:rsidR="000A15BF" w:rsidRDefault="000A15BF">
            <w:pPr>
              <w:pStyle w:val="TableParagraph"/>
              <w:spacing w:before="23"/>
              <w:rPr>
                <w:b/>
                <w:sz w:val="24"/>
              </w:rPr>
            </w:pPr>
          </w:p>
          <w:p w14:paraId="02E930FD" w14:textId="77777777" w:rsidR="000A15BF" w:rsidRDefault="00000000">
            <w:pPr>
              <w:pStyle w:val="TableParagraph"/>
              <w:ind w:left="83" w:right="25"/>
              <w:jc w:val="center"/>
              <w:rPr>
                <w:sz w:val="24"/>
              </w:rPr>
            </w:pPr>
            <w:r>
              <w:rPr>
                <w:w w:val="105"/>
                <w:sz w:val="24"/>
              </w:rPr>
              <w:t>Q2</w:t>
            </w:r>
            <w:r>
              <w:rPr>
                <w:spacing w:val="-12"/>
                <w:w w:val="105"/>
                <w:sz w:val="24"/>
              </w:rPr>
              <w:t xml:space="preserve"> </w:t>
            </w:r>
            <w:r>
              <w:rPr>
                <w:spacing w:val="-4"/>
                <w:w w:val="105"/>
                <w:sz w:val="24"/>
              </w:rPr>
              <w:t>2028</w:t>
            </w:r>
          </w:p>
        </w:tc>
      </w:tr>
      <w:tr w:rsidR="000F0431" w14:paraId="2A134F69" w14:textId="77777777">
        <w:trPr>
          <w:trHeight w:val="733"/>
        </w:trPr>
        <w:tc>
          <w:tcPr>
            <w:tcW w:w="1632" w:type="dxa"/>
          </w:tcPr>
          <w:p w14:paraId="43DFE348" w14:textId="77777777" w:rsidR="000A15BF" w:rsidRDefault="00000000">
            <w:pPr>
              <w:pStyle w:val="TableParagraph"/>
              <w:spacing w:before="234"/>
              <w:ind w:left="110"/>
              <w:rPr>
                <w:b/>
                <w:sz w:val="24"/>
              </w:rPr>
            </w:pPr>
            <w:r>
              <w:rPr>
                <w:b/>
                <w:sz w:val="24"/>
              </w:rPr>
              <w:t>Milestone</w:t>
            </w:r>
            <w:r>
              <w:rPr>
                <w:b/>
                <w:spacing w:val="10"/>
                <w:sz w:val="24"/>
              </w:rPr>
              <w:t xml:space="preserve"> </w:t>
            </w:r>
            <w:r>
              <w:rPr>
                <w:b/>
                <w:spacing w:val="-10"/>
                <w:sz w:val="24"/>
              </w:rPr>
              <w:t>4</w:t>
            </w:r>
          </w:p>
        </w:tc>
        <w:tc>
          <w:tcPr>
            <w:tcW w:w="5581" w:type="dxa"/>
          </w:tcPr>
          <w:p w14:paraId="7F1F22C9" w14:textId="77777777" w:rsidR="000A15BF" w:rsidRDefault="00000000">
            <w:pPr>
              <w:pStyle w:val="TableParagraph"/>
              <w:spacing w:before="128" w:line="290" w:lineRule="atLeast"/>
              <w:ind w:left="122"/>
              <w:rPr>
                <w:sz w:val="24"/>
              </w:rPr>
            </w:pPr>
            <w:r>
              <w:rPr>
                <w:sz w:val="24"/>
              </w:rPr>
              <w:t xml:space="preserve">Year 3 scope, VAPT, </w:t>
            </w:r>
            <w:r>
              <w:rPr>
                <w:spacing w:val="-4"/>
                <w:sz w:val="24"/>
              </w:rPr>
              <w:t>Documentation/Reports/Presentation/Revalidation</w:t>
            </w:r>
          </w:p>
        </w:tc>
        <w:tc>
          <w:tcPr>
            <w:tcW w:w="1609" w:type="dxa"/>
          </w:tcPr>
          <w:p w14:paraId="68866CDB" w14:textId="77777777" w:rsidR="000A15BF" w:rsidRDefault="000A15BF">
            <w:pPr>
              <w:pStyle w:val="TableParagraph"/>
              <w:spacing w:before="15"/>
              <w:rPr>
                <w:b/>
                <w:sz w:val="24"/>
              </w:rPr>
            </w:pPr>
          </w:p>
          <w:p w14:paraId="080B06DF" w14:textId="77777777" w:rsidR="000A15BF" w:rsidRDefault="00000000">
            <w:pPr>
              <w:pStyle w:val="TableParagraph"/>
              <w:spacing w:before="1"/>
              <w:ind w:left="83" w:right="29"/>
              <w:jc w:val="center"/>
              <w:rPr>
                <w:sz w:val="24"/>
              </w:rPr>
            </w:pPr>
            <w:r>
              <w:rPr>
                <w:w w:val="105"/>
                <w:sz w:val="24"/>
              </w:rPr>
              <w:t>Q2</w:t>
            </w:r>
            <w:r>
              <w:rPr>
                <w:spacing w:val="-12"/>
                <w:w w:val="105"/>
                <w:sz w:val="24"/>
              </w:rPr>
              <w:t xml:space="preserve"> </w:t>
            </w:r>
            <w:r>
              <w:rPr>
                <w:spacing w:val="-4"/>
                <w:w w:val="105"/>
                <w:sz w:val="24"/>
              </w:rPr>
              <w:t>2029</w:t>
            </w:r>
          </w:p>
        </w:tc>
      </w:tr>
    </w:tbl>
    <w:p w14:paraId="41DA440A" w14:textId="77777777" w:rsidR="000A15BF" w:rsidRDefault="000A15BF">
      <w:pPr>
        <w:pStyle w:val="BodyText"/>
        <w:spacing w:before="208"/>
        <w:rPr>
          <w:b/>
        </w:rPr>
      </w:pPr>
    </w:p>
    <w:p w14:paraId="6D7105C0" w14:textId="77777777" w:rsidR="000A15BF" w:rsidRDefault="00000000">
      <w:pPr>
        <w:pStyle w:val="ListParagraph"/>
        <w:numPr>
          <w:ilvl w:val="1"/>
          <w:numId w:val="42"/>
        </w:numPr>
        <w:tabs>
          <w:tab w:val="left" w:pos="575"/>
        </w:tabs>
        <w:ind w:left="575" w:hanging="280"/>
        <w:jc w:val="left"/>
        <w:rPr>
          <w:b/>
          <w:u w:val="single"/>
        </w:rPr>
      </w:pPr>
      <w:r>
        <w:rPr>
          <w:b/>
          <w:spacing w:val="-3"/>
          <w:u w:val="single"/>
        </w:rPr>
        <w:t xml:space="preserve"> </w:t>
      </w:r>
      <w:r>
        <w:rPr>
          <w:b/>
          <w:u w:val="single"/>
        </w:rPr>
        <w:t>Licenses</w:t>
      </w:r>
      <w:r>
        <w:rPr>
          <w:b/>
          <w:spacing w:val="-4"/>
          <w:u w:val="single"/>
        </w:rPr>
        <w:t xml:space="preserve"> </w:t>
      </w:r>
      <w:r>
        <w:rPr>
          <w:b/>
          <w:u w:val="single"/>
        </w:rPr>
        <w:t>and</w:t>
      </w:r>
      <w:r>
        <w:rPr>
          <w:b/>
          <w:spacing w:val="-5"/>
          <w:u w:val="single"/>
        </w:rPr>
        <w:t xml:space="preserve"> </w:t>
      </w:r>
      <w:r>
        <w:rPr>
          <w:b/>
          <w:u w:val="single"/>
        </w:rPr>
        <w:t>authority</w:t>
      </w:r>
      <w:r>
        <w:rPr>
          <w:b/>
          <w:spacing w:val="-7"/>
          <w:u w:val="single"/>
        </w:rPr>
        <w:t xml:space="preserve"> </w:t>
      </w:r>
      <w:r>
        <w:rPr>
          <w:b/>
          <w:spacing w:val="-2"/>
          <w:u w:val="single"/>
        </w:rPr>
        <w:t>approvals:</w:t>
      </w:r>
    </w:p>
    <w:p w14:paraId="23F699F4" w14:textId="77777777" w:rsidR="000A15BF" w:rsidRDefault="00000000">
      <w:pPr>
        <w:pStyle w:val="BodyText"/>
        <w:spacing w:before="241"/>
        <w:ind w:left="295"/>
      </w:pPr>
      <w:r>
        <w:t>No</w:t>
      </w:r>
      <w:r>
        <w:rPr>
          <w:spacing w:val="-4"/>
        </w:rPr>
        <w:t xml:space="preserve"> </w:t>
      </w:r>
      <w:r>
        <w:t>authority</w:t>
      </w:r>
      <w:r>
        <w:rPr>
          <w:spacing w:val="-7"/>
        </w:rPr>
        <w:t xml:space="preserve"> </w:t>
      </w:r>
      <w:r>
        <w:t>approval</w:t>
      </w:r>
      <w:r>
        <w:rPr>
          <w:spacing w:val="-4"/>
        </w:rPr>
        <w:t xml:space="preserve"> </w:t>
      </w:r>
      <w:r>
        <w:rPr>
          <w:spacing w:val="-2"/>
        </w:rPr>
        <w:t>necessary.</w:t>
      </w:r>
    </w:p>
    <w:p w14:paraId="467CDB37" w14:textId="77777777" w:rsidR="000A15BF" w:rsidRDefault="000A15BF">
      <w:pPr>
        <w:pStyle w:val="BodyText"/>
      </w:pPr>
    </w:p>
    <w:p w14:paraId="3EF2A1F3" w14:textId="77777777" w:rsidR="000A15BF" w:rsidRDefault="000A15BF">
      <w:pPr>
        <w:pStyle w:val="BodyText"/>
        <w:spacing w:before="127"/>
      </w:pPr>
    </w:p>
    <w:p w14:paraId="7D3BC05D" w14:textId="77777777" w:rsidR="000A15BF" w:rsidRDefault="00000000">
      <w:pPr>
        <w:pStyle w:val="Heading5"/>
        <w:numPr>
          <w:ilvl w:val="1"/>
          <w:numId w:val="42"/>
        </w:numPr>
        <w:tabs>
          <w:tab w:val="left" w:pos="687"/>
        </w:tabs>
        <w:ind w:left="687" w:hanging="392"/>
        <w:jc w:val="left"/>
        <w:rPr>
          <w:u w:val="single"/>
        </w:rPr>
      </w:pPr>
      <w:r>
        <w:rPr>
          <w:spacing w:val="-10"/>
          <w:u w:val="single"/>
        </w:rPr>
        <w:t xml:space="preserve"> </w:t>
      </w:r>
      <w:r>
        <w:rPr>
          <w:u w:val="single"/>
        </w:rPr>
        <w:t>Risk</w:t>
      </w:r>
      <w:r>
        <w:rPr>
          <w:spacing w:val="-5"/>
          <w:u w:val="single"/>
        </w:rPr>
        <w:t xml:space="preserve"> </w:t>
      </w:r>
      <w:r>
        <w:rPr>
          <w:u w:val="single"/>
        </w:rPr>
        <w:t>Management</w:t>
      </w:r>
      <w:r>
        <w:rPr>
          <w:spacing w:val="-6"/>
          <w:u w:val="single"/>
        </w:rPr>
        <w:t xml:space="preserve"> </w:t>
      </w:r>
      <w:r>
        <w:rPr>
          <w:u w:val="single"/>
        </w:rPr>
        <w:t>Platform</w:t>
      </w:r>
      <w:r>
        <w:rPr>
          <w:spacing w:val="-7"/>
          <w:u w:val="single"/>
        </w:rPr>
        <w:t xml:space="preserve"> </w:t>
      </w:r>
      <w:r>
        <w:rPr>
          <w:u w:val="single"/>
        </w:rPr>
        <w:t>Certified</w:t>
      </w:r>
      <w:r>
        <w:rPr>
          <w:spacing w:val="-6"/>
          <w:u w:val="single"/>
        </w:rPr>
        <w:t xml:space="preserve"> </w:t>
      </w:r>
      <w:r>
        <w:rPr>
          <w:u w:val="single"/>
        </w:rPr>
        <w:t>against</w:t>
      </w:r>
      <w:r>
        <w:rPr>
          <w:spacing w:val="-6"/>
          <w:u w:val="single"/>
        </w:rPr>
        <w:t xml:space="preserve"> </w:t>
      </w:r>
      <w:r>
        <w:rPr>
          <w:u w:val="single"/>
        </w:rPr>
        <w:t>Qatar</w:t>
      </w:r>
      <w:r>
        <w:rPr>
          <w:spacing w:val="-2"/>
          <w:u w:val="single"/>
        </w:rPr>
        <w:t xml:space="preserve"> </w:t>
      </w:r>
      <w:r>
        <w:rPr>
          <w:u w:val="single"/>
        </w:rPr>
        <w:t>Common</w:t>
      </w:r>
      <w:r>
        <w:rPr>
          <w:spacing w:val="-8"/>
          <w:u w:val="single"/>
        </w:rPr>
        <w:t xml:space="preserve"> </w:t>
      </w:r>
      <w:r>
        <w:rPr>
          <w:u w:val="single"/>
        </w:rPr>
        <w:t>Criteria</w:t>
      </w:r>
      <w:r>
        <w:rPr>
          <w:spacing w:val="-6"/>
          <w:u w:val="single"/>
        </w:rPr>
        <w:t xml:space="preserve"> </w:t>
      </w:r>
      <w:r>
        <w:rPr>
          <w:spacing w:val="-2"/>
          <w:u w:val="single"/>
        </w:rPr>
        <w:t>Scheme:</w:t>
      </w:r>
    </w:p>
    <w:p w14:paraId="784FAEDC" w14:textId="77777777" w:rsidR="000A15BF" w:rsidRDefault="00000000">
      <w:pPr>
        <w:pStyle w:val="BodyText"/>
        <w:spacing w:before="241" w:line="360" w:lineRule="auto"/>
        <w:ind w:left="295" w:right="474"/>
        <w:jc w:val="both"/>
      </w:pPr>
      <w:r>
        <w:t>The Risk Management Platform must be certified by Common Criteria Recognition Arrangement (CCRA) against Qatar Common Criteria Scheme Certification under National Cyber Governance and Assurance Affairs within National Cyber Security Agency (NCSA).</w:t>
      </w:r>
    </w:p>
    <w:p w14:paraId="23F43086" w14:textId="77777777" w:rsidR="000A15BF" w:rsidRDefault="000A15BF">
      <w:pPr>
        <w:pStyle w:val="BodyText"/>
      </w:pPr>
    </w:p>
    <w:p w14:paraId="69F64F3B" w14:textId="77777777" w:rsidR="000A15BF" w:rsidRDefault="000A15BF">
      <w:pPr>
        <w:pStyle w:val="BodyText"/>
        <w:spacing w:before="155"/>
      </w:pPr>
    </w:p>
    <w:p w14:paraId="294A805F" w14:textId="77777777" w:rsidR="000A15BF" w:rsidRDefault="00000000">
      <w:pPr>
        <w:pStyle w:val="Heading5"/>
        <w:numPr>
          <w:ilvl w:val="1"/>
          <w:numId w:val="42"/>
        </w:numPr>
        <w:tabs>
          <w:tab w:val="left" w:pos="687"/>
        </w:tabs>
        <w:ind w:left="687" w:hanging="392"/>
        <w:jc w:val="left"/>
        <w:rPr>
          <w:u w:val="single"/>
        </w:rPr>
      </w:pPr>
      <w:r>
        <w:rPr>
          <w:spacing w:val="-6"/>
          <w:u w:val="single"/>
        </w:rPr>
        <w:t xml:space="preserve"> </w:t>
      </w:r>
      <w:r>
        <w:rPr>
          <w:u w:val="single"/>
        </w:rPr>
        <w:t>Service</w:t>
      </w:r>
      <w:r>
        <w:rPr>
          <w:spacing w:val="-5"/>
          <w:u w:val="single"/>
        </w:rPr>
        <w:t xml:space="preserve"> </w:t>
      </w:r>
      <w:r>
        <w:rPr>
          <w:u w:val="single"/>
        </w:rPr>
        <w:t>Level</w:t>
      </w:r>
      <w:r>
        <w:rPr>
          <w:spacing w:val="-7"/>
          <w:u w:val="single"/>
        </w:rPr>
        <w:t xml:space="preserve"> </w:t>
      </w:r>
      <w:r>
        <w:rPr>
          <w:u w:val="single"/>
        </w:rPr>
        <w:t>Agreement</w:t>
      </w:r>
      <w:r>
        <w:rPr>
          <w:spacing w:val="-4"/>
          <w:u w:val="single"/>
        </w:rPr>
        <w:t xml:space="preserve"> </w:t>
      </w:r>
      <w:r>
        <w:rPr>
          <w:spacing w:val="-2"/>
          <w:u w:val="single"/>
        </w:rPr>
        <w:t>(SLA):</w:t>
      </w:r>
    </w:p>
    <w:p w14:paraId="2A2B929B" w14:textId="77777777" w:rsidR="000A15BF" w:rsidRDefault="00000000">
      <w:pPr>
        <w:spacing w:before="181"/>
        <w:ind w:left="295"/>
        <w:rPr>
          <w:b/>
        </w:rPr>
      </w:pPr>
      <w:r>
        <w:t>The</w:t>
      </w:r>
      <w:r>
        <w:rPr>
          <w:spacing w:val="-5"/>
        </w:rPr>
        <w:t xml:space="preserve"> </w:t>
      </w:r>
      <w:r>
        <w:t>Bidder</w:t>
      </w:r>
      <w:r>
        <w:rPr>
          <w:spacing w:val="-2"/>
        </w:rPr>
        <w:t xml:space="preserve"> </w:t>
      </w:r>
      <w:r>
        <w:t>shall</w:t>
      </w:r>
      <w:r>
        <w:rPr>
          <w:spacing w:val="-5"/>
        </w:rPr>
        <w:t xml:space="preserve"> </w:t>
      </w:r>
      <w:r>
        <w:t>adhere</w:t>
      </w:r>
      <w:r>
        <w:rPr>
          <w:spacing w:val="-4"/>
        </w:rPr>
        <w:t xml:space="preserve"> </w:t>
      </w:r>
      <w:r>
        <w:t>to</w:t>
      </w:r>
      <w:r>
        <w:rPr>
          <w:spacing w:val="-5"/>
        </w:rPr>
        <w:t xml:space="preserve"> </w:t>
      </w:r>
      <w:r>
        <w:t>the</w:t>
      </w:r>
      <w:r>
        <w:rPr>
          <w:spacing w:val="-2"/>
        </w:rPr>
        <w:t xml:space="preserve"> </w:t>
      </w:r>
      <w:r>
        <w:t>SLA</w:t>
      </w:r>
      <w:r>
        <w:rPr>
          <w:spacing w:val="-2"/>
        </w:rPr>
        <w:t xml:space="preserve"> </w:t>
      </w:r>
      <w:r>
        <w:t>as</w:t>
      </w:r>
      <w:r>
        <w:rPr>
          <w:spacing w:val="-2"/>
        </w:rPr>
        <w:t xml:space="preserve"> </w:t>
      </w:r>
      <w:r>
        <w:t>in</w:t>
      </w:r>
      <w:r>
        <w:rPr>
          <w:spacing w:val="-1"/>
        </w:rPr>
        <w:t xml:space="preserve"> </w:t>
      </w:r>
      <w:r>
        <w:rPr>
          <w:b/>
        </w:rPr>
        <w:t>Appendix</w:t>
      </w:r>
      <w:r>
        <w:rPr>
          <w:b/>
          <w:spacing w:val="-5"/>
        </w:rPr>
        <w:t xml:space="preserve"> A.</w:t>
      </w:r>
    </w:p>
    <w:p w14:paraId="64A412D5" w14:textId="77777777" w:rsidR="000A15BF" w:rsidRDefault="000A15BF">
      <w:pPr>
        <w:pStyle w:val="BodyText"/>
        <w:rPr>
          <w:b/>
        </w:rPr>
      </w:pPr>
    </w:p>
    <w:p w14:paraId="05735D02" w14:textId="77777777" w:rsidR="000A15BF" w:rsidRDefault="000A15BF">
      <w:pPr>
        <w:pStyle w:val="BodyText"/>
        <w:spacing w:before="15"/>
        <w:rPr>
          <w:b/>
        </w:rPr>
      </w:pPr>
    </w:p>
    <w:p w14:paraId="35C3D138" w14:textId="77777777" w:rsidR="000A15BF" w:rsidRDefault="00000000">
      <w:pPr>
        <w:pStyle w:val="Heading5"/>
        <w:numPr>
          <w:ilvl w:val="1"/>
          <w:numId w:val="42"/>
        </w:numPr>
        <w:tabs>
          <w:tab w:val="left" w:pos="736"/>
        </w:tabs>
        <w:ind w:left="736" w:hanging="441"/>
        <w:jc w:val="left"/>
      </w:pPr>
      <w:r>
        <w:rPr>
          <w:u w:val="single"/>
        </w:rPr>
        <w:t>Non-Disclosure</w:t>
      </w:r>
      <w:r>
        <w:rPr>
          <w:spacing w:val="-12"/>
          <w:u w:val="single"/>
        </w:rPr>
        <w:t xml:space="preserve"> </w:t>
      </w:r>
      <w:r>
        <w:rPr>
          <w:u w:val="single"/>
        </w:rPr>
        <w:t>Agreement</w:t>
      </w:r>
      <w:r>
        <w:rPr>
          <w:spacing w:val="-8"/>
          <w:u w:val="single"/>
        </w:rPr>
        <w:t xml:space="preserve"> </w:t>
      </w:r>
      <w:r>
        <w:rPr>
          <w:spacing w:val="-2"/>
          <w:u w:val="single"/>
        </w:rPr>
        <w:t>(NDA):</w:t>
      </w:r>
    </w:p>
    <w:p w14:paraId="343E33BA" w14:textId="77777777" w:rsidR="000A15BF" w:rsidRDefault="000A15BF">
      <w:pPr>
        <w:pStyle w:val="BodyText"/>
        <w:rPr>
          <w:b/>
        </w:rPr>
      </w:pPr>
    </w:p>
    <w:p w14:paraId="51532D01" w14:textId="77777777" w:rsidR="000A15BF" w:rsidRDefault="000A15BF">
      <w:pPr>
        <w:pStyle w:val="BodyText"/>
        <w:spacing w:before="15"/>
        <w:rPr>
          <w:b/>
        </w:rPr>
      </w:pPr>
    </w:p>
    <w:p w14:paraId="7EF24F4F" w14:textId="77777777" w:rsidR="000A15BF" w:rsidRDefault="00000000">
      <w:pPr>
        <w:ind w:left="395"/>
        <w:rPr>
          <w:b/>
        </w:rPr>
      </w:pPr>
      <w:r>
        <w:t>The</w:t>
      </w:r>
      <w:r>
        <w:rPr>
          <w:spacing w:val="-7"/>
        </w:rPr>
        <w:t xml:space="preserve"> </w:t>
      </w:r>
      <w:r>
        <w:t>Bidder</w:t>
      </w:r>
      <w:r>
        <w:rPr>
          <w:spacing w:val="-2"/>
        </w:rPr>
        <w:t xml:space="preserve"> </w:t>
      </w:r>
      <w:r>
        <w:t>shall</w:t>
      </w:r>
      <w:r>
        <w:rPr>
          <w:spacing w:val="-4"/>
        </w:rPr>
        <w:t xml:space="preserve"> </w:t>
      </w:r>
      <w:r>
        <w:t>adhere</w:t>
      </w:r>
      <w:r>
        <w:rPr>
          <w:spacing w:val="-2"/>
        </w:rPr>
        <w:t xml:space="preserve"> </w:t>
      </w:r>
      <w:r>
        <w:t>to</w:t>
      </w:r>
      <w:r>
        <w:rPr>
          <w:spacing w:val="-4"/>
        </w:rPr>
        <w:t xml:space="preserve"> </w:t>
      </w:r>
      <w:r>
        <w:t>the</w:t>
      </w:r>
      <w:r>
        <w:rPr>
          <w:spacing w:val="-3"/>
        </w:rPr>
        <w:t xml:space="preserve"> </w:t>
      </w:r>
      <w:r>
        <w:t>NDA</w:t>
      </w:r>
      <w:r>
        <w:rPr>
          <w:spacing w:val="-5"/>
        </w:rPr>
        <w:t xml:space="preserve"> </w:t>
      </w:r>
      <w:r>
        <w:t>as</w:t>
      </w:r>
      <w:r>
        <w:rPr>
          <w:spacing w:val="-3"/>
        </w:rPr>
        <w:t xml:space="preserve"> </w:t>
      </w:r>
      <w:r>
        <w:t>in</w:t>
      </w:r>
      <w:r>
        <w:rPr>
          <w:spacing w:val="-3"/>
        </w:rPr>
        <w:t xml:space="preserve"> </w:t>
      </w:r>
      <w:r>
        <w:rPr>
          <w:b/>
        </w:rPr>
        <w:t>Appendix</w:t>
      </w:r>
      <w:r>
        <w:rPr>
          <w:b/>
          <w:spacing w:val="-2"/>
        </w:rPr>
        <w:t xml:space="preserve"> </w:t>
      </w:r>
      <w:r>
        <w:rPr>
          <w:b/>
          <w:spacing w:val="-5"/>
        </w:rPr>
        <w:t>B.</w:t>
      </w:r>
    </w:p>
    <w:p w14:paraId="30D982A2" w14:textId="77777777" w:rsidR="000A15BF" w:rsidRDefault="000A15BF">
      <w:pPr>
        <w:rPr>
          <w:b/>
        </w:rPr>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23756149" w14:textId="77777777" w:rsidR="000A15BF" w:rsidRDefault="00000000">
      <w:pPr>
        <w:pStyle w:val="BodyText"/>
        <w:ind w:left="3982"/>
        <w:rPr>
          <w:sz w:val="20"/>
        </w:rPr>
      </w:pPr>
      <w:r>
        <w:rPr>
          <w:noProof/>
          <w:sz w:val="20"/>
        </w:rPr>
        <w:drawing>
          <wp:inline distT="0" distB="0" distL="0" distR="0" wp14:anchorId="4D439758" wp14:editId="3511F093">
            <wp:extent cx="2025670" cy="605790"/>
            <wp:effectExtent l="0" t="0" r="0" b="0"/>
            <wp:docPr id="191" name="Image 191"/>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8" cstate="print"/>
                    <a:stretch>
                      <a:fillRect/>
                    </a:stretch>
                  </pic:blipFill>
                  <pic:spPr>
                    <a:xfrm>
                      <a:off x="0" y="0"/>
                      <a:ext cx="2025670" cy="605790"/>
                    </a:xfrm>
                    <a:prstGeom prst="rect">
                      <a:avLst/>
                    </a:prstGeom>
                  </pic:spPr>
                </pic:pic>
              </a:graphicData>
            </a:graphic>
          </wp:inline>
        </w:drawing>
      </w:r>
    </w:p>
    <w:p w14:paraId="6921FE97" w14:textId="77777777" w:rsidR="000A15BF" w:rsidRDefault="000A15BF">
      <w:pPr>
        <w:pStyle w:val="BodyText"/>
        <w:spacing w:before="104"/>
        <w:rPr>
          <w:b/>
        </w:rPr>
      </w:pPr>
    </w:p>
    <w:p w14:paraId="5830D539" w14:textId="77777777" w:rsidR="000A15BF" w:rsidRDefault="00000000">
      <w:pPr>
        <w:pStyle w:val="Heading5"/>
        <w:numPr>
          <w:ilvl w:val="1"/>
          <w:numId w:val="42"/>
        </w:numPr>
        <w:tabs>
          <w:tab w:val="left" w:pos="778"/>
        </w:tabs>
        <w:ind w:left="778" w:hanging="392"/>
        <w:jc w:val="left"/>
        <w:rPr>
          <w:u w:val="single"/>
        </w:rPr>
      </w:pPr>
      <w:r>
        <w:rPr>
          <w:spacing w:val="-5"/>
          <w:u w:val="single"/>
        </w:rPr>
        <w:t xml:space="preserve"> </w:t>
      </w:r>
      <w:r>
        <w:rPr>
          <w:u w:val="single"/>
        </w:rPr>
        <w:t>Contract</w:t>
      </w:r>
      <w:r>
        <w:rPr>
          <w:spacing w:val="-4"/>
          <w:u w:val="single"/>
        </w:rPr>
        <w:t xml:space="preserve"> </w:t>
      </w:r>
      <w:r>
        <w:rPr>
          <w:spacing w:val="-2"/>
          <w:u w:val="single"/>
        </w:rPr>
        <w:t>Duration:</w:t>
      </w:r>
    </w:p>
    <w:p w14:paraId="6470DAE6" w14:textId="77777777" w:rsidR="000A15BF" w:rsidRDefault="00000000">
      <w:pPr>
        <w:pStyle w:val="BodyText"/>
        <w:ind w:left="386"/>
      </w:pPr>
      <w:r>
        <w:rPr>
          <w:b/>
        </w:rPr>
        <w:t>3</w:t>
      </w:r>
      <w:r>
        <w:rPr>
          <w:b/>
          <w:spacing w:val="-2"/>
        </w:rPr>
        <w:t xml:space="preserve"> </w:t>
      </w:r>
      <w:r>
        <w:rPr>
          <w:b/>
        </w:rPr>
        <w:t>Years</w:t>
      </w:r>
      <w:r>
        <w:rPr>
          <w:b/>
          <w:spacing w:val="-2"/>
        </w:rPr>
        <w:t xml:space="preserve"> </w:t>
      </w:r>
      <w:r>
        <w:t>from</w:t>
      </w:r>
      <w:r>
        <w:rPr>
          <w:spacing w:val="-4"/>
        </w:rPr>
        <w:t xml:space="preserve"> </w:t>
      </w:r>
      <w:r>
        <w:t>the</w:t>
      </w:r>
      <w:r>
        <w:rPr>
          <w:spacing w:val="-5"/>
        </w:rPr>
        <w:t xml:space="preserve"> </w:t>
      </w:r>
      <w:r>
        <w:t>commencement</w:t>
      </w:r>
      <w:r>
        <w:rPr>
          <w:spacing w:val="-3"/>
        </w:rPr>
        <w:t xml:space="preserve"> </w:t>
      </w:r>
      <w:r>
        <w:t>date</w:t>
      </w:r>
      <w:r>
        <w:rPr>
          <w:spacing w:val="-2"/>
        </w:rPr>
        <w:t xml:space="preserve"> </w:t>
      </w:r>
      <w:r>
        <w:t>of</w:t>
      </w:r>
      <w:r>
        <w:rPr>
          <w:spacing w:val="-3"/>
        </w:rPr>
        <w:t xml:space="preserve"> </w:t>
      </w:r>
      <w:r>
        <w:t>the</w:t>
      </w:r>
      <w:r>
        <w:rPr>
          <w:spacing w:val="-4"/>
        </w:rPr>
        <w:t xml:space="preserve"> </w:t>
      </w:r>
      <w:r>
        <w:rPr>
          <w:spacing w:val="-2"/>
        </w:rPr>
        <w:t>contract.</w:t>
      </w:r>
    </w:p>
    <w:p w14:paraId="588A98AC" w14:textId="77777777" w:rsidR="000A15BF" w:rsidRDefault="000A15BF">
      <w:pPr>
        <w:pStyle w:val="BodyText"/>
        <w:spacing w:before="125"/>
      </w:pPr>
    </w:p>
    <w:p w14:paraId="580FE6A2" w14:textId="77777777" w:rsidR="000A15BF" w:rsidRDefault="00000000">
      <w:pPr>
        <w:pStyle w:val="Heading5"/>
        <w:numPr>
          <w:ilvl w:val="1"/>
          <w:numId w:val="42"/>
        </w:numPr>
        <w:tabs>
          <w:tab w:val="left" w:pos="736"/>
        </w:tabs>
        <w:spacing w:before="1"/>
        <w:ind w:left="736" w:hanging="441"/>
        <w:jc w:val="left"/>
      </w:pPr>
      <w:r>
        <w:rPr>
          <w:u w:val="single"/>
        </w:rPr>
        <w:t>Payment</w:t>
      </w:r>
      <w:r>
        <w:rPr>
          <w:spacing w:val="-5"/>
          <w:u w:val="single"/>
        </w:rPr>
        <w:t xml:space="preserve"> </w:t>
      </w:r>
      <w:r>
        <w:rPr>
          <w:spacing w:val="-2"/>
          <w:u w:val="single"/>
        </w:rPr>
        <w:t>method:</w:t>
      </w:r>
    </w:p>
    <w:p w14:paraId="750FC11F" w14:textId="77777777" w:rsidR="000A15BF" w:rsidRDefault="00000000">
      <w:pPr>
        <w:pStyle w:val="BodyText"/>
        <w:spacing w:before="240"/>
        <w:ind w:left="295"/>
      </w:pPr>
      <w:r>
        <w:t>MOPH</w:t>
      </w:r>
      <w:r>
        <w:rPr>
          <w:spacing w:val="-8"/>
        </w:rPr>
        <w:t xml:space="preserve"> </w:t>
      </w:r>
      <w:r>
        <w:t>will</w:t>
      </w:r>
      <w:r>
        <w:rPr>
          <w:spacing w:val="-6"/>
        </w:rPr>
        <w:t xml:space="preserve"> </w:t>
      </w:r>
      <w:r>
        <w:t>verify</w:t>
      </w:r>
      <w:r>
        <w:rPr>
          <w:spacing w:val="-5"/>
        </w:rPr>
        <w:t xml:space="preserve"> </w:t>
      </w:r>
      <w:r>
        <w:t>the</w:t>
      </w:r>
      <w:r>
        <w:rPr>
          <w:spacing w:val="-6"/>
        </w:rPr>
        <w:t xml:space="preserve"> </w:t>
      </w:r>
      <w:r>
        <w:t>vendor’s</w:t>
      </w:r>
      <w:r>
        <w:rPr>
          <w:spacing w:val="-4"/>
        </w:rPr>
        <w:t xml:space="preserve"> </w:t>
      </w:r>
      <w:r>
        <w:t>performance</w:t>
      </w:r>
      <w:r>
        <w:rPr>
          <w:spacing w:val="-7"/>
        </w:rPr>
        <w:t xml:space="preserve"> </w:t>
      </w:r>
      <w:r>
        <w:t>of</w:t>
      </w:r>
      <w:r>
        <w:rPr>
          <w:spacing w:val="-4"/>
        </w:rPr>
        <w:t xml:space="preserve"> </w:t>
      </w:r>
      <w:r>
        <w:t>the</w:t>
      </w:r>
      <w:r>
        <w:rPr>
          <w:spacing w:val="-4"/>
        </w:rPr>
        <w:t xml:space="preserve"> </w:t>
      </w:r>
      <w:r>
        <w:t>deliverables</w:t>
      </w:r>
      <w:r>
        <w:rPr>
          <w:spacing w:val="-8"/>
        </w:rPr>
        <w:t xml:space="preserve"> </w:t>
      </w:r>
      <w:r>
        <w:t>outlined</w:t>
      </w:r>
      <w:r>
        <w:rPr>
          <w:spacing w:val="-4"/>
        </w:rPr>
        <w:t xml:space="preserve"> </w:t>
      </w:r>
      <w:r>
        <w:t>in</w:t>
      </w:r>
      <w:r>
        <w:rPr>
          <w:spacing w:val="-5"/>
        </w:rPr>
        <w:t xml:space="preserve"> </w:t>
      </w:r>
      <w:r>
        <w:t>the</w:t>
      </w:r>
      <w:r>
        <w:rPr>
          <w:spacing w:val="-7"/>
        </w:rPr>
        <w:t xml:space="preserve"> </w:t>
      </w:r>
      <w:r>
        <w:t>invoice</w:t>
      </w:r>
      <w:r>
        <w:rPr>
          <w:spacing w:val="-6"/>
        </w:rPr>
        <w:t xml:space="preserve"> </w:t>
      </w:r>
      <w:r>
        <w:t>before</w:t>
      </w:r>
      <w:r>
        <w:rPr>
          <w:spacing w:val="-6"/>
        </w:rPr>
        <w:t xml:space="preserve"> </w:t>
      </w:r>
      <w:r>
        <w:t>making</w:t>
      </w:r>
      <w:r>
        <w:rPr>
          <w:spacing w:val="-5"/>
        </w:rPr>
        <w:t xml:space="preserve"> </w:t>
      </w:r>
      <w:r>
        <w:rPr>
          <w:spacing w:val="-2"/>
        </w:rPr>
        <w:t>payment.</w:t>
      </w:r>
    </w:p>
    <w:p w14:paraId="7870AE28" w14:textId="77777777" w:rsidR="000A15BF" w:rsidRDefault="00000000">
      <w:pPr>
        <w:pStyle w:val="BodyText"/>
        <w:spacing w:before="182"/>
        <w:ind w:left="295"/>
      </w:pPr>
      <w:r>
        <w:t>The</w:t>
      </w:r>
      <w:r>
        <w:rPr>
          <w:spacing w:val="-3"/>
        </w:rPr>
        <w:t xml:space="preserve"> </w:t>
      </w:r>
      <w:r>
        <w:t>payment</w:t>
      </w:r>
      <w:r>
        <w:rPr>
          <w:spacing w:val="-2"/>
        </w:rPr>
        <w:t xml:space="preserve"> </w:t>
      </w:r>
      <w:r>
        <w:t>will</w:t>
      </w:r>
      <w:r>
        <w:rPr>
          <w:spacing w:val="-3"/>
        </w:rPr>
        <w:t xml:space="preserve"> </w:t>
      </w:r>
      <w:r>
        <w:t>be</w:t>
      </w:r>
      <w:r>
        <w:rPr>
          <w:spacing w:val="-2"/>
        </w:rPr>
        <w:t xml:space="preserve"> </w:t>
      </w:r>
      <w:r>
        <w:t>in</w:t>
      </w:r>
      <w:r>
        <w:rPr>
          <w:spacing w:val="-4"/>
        </w:rPr>
        <w:t xml:space="preserve"> </w:t>
      </w:r>
      <w:r>
        <w:rPr>
          <w:spacing w:val="-2"/>
        </w:rPr>
        <w:t>Installments.</w:t>
      </w:r>
    </w:p>
    <w:p w14:paraId="15D623F4" w14:textId="77777777" w:rsidR="000A15BF" w:rsidRDefault="00000000">
      <w:pPr>
        <w:pStyle w:val="ListParagraph"/>
        <w:numPr>
          <w:ilvl w:val="0"/>
          <w:numId w:val="16"/>
        </w:numPr>
        <w:tabs>
          <w:tab w:val="left" w:pos="1015"/>
        </w:tabs>
        <w:spacing w:before="181"/>
        <w:ind w:hanging="360"/>
        <w:rPr>
          <w:rFonts w:ascii="Symbol" w:hAnsi="Symbol"/>
        </w:rPr>
      </w:pPr>
      <w:r>
        <w:t>25%</w:t>
      </w:r>
      <w:r>
        <w:rPr>
          <w:spacing w:val="-4"/>
        </w:rPr>
        <w:t xml:space="preserve"> </w:t>
      </w:r>
      <w:r>
        <w:t>after</w:t>
      </w:r>
      <w:r>
        <w:rPr>
          <w:spacing w:val="-7"/>
        </w:rPr>
        <w:t xml:space="preserve"> </w:t>
      </w:r>
      <w:r>
        <w:t>Project</w:t>
      </w:r>
      <w:r>
        <w:rPr>
          <w:spacing w:val="-7"/>
        </w:rPr>
        <w:t xml:space="preserve"> </w:t>
      </w:r>
      <w:r>
        <w:t>initiation/completion</w:t>
      </w:r>
      <w:r>
        <w:rPr>
          <w:spacing w:val="-7"/>
        </w:rPr>
        <w:t xml:space="preserve"> </w:t>
      </w:r>
      <w:r>
        <w:t>of</w:t>
      </w:r>
      <w:r>
        <w:rPr>
          <w:spacing w:val="-7"/>
        </w:rPr>
        <w:t xml:space="preserve"> </w:t>
      </w:r>
      <w:r>
        <w:t>Milestone</w:t>
      </w:r>
      <w:r>
        <w:rPr>
          <w:spacing w:val="-4"/>
        </w:rPr>
        <w:t xml:space="preserve"> </w:t>
      </w:r>
      <w:r>
        <w:rPr>
          <w:spacing w:val="-10"/>
        </w:rPr>
        <w:t>1</w:t>
      </w:r>
    </w:p>
    <w:p w14:paraId="532DFF03" w14:textId="77777777" w:rsidR="000A15BF" w:rsidRDefault="00000000">
      <w:pPr>
        <w:pStyle w:val="ListParagraph"/>
        <w:numPr>
          <w:ilvl w:val="0"/>
          <w:numId w:val="16"/>
        </w:numPr>
        <w:tabs>
          <w:tab w:val="left" w:pos="1015"/>
        </w:tabs>
        <w:spacing w:before="27"/>
        <w:ind w:hanging="360"/>
        <w:rPr>
          <w:rFonts w:ascii="Symbol" w:hAnsi="Symbol"/>
        </w:rPr>
      </w:pPr>
      <w:r>
        <w:t>25%</w:t>
      </w:r>
      <w:r>
        <w:rPr>
          <w:spacing w:val="-5"/>
        </w:rPr>
        <w:t xml:space="preserve"> </w:t>
      </w:r>
      <w:r>
        <w:t>after</w:t>
      </w:r>
      <w:r>
        <w:rPr>
          <w:spacing w:val="-5"/>
        </w:rPr>
        <w:t xml:space="preserve"> </w:t>
      </w:r>
      <w:r>
        <w:t>Delivery</w:t>
      </w:r>
      <w:r>
        <w:rPr>
          <w:spacing w:val="-6"/>
        </w:rPr>
        <w:t xml:space="preserve"> </w:t>
      </w:r>
      <w:r>
        <w:t>of</w:t>
      </w:r>
      <w:r>
        <w:rPr>
          <w:spacing w:val="-5"/>
        </w:rPr>
        <w:t xml:space="preserve"> </w:t>
      </w:r>
      <w:r>
        <w:t>service</w:t>
      </w:r>
      <w:r>
        <w:rPr>
          <w:spacing w:val="-3"/>
        </w:rPr>
        <w:t xml:space="preserve"> </w:t>
      </w:r>
      <w:r>
        <w:t>in</w:t>
      </w:r>
      <w:r>
        <w:rPr>
          <w:spacing w:val="-6"/>
        </w:rPr>
        <w:t xml:space="preserve"> </w:t>
      </w:r>
      <w:r>
        <w:t>first</w:t>
      </w:r>
      <w:r>
        <w:rPr>
          <w:spacing w:val="-5"/>
        </w:rPr>
        <w:t xml:space="preserve"> </w:t>
      </w:r>
      <w:r>
        <w:t>Year/completion</w:t>
      </w:r>
      <w:r>
        <w:rPr>
          <w:spacing w:val="-5"/>
        </w:rPr>
        <w:t xml:space="preserve"> </w:t>
      </w:r>
      <w:r>
        <w:t>of</w:t>
      </w:r>
      <w:r>
        <w:rPr>
          <w:spacing w:val="-3"/>
        </w:rPr>
        <w:t xml:space="preserve"> </w:t>
      </w:r>
      <w:r>
        <w:t>Milestone</w:t>
      </w:r>
      <w:r>
        <w:rPr>
          <w:spacing w:val="-3"/>
        </w:rPr>
        <w:t xml:space="preserve"> </w:t>
      </w:r>
      <w:r>
        <w:rPr>
          <w:spacing w:val="-5"/>
        </w:rPr>
        <w:t>2.</w:t>
      </w:r>
    </w:p>
    <w:p w14:paraId="269CF8D9" w14:textId="77777777" w:rsidR="000A15BF" w:rsidRDefault="00000000">
      <w:pPr>
        <w:pStyle w:val="ListParagraph"/>
        <w:numPr>
          <w:ilvl w:val="0"/>
          <w:numId w:val="16"/>
        </w:numPr>
        <w:tabs>
          <w:tab w:val="left" w:pos="1015"/>
        </w:tabs>
        <w:spacing w:before="27"/>
        <w:ind w:hanging="360"/>
        <w:rPr>
          <w:rFonts w:ascii="Symbol" w:hAnsi="Symbol"/>
        </w:rPr>
      </w:pPr>
      <w:r>
        <w:t>25%</w:t>
      </w:r>
      <w:r>
        <w:rPr>
          <w:spacing w:val="-5"/>
        </w:rPr>
        <w:t xml:space="preserve"> </w:t>
      </w:r>
      <w:r>
        <w:t>after</w:t>
      </w:r>
      <w:r>
        <w:rPr>
          <w:spacing w:val="-5"/>
        </w:rPr>
        <w:t xml:space="preserve"> </w:t>
      </w:r>
      <w:r>
        <w:t>Delivery</w:t>
      </w:r>
      <w:r>
        <w:rPr>
          <w:spacing w:val="-5"/>
        </w:rPr>
        <w:t xml:space="preserve"> </w:t>
      </w:r>
      <w:r>
        <w:t>of</w:t>
      </w:r>
      <w:r>
        <w:rPr>
          <w:spacing w:val="-5"/>
        </w:rPr>
        <w:t xml:space="preserve"> </w:t>
      </w:r>
      <w:r>
        <w:t>service</w:t>
      </w:r>
      <w:r>
        <w:rPr>
          <w:spacing w:val="-4"/>
        </w:rPr>
        <w:t xml:space="preserve"> </w:t>
      </w:r>
      <w:r>
        <w:t>in</w:t>
      </w:r>
      <w:r>
        <w:rPr>
          <w:spacing w:val="-5"/>
        </w:rPr>
        <w:t xml:space="preserve"> </w:t>
      </w:r>
      <w:r>
        <w:t>Second</w:t>
      </w:r>
      <w:r>
        <w:rPr>
          <w:spacing w:val="-4"/>
        </w:rPr>
        <w:t xml:space="preserve"> </w:t>
      </w:r>
      <w:r>
        <w:t>Year/completion</w:t>
      </w:r>
      <w:r>
        <w:rPr>
          <w:spacing w:val="-4"/>
        </w:rPr>
        <w:t xml:space="preserve"> </w:t>
      </w:r>
      <w:r>
        <w:t>of</w:t>
      </w:r>
      <w:r>
        <w:rPr>
          <w:spacing w:val="-6"/>
        </w:rPr>
        <w:t xml:space="preserve"> </w:t>
      </w:r>
      <w:r>
        <w:t>Milestone</w:t>
      </w:r>
      <w:r>
        <w:rPr>
          <w:spacing w:val="-4"/>
        </w:rPr>
        <w:t xml:space="preserve"> </w:t>
      </w:r>
      <w:r>
        <w:rPr>
          <w:spacing w:val="-5"/>
        </w:rPr>
        <w:t>3.</w:t>
      </w:r>
    </w:p>
    <w:p w14:paraId="6F035FBE" w14:textId="77777777" w:rsidR="000A15BF" w:rsidRDefault="00000000">
      <w:pPr>
        <w:pStyle w:val="ListParagraph"/>
        <w:numPr>
          <w:ilvl w:val="0"/>
          <w:numId w:val="16"/>
        </w:numPr>
        <w:tabs>
          <w:tab w:val="left" w:pos="1015"/>
        </w:tabs>
        <w:spacing w:before="1"/>
        <w:ind w:hanging="360"/>
        <w:rPr>
          <w:rFonts w:ascii="Symbol" w:hAnsi="Symbol"/>
        </w:rPr>
      </w:pPr>
      <w:r>
        <w:t>25%</w:t>
      </w:r>
      <w:r>
        <w:rPr>
          <w:spacing w:val="-5"/>
        </w:rPr>
        <w:t xml:space="preserve"> </w:t>
      </w:r>
      <w:r>
        <w:t>after</w:t>
      </w:r>
      <w:r>
        <w:rPr>
          <w:spacing w:val="-5"/>
        </w:rPr>
        <w:t xml:space="preserve"> </w:t>
      </w:r>
      <w:r>
        <w:t>Delivery</w:t>
      </w:r>
      <w:r>
        <w:rPr>
          <w:spacing w:val="-5"/>
        </w:rPr>
        <w:t xml:space="preserve"> </w:t>
      </w:r>
      <w:r>
        <w:t>of</w:t>
      </w:r>
      <w:r>
        <w:rPr>
          <w:spacing w:val="-6"/>
        </w:rPr>
        <w:t xml:space="preserve"> </w:t>
      </w:r>
      <w:r>
        <w:t>service</w:t>
      </w:r>
      <w:r>
        <w:rPr>
          <w:spacing w:val="-3"/>
        </w:rPr>
        <w:t xml:space="preserve"> </w:t>
      </w:r>
      <w:r>
        <w:t>in</w:t>
      </w:r>
      <w:r>
        <w:rPr>
          <w:spacing w:val="-5"/>
        </w:rPr>
        <w:t xml:space="preserve"> </w:t>
      </w:r>
      <w:r>
        <w:t>third</w:t>
      </w:r>
      <w:r>
        <w:rPr>
          <w:spacing w:val="-5"/>
        </w:rPr>
        <w:t xml:space="preserve"> </w:t>
      </w:r>
      <w:r>
        <w:t>year/completion</w:t>
      </w:r>
      <w:r>
        <w:rPr>
          <w:spacing w:val="-6"/>
        </w:rPr>
        <w:t xml:space="preserve"> </w:t>
      </w:r>
      <w:r>
        <w:t>of</w:t>
      </w:r>
      <w:r>
        <w:rPr>
          <w:spacing w:val="-5"/>
        </w:rPr>
        <w:t xml:space="preserve"> </w:t>
      </w:r>
      <w:r>
        <w:t>Milestone</w:t>
      </w:r>
      <w:r>
        <w:rPr>
          <w:spacing w:val="-4"/>
        </w:rPr>
        <w:t xml:space="preserve"> </w:t>
      </w:r>
      <w:r>
        <w:rPr>
          <w:spacing w:val="-5"/>
        </w:rPr>
        <w:t>4.</w:t>
      </w:r>
    </w:p>
    <w:p w14:paraId="6F7CDDBA" w14:textId="77777777" w:rsidR="000A15BF" w:rsidRDefault="00000000">
      <w:pPr>
        <w:pStyle w:val="BodyText"/>
        <w:spacing w:before="207" w:line="276" w:lineRule="auto"/>
        <w:ind w:left="295"/>
      </w:pPr>
      <w:r>
        <w:rPr>
          <w:b/>
        </w:rPr>
        <w:t>Note:</w:t>
      </w:r>
      <w:r>
        <w:rPr>
          <w:b/>
          <w:spacing w:val="-5"/>
        </w:rPr>
        <w:t xml:space="preserve"> </w:t>
      </w:r>
      <w:r>
        <w:t>Vendor</w:t>
      </w:r>
      <w:r>
        <w:rPr>
          <w:spacing w:val="-7"/>
        </w:rPr>
        <w:t xml:space="preserve"> </w:t>
      </w:r>
      <w:r>
        <w:t>to</w:t>
      </w:r>
      <w:r>
        <w:rPr>
          <w:spacing w:val="-5"/>
        </w:rPr>
        <w:t xml:space="preserve"> </w:t>
      </w:r>
      <w:r>
        <w:t>submit</w:t>
      </w:r>
      <w:r>
        <w:rPr>
          <w:spacing w:val="-6"/>
        </w:rPr>
        <w:t xml:space="preserve"> </w:t>
      </w:r>
      <w:r>
        <w:t>Quarterly</w:t>
      </w:r>
      <w:r>
        <w:rPr>
          <w:spacing w:val="-6"/>
        </w:rPr>
        <w:t xml:space="preserve"> </w:t>
      </w:r>
      <w:r>
        <w:t>health</w:t>
      </w:r>
      <w:r>
        <w:rPr>
          <w:spacing w:val="-5"/>
        </w:rPr>
        <w:t xml:space="preserve"> </w:t>
      </w:r>
      <w:r>
        <w:t>check</w:t>
      </w:r>
      <w:r>
        <w:rPr>
          <w:spacing w:val="-6"/>
        </w:rPr>
        <w:t xml:space="preserve"> </w:t>
      </w:r>
      <w:r>
        <w:t>report</w:t>
      </w:r>
      <w:r>
        <w:rPr>
          <w:spacing w:val="-9"/>
        </w:rPr>
        <w:t xml:space="preserve"> </w:t>
      </w:r>
      <w:r>
        <w:t>signoff</w:t>
      </w:r>
      <w:r>
        <w:rPr>
          <w:spacing w:val="-5"/>
        </w:rPr>
        <w:t xml:space="preserve"> </w:t>
      </w:r>
      <w:r>
        <w:t>from</w:t>
      </w:r>
      <w:r>
        <w:rPr>
          <w:spacing w:val="-6"/>
        </w:rPr>
        <w:t xml:space="preserve"> </w:t>
      </w:r>
      <w:r>
        <w:t>MOPH</w:t>
      </w:r>
      <w:r>
        <w:rPr>
          <w:spacing w:val="-7"/>
        </w:rPr>
        <w:t xml:space="preserve"> </w:t>
      </w:r>
      <w:r>
        <w:t>IS</w:t>
      </w:r>
      <w:r>
        <w:rPr>
          <w:spacing w:val="-5"/>
        </w:rPr>
        <w:t xml:space="preserve"> </w:t>
      </w:r>
      <w:r>
        <w:t>department</w:t>
      </w:r>
      <w:r>
        <w:rPr>
          <w:spacing w:val="-4"/>
        </w:rPr>
        <w:t xml:space="preserve"> </w:t>
      </w:r>
      <w:r>
        <w:t>along</w:t>
      </w:r>
      <w:r>
        <w:rPr>
          <w:spacing w:val="-7"/>
        </w:rPr>
        <w:t xml:space="preserve"> </w:t>
      </w:r>
      <w:r>
        <w:t>with</w:t>
      </w:r>
      <w:r>
        <w:rPr>
          <w:spacing w:val="-7"/>
        </w:rPr>
        <w:t xml:space="preserve"> </w:t>
      </w:r>
      <w:r>
        <w:t>the</w:t>
      </w:r>
      <w:r>
        <w:rPr>
          <w:spacing w:val="-6"/>
        </w:rPr>
        <w:t xml:space="preserve"> </w:t>
      </w:r>
      <w:r>
        <w:t>invoices</w:t>
      </w:r>
      <w:r>
        <w:rPr>
          <w:spacing w:val="-4"/>
        </w:rPr>
        <w:t xml:space="preserve"> </w:t>
      </w:r>
      <w:r>
        <w:t>for processing the end of 1</w:t>
      </w:r>
      <w:r>
        <w:rPr>
          <w:vertAlign w:val="superscript"/>
        </w:rPr>
        <w:t>st</w:t>
      </w:r>
      <w:r>
        <w:t>, 2</w:t>
      </w:r>
      <w:r>
        <w:rPr>
          <w:vertAlign w:val="superscript"/>
        </w:rPr>
        <w:t>nd</w:t>
      </w:r>
      <w:r>
        <w:t xml:space="preserve"> and 3</w:t>
      </w:r>
      <w:r>
        <w:rPr>
          <w:vertAlign w:val="superscript"/>
        </w:rPr>
        <w:t>rd</w:t>
      </w:r>
      <w:r>
        <w:rPr>
          <w:spacing w:val="-7"/>
        </w:rPr>
        <w:t xml:space="preserve"> </w:t>
      </w:r>
      <w:r>
        <w:t>year payments.</w:t>
      </w:r>
    </w:p>
    <w:p w14:paraId="24532361" w14:textId="77777777" w:rsidR="000A15BF" w:rsidRDefault="00000000">
      <w:pPr>
        <w:pStyle w:val="Heading5"/>
        <w:numPr>
          <w:ilvl w:val="1"/>
          <w:numId w:val="42"/>
        </w:numPr>
        <w:tabs>
          <w:tab w:val="left" w:pos="738"/>
        </w:tabs>
        <w:spacing w:before="200"/>
        <w:ind w:left="738" w:hanging="443"/>
        <w:jc w:val="left"/>
      </w:pPr>
      <w:r>
        <w:t>Warranty</w:t>
      </w:r>
      <w:r>
        <w:rPr>
          <w:spacing w:val="-7"/>
        </w:rPr>
        <w:t xml:space="preserve"> </w:t>
      </w:r>
      <w:r>
        <w:t>and</w:t>
      </w:r>
      <w:r>
        <w:rPr>
          <w:spacing w:val="-6"/>
        </w:rPr>
        <w:t xml:space="preserve"> </w:t>
      </w:r>
      <w:r>
        <w:rPr>
          <w:spacing w:val="-2"/>
        </w:rPr>
        <w:t>Maintenance.</w:t>
      </w:r>
    </w:p>
    <w:p w14:paraId="24810EFD" w14:textId="77777777" w:rsidR="000A15BF" w:rsidRDefault="00000000">
      <w:pPr>
        <w:pStyle w:val="BodyText"/>
        <w:spacing w:before="207"/>
        <w:ind w:left="295"/>
      </w:pPr>
      <w:r>
        <w:t xml:space="preserve">Not </w:t>
      </w:r>
      <w:r>
        <w:rPr>
          <w:spacing w:val="-2"/>
        </w:rPr>
        <w:t>Applicable</w:t>
      </w:r>
    </w:p>
    <w:p w14:paraId="0628D615" w14:textId="77777777" w:rsidR="000A15BF" w:rsidRDefault="000A15BF">
      <w:pPr>
        <w:pStyle w:val="BodyText"/>
      </w:pPr>
    </w:p>
    <w:p w14:paraId="67A992C2" w14:textId="77777777" w:rsidR="000A15BF" w:rsidRDefault="000A15BF">
      <w:pPr>
        <w:pStyle w:val="BodyText"/>
        <w:spacing w:before="152"/>
      </w:pPr>
    </w:p>
    <w:p w14:paraId="6F6FFFFB" w14:textId="77777777" w:rsidR="000A15BF" w:rsidRDefault="00000000">
      <w:pPr>
        <w:pStyle w:val="Heading3"/>
        <w:numPr>
          <w:ilvl w:val="0"/>
          <w:numId w:val="38"/>
        </w:numPr>
        <w:tabs>
          <w:tab w:val="left" w:pos="744"/>
        </w:tabs>
        <w:ind w:left="744" w:hanging="358"/>
        <w:rPr>
          <w:u w:val="none"/>
        </w:rPr>
      </w:pPr>
      <w:r>
        <w:t>EVALUATION</w:t>
      </w:r>
      <w:r>
        <w:rPr>
          <w:spacing w:val="-3"/>
        </w:rPr>
        <w:t xml:space="preserve"> </w:t>
      </w:r>
      <w:r>
        <w:rPr>
          <w:spacing w:val="-2"/>
        </w:rPr>
        <w:t>CRITERIA:</w:t>
      </w:r>
    </w:p>
    <w:p w14:paraId="36BC226A" w14:textId="77777777" w:rsidR="000A15BF" w:rsidRDefault="00000000">
      <w:pPr>
        <w:pStyle w:val="BodyText"/>
        <w:spacing w:before="245" w:line="259" w:lineRule="auto"/>
        <w:ind w:left="295" w:right="468"/>
        <w:jc w:val="both"/>
      </w:pPr>
      <w:r>
        <w:t>Mandatory Evaluation Criteria are ‘must meet’ criteria. These criteria are assessed by MOPH’s evaluators on a Yes/No basis</w:t>
      </w:r>
      <w:r>
        <w:rPr>
          <w:spacing w:val="-1"/>
        </w:rPr>
        <w:t xml:space="preserve"> </w:t>
      </w:r>
      <w:r>
        <w:t>as</w:t>
      </w:r>
      <w:r>
        <w:rPr>
          <w:spacing w:val="-3"/>
        </w:rPr>
        <w:t xml:space="preserve"> </w:t>
      </w:r>
      <w:r>
        <w:t>to whether</w:t>
      </w:r>
      <w:r>
        <w:rPr>
          <w:spacing w:val="-3"/>
        </w:rPr>
        <w:t xml:space="preserve"> </w:t>
      </w:r>
      <w:r>
        <w:t>the</w:t>
      </w:r>
      <w:r>
        <w:rPr>
          <w:spacing w:val="-3"/>
        </w:rPr>
        <w:t xml:space="preserve"> </w:t>
      </w:r>
      <w:r>
        <w:t>criteria</w:t>
      </w:r>
      <w:r>
        <w:rPr>
          <w:spacing w:val="-4"/>
        </w:rPr>
        <w:t xml:space="preserve"> </w:t>
      </w:r>
      <w:r>
        <w:t>are</w:t>
      </w:r>
      <w:r>
        <w:rPr>
          <w:spacing w:val="-5"/>
        </w:rPr>
        <w:t xml:space="preserve"> </w:t>
      </w:r>
      <w:r>
        <w:t>met.</w:t>
      </w:r>
      <w:r>
        <w:rPr>
          <w:spacing w:val="-4"/>
        </w:rPr>
        <w:t xml:space="preserve"> </w:t>
      </w:r>
      <w:r>
        <w:t>The</w:t>
      </w:r>
      <w:r>
        <w:rPr>
          <w:spacing w:val="-5"/>
        </w:rPr>
        <w:t xml:space="preserve"> </w:t>
      </w:r>
      <w:r>
        <w:t>Mandatory</w:t>
      </w:r>
      <w:r>
        <w:rPr>
          <w:spacing w:val="-3"/>
        </w:rPr>
        <w:t xml:space="preserve"> </w:t>
      </w:r>
      <w:r>
        <w:t>Criteria</w:t>
      </w:r>
      <w:r>
        <w:rPr>
          <w:spacing w:val="-5"/>
        </w:rPr>
        <w:t xml:space="preserve"> </w:t>
      </w:r>
      <w:r>
        <w:t>will</w:t>
      </w:r>
      <w:r>
        <w:rPr>
          <w:spacing w:val="-4"/>
        </w:rPr>
        <w:t xml:space="preserve"> </w:t>
      </w:r>
      <w:r>
        <w:t>be</w:t>
      </w:r>
      <w:r>
        <w:rPr>
          <w:spacing w:val="-3"/>
        </w:rPr>
        <w:t xml:space="preserve"> </w:t>
      </w:r>
      <w:r>
        <w:t>evaluated</w:t>
      </w:r>
      <w:r>
        <w:rPr>
          <w:spacing w:val="-1"/>
        </w:rPr>
        <w:t xml:space="preserve"> </w:t>
      </w:r>
      <w:r>
        <w:t>based</w:t>
      </w:r>
      <w:r>
        <w:rPr>
          <w:spacing w:val="-4"/>
        </w:rPr>
        <w:t xml:space="preserve"> </w:t>
      </w:r>
      <w:r>
        <w:t>on</w:t>
      </w:r>
      <w:r>
        <w:rPr>
          <w:spacing w:val="-5"/>
        </w:rPr>
        <w:t xml:space="preserve"> </w:t>
      </w:r>
      <w:r>
        <w:t>the</w:t>
      </w:r>
      <w:r>
        <w:rPr>
          <w:spacing w:val="-3"/>
        </w:rPr>
        <w:t xml:space="preserve"> </w:t>
      </w:r>
      <w:r>
        <w:t>information provided in the bidder’s technical proposal. Bidders qualified with “Yes” in the mentioned mandatory criteria, in below Table 1, will qualify for technical evaluation.</w:t>
      </w:r>
    </w:p>
    <w:p w14:paraId="6A811B71" w14:textId="77777777" w:rsidR="000A15BF" w:rsidRDefault="000A15BF">
      <w:pPr>
        <w:pStyle w:val="BodyText"/>
        <w:rPr>
          <w:sz w:val="20"/>
        </w:rPr>
      </w:pPr>
    </w:p>
    <w:p w14:paraId="76069D35" w14:textId="77777777" w:rsidR="000A15BF" w:rsidRDefault="000A15BF">
      <w:pPr>
        <w:pStyle w:val="BodyText"/>
        <w:spacing w:before="121"/>
        <w:rPr>
          <w:sz w:val="20"/>
        </w:rPr>
      </w:pPr>
    </w:p>
    <w:tbl>
      <w:tblPr>
        <w:tblW w:w="0" w:type="auto"/>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6800"/>
        <w:gridCol w:w="1421"/>
      </w:tblGrid>
      <w:tr w:rsidR="000F0431" w14:paraId="363810CD" w14:textId="77777777">
        <w:trPr>
          <w:trHeight w:val="645"/>
        </w:trPr>
        <w:tc>
          <w:tcPr>
            <w:tcW w:w="848" w:type="dxa"/>
            <w:shd w:val="clear" w:color="auto" w:fill="D9D9D9"/>
          </w:tcPr>
          <w:p w14:paraId="76C9EE51" w14:textId="77777777" w:rsidR="000A15BF" w:rsidRDefault="00000000">
            <w:pPr>
              <w:pStyle w:val="TableParagraph"/>
              <w:spacing w:before="97"/>
              <w:ind w:left="7" w:right="120"/>
              <w:jc w:val="center"/>
              <w:rPr>
                <w:b/>
              </w:rPr>
            </w:pPr>
            <w:r>
              <w:rPr>
                <w:b/>
                <w:spacing w:val="-2"/>
              </w:rPr>
              <w:t>Sr.No</w:t>
            </w:r>
          </w:p>
        </w:tc>
        <w:tc>
          <w:tcPr>
            <w:tcW w:w="6800" w:type="dxa"/>
            <w:shd w:val="clear" w:color="auto" w:fill="D9D9D9"/>
          </w:tcPr>
          <w:p w14:paraId="3BC88134" w14:textId="77777777" w:rsidR="000A15BF" w:rsidRDefault="00000000">
            <w:pPr>
              <w:pStyle w:val="TableParagraph"/>
              <w:spacing w:before="97"/>
              <w:ind w:left="1403"/>
              <w:rPr>
                <w:b/>
              </w:rPr>
            </w:pPr>
            <w:r>
              <w:rPr>
                <w:b/>
              </w:rPr>
              <w:t>Mandatory</w:t>
            </w:r>
            <w:r>
              <w:rPr>
                <w:b/>
                <w:spacing w:val="-11"/>
              </w:rPr>
              <w:t xml:space="preserve"> </w:t>
            </w:r>
            <w:r>
              <w:rPr>
                <w:b/>
              </w:rPr>
              <w:t>Evaluation</w:t>
            </w:r>
            <w:r>
              <w:rPr>
                <w:b/>
                <w:spacing w:val="-10"/>
              </w:rPr>
              <w:t xml:space="preserve"> </w:t>
            </w:r>
            <w:r>
              <w:rPr>
                <w:b/>
                <w:spacing w:val="-2"/>
              </w:rPr>
              <w:t>Criteria</w:t>
            </w:r>
          </w:p>
        </w:tc>
        <w:tc>
          <w:tcPr>
            <w:tcW w:w="1421" w:type="dxa"/>
            <w:shd w:val="clear" w:color="auto" w:fill="D9D9D9"/>
          </w:tcPr>
          <w:p w14:paraId="16117166" w14:textId="77777777" w:rsidR="000A15BF" w:rsidRDefault="00000000">
            <w:pPr>
              <w:pStyle w:val="TableParagraph"/>
              <w:spacing w:before="97"/>
              <w:ind w:left="9"/>
              <w:jc w:val="center"/>
              <w:rPr>
                <w:b/>
              </w:rPr>
            </w:pPr>
            <w:r>
              <w:rPr>
                <w:b/>
                <w:spacing w:val="-2"/>
              </w:rPr>
              <w:t>YES/NO</w:t>
            </w:r>
          </w:p>
        </w:tc>
      </w:tr>
      <w:tr w:rsidR="000F0431" w14:paraId="758F4582" w14:textId="77777777">
        <w:trPr>
          <w:trHeight w:val="1319"/>
        </w:trPr>
        <w:tc>
          <w:tcPr>
            <w:tcW w:w="848" w:type="dxa"/>
          </w:tcPr>
          <w:p w14:paraId="1FE94B89" w14:textId="77777777" w:rsidR="000A15BF" w:rsidRDefault="000A15BF">
            <w:pPr>
              <w:pStyle w:val="TableParagraph"/>
              <w:spacing w:before="164"/>
            </w:pPr>
          </w:p>
          <w:p w14:paraId="5403900C" w14:textId="77777777" w:rsidR="000A15BF" w:rsidRDefault="00000000">
            <w:pPr>
              <w:pStyle w:val="TableParagraph"/>
              <w:spacing w:before="1"/>
              <w:ind w:left="7"/>
              <w:jc w:val="center"/>
            </w:pPr>
            <w:r>
              <w:rPr>
                <w:spacing w:val="-10"/>
              </w:rPr>
              <w:t>1</w:t>
            </w:r>
          </w:p>
        </w:tc>
        <w:tc>
          <w:tcPr>
            <w:tcW w:w="6800" w:type="dxa"/>
          </w:tcPr>
          <w:p w14:paraId="27BA0EED" w14:textId="77777777" w:rsidR="000A15BF" w:rsidRDefault="00000000">
            <w:pPr>
              <w:pStyle w:val="TableParagraph"/>
              <w:spacing w:line="259" w:lineRule="auto"/>
              <w:ind w:left="107" w:right="94"/>
              <w:jc w:val="both"/>
              <w:rPr>
                <w:b/>
                <w:i/>
              </w:rPr>
            </w:pPr>
            <w:r>
              <w:t>Bidder's experience and proven capability in implementing similar integrated</w:t>
            </w:r>
            <w:r>
              <w:rPr>
                <w:spacing w:val="-2"/>
              </w:rPr>
              <w:t xml:space="preserve"> </w:t>
            </w:r>
            <w:r>
              <w:t>projects</w:t>
            </w:r>
            <w:r>
              <w:rPr>
                <w:spacing w:val="-1"/>
              </w:rPr>
              <w:t xml:space="preserve"> </w:t>
            </w:r>
            <w:r>
              <w:t>in</w:t>
            </w:r>
            <w:r>
              <w:rPr>
                <w:spacing w:val="-3"/>
              </w:rPr>
              <w:t xml:space="preserve"> </w:t>
            </w:r>
            <w:r>
              <w:t>Enterprise</w:t>
            </w:r>
            <w:r>
              <w:rPr>
                <w:spacing w:val="-2"/>
              </w:rPr>
              <w:t xml:space="preserve"> </w:t>
            </w:r>
            <w:r>
              <w:t>Government</w:t>
            </w:r>
            <w:r>
              <w:rPr>
                <w:spacing w:val="-4"/>
              </w:rPr>
              <w:t xml:space="preserve"> </w:t>
            </w:r>
            <w:r>
              <w:t>&amp;</w:t>
            </w:r>
            <w:r>
              <w:rPr>
                <w:spacing w:val="-1"/>
              </w:rPr>
              <w:t xml:space="preserve"> </w:t>
            </w:r>
            <w:r>
              <w:t>Semi-Government</w:t>
            </w:r>
            <w:r>
              <w:rPr>
                <w:spacing w:val="-1"/>
              </w:rPr>
              <w:t xml:space="preserve"> </w:t>
            </w:r>
            <w:r>
              <w:t xml:space="preserve">sector </w:t>
            </w:r>
            <w:r>
              <w:rPr>
                <w:b/>
              </w:rPr>
              <w:t>for 5 years minimum</w:t>
            </w:r>
            <w:r>
              <w:t xml:space="preserve">. </w:t>
            </w:r>
            <w:r>
              <w:rPr>
                <w:b/>
                <w:i/>
              </w:rPr>
              <w:t xml:space="preserve">(Evidence shall be submitted in the technical </w:t>
            </w:r>
            <w:r>
              <w:rPr>
                <w:b/>
                <w:i/>
                <w:spacing w:val="-2"/>
              </w:rPr>
              <w:t>proposal)</w:t>
            </w:r>
          </w:p>
        </w:tc>
        <w:tc>
          <w:tcPr>
            <w:tcW w:w="1421" w:type="dxa"/>
          </w:tcPr>
          <w:p w14:paraId="27DB6986" w14:textId="77777777" w:rsidR="000A15BF" w:rsidRDefault="000A15BF">
            <w:pPr>
              <w:pStyle w:val="TableParagraph"/>
              <w:spacing w:before="164"/>
            </w:pPr>
          </w:p>
          <w:p w14:paraId="276C01D6" w14:textId="77777777" w:rsidR="000A15BF" w:rsidRDefault="00000000">
            <w:pPr>
              <w:pStyle w:val="TableParagraph"/>
              <w:spacing w:before="1"/>
              <w:ind w:left="9" w:right="2"/>
              <w:jc w:val="center"/>
            </w:pPr>
            <w:r>
              <w:rPr>
                <w:spacing w:val="-2"/>
              </w:rPr>
              <w:t>Yes/No</w:t>
            </w:r>
          </w:p>
        </w:tc>
      </w:tr>
      <w:tr w:rsidR="000F0431" w14:paraId="74266F1A" w14:textId="77777777">
        <w:trPr>
          <w:trHeight w:val="739"/>
        </w:trPr>
        <w:tc>
          <w:tcPr>
            <w:tcW w:w="848" w:type="dxa"/>
          </w:tcPr>
          <w:p w14:paraId="146A731B" w14:textId="77777777" w:rsidR="000A15BF" w:rsidRDefault="00000000">
            <w:pPr>
              <w:pStyle w:val="TableParagraph"/>
              <w:spacing w:before="143"/>
              <w:ind w:left="7"/>
              <w:jc w:val="center"/>
            </w:pPr>
            <w:r>
              <w:rPr>
                <w:spacing w:val="-10"/>
              </w:rPr>
              <w:t>2</w:t>
            </w:r>
          </w:p>
        </w:tc>
        <w:tc>
          <w:tcPr>
            <w:tcW w:w="6800" w:type="dxa"/>
          </w:tcPr>
          <w:p w14:paraId="52CE956B" w14:textId="77777777" w:rsidR="000A15BF" w:rsidRDefault="00000000">
            <w:pPr>
              <w:pStyle w:val="TableParagraph"/>
              <w:spacing w:line="259" w:lineRule="auto"/>
              <w:ind w:left="107"/>
              <w:rPr>
                <w:b/>
                <w:i/>
              </w:rPr>
            </w:pPr>
            <w:r>
              <w:t>Bidder</w:t>
            </w:r>
            <w:r>
              <w:rPr>
                <w:spacing w:val="-3"/>
              </w:rPr>
              <w:t xml:space="preserve"> </w:t>
            </w:r>
            <w:r>
              <w:t>is</w:t>
            </w:r>
            <w:r>
              <w:rPr>
                <w:spacing w:val="-3"/>
              </w:rPr>
              <w:t xml:space="preserve"> </w:t>
            </w:r>
            <w:r>
              <w:t>operating</w:t>
            </w:r>
            <w:r>
              <w:rPr>
                <w:spacing w:val="-5"/>
              </w:rPr>
              <w:t xml:space="preserve"> </w:t>
            </w:r>
            <w:r>
              <w:t>from</w:t>
            </w:r>
            <w:r>
              <w:rPr>
                <w:spacing w:val="-2"/>
              </w:rPr>
              <w:t xml:space="preserve"> </w:t>
            </w:r>
            <w:r>
              <w:t>Qatar</w:t>
            </w:r>
            <w:r>
              <w:rPr>
                <w:spacing w:val="-3"/>
              </w:rPr>
              <w:t xml:space="preserve"> </w:t>
            </w:r>
            <w:r>
              <w:t>with</w:t>
            </w:r>
            <w:r>
              <w:rPr>
                <w:spacing w:val="-7"/>
              </w:rPr>
              <w:t xml:space="preserve"> </w:t>
            </w:r>
            <w:r>
              <w:t>a</w:t>
            </w:r>
            <w:r>
              <w:rPr>
                <w:spacing w:val="-3"/>
              </w:rPr>
              <w:t xml:space="preserve"> </w:t>
            </w:r>
            <w:r>
              <w:t>local</w:t>
            </w:r>
            <w:r>
              <w:rPr>
                <w:spacing w:val="-5"/>
              </w:rPr>
              <w:t xml:space="preserve"> </w:t>
            </w:r>
            <w:r>
              <w:t>office</w:t>
            </w:r>
            <w:r>
              <w:rPr>
                <w:spacing w:val="-5"/>
              </w:rPr>
              <w:t xml:space="preserve"> </w:t>
            </w:r>
            <w:r>
              <w:t>in</w:t>
            </w:r>
            <w:r>
              <w:rPr>
                <w:spacing w:val="-3"/>
              </w:rPr>
              <w:t xml:space="preserve"> </w:t>
            </w:r>
            <w:r>
              <w:t>Qatar.</w:t>
            </w:r>
            <w:r>
              <w:rPr>
                <w:spacing w:val="-1"/>
              </w:rPr>
              <w:t xml:space="preserve"> </w:t>
            </w:r>
            <w:r>
              <w:rPr>
                <w:b/>
                <w:i/>
              </w:rPr>
              <w:t>(Evidence</w:t>
            </w:r>
            <w:r>
              <w:rPr>
                <w:b/>
                <w:i/>
                <w:spacing w:val="-6"/>
              </w:rPr>
              <w:t xml:space="preserve"> </w:t>
            </w:r>
            <w:r>
              <w:rPr>
                <w:b/>
                <w:i/>
              </w:rPr>
              <w:t>shall be submitted in the technical proposal)</w:t>
            </w:r>
          </w:p>
        </w:tc>
        <w:tc>
          <w:tcPr>
            <w:tcW w:w="1421" w:type="dxa"/>
          </w:tcPr>
          <w:p w14:paraId="5A471611" w14:textId="77777777" w:rsidR="000A15BF" w:rsidRDefault="00000000">
            <w:pPr>
              <w:pStyle w:val="TableParagraph"/>
              <w:spacing w:before="143"/>
              <w:ind w:left="9" w:right="2"/>
              <w:jc w:val="center"/>
            </w:pPr>
            <w:r>
              <w:rPr>
                <w:spacing w:val="-2"/>
              </w:rPr>
              <w:t>Yes/No</w:t>
            </w:r>
          </w:p>
        </w:tc>
      </w:tr>
    </w:tbl>
    <w:p w14:paraId="01812BFD" w14:textId="77777777" w:rsidR="000A15BF" w:rsidRDefault="000A15BF">
      <w:pPr>
        <w:pStyle w:val="BodyText"/>
        <w:spacing w:before="182"/>
      </w:pPr>
    </w:p>
    <w:p w14:paraId="53813FFB" w14:textId="77777777" w:rsidR="000A15BF" w:rsidRDefault="00000000">
      <w:pPr>
        <w:pStyle w:val="Heading5"/>
        <w:ind w:left="533" w:right="710"/>
        <w:jc w:val="center"/>
      </w:pPr>
      <w:r>
        <w:rPr>
          <w:u w:val="single"/>
        </w:rPr>
        <w:t>Table</w:t>
      </w:r>
      <w:r>
        <w:rPr>
          <w:spacing w:val="-4"/>
          <w:u w:val="single"/>
        </w:rPr>
        <w:t xml:space="preserve"> </w:t>
      </w:r>
      <w:r>
        <w:rPr>
          <w:spacing w:val="-10"/>
          <w:u w:val="single"/>
        </w:rPr>
        <w:t>1</w:t>
      </w:r>
    </w:p>
    <w:p w14:paraId="20806D6F" w14:textId="77777777" w:rsidR="000A15BF" w:rsidRDefault="00000000">
      <w:pPr>
        <w:pStyle w:val="BodyText"/>
        <w:spacing w:before="181"/>
        <w:ind w:left="295"/>
      </w:pPr>
      <w:r>
        <w:rPr>
          <w:b/>
        </w:rPr>
        <w:t>NOTE:</w:t>
      </w:r>
      <w:r>
        <w:rPr>
          <w:b/>
          <w:spacing w:val="-6"/>
        </w:rPr>
        <w:t xml:space="preserve"> </w:t>
      </w:r>
      <w:r>
        <w:t>Failure</w:t>
      </w:r>
      <w:r>
        <w:rPr>
          <w:spacing w:val="-4"/>
        </w:rPr>
        <w:t xml:space="preserve"> </w:t>
      </w:r>
      <w:r>
        <w:t>to</w:t>
      </w:r>
      <w:r>
        <w:rPr>
          <w:spacing w:val="-5"/>
        </w:rPr>
        <w:t xml:space="preserve"> </w:t>
      </w:r>
      <w:r>
        <w:t>meet</w:t>
      </w:r>
      <w:r>
        <w:rPr>
          <w:spacing w:val="-4"/>
        </w:rPr>
        <w:t xml:space="preserve"> </w:t>
      </w:r>
      <w:r>
        <w:t>any</w:t>
      </w:r>
      <w:r>
        <w:rPr>
          <w:spacing w:val="-6"/>
        </w:rPr>
        <w:t xml:space="preserve"> </w:t>
      </w:r>
      <w:r>
        <w:t>mandatory</w:t>
      </w:r>
      <w:r>
        <w:rPr>
          <w:spacing w:val="-6"/>
        </w:rPr>
        <w:t xml:space="preserve"> </w:t>
      </w:r>
      <w:r>
        <w:t>criterion</w:t>
      </w:r>
      <w:r>
        <w:rPr>
          <w:spacing w:val="-2"/>
        </w:rPr>
        <w:t xml:space="preserve"> </w:t>
      </w:r>
      <w:r>
        <w:t>shall</w:t>
      </w:r>
      <w:r>
        <w:rPr>
          <w:spacing w:val="-5"/>
        </w:rPr>
        <w:t xml:space="preserve"> </w:t>
      </w:r>
      <w:r>
        <w:t>result</w:t>
      </w:r>
      <w:r>
        <w:rPr>
          <w:spacing w:val="-4"/>
        </w:rPr>
        <w:t xml:space="preserve"> </w:t>
      </w:r>
      <w:r>
        <w:t>in</w:t>
      </w:r>
      <w:r>
        <w:rPr>
          <w:spacing w:val="-5"/>
        </w:rPr>
        <w:t xml:space="preserve"> </w:t>
      </w:r>
      <w:r>
        <w:t>disqualification</w:t>
      </w:r>
      <w:r>
        <w:rPr>
          <w:spacing w:val="-5"/>
        </w:rPr>
        <w:t xml:space="preserve"> </w:t>
      </w:r>
      <w:r>
        <w:t>from</w:t>
      </w:r>
      <w:r>
        <w:rPr>
          <w:spacing w:val="-3"/>
        </w:rPr>
        <w:t xml:space="preserve"> </w:t>
      </w:r>
      <w:r>
        <w:t>the</w:t>
      </w:r>
      <w:r>
        <w:rPr>
          <w:spacing w:val="-4"/>
        </w:rPr>
        <w:t xml:space="preserve"> </w:t>
      </w:r>
      <w:r>
        <w:t>tender</w:t>
      </w:r>
      <w:r>
        <w:rPr>
          <w:spacing w:val="-4"/>
        </w:rPr>
        <w:t xml:space="preserve"> </w:t>
      </w:r>
      <w:r>
        <w:t>evaluation</w:t>
      </w:r>
      <w:r>
        <w:rPr>
          <w:spacing w:val="-4"/>
        </w:rPr>
        <w:t xml:space="preserve"> </w:t>
      </w:r>
      <w:r>
        <w:rPr>
          <w:spacing w:val="-2"/>
        </w:rPr>
        <w:t>process.</w:t>
      </w:r>
    </w:p>
    <w:p w14:paraId="79F2F3D1" w14:textId="77777777" w:rsidR="000A15BF" w:rsidRDefault="000A15BF">
      <w:pPr>
        <w:pStyle w:val="BodyText"/>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tbl>
      <w:tblPr>
        <w:tblW w:w="0" w:type="auto"/>
        <w:tblInd w:w="7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878"/>
        <w:gridCol w:w="3867"/>
        <w:gridCol w:w="3120"/>
        <w:gridCol w:w="1200"/>
        <w:gridCol w:w="1439"/>
        <w:gridCol w:w="433"/>
      </w:tblGrid>
      <w:tr w:rsidR="000F0431" w14:paraId="057CB3A1" w14:textId="77777777">
        <w:trPr>
          <w:trHeight w:val="3030"/>
        </w:trPr>
        <w:tc>
          <w:tcPr>
            <w:tcW w:w="10937" w:type="dxa"/>
            <w:gridSpan w:val="6"/>
            <w:tcBorders>
              <w:left w:val="single" w:sz="12" w:space="0" w:color="000000"/>
              <w:bottom w:val="nil"/>
            </w:tcBorders>
          </w:tcPr>
          <w:p w14:paraId="7880977A" w14:textId="77777777" w:rsidR="000A15BF" w:rsidRDefault="000A15BF">
            <w:pPr>
              <w:pStyle w:val="TableParagraph"/>
              <w:spacing w:before="8"/>
              <w:rPr>
                <w:sz w:val="5"/>
              </w:rPr>
            </w:pPr>
          </w:p>
          <w:p w14:paraId="78401B94" w14:textId="77777777" w:rsidR="000A15BF" w:rsidRDefault="00000000">
            <w:pPr>
              <w:pStyle w:val="TableParagraph"/>
              <w:ind w:left="3930"/>
              <w:rPr>
                <w:sz w:val="20"/>
              </w:rPr>
            </w:pPr>
            <w:r>
              <w:rPr>
                <w:noProof/>
                <w:sz w:val="20"/>
              </w:rPr>
              <w:drawing>
                <wp:inline distT="0" distB="0" distL="0" distR="0" wp14:anchorId="0C46F692" wp14:editId="196DF73D">
                  <wp:extent cx="2025670" cy="605790"/>
                  <wp:effectExtent l="0" t="0" r="0" b="0"/>
                  <wp:docPr id="192" name="Image 192"/>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8" cstate="print"/>
                          <a:stretch>
                            <a:fillRect/>
                          </a:stretch>
                        </pic:blipFill>
                        <pic:spPr>
                          <a:xfrm>
                            <a:off x="0" y="0"/>
                            <a:ext cx="2025670" cy="605790"/>
                          </a:xfrm>
                          <a:prstGeom prst="rect">
                            <a:avLst/>
                          </a:prstGeom>
                        </pic:spPr>
                      </pic:pic>
                    </a:graphicData>
                  </a:graphic>
                </wp:inline>
              </w:drawing>
            </w:r>
          </w:p>
          <w:p w14:paraId="4E6EEB22" w14:textId="77777777" w:rsidR="000A15BF" w:rsidRDefault="000A15BF">
            <w:pPr>
              <w:pStyle w:val="TableParagraph"/>
              <w:spacing w:before="99"/>
            </w:pPr>
          </w:p>
          <w:p w14:paraId="103F66A0" w14:textId="77777777" w:rsidR="000A15BF" w:rsidRDefault="00000000">
            <w:pPr>
              <w:pStyle w:val="TableParagraph"/>
              <w:ind w:left="242"/>
              <w:rPr>
                <w:b/>
              </w:rPr>
            </w:pPr>
            <w:r>
              <w:rPr>
                <w:b/>
                <w:u w:val="single"/>
              </w:rPr>
              <w:t>General</w:t>
            </w:r>
            <w:r>
              <w:rPr>
                <w:b/>
                <w:spacing w:val="-8"/>
                <w:u w:val="single"/>
              </w:rPr>
              <w:t xml:space="preserve"> </w:t>
            </w:r>
            <w:r>
              <w:rPr>
                <w:b/>
                <w:u w:val="single"/>
              </w:rPr>
              <w:t>Evaluation</w:t>
            </w:r>
            <w:r>
              <w:rPr>
                <w:b/>
                <w:spacing w:val="-9"/>
                <w:u w:val="single"/>
              </w:rPr>
              <w:t xml:space="preserve"> </w:t>
            </w:r>
            <w:r>
              <w:rPr>
                <w:b/>
                <w:spacing w:val="-2"/>
                <w:u w:val="single"/>
              </w:rPr>
              <w:t>Criteria</w:t>
            </w:r>
          </w:p>
          <w:p w14:paraId="6B50B17C" w14:textId="77777777" w:rsidR="000A15BF" w:rsidRDefault="00000000">
            <w:pPr>
              <w:pStyle w:val="TableParagraph"/>
              <w:spacing w:before="183" w:line="256" w:lineRule="auto"/>
              <w:ind w:left="242"/>
            </w:pPr>
            <w:r>
              <w:t>The</w:t>
            </w:r>
            <w:r>
              <w:rPr>
                <w:spacing w:val="-6"/>
              </w:rPr>
              <w:t xml:space="preserve"> </w:t>
            </w:r>
            <w:r>
              <w:t>Bidder</w:t>
            </w:r>
            <w:r>
              <w:rPr>
                <w:spacing w:val="-6"/>
              </w:rPr>
              <w:t xml:space="preserve"> </w:t>
            </w:r>
            <w:r>
              <w:t>will</w:t>
            </w:r>
            <w:r>
              <w:rPr>
                <w:spacing w:val="-7"/>
              </w:rPr>
              <w:t xml:space="preserve"> </w:t>
            </w:r>
            <w:r>
              <w:t>be</w:t>
            </w:r>
            <w:r>
              <w:rPr>
                <w:spacing w:val="-8"/>
              </w:rPr>
              <w:t xml:space="preserve"> </w:t>
            </w:r>
            <w:r>
              <w:t>evaluated</w:t>
            </w:r>
            <w:r>
              <w:rPr>
                <w:spacing w:val="-7"/>
              </w:rPr>
              <w:t xml:space="preserve"> </w:t>
            </w:r>
            <w:r>
              <w:t>against</w:t>
            </w:r>
            <w:r>
              <w:rPr>
                <w:spacing w:val="-6"/>
              </w:rPr>
              <w:t xml:space="preserve"> </w:t>
            </w:r>
            <w:r>
              <w:t>the</w:t>
            </w:r>
            <w:r>
              <w:rPr>
                <w:spacing w:val="-6"/>
              </w:rPr>
              <w:t xml:space="preserve"> </w:t>
            </w:r>
            <w:r>
              <w:t>following</w:t>
            </w:r>
            <w:r>
              <w:rPr>
                <w:spacing w:val="-8"/>
              </w:rPr>
              <w:t xml:space="preserve"> </w:t>
            </w:r>
            <w:r>
              <w:t>criteria</w:t>
            </w:r>
            <w:r>
              <w:rPr>
                <w:spacing w:val="-7"/>
              </w:rPr>
              <w:t xml:space="preserve"> </w:t>
            </w:r>
            <w:r>
              <w:t>and</w:t>
            </w:r>
            <w:r>
              <w:rPr>
                <w:spacing w:val="-7"/>
              </w:rPr>
              <w:t xml:space="preserve"> </w:t>
            </w:r>
            <w:r>
              <w:t>therefore</w:t>
            </w:r>
            <w:r>
              <w:rPr>
                <w:spacing w:val="-6"/>
              </w:rPr>
              <w:t xml:space="preserve"> </w:t>
            </w:r>
            <w:r>
              <w:t>Bidder</w:t>
            </w:r>
            <w:r>
              <w:rPr>
                <w:spacing w:val="-9"/>
              </w:rPr>
              <w:t xml:space="preserve"> </w:t>
            </w:r>
            <w:r>
              <w:t>should</w:t>
            </w:r>
            <w:r>
              <w:rPr>
                <w:spacing w:val="-8"/>
              </w:rPr>
              <w:t xml:space="preserve"> </w:t>
            </w:r>
            <w:r>
              <w:t>demonstrate</w:t>
            </w:r>
            <w:r>
              <w:rPr>
                <w:spacing w:val="-6"/>
              </w:rPr>
              <w:t xml:space="preserve"> </w:t>
            </w:r>
            <w:r>
              <w:t>evidence</w:t>
            </w:r>
            <w:r>
              <w:rPr>
                <w:spacing w:val="-6"/>
              </w:rPr>
              <w:t xml:space="preserve"> </w:t>
            </w:r>
            <w:r>
              <w:t>of</w:t>
            </w:r>
            <w:r>
              <w:rPr>
                <w:spacing w:val="-7"/>
              </w:rPr>
              <w:t xml:space="preserve"> </w:t>
            </w:r>
            <w:r>
              <w:t xml:space="preserve">the </w:t>
            </w:r>
            <w:r>
              <w:rPr>
                <w:spacing w:val="-2"/>
              </w:rPr>
              <w:t>following</w:t>
            </w:r>
          </w:p>
          <w:p w14:paraId="11B5C614" w14:textId="77777777" w:rsidR="000A15BF" w:rsidRDefault="00000000">
            <w:pPr>
              <w:pStyle w:val="TableParagraph"/>
              <w:spacing w:before="164"/>
              <w:ind w:right="130"/>
              <w:jc w:val="center"/>
              <w:rPr>
                <w:b/>
              </w:rPr>
            </w:pPr>
            <w:r>
              <w:rPr>
                <w:b/>
                <w:u w:val="single"/>
              </w:rPr>
              <w:t>Table</w:t>
            </w:r>
            <w:r>
              <w:rPr>
                <w:b/>
                <w:spacing w:val="-4"/>
                <w:u w:val="single"/>
              </w:rPr>
              <w:t xml:space="preserve"> </w:t>
            </w:r>
            <w:r>
              <w:rPr>
                <w:b/>
                <w:spacing w:val="-10"/>
                <w:u w:val="single"/>
              </w:rPr>
              <w:t>2</w:t>
            </w:r>
          </w:p>
        </w:tc>
      </w:tr>
      <w:tr w:rsidR="000F0431" w14:paraId="6BD8B12B" w14:textId="77777777">
        <w:trPr>
          <w:trHeight w:val="805"/>
        </w:trPr>
        <w:tc>
          <w:tcPr>
            <w:tcW w:w="878" w:type="dxa"/>
            <w:tcBorders>
              <w:top w:val="single" w:sz="4" w:space="0" w:color="000000"/>
              <w:left w:val="thinThickMediumGap" w:sz="6" w:space="0" w:color="000000"/>
              <w:bottom w:val="single" w:sz="4" w:space="0" w:color="000000"/>
              <w:right w:val="single" w:sz="4" w:space="0" w:color="000000"/>
            </w:tcBorders>
            <w:shd w:val="clear" w:color="auto" w:fill="D9D9D9"/>
          </w:tcPr>
          <w:p w14:paraId="1C03CA1C" w14:textId="77777777" w:rsidR="000A15BF" w:rsidRDefault="00000000">
            <w:pPr>
              <w:pStyle w:val="TableParagraph"/>
              <w:spacing w:before="268"/>
              <w:ind w:right="146"/>
              <w:jc w:val="center"/>
              <w:rPr>
                <w:b/>
              </w:rPr>
            </w:pPr>
            <w:r>
              <w:rPr>
                <w:b/>
                <w:spacing w:val="-2"/>
              </w:rPr>
              <w:t>Sr.No.</w:t>
            </w:r>
          </w:p>
        </w:tc>
        <w:tc>
          <w:tcPr>
            <w:tcW w:w="3867" w:type="dxa"/>
            <w:tcBorders>
              <w:top w:val="single" w:sz="4" w:space="0" w:color="000000"/>
              <w:left w:val="single" w:sz="4" w:space="0" w:color="000000"/>
              <w:bottom w:val="single" w:sz="4" w:space="0" w:color="000000"/>
              <w:right w:val="single" w:sz="4" w:space="0" w:color="000000"/>
            </w:tcBorders>
            <w:shd w:val="clear" w:color="auto" w:fill="D9D9D9"/>
          </w:tcPr>
          <w:p w14:paraId="586D4480" w14:textId="77777777" w:rsidR="000A15BF" w:rsidRDefault="00000000">
            <w:pPr>
              <w:pStyle w:val="TableParagraph"/>
              <w:spacing w:before="268"/>
              <w:ind w:left="616"/>
              <w:rPr>
                <w:b/>
              </w:rPr>
            </w:pPr>
            <w:r>
              <w:rPr>
                <w:b/>
                <w:spacing w:val="-2"/>
              </w:rPr>
              <w:t>Criteria</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Pr>
          <w:p w14:paraId="72E9C268" w14:textId="77777777" w:rsidR="000A15BF" w:rsidRDefault="00000000">
            <w:pPr>
              <w:pStyle w:val="TableParagraph"/>
              <w:spacing w:before="268"/>
              <w:ind w:left="116"/>
              <w:rPr>
                <w:b/>
              </w:rPr>
            </w:pPr>
            <w:r>
              <w:rPr>
                <w:b/>
              </w:rPr>
              <w:t>Basis</w:t>
            </w:r>
            <w:r>
              <w:rPr>
                <w:b/>
                <w:spacing w:val="-4"/>
              </w:rPr>
              <w:t xml:space="preserve"> </w:t>
            </w:r>
            <w:r>
              <w:rPr>
                <w:b/>
              </w:rPr>
              <w:t>For</w:t>
            </w:r>
            <w:r>
              <w:rPr>
                <w:b/>
                <w:spacing w:val="-4"/>
              </w:rPr>
              <w:t xml:space="preserve"> </w:t>
            </w:r>
            <w:r>
              <w:rPr>
                <w:b/>
                <w:spacing w:val="-2"/>
              </w:rPr>
              <w:t>Evaluation</w:t>
            </w:r>
          </w:p>
        </w:tc>
        <w:tc>
          <w:tcPr>
            <w:tcW w:w="1200" w:type="dxa"/>
            <w:tcBorders>
              <w:top w:val="single" w:sz="4" w:space="0" w:color="000000"/>
              <w:left w:val="single" w:sz="4" w:space="0" w:color="000000"/>
              <w:bottom w:val="single" w:sz="4" w:space="0" w:color="000000"/>
              <w:right w:val="single" w:sz="4" w:space="0" w:color="000000"/>
            </w:tcBorders>
            <w:shd w:val="clear" w:color="auto" w:fill="D9D9D9"/>
          </w:tcPr>
          <w:p w14:paraId="0CD3FCCE" w14:textId="77777777" w:rsidR="000A15BF" w:rsidRDefault="00000000">
            <w:pPr>
              <w:pStyle w:val="TableParagraph"/>
              <w:spacing w:before="133"/>
              <w:ind w:left="357" w:right="319" w:firstLine="50"/>
              <w:rPr>
                <w:b/>
              </w:rPr>
            </w:pPr>
            <w:r>
              <w:rPr>
                <w:b/>
                <w:spacing w:val="-4"/>
              </w:rPr>
              <w:t xml:space="preserve">Max </w:t>
            </w:r>
            <w:r>
              <w:rPr>
                <w:b/>
                <w:spacing w:val="-2"/>
              </w:rPr>
              <w:t>Score</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cPr>
          <w:p w14:paraId="3B962967" w14:textId="77777777" w:rsidR="000A15BF" w:rsidRDefault="00000000">
            <w:pPr>
              <w:pStyle w:val="TableParagraph"/>
              <w:ind w:left="33"/>
              <w:jc w:val="center"/>
              <w:rPr>
                <w:b/>
              </w:rPr>
            </w:pPr>
            <w:r>
              <w:rPr>
                <w:b/>
                <w:spacing w:val="-2"/>
              </w:rPr>
              <w:t>Minimum Passing</w:t>
            </w:r>
          </w:p>
          <w:p w14:paraId="0ABF2199" w14:textId="77777777" w:rsidR="000A15BF" w:rsidRDefault="00000000">
            <w:pPr>
              <w:pStyle w:val="TableParagraph"/>
              <w:spacing w:line="249" w:lineRule="exact"/>
              <w:ind w:left="33"/>
              <w:jc w:val="center"/>
              <w:rPr>
                <w:b/>
              </w:rPr>
            </w:pPr>
            <w:r>
              <w:rPr>
                <w:b/>
                <w:spacing w:val="-2"/>
              </w:rPr>
              <w:t>Score</w:t>
            </w:r>
          </w:p>
        </w:tc>
        <w:tc>
          <w:tcPr>
            <w:tcW w:w="433" w:type="dxa"/>
            <w:vMerge w:val="restart"/>
            <w:tcBorders>
              <w:top w:val="nil"/>
              <w:left w:val="single" w:sz="4" w:space="0" w:color="000000"/>
              <w:bottom w:val="nil"/>
            </w:tcBorders>
          </w:tcPr>
          <w:p w14:paraId="6178A181" w14:textId="77777777" w:rsidR="000A15BF" w:rsidRDefault="000A15BF">
            <w:pPr>
              <w:pStyle w:val="TableParagraph"/>
              <w:rPr>
                <w:rFonts w:ascii="Times New Roman"/>
              </w:rPr>
            </w:pPr>
          </w:p>
        </w:tc>
      </w:tr>
      <w:tr w:rsidR="000F0431" w14:paraId="12C5B5AB" w14:textId="77777777">
        <w:trPr>
          <w:trHeight w:val="10302"/>
        </w:trPr>
        <w:tc>
          <w:tcPr>
            <w:tcW w:w="878" w:type="dxa"/>
            <w:tcBorders>
              <w:top w:val="single" w:sz="4" w:space="0" w:color="000000"/>
              <w:left w:val="thinThickMediumGap" w:sz="6" w:space="0" w:color="000000"/>
              <w:bottom w:val="single" w:sz="4" w:space="0" w:color="000000"/>
              <w:right w:val="single" w:sz="4" w:space="0" w:color="000000"/>
            </w:tcBorders>
          </w:tcPr>
          <w:p w14:paraId="7311C09E" w14:textId="77777777" w:rsidR="000A15BF" w:rsidRDefault="000A15BF">
            <w:pPr>
              <w:pStyle w:val="TableParagraph"/>
            </w:pPr>
          </w:p>
          <w:p w14:paraId="0B17734D" w14:textId="77777777" w:rsidR="000A15BF" w:rsidRDefault="000A15BF">
            <w:pPr>
              <w:pStyle w:val="TableParagraph"/>
            </w:pPr>
          </w:p>
          <w:p w14:paraId="1DAEF4DE" w14:textId="77777777" w:rsidR="000A15BF" w:rsidRDefault="000A15BF">
            <w:pPr>
              <w:pStyle w:val="TableParagraph"/>
            </w:pPr>
          </w:p>
          <w:p w14:paraId="5BF49C59" w14:textId="77777777" w:rsidR="000A15BF" w:rsidRDefault="000A15BF">
            <w:pPr>
              <w:pStyle w:val="TableParagraph"/>
            </w:pPr>
          </w:p>
          <w:p w14:paraId="521EE8E8" w14:textId="77777777" w:rsidR="000A15BF" w:rsidRDefault="000A15BF">
            <w:pPr>
              <w:pStyle w:val="TableParagraph"/>
            </w:pPr>
          </w:p>
          <w:p w14:paraId="06D9FFAD" w14:textId="77777777" w:rsidR="000A15BF" w:rsidRDefault="000A15BF">
            <w:pPr>
              <w:pStyle w:val="TableParagraph"/>
            </w:pPr>
          </w:p>
          <w:p w14:paraId="743238D5" w14:textId="77777777" w:rsidR="000A15BF" w:rsidRDefault="000A15BF">
            <w:pPr>
              <w:pStyle w:val="TableParagraph"/>
            </w:pPr>
          </w:p>
          <w:p w14:paraId="45BB2AEE" w14:textId="77777777" w:rsidR="000A15BF" w:rsidRDefault="000A15BF">
            <w:pPr>
              <w:pStyle w:val="TableParagraph"/>
            </w:pPr>
          </w:p>
          <w:p w14:paraId="386AC780" w14:textId="77777777" w:rsidR="000A15BF" w:rsidRDefault="000A15BF">
            <w:pPr>
              <w:pStyle w:val="TableParagraph"/>
            </w:pPr>
          </w:p>
          <w:p w14:paraId="73744793" w14:textId="77777777" w:rsidR="000A15BF" w:rsidRDefault="000A15BF">
            <w:pPr>
              <w:pStyle w:val="TableParagraph"/>
            </w:pPr>
          </w:p>
          <w:p w14:paraId="4EEAB695" w14:textId="77777777" w:rsidR="000A15BF" w:rsidRDefault="000A15BF">
            <w:pPr>
              <w:pStyle w:val="TableParagraph"/>
            </w:pPr>
          </w:p>
          <w:p w14:paraId="1D6B466D" w14:textId="77777777" w:rsidR="000A15BF" w:rsidRDefault="000A15BF">
            <w:pPr>
              <w:pStyle w:val="TableParagraph"/>
            </w:pPr>
          </w:p>
          <w:p w14:paraId="37798456" w14:textId="77777777" w:rsidR="000A15BF" w:rsidRDefault="000A15BF">
            <w:pPr>
              <w:pStyle w:val="TableParagraph"/>
            </w:pPr>
          </w:p>
          <w:p w14:paraId="4BD6AEAF" w14:textId="77777777" w:rsidR="000A15BF" w:rsidRDefault="000A15BF">
            <w:pPr>
              <w:pStyle w:val="TableParagraph"/>
            </w:pPr>
          </w:p>
          <w:p w14:paraId="05F84871" w14:textId="77777777" w:rsidR="000A15BF" w:rsidRDefault="000A15BF">
            <w:pPr>
              <w:pStyle w:val="TableParagraph"/>
            </w:pPr>
          </w:p>
          <w:p w14:paraId="20FFDADD" w14:textId="77777777" w:rsidR="000A15BF" w:rsidRDefault="000A15BF">
            <w:pPr>
              <w:pStyle w:val="TableParagraph"/>
            </w:pPr>
          </w:p>
          <w:p w14:paraId="127C1286" w14:textId="77777777" w:rsidR="000A15BF" w:rsidRDefault="000A15BF">
            <w:pPr>
              <w:pStyle w:val="TableParagraph"/>
            </w:pPr>
          </w:p>
          <w:p w14:paraId="3CDF6809" w14:textId="77777777" w:rsidR="000A15BF" w:rsidRDefault="000A15BF">
            <w:pPr>
              <w:pStyle w:val="TableParagraph"/>
            </w:pPr>
          </w:p>
          <w:p w14:paraId="61A6F470" w14:textId="77777777" w:rsidR="000A15BF" w:rsidRDefault="000A15BF">
            <w:pPr>
              <w:pStyle w:val="TableParagraph"/>
            </w:pPr>
          </w:p>
          <w:p w14:paraId="5CFC5E5A" w14:textId="77777777" w:rsidR="000A15BF" w:rsidRDefault="000A15BF">
            <w:pPr>
              <w:pStyle w:val="TableParagraph"/>
            </w:pPr>
          </w:p>
          <w:p w14:paraId="58BC9197" w14:textId="77777777" w:rsidR="000A15BF" w:rsidRDefault="000A15BF">
            <w:pPr>
              <w:pStyle w:val="TableParagraph"/>
              <w:spacing w:before="182"/>
            </w:pPr>
          </w:p>
          <w:p w14:paraId="552A211A" w14:textId="77777777" w:rsidR="000A15BF" w:rsidRDefault="00000000">
            <w:pPr>
              <w:pStyle w:val="TableParagraph"/>
              <w:spacing w:before="1"/>
              <w:ind w:right="239"/>
              <w:jc w:val="center"/>
            </w:pPr>
            <w:r>
              <w:rPr>
                <w:spacing w:val="-5"/>
              </w:rPr>
              <w:t>1.</w:t>
            </w:r>
          </w:p>
        </w:tc>
        <w:tc>
          <w:tcPr>
            <w:tcW w:w="3867" w:type="dxa"/>
            <w:tcBorders>
              <w:top w:val="single" w:sz="4" w:space="0" w:color="000000"/>
              <w:left w:val="single" w:sz="4" w:space="0" w:color="000000"/>
              <w:bottom w:val="single" w:sz="4" w:space="0" w:color="000000"/>
              <w:right w:val="single" w:sz="4" w:space="0" w:color="000000"/>
            </w:tcBorders>
          </w:tcPr>
          <w:p w14:paraId="4C44B4B7" w14:textId="77777777" w:rsidR="000A15BF" w:rsidRDefault="00000000">
            <w:pPr>
              <w:pStyle w:val="TableParagraph"/>
              <w:spacing w:line="268" w:lineRule="exact"/>
              <w:ind w:left="117"/>
              <w:rPr>
                <w:b/>
              </w:rPr>
            </w:pPr>
            <w:r>
              <w:rPr>
                <w:b/>
              </w:rPr>
              <w:t>Bidder’s</w:t>
            </w:r>
            <w:r>
              <w:rPr>
                <w:b/>
                <w:spacing w:val="-8"/>
              </w:rPr>
              <w:t xml:space="preserve"> </w:t>
            </w:r>
            <w:r>
              <w:rPr>
                <w:b/>
              </w:rPr>
              <w:t>understanding</w:t>
            </w:r>
            <w:r>
              <w:rPr>
                <w:b/>
                <w:spacing w:val="-6"/>
              </w:rPr>
              <w:t xml:space="preserve"> </w:t>
            </w:r>
            <w:r>
              <w:rPr>
                <w:b/>
              </w:rPr>
              <w:t>and</w:t>
            </w:r>
            <w:r>
              <w:rPr>
                <w:b/>
                <w:spacing w:val="-6"/>
              </w:rPr>
              <w:t xml:space="preserve"> </w:t>
            </w:r>
            <w:r>
              <w:rPr>
                <w:b/>
              </w:rPr>
              <w:t>response</w:t>
            </w:r>
            <w:r>
              <w:rPr>
                <w:b/>
                <w:spacing w:val="-6"/>
              </w:rPr>
              <w:t xml:space="preserve"> </w:t>
            </w:r>
            <w:r>
              <w:rPr>
                <w:b/>
                <w:spacing w:val="-5"/>
              </w:rPr>
              <w:t>to</w:t>
            </w:r>
          </w:p>
          <w:p w14:paraId="02D5BB42" w14:textId="77777777" w:rsidR="000A15BF" w:rsidRDefault="00000000">
            <w:pPr>
              <w:pStyle w:val="TableParagraph"/>
              <w:ind w:left="117"/>
              <w:rPr>
                <w:b/>
              </w:rPr>
            </w:pPr>
            <w:r>
              <w:rPr>
                <w:b/>
              </w:rPr>
              <w:t>the</w:t>
            </w:r>
            <w:r>
              <w:rPr>
                <w:b/>
                <w:spacing w:val="-3"/>
              </w:rPr>
              <w:t xml:space="preserve"> </w:t>
            </w:r>
            <w:r>
              <w:rPr>
                <w:b/>
              </w:rPr>
              <w:t>scope</w:t>
            </w:r>
            <w:r>
              <w:rPr>
                <w:b/>
                <w:spacing w:val="-2"/>
              </w:rPr>
              <w:t xml:space="preserve"> </w:t>
            </w:r>
            <w:r>
              <w:rPr>
                <w:b/>
              </w:rPr>
              <w:t>of</w:t>
            </w:r>
            <w:r>
              <w:rPr>
                <w:b/>
                <w:spacing w:val="-3"/>
              </w:rPr>
              <w:t xml:space="preserve"> </w:t>
            </w:r>
            <w:r>
              <w:rPr>
                <w:b/>
                <w:spacing w:val="-4"/>
              </w:rPr>
              <w:t>work.</w:t>
            </w:r>
          </w:p>
          <w:p w14:paraId="5C7D803B" w14:textId="77777777" w:rsidR="000A15BF" w:rsidRDefault="000A15BF">
            <w:pPr>
              <w:pStyle w:val="TableParagraph"/>
              <w:spacing w:before="1"/>
            </w:pPr>
          </w:p>
          <w:p w14:paraId="55AD4C8C" w14:textId="77777777" w:rsidR="000A15BF" w:rsidRDefault="00000000">
            <w:pPr>
              <w:pStyle w:val="TableParagraph"/>
              <w:spacing w:line="259" w:lineRule="auto"/>
              <w:ind w:left="117" w:right="141"/>
              <w:rPr>
                <w:i/>
              </w:rPr>
            </w:pPr>
            <w:r>
              <w:rPr>
                <w:i/>
              </w:rPr>
              <w:t>Bidder</w:t>
            </w:r>
            <w:r>
              <w:rPr>
                <w:i/>
                <w:spacing w:val="-7"/>
              </w:rPr>
              <w:t xml:space="preserve"> </w:t>
            </w:r>
            <w:r>
              <w:rPr>
                <w:i/>
              </w:rPr>
              <w:t>to</w:t>
            </w:r>
            <w:r>
              <w:rPr>
                <w:i/>
                <w:spacing w:val="-7"/>
              </w:rPr>
              <w:t xml:space="preserve"> </w:t>
            </w:r>
            <w:r>
              <w:rPr>
                <w:i/>
              </w:rPr>
              <w:t>confirm</w:t>
            </w:r>
            <w:r>
              <w:rPr>
                <w:i/>
                <w:spacing w:val="-9"/>
              </w:rPr>
              <w:t xml:space="preserve"> </w:t>
            </w:r>
            <w:r>
              <w:rPr>
                <w:i/>
              </w:rPr>
              <w:t>with</w:t>
            </w:r>
            <w:r>
              <w:rPr>
                <w:i/>
                <w:spacing w:val="-9"/>
              </w:rPr>
              <w:t xml:space="preserve"> </w:t>
            </w:r>
            <w:r>
              <w:rPr>
                <w:i/>
              </w:rPr>
              <w:t>the</w:t>
            </w:r>
            <w:r>
              <w:rPr>
                <w:i/>
                <w:spacing w:val="-7"/>
              </w:rPr>
              <w:t xml:space="preserve"> </w:t>
            </w:r>
            <w:r>
              <w:rPr>
                <w:i/>
              </w:rPr>
              <w:t>following items which are to be marked with Complied/Not Complied.</w:t>
            </w:r>
          </w:p>
          <w:p w14:paraId="745E8407" w14:textId="77777777" w:rsidR="000A15BF" w:rsidRDefault="00000000">
            <w:pPr>
              <w:pStyle w:val="TableParagraph"/>
              <w:numPr>
                <w:ilvl w:val="0"/>
                <w:numId w:val="15"/>
              </w:numPr>
              <w:tabs>
                <w:tab w:val="left" w:pos="536"/>
              </w:tabs>
              <w:spacing w:before="160"/>
              <w:ind w:left="536" w:hanging="359"/>
              <w:rPr>
                <w:sz w:val="24"/>
              </w:rPr>
            </w:pPr>
            <w:r>
              <w:rPr>
                <w:spacing w:val="-2"/>
                <w:sz w:val="24"/>
              </w:rPr>
              <w:t>Deliverable</w:t>
            </w:r>
          </w:p>
          <w:p w14:paraId="68FBF355" w14:textId="77777777" w:rsidR="000A15BF" w:rsidRDefault="00000000">
            <w:pPr>
              <w:pStyle w:val="TableParagraph"/>
              <w:numPr>
                <w:ilvl w:val="0"/>
                <w:numId w:val="15"/>
              </w:numPr>
              <w:tabs>
                <w:tab w:val="left" w:pos="536"/>
              </w:tabs>
              <w:ind w:left="536" w:hanging="359"/>
              <w:rPr>
                <w:sz w:val="24"/>
              </w:rPr>
            </w:pPr>
            <w:r>
              <w:rPr>
                <w:sz w:val="24"/>
              </w:rPr>
              <w:t>Detailed</w:t>
            </w:r>
            <w:r>
              <w:rPr>
                <w:spacing w:val="-4"/>
                <w:sz w:val="24"/>
              </w:rPr>
              <w:t xml:space="preserve"> </w:t>
            </w:r>
            <w:r>
              <w:rPr>
                <w:sz w:val="24"/>
              </w:rPr>
              <w:t>Scope</w:t>
            </w:r>
            <w:r>
              <w:rPr>
                <w:spacing w:val="-3"/>
                <w:sz w:val="24"/>
              </w:rPr>
              <w:t xml:space="preserve"> </w:t>
            </w:r>
            <w:r>
              <w:rPr>
                <w:sz w:val="24"/>
              </w:rPr>
              <w:t>of</w:t>
            </w:r>
            <w:r>
              <w:rPr>
                <w:spacing w:val="-3"/>
                <w:sz w:val="24"/>
              </w:rPr>
              <w:t xml:space="preserve"> </w:t>
            </w:r>
            <w:r>
              <w:rPr>
                <w:spacing w:val="-4"/>
                <w:sz w:val="24"/>
              </w:rPr>
              <w:t>Work</w:t>
            </w:r>
          </w:p>
          <w:p w14:paraId="24B2E836" w14:textId="77777777" w:rsidR="000A15BF" w:rsidRDefault="00000000">
            <w:pPr>
              <w:pStyle w:val="TableParagraph"/>
              <w:numPr>
                <w:ilvl w:val="0"/>
                <w:numId w:val="15"/>
              </w:numPr>
              <w:tabs>
                <w:tab w:val="left" w:pos="536"/>
              </w:tabs>
              <w:ind w:left="536" w:hanging="359"/>
              <w:rPr>
                <w:sz w:val="24"/>
              </w:rPr>
            </w:pPr>
            <w:r>
              <w:rPr>
                <w:sz w:val="24"/>
              </w:rPr>
              <w:t>Compliance</w:t>
            </w:r>
            <w:r>
              <w:rPr>
                <w:spacing w:val="-6"/>
                <w:sz w:val="24"/>
              </w:rPr>
              <w:t xml:space="preserve"> </w:t>
            </w:r>
            <w:r>
              <w:rPr>
                <w:sz w:val="24"/>
              </w:rPr>
              <w:t>Matrix</w:t>
            </w:r>
            <w:r>
              <w:rPr>
                <w:spacing w:val="-5"/>
                <w:sz w:val="24"/>
              </w:rPr>
              <w:t xml:space="preserve"> </w:t>
            </w:r>
            <w:r>
              <w:rPr>
                <w:spacing w:val="-4"/>
                <w:sz w:val="24"/>
              </w:rPr>
              <w:t>Table</w:t>
            </w:r>
          </w:p>
          <w:p w14:paraId="7E831B68" w14:textId="77777777" w:rsidR="000A15BF" w:rsidRDefault="00000000">
            <w:pPr>
              <w:pStyle w:val="TableParagraph"/>
              <w:numPr>
                <w:ilvl w:val="0"/>
                <w:numId w:val="15"/>
              </w:numPr>
              <w:tabs>
                <w:tab w:val="left" w:pos="537"/>
              </w:tabs>
              <w:ind w:right="1259"/>
              <w:rPr>
                <w:sz w:val="24"/>
              </w:rPr>
            </w:pPr>
            <w:r>
              <w:rPr>
                <w:sz w:val="24"/>
              </w:rPr>
              <w:t>Project</w:t>
            </w:r>
            <w:r>
              <w:rPr>
                <w:spacing w:val="-14"/>
                <w:sz w:val="24"/>
              </w:rPr>
              <w:t xml:space="preserve"> </w:t>
            </w:r>
            <w:r>
              <w:rPr>
                <w:sz w:val="24"/>
              </w:rPr>
              <w:t xml:space="preserve">Management </w:t>
            </w:r>
            <w:r>
              <w:rPr>
                <w:spacing w:val="-2"/>
                <w:sz w:val="24"/>
              </w:rPr>
              <w:t>Requirements</w:t>
            </w:r>
          </w:p>
          <w:p w14:paraId="06BF630A" w14:textId="77777777" w:rsidR="000A15BF" w:rsidRDefault="00000000">
            <w:pPr>
              <w:pStyle w:val="TableParagraph"/>
              <w:numPr>
                <w:ilvl w:val="0"/>
                <w:numId w:val="15"/>
              </w:numPr>
              <w:tabs>
                <w:tab w:val="left" w:pos="535"/>
              </w:tabs>
              <w:spacing w:line="293" w:lineRule="exact"/>
              <w:ind w:left="535" w:hanging="358"/>
              <w:rPr>
                <w:sz w:val="24"/>
              </w:rPr>
            </w:pPr>
            <w:r>
              <w:rPr>
                <w:sz w:val="24"/>
              </w:rPr>
              <w:t>Bill</w:t>
            </w:r>
            <w:r>
              <w:rPr>
                <w:spacing w:val="-5"/>
                <w:sz w:val="24"/>
              </w:rPr>
              <w:t xml:space="preserve"> </w:t>
            </w:r>
            <w:r>
              <w:rPr>
                <w:sz w:val="24"/>
              </w:rPr>
              <w:t>of</w:t>
            </w:r>
            <w:r>
              <w:rPr>
                <w:spacing w:val="-1"/>
                <w:sz w:val="24"/>
              </w:rPr>
              <w:t xml:space="preserve"> </w:t>
            </w:r>
            <w:r>
              <w:rPr>
                <w:sz w:val="24"/>
              </w:rPr>
              <w:t>Quantity</w:t>
            </w:r>
            <w:r>
              <w:rPr>
                <w:spacing w:val="-2"/>
                <w:sz w:val="24"/>
              </w:rPr>
              <w:t xml:space="preserve"> </w:t>
            </w:r>
            <w:r>
              <w:rPr>
                <w:spacing w:val="-4"/>
                <w:sz w:val="24"/>
              </w:rPr>
              <w:t>(BOQ)</w:t>
            </w:r>
          </w:p>
          <w:p w14:paraId="77472CA7" w14:textId="77777777" w:rsidR="000A15BF" w:rsidRDefault="00000000">
            <w:pPr>
              <w:pStyle w:val="TableParagraph"/>
              <w:numPr>
                <w:ilvl w:val="0"/>
                <w:numId w:val="15"/>
              </w:numPr>
              <w:tabs>
                <w:tab w:val="left" w:pos="536"/>
              </w:tabs>
              <w:ind w:left="536" w:hanging="359"/>
              <w:rPr>
                <w:sz w:val="24"/>
              </w:rPr>
            </w:pPr>
            <w:r>
              <w:rPr>
                <w:sz w:val="24"/>
              </w:rPr>
              <w:t>Project</w:t>
            </w:r>
            <w:r>
              <w:rPr>
                <w:spacing w:val="-2"/>
                <w:sz w:val="24"/>
              </w:rPr>
              <w:t xml:space="preserve"> </w:t>
            </w:r>
            <w:r>
              <w:rPr>
                <w:spacing w:val="-4"/>
                <w:sz w:val="24"/>
              </w:rPr>
              <w:t>Plan</w:t>
            </w:r>
          </w:p>
          <w:p w14:paraId="00890173" w14:textId="77777777" w:rsidR="000A15BF" w:rsidRDefault="00000000">
            <w:pPr>
              <w:pStyle w:val="TableParagraph"/>
              <w:numPr>
                <w:ilvl w:val="0"/>
                <w:numId w:val="15"/>
              </w:numPr>
              <w:tabs>
                <w:tab w:val="left" w:pos="535"/>
              </w:tabs>
              <w:ind w:left="535" w:hanging="358"/>
              <w:rPr>
                <w:sz w:val="24"/>
              </w:rPr>
            </w:pPr>
            <w:r>
              <w:rPr>
                <w:sz w:val="24"/>
              </w:rPr>
              <w:t>Documentation</w:t>
            </w:r>
            <w:r>
              <w:rPr>
                <w:spacing w:val="-6"/>
                <w:sz w:val="24"/>
              </w:rPr>
              <w:t xml:space="preserve"> </w:t>
            </w:r>
            <w:r>
              <w:rPr>
                <w:sz w:val="24"/>
              </w:rPr>
              <w:t>and</w:t>
            </w:r>
            <w:r>
              <w:rPr>
                <w:spacing w:val="-7"/>
                <w:sz w:val="24"/>
              </w:rPr>
              <w:t xml:space="preserve"> </w:t>
            </w:r>
            <w:r>
              <w:rPr>
                <w:spacing w:val="-2"/>
                <w:sz w:val="24"/>
              </w:rPr>
              <w:t>Training</w:t>
            </w:r>
          </w:p>
          <w:p w14:paraId="23095925" w14:textId="77777777" w:rsidR="000A15BF" w:rsidRDefault="00000000">
            <w:pPr>
              <w:pStyle w:val="TableParagraph"/>
              <w:numPr>
                <w:ilvl w:val="0"/>
                <w:numId w:val="15"/>
              </w:numPr>
              <w:tabs>
                <w:tab w:val="left" w:pos="536"/>
              </w:tabs>
              <w:ind w:left="536" w:hanging="359"/>
              <w:rPr>
                <w:sz w:val="24"/>
              </w:rPr>
            </w:pPr>
            <w:r>
              <w:rPr>
                <w:sz w:val="24"/>
              </w:rPr>
              <w:t xml:space="preserve">Delivery </w:t>
            </w:r>
            <w:r>
              <w:rPr>
                <w:spacing w:val="-2"/>
                <w:sz w:val="24"/>
              </w:rPr>
              <w:t>Terms</w:t>
            </w:r>
          </w:p>
          <w:p w14:paraId="38AD950B" w14:textId="77777777" w:rsidR="000A15BF" w:rsidRDefault="00000000">
            <w:pPr>
              <w:pStyle w:val="TableParagraph"/>
              <w:numPr>
                <w:ilvl w:val="0"/>
                <w:numId w:val="15"/>
              </w:numPr>
              <w:tabs>
                <w:tab w:val="left" w:pos="536"/>
              </w:tabs>
              <w:ind w:left="536" w:hanging="359"/>
              <w:rPr>
                <w:sz w:val="24"/>
              </w:rPr>
            </w:pPr>
            <w:r>
              <w:rPr>
                <w:sz w:val="24"/>
              </w:rPr>
              <w:t>Licenses</w:t>
            </w:r>
            <w:r>
              <w:rPr>
                <w:spacing w:val="-5"/>
                <w:sz w:val="24"/>
              </w:rPr>
              <w:t xml:space="preserve"> </w:t>
            </w:r>
            <w:r>
              <w:rPr>
                <w:sz w:val="24"/>
              </w:rPr>
              <w:t>and</w:t>
            </w:r>
            <w:r>
              <w:rPr>
                <w:spacing w:val="-4"/>
                <w:sz w:val="24"/>
              </w:rPr>
              <w:t xml:space="preserve"> </w:t>
            </w:r>
            <w:r>
              <w:rPr>
                <w:sz w:val="24"/>
              </w:rPr>
              <w:t>Authority</w:t>
            </w:r>
            <w:r>
              <w:rPr>
                <w:spacing w:val="-4"/>
                <w:sz w:val="24"/>
              </w:rPr>
              <w:t xml:space="preserve"> </w:t>
            </w:r>
            <w:r>
              <w:rPr>
                <w:spacing w:val="-2"/>
                <w:sz w:val="24"/>
              </w:rPr>
              <w:t>approvals</w:t>
            </w:r>
          </w:p>
          <w:p w14:paraId="763B999A" w14:textId="77777777" w:rsidR="000A15BF" w:rsidRDefault="00000000">
            <w:pPr>
              <w:pStyle w:val="TableParagraph"/>
              <w:numPr>
                <w:ilvl w:val="0"/>
                <w:numId w:val="15"/>
              </w:numPr>
              <w:tabs>
                <w:tab w:val="left" w:pos="536"/>
              </w:tabs>
              <w:ind w:left="536" w:hanging="359"/>
              <w:rPr>
                <w:sz w:val="24"/>
              </w:rPr>
            </w:pPr>
            <w:r>
              <w:rPr>
                <w:sz w:val="24"/>
              </w:rPr>
              <w:t>Service</w:t>
            </w:r>
            <w:r>
              <w:rPr>
                <w:spacing w:val="-2"/>
                <w:sz w:val="24"/>
              </w:rPr>
              <w:t xml:space="preserve"> </w:t>
            </w:r>
            <w:r>
              <w:rPr>
                <w:sz w:val="24"/>
              </w:rPr>
              <w:t>Level</w:t>
            </w:r>
            <w:r>
              <w:rPr>
                <w:spacing w:val="-1"/>
                <w:sz w:val="24"/>
              </w:rPr>
              <w:t xml:space="preserve"> </w:t>
            </w:r>
            <w:r>
              <w:rPr>
                <w:sz w:val="24"/>
              </w:rPr>
              <w:t>Agreement</w:t>
            </w:r>
            <w:r>
              <w:rPr>
                <w:spacing w:val="-4"/>
                <w:sz w:val="24"/>
              </w:rPr>
              <w:t xml:space="preserve"> </w:t>
            </w:r>
            <w:r>
              <w:rPr>
                <w:spacing w:val="-2"/>
                <w:sz w:val="24"/>
              </w:rPr>
              <w:t>(SLA)</w:t>
            </w:r>
          </w:p>
          <w:p w14:paraId="67809FEE" w14:textId="77777777" w:rsidR="000A15BF" w:rsidRDefault="00000000">
            <w:pPr>
              <w:pStyle w:val="TableParagraph"/>
              <w:numPr>
                <w:ilvl w:val="0"/>
                <w:numId w:val="15"/>
              </w:numPr>
              <w:tabs>
                <w:tab w:val="left" w:pos="535"/>
                <w:tab w:val="left" w:pos="537"/>
              </w:tabs>
              <w:spacing w:before="1"/>
              <w:ind w:right="687"/>
              <w:rPr>
                <w:sz w:val="24"/>
              </w:rPr>
            </w:pPr>
            <w:r>
              <w:rPr>
                <w:sz w:val="24"/>
              </w:rPr>
              <w:t>Non-Disclosure</w:t>
            </w:r>
            <w:r>
              <w:rPr>
                <w:spacing w:val="-14"/>
                <w:sz w:val="24"/>
              </w:rPr>
              <w:t xml:space="preserve"> </w:t>
            </w:r>
            <w:r>
              <w:rPr>
                <w:sz w:val="24"/>
              </w:rPr>
              <w:t xml:space="preserve">Agreement </w:t>
            </w:r>
            <w:r>
              <w:rPr>
                <w:spacing w:val="-2"/>
                <w:sz w:val="24"/>
              </w:rPr>
              <w:t>(NDA)</w:t>
            </w:r>
          </w:p>
          <w:p w14:paraId="4C845862" w14:textId="77777777" w:rsidR="000A15BF" w:rsidRDefault="00000000">
            <w:pPr>
              <w:pStyle w:val="TableParagraph"/>
              <w:numPr>
                <w:ilvl w:val="0"/>
                <w:numId w:val="15"/>
              </w:numPr>
              <w:tabs>
                <w:tab w:val="left" w:pos="536"/>
              </w:tabs>
              <w:spacing w:line="293" w:lineRule="exact"/>
              <w:ind w:left="536" w:hanging="359"/>
              <w:rPr>
                <w:sz w:val="24"/>
              </w:rPr>
            </w:pPr>
            <w:r>
              <w:rPr>
                <w:sz w:val="24"/>
              </w:rPr>
              <w:t>Contract</w:t>
            </w:r>
            <w:r>
              <w:rPr>
                <w:spacing w:val="-2"/>
                <w:sz w:val="24"/>
              </w:rPr>
              <w:t xml:space="preserve"> Duration</w:t>
            </w:r>
          </w:p>
          <w:p w14:paraId="0C3F8929" w14:textId="77777777" w:rsidR="000A15BF" w:rsidRDefault="00000000">
            <w:pPr>
              <w:pStyle w:val="TableParagraph"/>
              <w:numPr>
                <w:ilvl w:val="0"/>
                <w:numId w:val="15"/>
              </w:numPr>
              <w:tabs>
                <w:tab w:val="left" w:pos="536"/>
              </w:tabs>
              <w:ind w:left="536" w:hanging="359"/>
              <w:rPr>
                <w:sz w:val="24"/>
              </w:rPr>
            </w:pPr>
            <w:r>
              <w:rPr>
                <w:sz w:val="24"/>
              </w:rPr>
              <w:t>Payment</w:t>
            </w:r>
            <w:r>
              <w:rPr>
                <w:spacing w:val="-6"/>
                <w:sz w:val="24"/>
              </w:rPr>
              <w:t xml:space="preserve"> </w:t>
            </w:r>
            <w:r>
              <w:rPr>
                <w:spacing w:val="-2"/>
                <w:sz w:val="24"/>
              </w:rPr>
              <w:t>Method</w:t>
            </w:r>
          </w:p>
          <w:p w14:paraId="7C7DB066" w14:textId="77777777" w:rsidR="000A15BF" w:rsidRDefault="00000000">
            <w:pPr>
              <w:pStyle w:val="TableParagraph"/>
              <w:spacing w:before="292"/>
              <w:ind w:left="1821" w:right="141" w:hanging="1407"/>
              <w:rPr>
                <w:b/>
              </w:rPr>
            </w:pPr>
            <w:r>
              <w:rPr>
                <w:b/>
                <w:u w:val="single"/>
              </w:rPr>
              <w:t>Individual</w:t>
            </w:r>
            <w:r>
              <w:rPr>
                <w:b/>
                <w:spacing w:val="-8"/>
                <w:u w:val="single"/>
              </w:rPr>
              <w:t xml:space="preserve"> </w:t>
            </w:r>
            <w:r>
              <w:rPr>
                <w:b/>
                <w:u w:val="single"/>
              </w:rPr>
              <w:t>score</w:t>
            </w:r>
            <w:r>
              <w:rPr>
                <w:b/>
                <w:spacing w:val="-9"/>
                <w:u w:val="single"/>
              </w:rPr>
              <w:t xml:space="preserve"> </w:t>
            </w:r>
            <w:r>
              <w:rPr>
                <w:b/>
                <w:u w:val="single"/>
              </w:rPr>
              <w:t>from</w:t>
            </w:r>
            <w:r>
              <w:rPr>
                <w:b/>
                <w:spacing w:val="-8"/>
                <w:u w:val="single"/>
              </w:rPr>
              <w:t xml:space="preserve"> </w:t>
            </w:r>
            <w:r>
              <w:rPr>
                <w:b/>
                <w:u w:val="single"/>
              </w:rPr>
              <w:t>section</w:t>
            </w:r>
            <w:r>
              <w:rPr>
                <w:b/>
                <w:spacing w:val="-9"/>
                <w:u w:val="single"/>
              </w:rPr>
              <w:t xml:space="preserve"> </w:t>
            </w:r>
            <w:r>
              <w:rPr>
                <w:b/>
                <w:u w:val="single"/>
              </w:rPr>
              <w:t>‘a’</w:t>
            </w:r>
            <w:r>
              <w:rPr>
                <w:b/>
                <w:spacing w:val="-7"/>
                <w:u w:val="single"/>
              </w:rPr>
              <w:t xml:space="preserve"> </w:t>
            </w:r>
            <w:r>
              <w:rPr>
                <w:b/>
                <w:u w:val="single"/>
              </w:rPr>
              <w:t>to</w:t>
            </w:r>
            <w:r>
              <w:rPr>
                <w:b/>
              </w:rPr>
              <w:t xml:space="preserve"> </w:t>
            </w:r>
            <w:r>
              <w:rPr>
                <w:b/>
                <w:spacing w:val="-4"/>
                <w:u w:val="single"/>
              </w:rPr>
              <w:t>‘m’.</w:t>
            </w:r>
          </w:p>
          <w:p w14:paraId="7CE53655" w14:textId="77777777" w:rsidR="000A15BF" w:rsidRDefault="000A15BF">
            <w:pPr>
              <w:pStyle w:val="TableParagraph"/>
              <w:spacing w:before="71"/>
            </w:pPr>
          </w:p>
          <w:p w14:paraId="00624FB2" w14:textId="77777777" w:rsidR="000A15BF" w:rsidRDefault="00000000">
            <w:pPr>
              <w:pStyle w:val="TableParagraph"/>
              <w:ind w:left="225"/>
            </w:pPr>
            <w:r>
              <w:t>(Not</w:t>
            </w:r>
            <w:r>
              <w:rPr>
                <w:spacing w:val="-2"/>
              </w:rPr>
              <w:t xml:space="preserve"> </w:t>
            </w:r>
            <w:r>
              <w:t>Acceptable</w:t>
            </w:r>
            <w:r>
              <w:rPr>
                <w:spacing w:val="-3"/>
              </w:rPr>
              <w:t xml:space="preserve"> </w:t>
            </w:r>
            <w:r>
              <w:t>=</w:t>
            </w:r>
            <w:r>
              <w:rPr>
                <w:spacing w:val="-4"/>
              </w:rPr>
              <w:t xml:space="preserve"> </w:t>
            </w:r>
            <w:r>
              <w:t>0,</w:t>
            </w:r>
            <w:r>
              <w:rPr>
                <w:spacing w:val="-2"/>
              </w:rPr>
              <w:t xml:space="preserve"> </w:t>
            </w:r>
            <w:r>
              <w:t>Average</w:t>
            </w:r>
            <w:r>
              <w:rPr>
                <w:spacing w:val="-1"/>
              </w:rPr>
              <w:t xml:space="preserve"> </w:t>
            </w:r>
            <w:r>
              <w:t>=</w:t>
            </w:r>
            <w:r>
              <w:rPr>
                <w:spacing w:val="-4"/>
              </w:rPr>
              <w:t xml:space="preserve"> </w:t>
            </w:r>
            <w:r>
              <w:t>0.5</w:t>
            </w:r>
            <w:r>
              <w:rPr>
                <w:spacing w:val="-3"/>
              </w:rPr>
              <w:t xml:space="preserve"> </w:t>
            </w:r>
            <w:r>
              <w:t>to</w:t>
            </w:r>
            <w:r>
              <w:rPr>
                <w:spacing w:val="-2"/>
              </w:rPr>
              <w:t xml:space="preserve"> </w:t>
            </w:r>
            <w:r>
              <w:rPr>
                <w:spacing w:val="-5"/>
              </w:rPr>
              <w:t>1,</w:t>
            </w:r>
          </w:p>
          <w:p w14:paraId="56981A08" w14:textId="77777777" w:rsidR="000A15BF" w:rsidRDefault="00000000">
            <w:pPr>
              <w:pStyle w:val="TableParagraph"/>
              <w:ind w:left="225"/>
            </w:pPr>
            <w:r>
              <w:t>Good</w:t>
            </w:r>
            <w:r>
              <w:rPr>
                <w:spacing w:val="-5"/>
              </w:rPr>
              <w:t xml:space="preserve"> </w:t>
            </w:r>
            <w:r>
              <w:t>=</w:t>
            </w:r>
            <w:r>
              <w:rPr>
                <w:spacing w:val="-2"/>
              </w:rPr>
              <w:t xml:space="preserve"> </w:t>
            </w:r>
            <w:r>
              <w:t>1.5,</w:t>
            </w:r>
            <w:r>
              <w:rPr>
                <w:spacing w:val="-3"/>
              </w:rPr>
              <w:t xml:space="preserve"> </w:t>
            </w:r>
            <w:r>
              <w:t>Excellent</w:t>
            </w:r>
            <w:r>
              <w:rPr>
                <w:spacing w:val="-2"/>
              </w:rPr>
              <w:t xml:space="preserve"> </w:t>
            </w:r>
            <w:r>
              <w:t>=</w:t>
            </w:r>
            <w:r>
              <w:rPr>
                <w:spacing w:val="-2"/>
              </w:rPr>
              <w:t xml:space="preserve"> </w:t>
            </w:r>
            <w:r>
              <w:rPr>
                <w:spacing w:val="-5"/>
              </w:rPr>
              <w:t>2)</w:t>
            </w:r>
          </w:p>
          <w:p w14:paraId="242B91DB" w14:textId="77777777" w:rsidR="000A15BF" w:rsidRDefault="000A15BF">
            <w:pPr>
              <w:pStyle w:val="TableParagraph"/>
              <w:spacing w:before="59"/>
            </w:pPr>
          </w:p>
          <w:p w14:paraId="36874478" w14:textId="77777777" w:rsidR="000A15BF" w:rsidRDefault="00000000">
            <w:pPr>
              <w:pStyle w:val="TableParagraph"/>
              <w:numPr>
                <w:ilvl w:val="0"/>
                <w:numId w:val="15"/>
              </w:numPr>
              <w:tabs>
                <w:tab w:val="left" w:pos="535"/>
                <w:tab w:val="left" w:pos="537"/>
              </w:tabs>
              <w:ind w:right="105"/>
              <w:rPr>
                <w:b/>
                <w:sz w:val="24"/>
              </w:rPr>
            </w:pPr>
            <w:r>
              <w:rPr>
                <w:b/>
                <w:sz w:val="24"/>
              </w:rPr>
              <w:t>Risk Management Platform Certified</w:t>
            </w:r>
            <w:r>
              <w:rPr>
                <w:b/>
                <w:spacing w:val="-14"/>
                <w:sz w:val="24"/>
              </w:rPr>
              <w:t xml:space="preserve"> </w:t>
            </w:r>
            <w:r>
              <w:rPr>
                <w:b/>
                <w:sz w:val="24"/>
              </w:rPr>
              <w:t>against</w:t>
            </w:r>
            <w:r>
              <w:rPr>
                <w:b/>
                <w:spacing w:val="-13"/>
                <w:sz w:val="24"/>
              </w:rPr>
              <w:t xml:space="preserve"> </w:t>
            </w:r>
            <w:r>
              <w:rPr>
                <w:b/>
                <w:sz w:val="24"/>
              </w:rPr>
              <w:t>Qatar</w:t>
            </w:r>
            <w:r>
              <w:rPr>
                <w:b/>
                <w:spacing w:val="-13"/>
                <w:sz w:val="24"/>
              </w:rPr>
              <w:t xml:space="preserve"> </w:t>
            </w:r>
            <w:r>
              <w:rPr>
                <w:b/>
                <w:sz w:val="24"/>
              </w:rPr>
              <w:t>Common Criteria Scheme</w:t>
            </w:r>
          </w:p>
          <w:p w14:paraId="7E5A7520" w14:textId="77777777" w:rsidR="000A15BF" w:rsidRDefault="00000000">
            <w:pPr>
              <w:pStyle w:val="TableParagraph"/>
              <w:spacing w:before="292"/>
              <w:ind w:left="225"/>
            </w:pPr>
            <w:r>
              <w:t>(Not</w:t>
            </w:r>
            <w:r>
              <w:rPr>
                <w:spacing w:val="-2"/>
              </w:rPr>
              <w:t xml:space="preserve"> </w:t>
            </w:r>
            <w:r>
              <w:t>Acceptable</w:t>
            </w:r>
            <w:r>
              <w:rPr>
                <w:spacing w:val="-4"/>
              </w:rPr>
              <w:t xml:space="preserve"> </w:t>
            </w:r>
            <w:r>
              <w:t>=</w:t>
            </w:r>
            <w:r>
              <w:rPr>
                <w:spacing w:val="-3"/>
              </w:rPr>
              <w:t xml:space="preserve"> </w:t>
            </w:r>
            <w:r>
              <w:t>0,</w:t>
            </w:r>
            <w:r>
              <w:rPr>
                <w:spacing w:val="-2"/>
              </w:rPr>
              <w:t xml:space="preserve"> </w:t>
            </w:r>
            <w:r>
              <w:t>Average</w:t>
            </w:r>
            <w:r>
              <w:rPr>
                <w:spacing w:val="-2"/>
              </w:rPr>
              <w:t xml:space="preserve"> </w:t>
            </w:r>
            <w:r>
              <w:t>=</w:t>
            </w:r>
            <w:r>
              <w:rPr>
                <w:spacing w:val="-3"/>
              </w:rPr>
              <w:t xml:space="preserve"> </w:t>
            </w:r>
            <w:r>
              <w:t>1</w:t>
            </w:r>
            <w:r>
              <w:rPr>
                <w:spacing w:val="-2"/>
              </w:rPr>
              <w:t xml:space="preserve"> </w:t>
            </w:r>
            <w:r>
              <w:t>to</w:t>
            </w:r>
            <w:r>
              <w:rPr>
                <w:spacing w:val="-2"/>
              </w:rPr>
              <w:t xml:space="preserve"> </w:t>
            </w:r>
            <w:r>
              <w:rPr>
                <w:spacing w:val="-5"/>
              </w:rPr>
              <w:t>3,</w:t>
            </w:r>
          </w:p>
          <w:p w14:paraId="6F4C3C0A" w14:textId="77777777" w:rsidR="000A15BF" w:rsidRDefault="00000000">
            <w:pPr>
              <w:pStyle w:val="TableParagraph"/>
              <w:ind w:left="225"/>
            </w:pPr>
            <w:r>
              <w:t>Good</w:t>
            </w:r>
            <w:r>
              <w:rPr>
                <w:spacing w:val="-5"/>
              </w:rPr>
              <w:t xml:space="preserve"> </w:t>
            </w:r>
            <w:r>
              <w:t>=</w:t>
            </w:r>
            <w:r>
              <w:rPr>
                <w:spacing w:val="-2"/>
              </w:rPr>
              <w:t xml:space="preserve"> </w:t>
            </w:r>
            <w:r>
              <w:t>3.5,</w:t>
            </w:r>
            <w:r>
              <w:rPr>
                <w:spacing w:val="-3"/>
              </w:rPr>
              <w:t xml:space="preserve"> </w:t>
            </w:r>
            <w:r>
              <w:t>Excellent</w:t>
            </w:r>
            <w:r>
              <w:rPr>
                <w:spacing w:val="-2"/>
              </w:rPr>
              <w:t xml:space="preserve"> </w:t>
            </w:r>
            <w:r>
              <w:t>=</w:t>
            </w:r>
            <w:r>
              <w:rPr>
                <w:spacing w:val="-2"/>
              </w:rPr>
              <w:t xml:space="preserve"> </w:t>
            </w:r>
            <w:r>
              <w:rPr>
                <w:spacing w:val="-5"/>
              </w:rPr>
              <w:t>4)</w:t>
            </w:r>
          </w:p>
        </w:tc>
        <w:tc>
          <w:tcPr>
            <w:tcW w:w="3120" w:type="dxa"/>
            <w:tcBorders>
              <w:top w:val="single" w:sz="4" w:space="0" w:color="000000"/>
              <w:left w:val="single" w:sz="4" w:space="0" w:color="000000"/>
              <w:bottom w:val="single" w:sz="4" w:space="0" w:color="000000"/>
              <w:right w:val="single" w:sz="4" w:space="0" w:color="000000"/>
            </w:tcBorders>
          </w:tcPr>
          <w:p w14:paraId="5AA84FBB" w14:textId="77777777" w:rsidR="000A15BF" w:rsidRDefault="000A15BF">
            <w:pPr>
              <w:pStyle w:val="TableParagraph"/>
            </w:pPr>
          </w:p>
          <w:p w14:paraId="06079BC5" w14:textId="77777777" w:rsidR="000A15BF" w:rsidRDefault="000A15BF">
            <w:pPr>
              <w:pStyle w:val="TableParagraph"/>
            </w:pPr>
          </w:p>
          <w:p w14:paraId="6CEF7814" w14:textId="77777777" w:rsidR="000A15BF" w:rsidRDefault="000A15BF">
            <w:pPr>
              <w:pStyle w:val="TableParagraph"/>
            </w:pPr>
          </w:p>
          <w:p w14:paraId="39DE9B37" w14:textId="77777777" w:rsidR="000A15BF" w:rsidRDefault="000A15BF">
            <w:pPr>
              <w:pStyle w:val="TableParagraph"/>
            </w:pPr>
          </w:p>
          <w:p w14:paraId="2BF561E0" w14:textId="77777777" w:rsidR="000A15BF" w:rsidRDefault="000A15BF">
            <w:pPr>
              <w:pStyle w:val="TableParagraph"/>
            </w:pPr>
          </w:p>
          <w:p w14:paraId="7FB8A07E" w14:textId="77777777" w:rsidR="000A15BF" w:rsidRDefault="000A15BF">
            <w:pPr>
              <w:pStyle w:val="TableParagraph"/>
            </w:pPr>
          </w:p>
          <w:p w14:paraId="68F204F9" w14:textId="77777777" w:rsidR="000A15BF" w:rsidRDefault="000A15BF">
            <w:pPr>
              <w:pStyle w:val="TableParagraph"/>
            </w:pPr>
          </w:p>
          <w:p w14:paraId="27B5A065" w14:textId="77777777" w:rsidR="000A15BF" w:rsidRDefault="000A15BF">
            <w:pPr>
              <w:pStyle w:val="TableParagraph"/>
            </w:pPr>
          </w:p>
          <w:p w14:paraId="7DD717A8" w14:textId="77777777" w:rsidR="000A15BF" w:rsidRDefault="000A15BF">
            <w:pPr>
              <w:pStyle w:val="TableParagraph"/>
              <w:spacing w:before="181"/>
            </w:pPr>
          </w:p>
          <w:p w14:paraId="3FB3877C" w14:textId="77777777" w:rsidR="000A15BF" w:rsidRDefault="00000000">
            <w:pPr>
              <w:pStyle w:val="TableParagraph"/>
              <w:spacing w:before="1"/>
              <w:ind w:left="140" w:right="113" w:firstLine="2"/>
              <w:jc w:val="center"/>
              <w:rPr>
                <w:i/>
              </w:rPr>
            </w:pPr>
            <w:r>
              <w:rPr>
                <w:i/>
              </w:rPr>
              <w:t>The Bidder’s proposal shall be scored</w:t>
            </w:r>
            <w:r>
              <w:rPr>
                <w:i/>
                <w:spacing w:val="-7"/>
              </w:rPr>
              <w:t xml:space="preserve"> </w:t>
            </w:r>
            <w:r>
              <w:rPr>
                <w:i/>
              </w:rPr>
              <w:t>based</w:t>
            </w:r>
            <w:r>
              <w:rPr>
                <w:i/>
                <w:spacing w:val="-7"/>
              </w:rPr>
              <w:t xml:space="preserve"> </w:t>
            </w:r>
            <w:r>
              <w:rPr>
                <w:i/>
              </w:rPr>
              <w:t>on</w:t>
            </w:r>
            <w:r>
              <w:rPr>
                <w:i/>
                <w:spacing w:val="-10"/>
              </w:rPr>
              <w:t xml:space="preserve"> </w:t>
            </w:r>
            <w:r>
              <w:rPr>
                <w:i/>
              </w:rPr>
              <w:t>the</w:t>
            </w:r>
            <w:r>
              <w:rPr>
                <w:i/>
                <w:spacing w:val="-7"/>
              </w:rPr>
              <w:t xml:space="preserve"> </w:t>
            </w:r>
            <w:r>
              <w:rPr>
                <w:i/>
              </w:rPr>
              <w:t>criteria</w:t>
            </w:r>
            <w:r>
              <w:rPr>
                <w:i/>
                <w:spacing w:val="-8"/>
              </w:rPr>
              <w:t xml:space="preserve"> </w:t>
            </w:r>
            <w:r>
              <w:rPr>
                <w:i/>
              </w:rPr>
              <w:t>and scores shall be marked for each sub section ‘</w:t>
            </w:r>
            <w:r>
              <w:rPr>
                <w:b/>
                <w:i/>
              </w:rPr>
              <w:t>a</w:t>
            </w:r>
            <w:r>
              <w:rPr>
                <w:i/>
              </w:rPr>
              <w:t>’, to ‘</w:t>
            </w:r>
            <w:r>
              <w:rPr>
                <w:b/>
                <w:i/>
              </w:rPr>
              <w:t>n</w:t>
            </w:r>
            <w:r>
              <w:rPr>
                <w:i/>
              </w:rPr>
              <w:t>’.</w:t>
            </w:r>
          </w:p>
          <w:p w14:paraId="656178D6" w14:textId="77777777" w:rsidR="000A15BF" w:rsidRDefault="00000000">
            <w:pPr>
              <w:pStyle w:val="TableParagraph"/>
              <w:spacing w:before="267"/>
              <w:ind w:left="116" w:right="84" w:hanging="4"/>
              <w:jc w:val="center"/>
              <w:rPr>
                <w:b/>
                <w:i/>
              </w:rPr>
            </w:pPr>
            <w:r>
              <w:rPr>
                <w:i/>
              </w:rPr>
              <w:t xml:space="preserve">Max score of this sub section </w:t>
            </w:r>
            <w:r>
              <w:rPr>
                <w:i/>
                <w:spacing w:val="-2"/>
                <w:u w:val="single"/>
              </w:rPr>
              <w:t>a+b+c+d+e+f+g+h+i+j+k+l+m+n</w:t>
            </w:r>
            <w:r>
              <w:rPr>
                <w:i/>
                <w:spacing w:val="-2"/>
              </w:rPr>
              <w:t xml:space="preserve">= </w:t>
            </w:r>
            <w:r>
              <w:rPr>
                <w:b/>
                <w:i/>
                <w:spacing w:val="-6"/>
              </w:rPr>
              <w:t>30</w:t>
            </w:r>
          </w:p>
          <w:p w14:paraId="67658CF2" w14:textId="77777777" w:rsidR="000A15BF" w:rsidRDefault="00000000">
            <w:pPr>
              <w:pStyle w:val="TableParagraph"/>
              <w:spacing w:before="1"/>
              <w:ind w:left="87" w:right="59"/>
              <w:jc w:val="center"/>
              <w:rPr>
                <w:i/>
              </w:rPr>
            </w:pPr>
            <w:r>
              <w:rPr>
                <w:i/>
              </w:rPr>
              <w:t>2</w:t>
            </w:r>
            <w:r>
              <w:rPr>
                <w:i/>
                <w:spacing w:val="-3"/>
              </w:rPr>
              <w:t xml:space="preserve"> </w:t>
            </w:r>
            <w:r>
              <w:rPr>
                <w:i/>
              </w:rPr>
              <w:t>+2+</w:t>
            </w:r>
            <w:r>
              <w:rPr>
                <w:i/>
                <w:spacing w:val="-5"/>
              </w:rPr>
              <w:t xml:space="preserve"> </w:t>
            </w:r>
            <w:r>
              <w:rPr>
                <w:i/>
              </w:rPr>
              <w:t>2+2+2+2+</w:t>
            </w:r>
            <w:r>
              <w:rPr>
                <w:i/>
                <w:spacing w:val="-4"/>
              </w:rPr>
              <w:t xml:space="preserve"> </w:t>
            </w:r>
            <w:r>
              <w:rPr>
                <w:i/>
              </w:rPr>
              <w:t>2+2+2</w:t>
            </w:r>
            <w:r>
              <w:rPr>
                <w:i/>
                <w:spacing w:val="-3"/>
              </w:rPr>
              <w:t xml:space="preserve"> </w:t>
            </w:r>
            <w:r>
              <w:rPr>
                <w:i/>
                <w:spacing w:val="-5"/>
              </w:rPr>
              <w:t>+2+</w:t>
            </w:r>
          </w:p>
          <w:p w14:paraId="3DDD0CA3" w14:textId="77777777" w:rsidR="000A15BF" w:rsidRDefault="00000000">
            <w:pPr>
              <w:pStyle w:val="TableParagraph"/>
              <w:ind w:left="87" w:right="59"/>
              <w:jc w:val="center"/>
              <w:rPr>
                <w:b/>
                <w:i/>
              </w:rPr>
            </w:pPr>
            <w:r>
              <w:rPr>
                <w:i/>
              </w:rPr>
              <w:t>2+2+2+4=</w:t>
            </w:r>
            <w:r>
              <w:rPr>
                <w:i/>
                <w:spacing w:val="-7"/>
              </w:rPr>
              <w:t xml:space="preserve"> </w:t>
            </w:r>
            <w:r>
              <w:rPr>
                <w:b/>
                <w:i/>
                <w:spacing w:val="-5"/>
              </w:rPr>
              <w:t>30</w:t>
            </w:r>
          </w:p>
          <w:p w14:paraId="643A9231" w14:textId="77777777" w:rsidR="000A15BF" w:rsidRDefault="000A15BF">
            <w:pPr>
              <w:pStyle w:val="TableParagraph"/>
              <w:spacing w:before="1"/>
            </w:pPr>
          </w:p>
          <w:p w14:paraId="36075EDB" w14:textId="77777777" w:rsidR="000A15BF" w:rsidRDefault="00000000">
            <w:pPr>
              <w:pStyle w:val="TableParagraph"/>
              <w:ind w:left="87" w:right="60"/>
              <w:jc w:val="center"/>
              <w:rPr>
                <w:b/>
                <w:i/>
              </w:rPr>
            </w:pPr>
            <w:r>
              <w:rPr>
                <w:i/>
              </w:rPr>
              <w:t>Minimum</w:t>
            </w:r>
            <w:r>
              <w:rPr>
                <w:i/>
                <w:spacing w:val="-9"/>
              </w:rPr>
              <w:t xml:space="preserve"> </w:t>
            </w:r>
            <w:r>
              <w:rPr>
                <w:i/>
              </w:rPr>
              <w:t>pass</w:t>
            </w:r>
            <w:r>
              <w:rPr>
                <w:i/>
                <w:spacing w:val="-5"/>
              </w:rPr>
              <w:t xml:space="preserve"> </w:t>
            </w:r>
            <w:r>
              <w:rPr>
                <w:i/>
              </w:rPr>
              <w:t>score</w:t>
            </w:r>
            <w:r>
              <w:rPr>
                <w:i/>
                <w:spacing w:val="-6"/>
              </w:rPr>
              <w:t xml:space="preserve"> </w:t>
            </w:r>
            <w:r>
              <w:rPr>
                <w:i/>
              </w:rPr>
              <w:t>of</w:t>
            </w:r>
            <w:r>
              <w:rPr>
                <w:i/>
                <w:spacing w:val="-9"/>
              </w:rPr>
              <w:t xml:space="preserve"> </w:t>
            </w:r>
            <w:r>
              <w:rPr>
                <w:i/>
              </w:rPr>
              <w:t>this</w:t>
            </w:r>
            <w:r>
              <w:rPr>
                <w:i/>
                <w:spacing w:val="-9"/>
              </w:rPr>
              <w:t xml:space="preserve"> </w:t>
            </w:r>
            <w:r>
              <w:rPr>
                <w:i/>
              </w:rPr>
              <w:t xml:space="preserve">sub section shall be </w:t>
            </w:r>
            <w:r>
              <w:rPr>
                <w:b/>
                <w:i/>
              </w:rPr>
              <w:t>22.5</w:t>
            </w:r>
          </w:p>
          <w:p w14:paraId="53CED777" w14:textId="77777777" w:rsidR="000A15BF" w:rsidRDefault="00000000">
            <w:pPr>
              <w:pStyle w:val="TableParagraph"/>
              <w:spacing w:before="267"/>
              <w:ind w:left="145" w:right="118" w:firstLine="3"/>
              <w:jc w:val="center"/>
              <w:rPr>
                <w:b/>
                <w:i/>
              </w:rPr>
            </w:pPr>
            <w:r>
              <w:rPr>
                <w:i/>
              </w:rPr>
              <w:t>If all the requested information is</w:t>
            </w:r>
            <w:r>
              <w:rPr>
                <w:i/>
                <w:spacing w:val="-7"/>
              </w:rPr>
              <w:t xml:space="preserve"> </w:t>
            </w:r>
            <w:r>
              <w:rPr>
                <w:i/>
              </w:rPr>
              <w:t>not</w:t>
            </w:r>
            <w:r>
              <w:rPr>
                <w:i/>
                <w:spacing w:val="-7"/>
              </w:rPr>
              <w:t xml:space="preserve"> </w:t>
            </w:r>
            <w:r>
              <w:rPr>
                <w:i/>
              </w:rPr>
              <w:t>submitted</w:t>
            </w:r>
            <w:r>
              <w:rPr>
                <w:i/>
                <w:spacing w:val="-7"/>
              </w:rPr>
              <w:t xml:space="preserve"> </w:t>
            </w:r>
            <w:r>
              <w:rPr>
                <w:i/>
              </w:rPr>
              <w:t>in</w:t>
            </w:r>
            <w:r>
              <w:rPr>
                <w:i/>
                <w:spacing w:val="-10"/>
              </w:rPr>
              <w:t xml:space="preserve"> </w:t>
            </w:r>
            <w:r>
              <w:rPr>
                <w:i/>
              </w:rPr>
              <w:t>the</w:t>
            </w:r>
            <w:r>
              <w:rPr>
                <w:i/>
                <w:spacing w:val="-7"/>
              </w:rPr>
              <w:t xml:space="preserve"> </w:t>
            </w:r>
            <w:r>
              <w:rPr>
                <w:i/>
              </w:rPr>
              <w:t>technical proposal or provided information</w:t>
            </w:r>
            <w:r>
              <w:rPr>
                <w:i/>
                <w:spacing w:val="-3"/>
              </w:rPr>
              <w:t xml:space="preserve"> </w:t>
            </w:r>
            <w:r>
              <w:rPr>
                <w:i/>
              </w:rPr>
              <w:t>is</w:t>
            </w:r>
            <w:r>
              <w:rPr>
                <w:i/>
                <w:spacing w:val="-4"/>
              </w:rPr>
              <w:t xml:space="preserve"> </w:t>
            </w:r>
            <w:r>
              <w:rPr>
                <w:i/>
              </w:rPr>
              <w:t>not</w:t>
            </w:r>
            <w:r>
              <w:rPr>
                <w:i/>
                <w:spacing w:val="-2"/>
              </w:rPr>
              <w:t xml:space="preserve"> </w:t>
            </w:r>
            <w:r>
              <w:rPr>
                <w:i/>
              </w:rPr>
              <w:t>as</w:t>
            </w:r>
            <w:r>
              <w:rPr>
                <w:i/>
                <w:spacing w:val="-1"/>
              </w:rPr>
              <w:t xml:space="preserve"> </w:t>
            </w:r>
            <w:r>
              <w:rPr>
                <w:i/>
              </w:rPr>
              <w:t>per</w:t>
            </w:r>
            <w:r>
              <w:rPr>
                <w:i/>
                <w:spacing w:val="-3"/>
              </w:rPr>
              <w:t xml:space="preserve"> </w:t>
            </w:r>
            <w:r>
              <w:rPr>
                <w:i/>
              </w:rPr>
              <w:t xml:space="preserve">MOPH requirements and not acceptable, then score = </w:t>
            </w:r>
            <w:r>
              <w:rPr>
                <w:b/>
                <w:i/>
              </w:rPr>
              <w:t>0</w:t>
            </w:r>
          </w:p>
        </w:tc>
        <w:tc>
          <w:tcPr>
            <w:tcW w:w="1200" w:type="dxa"/>
            <w:tcBorders>
              <w:top w:val="single" w:sz="4" w:space="0" w:color="000000"/>
              <w:left w:val="single" w:sz="4" w:space="0" w:color="000000"/>
              <w:bottom w:val="single" w:sz="4" w:space="0" w:color="000000"/>
              <w:right w:val="single" w:sz="4" w:space="0" w:color="000000"/>
            </w:tcBorders>
          </w:tcPr>
          <w:p w14:paraId="412CDD40" w14:textId="77777777" w:rsidR="000A15BF" w:rsidRDefault="000A15BF">
            <w:pPr>
              <w:pStyle w:val="TableParagraph"/>
            </w:pPr>
          </w:p>
          <w:p w14:paraId="7130C51A" w14:textId="77777777" w:rsidR="000A15BF" w:rsidRDefault="000A15BF">
            <w:pPr>
              <w:pStyle w:val="TableParagraph"/>
            </w:pPr>
          </w:p>
          <w:p w14:paraId="77066303" w14:textId="77777777" w:rsidR="000A15BF" w:rsidRDefault="000A15BF">
            <w:pPr>
              <w:pStyle w:val="TableParagraph"/>
            </w:pPr>
          </w:p>
          <w:p w14:paraId="4B1171EF" w14:textId="77777777" w:rsidR="000A15BF" w:rsidRDefault="000A15BF">
            <w:pPr>
              <w:pStyle w:val="TableParagraph"/>
            </w:pPr>
          </w:p>
          <w:p w14:paraId="774CC3CC" w14:textId="77777777" w:rsidR="000A15BF" w:rsidRDefault="000A15BF">
            <w:pPr>
              <w:pStyle w:val="TableParagraph"/>
            </w:pPr>
          </w:p>
          <w:p w14:paraId="5700717A" w14:textId="77777777" w:rsidR="000A15BF" w:rsidRDefault="000A15BF">
            <w:pPr>
              <w:pStyle w:val="TableParagraph"/>
            </w:pPr>
          </w:p>
          <w:p w14:paraId="470E45A3" w14:textId="77777777" w:rsidR="000A15BF" w:rsidRDefault="000A15BF">
            <w:pPr>
              <w:pStyle w:val="TableParagraph"/>
            </w:pPr>
          </w:p>
          <w:p w14:paraId="099262C6" w14:textId="77777777" w:rsidR="000A15BF" w:rsidRDefault="000A15BF">
            <w:pPr>
              <w:pStyle w:val="TableParagraph"/>
            </w:pPr>
          </w:p>
          <w:p w14:paraId="4FE3F043" w14:textId="77777777" w:rsidR="000A15BF" w:rsidRDefault="000A15BF">
            <w:pPr>
              <w:pStyle w:val="TableParagraph"/>
            </w:pPr>
          </w:p>
          <w:p w14:paraId="76852C3A" w14:textId="77777777" w:rsidR="000A15BF" w:rsidRDefault="000A15BF">
            <w:pPr>
              <w:pStyle w:val="TableParagraph"/>
            </w:pPr>
          </w:p>
          <w:p w14:paraId="6DFEB0DE" w14:textId="77777777" w:rsidR="000A15BF" w:rsidRDefault="000A15BF">
            <w:pPr>
              <w:pStyle w:val="TableParagraph"/>
            </w:pPr>
          </w:p>
          <w:p w14:paraId="5ED421F8" w14:textId="77777777" w:rsidR="000A15BF" w:rsidRDefault="000A15BF">
            <w:pPr>
              <w:pStyle w:val="TableParagraph"/>
            </w:pPr>
          </w:p>
          <w:p w14:paraId="0B280189" w14:textId="77777777" w:rsidR="000A15BF" w:rsidRDefault="000A15BF">
            <w:pPr>
              <w:pStyle w:val="TableParagraph"/>
            </w:pPr>
          </w:p>
          <w:p w14:paraId="18CFA177" w14:textId="77777777" w:rsidR="000A15BF" w:rsidRDefault="000A15BF">
            <w:pPr>
              <w:pStyle w:val="TableParagraph"/>
            </w:pPr>
          </w:p>
          <w:p w14:paraId="70720AA6" w14:textId="77777777" w:rsidR="000A15BF" w:rsidRDefault="000A15BF">
            <w:pPr>
              <w:pStyle w:val="TableParagraph"/>
            </w:pPr>
          </w:p>
          <w:p w14:paraId="620F79E3" w14:textId="77777777" w:rsidR="000A15BF" w:rsidRDefault="000A15BF">
            <w:pPr>
              <w:pStyle w:val="TableParagraph"/>
            </w:pPr>
          </w:p>
          <w:p w14:paraId="06C3F5C6" w14:textId="77777777" w:rsidR="000A15BF" w:rsidRDefault="000A15BF">
            <w:pPr>
              <w:pStyle w:val="TableParagraph"/>
            </w:pPr>
          </w:p>
          <w:p w14:paraId="26B86D85" w14:textId="77777777" w:rsidR="000A15BF" w:rsidRDefault="000A15BF">
            <w:pPr>
              <w:pStyle w:val="TableParagraph"/>
            </w:pPr>
          </w:p>
          <w:p w14:paraId="0C4E50D3" w14:textId="77777777" w:rsidR="000A15BF" w:rsidRDefault="000A15BF">
            <w:pPr>
              <w:pStyle w:val="TableParagraph"/>
            </w:pPr>
          </w:p>
          <w:p w14:paraId="337F6966" w14:textId="77777777" w:rsidR="000A15BF" w:rsidRDefault="000A15BF">
            <w:pPr>
              <w:pStyle w:val="TableParagraph"/>
              <w:spacing w:before="182"/>
            </w:pPr>
          </w:p>
          <w:p w14:paraId="39FB311E" w14:textId="77777777" w:rsidR="000A15BF" w:rsidRDefault="00000000">
            <w:pPr>
              <w:pStyle w:val="TableParagraph"/>
              <w:ind w:left="417"/>
              <w:rPr>
                <w:b/>
              </w:rPr>
            </w:pPr>
            <w:r>
              <w:rPr>
                <w:b/>
                <w:spacing w:val="-5"/>
              </w:rPr>
              <w:t>30%</w:t>
            </w:r>
          </w:p>
        </w:tc>
        <w:tc>
          <w:tcPr>
            <w:tcW w:w="1439" w:type="dxa"/>
            <w:tcBorders>
              <w:top w:val="single" w:sz="4" w:space="0" w:color="000000"/>
              <w:left w:val="single" w:sz="4" w:space="0" w:color="000000"/>
              <w:bottom w:val="single" w:sz="4" w:space="0" w:color="000000"/>
              <w:right w:val="single" w:sz="4" w:space="0" w:color="000000"/>
            </w:tcBorders>
          </w:tcPr>
          <w:p w14:paraId="7498152D" w14:textId="77777777" w:rsidR="000A15BF" w:rsidRDefault="000A15BF">
            <w:pPr>
              <w:pStyle w:val="TableParagraph"/>
            </w:pPr>
          </w:p>
          <w:p w14:paraId="097151EB" w14:textId="77777777" w:rsidR="000A15BF" w:rsidRDefault="000A15BF">
            <w:pPr>
              <w:pStyle w:val="TableParagraph"/>
            </w:pPr>
          </w:p>
          <w:p w14:paraId="5B604D81" w14:textId="77777777" w:rsidR="000A15BF" w:rsidRDefault="000A15BF">
            <w:pPr>
              <w:pStyle w:val="TableParagraph"/>
            </w:pPr>
          </w:p>
          <w:p w14:paraId="188A435B" w14:textId="77777777" w:rsidR="000A15BF" w:rsidRDefault="000A15BF">
            <w:pPr>
              <w:pStyle w:val="TableParagraph"/>
            </w:pPr>
          </w:p>
          <w:p w14:paraId="0B46A658" w14:textId="77777777" w:rsidR="000A15BF" w:rsidRDefault="000A15BF">
            <w:pPr>
              <w:pStyle w:val="TableParagraph"/>
            </w:pPr>
          </w:p>
          <w:p w14:paraId="30683EDC" w14:textId="77777777" w:rsidR="000A15BF" w:rsidRDefault="000A15BF">
            <w:pPr>
              <w:pStyle w:val="TableParagraph"/>
            </w:pPr>
          </w:p>
          <w:p w14:paraId="2A403CF0" w14:textId="77777777" w:rsidR="000A15BF" w:rsidRDefault="000A15BF">
            <w:pPr>
              <w:pStyle w:val="TableParagraph"/>
            </w:pPr>
          </w:p>
          <w:p w14:paraId="7D6E93CF" w14:textId="77777777" w:rsidR="000A15BF" w:rsidRDefault="000A15BF">
            <w:pPr>
              <w:pStyle w:val="TableParagraph"/>
            </w:pPr>
          </w:p>
          <w:p w14:paraId="16295720" w14:textId="77777777" w:rsidR="000A15BF" w:rsidRDefault="000A15BF">
            <w:pPr>
              <w:pStyle w:val="TableParagraph"/>
            </w:pPr>
          </w:p>
          <w:p w14:paraId="4B0021E5" w14:textId="77777777" w:rsidR="000A15BF" w:rsidRDefault="000A15BF">
            <w:pPr>
              <w:pStyle w:val="TableParagraph"/>
            </w:pPr>
          </w:p>
          <w:p w14:paraId="5F211BAA" w14:textId="77777777" w:rsidR="000A15BF" w:rsidRDefault="000A15BF">
            <w:pPr>
              <w:pStyle w:val="TableParagraph"/>
            </w:pPr>
          </w:p>
          <w:p w14:paraId="142F41EB" w14:textId="77777777" w:rsidR="000A15BF" w:rsidRDefault="000A15BF">
            <w:pPr>
              <w:pStyle w:val="TableParagraph"/>
            </w:pPr>
          </w:p>
          <w:p w14:paraId="7400A331" w14:textId="77777777" w:rsidR="000A15BF" w:rsidRDefault="000A15BF">
            <w:pPr>
              <w:pStyle w:val="TableParagraph"/>
            </w:pPr>
          </w:p>
          <w:p w14:paraId="5781924C" w14:textId="77777777" w:rsidR="000A15BF" w:rsidRDefault="000A15BF">
            <w:pPr>
              <w:pStyle w:val="TableParagraph"/>
            </w:pPr>
          </w:p>
          <w:p w14:paraId="20D6656C" w14:textId="77777777" w:rsidR="000A15BF" w:rsidRDefault="000A15BF">
            <w:pPr>
              <w:pStyle w:val="TableParagraph"/>
            </w:pPr>
          </w:p>
          <w:p w14:paraId="5BFDA4B8" w14:textId="77777777" w:rsidR="000A15BF" w:rsidRDefault="000A15BF">
            <w:pPr>
              <w:pStyle w:val="TableParagraph"/>
            </w:pPr>
          </w:p>
          <w:p w14:paraId="2CA5016F" w14:textId="77777777" w:rsidR="000A15BF" w:rsidRDefault="000A15BF">
            <w:pPr>
              <w:pStyle w:val="TableParagraph"/>
            </w:pPr>
          </w:p>
          <w:p w14:paraId="5134C9F4" w14:textId="77777777" w:rsidR="000A15BF" w:rsidRDefault="000A15BF">
            <w:pPr>
              <w:pStyle w:val="TableParagraph"/>
            </w:pPr>
          </w:p>
          <w:p w14:paraId="71346C2E" w14:textId="77777777" w:rsidR="000A15BF" w:rsidRDefault="000A15BF">
            <w:pPr>
              <w:pStyle w:val="TableParagraph"/>
            </w:pPr>
          </w:p>
          <w:p w14:paraId="0327190D" w14:textId="77777777" w:rsidR="000A15BF" w:rsidRDefault="000A15BF">
            <w:pPr>
              <w:pStyle w:val="TableParagraph"/>
              <w:spacing w:before="182"/>
            </w:pPr>
          </w:p>
          <w:p w14:paraId="0DF8B069" w14:textId="77777777" w:rsidR="000A15BF" w:rsidRDefault="00000000">
            <w:pPr>
              <w:pStyle w:val="TableParagraph"/>
              <w:ind w:left="451"/>
              <w:rPr>
                <w:b/>
              </w:rPr>
            </w:pPr>
            <w:r>
              <w:rPr>
                <w:b/>
                <w:spacing w:val="-4"/>
              </w:rPr>
              <w:t>22.5%</w:t>
            </w:r>
          </w:p>
        </w:tc>
        <w:tc>
          <w:tcPr>
            <w:tcW w:w="433" w:type="dxa"/>
            <w:vMerge/>
            <w:tcBorders>
              <w:top w:val="nil"/>
              <w:left w:val="single" w:sz="4" w:space="0" w:color="000000"/>
              <w:bottom w:val="nil"/>
            </w:tcBorders>
          </w:tcPr>
          <w:p w14:paraId="189477D4" w14:textId="77777777" w:rsidR="000A15BF" w:rsidRDefault="000A15BF">
            <w:pPr>
              <w:rPr>
                <w:sz w:val="2"/>
                <w:szCs w:val="2"/>
              </w:rPr>
            </w:pPr>
          </w:p>
        </w:tc>
      </w:tr>
      <w:tr w:rsidR="000F0431" w14:paraId="7726FECD" w14:textId="77777777">
        <w:trPr>
          <w:trHeight w:val="1648"/>
        </w:trPr>
        <w:tc>
          <w:tcPr>
            <w:tcW w:w="10937" w:type="dxa"/>
            <w:gridSpan w:val="6"/>
            <w:tcBorders>
              <w:top w:val="nil"/>
              <w:left w:val="single" w:sz="12" w:space="0" w:color="000000"/>
            </w:tcBorders>
          </w:tcPr>
          <w:p w14:paraId="45D716B2" w14:textId="77777777" w:rsidR="000A15BF" w:rsidRDefault="000A15BF">
            <w:pPr>
              <w:pStyle w:val="TableParagraph"/>
              <w:rPr>
                <w:sz w:val="16"/>
              </w:rPr>
            </w:pPr>
          </w:p>
          <w:p w14:paraId="678E7FA1" w14:textId="77777777" w:rsidR="000A15BF" w:rsidRDefault="000A15BF">
            <w:pPr>
              <w:pStyle w:val="TableParagraph"/>
              <w:rPr>
                <w:sz w:val="16"/>
              </w:rPr>
            </w:pPr>
          </w:p>
          <w:p w14:paraId="60C342F1" w14:textId="77777777" w:rsidR="000A15BF" w:rsidRDefault="000A15BF">
            <w:pPr>
              <w:pStyle w:val="TableParagraph"/>
              <w:rPr>
                <w:sz w:val="16"/>
              </w:rPr>
            </w:pPr>
          </w:p>
          <w:p w14:paraId="3DEBF044" w14:textId="77777777" w:rsidR="000A15BF" w:rsidRDefault="000A15BF">
            <w:pPr>
              <w:pStyle w:val="TableParagraph"/>
              <w:rPr>
                <w:sz w:val="16"/>
              </w:rPr>
            </w:pPr>
          </w:p>
          <w:p w14:paraId="1F6D3CF1" w14:textId="77777777" w:rsidR="000A15BF" w:rsidRDefault="000A15BF">
            <w:pPr>
              <w:pStyle w:val="TableParagraph"/>
              <w:spacing w:before="100"/>
              <w:rPr>
                <w:sz w:val="16"/>
              </w:rPr>
            </w:pPr>
          </w:p>
          <w:p w14:paraId="3CC7B408" w14:textId="77777777" w:rsidR="000A15BF" w:rsidRDefault="00000000">
            <w:pPr>
              <w:pStyle w:val="TableParagraph"/>
              <w:spacing w:line="195" w:lineRule="exact"/>
              <w:ind w:left="9653"/>
              <w:rPr>
                <w:b/>
                <w:sz w:val="16"/>
              </w:rPr>
            </w:pPr>
            <w:r>
              <w:rPr>
                <w:sz w:val="16"/>
              </w:rPr>
              <w:t>Page</w:t>
            </w:r>
            <w:r>
              <w:rPr>
                <w:spacing w:val="-2"/>
                <w:sz w:val="16"/>
              </w:rPr>
              <w:t xml:space="preserve"> </w:t>
            </w:r>
            <w:r>
              <w:rPr>
                <w:b/>
                <w:sz w:val="16"/>
              </w:rPr>
              <w:t>54</w:t>
            </w:r>
            <w:r>
              <w:rPr>
                <w:b/>
                <w:spacing w:val="-1"/>
                <w:sz w:val="16"/>
              </w:rPr>
              <w:t xml:space="preserve"> </w:t>
            </w:r>
            <w:r>
              <w:rPr>
                <w:sz w:val="16"/>
              </w:rPr>
              <w:t>of</w:t>
            </w:r>
            <w:r>
              <w:rPr>
                <w:spacing w:val="-2"/>
                <w:sz w:val="16"/>
              </w:rPr>
              <w:t xml:space="preserve"> </w:t>
            </w:r>
            <w:r>
              <w:rPr>
                <w:b/>
                <w:spacing w:val="-5"/>
                <w:sz w:val="16"/>
              </w:rPr>
              <w:t>71</w:t>
            </w:r>
          </w:p>
          <w:p w14:paraId="54525F83" w14:textId="77777777" w:rsidR="000A15BF" w:rsidRDefault="00000000">
            <w:pPr>
              <w:pStyle w:val="TableParagraph"/>
              <w:spacing w:line="195" w:lineRule="exact"/>
              <w:ind w:left="242"/>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2E09F2FD" w14:textId="77777777" w:rsidR="000A15BF" w:rsidRDefault="000A15BF">
      <w:pPr>
        <w:pStyle w:val="TableParagraph"/>
        <w:spacing w:line="195" w:lineRule="exact"/>
        <w:rPr>
          <w:sz w:val="16"/>
        </w:rPr>
        <w:sectPr w:rsidR="000A15BF">
          <w:footerReference w:type="default" r:id="rId17"/>
          <w:pgSz w:w="11910" w:h="16840"/>
          <w:pgMar w:top="460" w:right="425" w:bottom="280" w:left="425" w:header="0" w:footer="0" w:gutter="0"/>
          <w:cols w:space="720"/>
        </w:sectPr>
      </w:pPr>
    </w:p>
    <w:tbl>
      <w:tblPr>
        <w:tblW w:w="0" w:type="auto"/>
        <w:tblInd w:w="7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878"/>
        <w:gridCol w:w="3867"/>
        <w:gridCol w:w="3120"/>
        <w:gridCol w:w="1200"/>
        <w:gridCol w:w="1435"/>
        <w:gridCol w:w="438"/>
      </w:tblGrid>
      <w:tr w:rsidR="000F0431" w14:paraId="7BB2E73C" w14:textId="77777777">
        <w:trPr>
          <w:trHeight w:val="1391"/>
        </w:trPr>
        <w:tc>
          <w:tcPr>
            <w:tcW w:w="10938" w:type="dxa"/>
            <w:gridSpan w:val="6"/>
            <w:tcBorders>
              <w:left w:val="single" w:sz="12" w:space="0" w:color="000000"/>
              <w:bottom w:val="nil"/>
            </w:tcBorders>
          </w:tcPr>
          <w:p w14:paraId="4EBB98C5" w14:textId="77777777" w:rsidR="000A15BF" w:rsidRDefault="000A15BF">
            <w:pPr>
              <w:pStyle w:val="TableParagraph"/>
              <w:spacing w:before="8"/>
              <w:rPr>
                <w:sz w:val="5"/>
              </w:rPr>
            </w:pPr>
          </w:p>
          <w:p w14:paraId="0DE094A3" w14:textId="77777777" w:rsidR="000A15BF" w:rsidRDefault="00000000">
            <w:pPr>
              <w:pStyle w:val="TableParagraph"/>
              <w:ind w:left="3930"/>
              <w:rPr>
                <w:sz w:val="20"/>
              </w:rPr>
            </w:pPr>
            <w:r>
              <w:rPr>
                <w:noProof/>
                <w:sz w:val="20"/>
              </w:rPr>
              <w:drawing>
                <wp:inline distT="0" distB="0" distL="0" distR="0" wp14:anchorId="2AB29B7B" wp14:editId="210379A1">
                  <wp:extent cx="2025670" cy="605790"/>
                  <wp:effectExtent l="0" t="0" r="0" b="0"/>
                  <wp:docPr id="193" name="Image 193"/>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8" cstate="print"/>
                          <a:stretch>
                            <a:fillRect/>
                          </a:stretch>
                        </pic:blipFill>
                        <pic:spPr>
                          <a:xfrm>
                            <a:off x="0" y="0"/>
                            <a:ext cx="2025670" cy="605790"/>
                          </a:xfrm>
                          <a:prstGeom prst="rect">
                            <a:avLst/>
                          </a:prstGeom>
                        </pic:spPr>
                      </pic:pic>
                    </a:graphicData>
                  </a:graphic>
                </wp:inline>
              </w:drawing>
            </w:r>
          </w:p>
        </w:tc>
      </w:tr>
      <w:tr w:rsidR="000F0431" w14:paraId="0C493A01" w14:textId="77777777">
        <w:trPr>
          <w:trHeight w:val="5693"/>
        </w:trPr>
        <w:tc>
          <w:tcPr>
            <w:tcW w:w="878" w:type="dxa"/>
            <w:tcBorders>
              <w:top w:val="single" w:sz="4" w:space="0" w:color="000000"/>
              <w:left w:val="thinThickMediumGap" w:sz="6" w:space="0" w:color="000000"/>
              <w:bottom w:val="single" w:sz="4" w:space="0" w:color="000000"/>
              <w:right w:val="single" w:sz="4" w:space="0" w:color="000000"/>
            </w:tcBorders>
          </w:tcPr>
          <w:p w14:paraId="195DE794" w14:textId="77777777" w:rsidR="000A15BF" w:rsidRDefault="000A15BF">
            <w:pPr>
              <w:pStyle w:val="TableParagraph"/>
            </w:pPr>
          </w:p>
          <w:p w14:paraId="4289D921" w14:textId="77777777" w:rsidR="000A15BF" w:rsidRDefault="000A15BF">
            <w:pPr>
              <w:pStyle w:val="TableParagraph"/>
            </w:pPr>
          </w:p>
          <w:p w14:paraId="3D5BA1F4" w14:textId="77777777" w:rsidR="000A15BF" w:rsidRDefault="000A15BF">
            <w:pPr>
              <w:pStyle w:val="TableParagraph"/>
            </w:pPr>
          </w:p>
          <w:p w14:paraId="7F60D4BE" w14:textId="77777777" w:rsidR="000A15BF" w:rsidRDefault="000A15BF">
            <w:pPr>
              <w:pStyle w:val="TableParagraph"/>
            </w:pPr>
          </w:p>
          <w:p w14:paraId="40CE8BB0" w14:textId="77777777" w:rsidR="000A15BF" w:rsidRDefault="000A15BF">
            <w:pPr>
              <w:pStyle w:val="TableParagraph"/>
            </w:pPr>
          </w:p>
          <w:p w14:paraId="4ED1B2C8" w14:textId="77777777" w:rsidR="000A15BF" w:rsidRDefault="000A15BF">
            <w:pPr>
              <w:pStyle w:val="TableParagraph"/>
            </w:pPr>
          </w:p>
          <w:p w14:paraId="5DC4864F" w14:textId="77777777" w:rsidR="000A15BF" w:rsidRDefault="000A15BF">
            <w:pPr>
              <w:pStyle w:val="TableParagraph"/>
            </w:pPr>
          </w:p>
          <w:p w14:paraId="576174DE" w14:textId="77777777" w:rsidR="000A15BF" w:rsidRDefault="000A15BF">
            <w:pPr>
              <w:pStyle w:val="TableParagraph"/>
            </w:pPr>
          </w:p>
          <w:p w14:paraId="50CD3F44" w14:textId="77777777" w:rsidR="000A15BF" w:rsidRDefault="000A15BF">
            <w:pPr>
              <w:pStyle w:val="TableParagraph"/>
            </w:pPr>
          </w:p>
          <w:p w14:paraId="6D00ECA4" w14:textId="77777777" w:rsidR="000A15BF" w:rsidRDefault="000A15BF">
            <w:pPr>
              <w:pStyle w:val="TableParagraph"/>
            </w:pPr>
          </w:p>
          <w:p w14:paraId="578340B8" w14:textId="77777777" w:rsidR="000A15BF" w:rsidRDefault="000A15BF">
            <w:pPr>
              <w:pStyle w:val="TableParagraph"/>
            </w:pPr>
          </w:p>
          <w:p w14:paraId="6156B779" w14:textId="77777777" w:rsidR="000A15BF" w:rsidRDefault="000A15BF">
            <w:pPr>
              <w:pStyle w:val="TableParagraph"/>
            </w:pPr>
          </w:p>
          <w:p w14:paraId="56C9749F" w14:textId="77777777" w:rsidR="000A15BF" w:rsidRDefault="000A15BF">
            <w:pPr>
              <w:pStyle w:val="TableParagraph"/>
            </w:pPr>
          </w:p>
          <w:p w14:paraId="098BE589" w14:textId="77777777" w:rsidR="000A15BF" w:rsidRDefault="000A15BF">
            <w:pPr>
              <w:pStyle w:val="TableParagraph"/>
              <w:spacing w:before="27"/>
            </w:pPr>
          </w:p>
          <w:p w14:paraId="56F17037" w14:textId="77777777" w:rsidR="000A15BF" w:rsidRDefault="00000000">
            <w:pPr>
              <w:pStyle w:val="TableParagraph"/>
              <w:ind w:left="263"/>
            </w:pPr>
            <w:r>
              <w:rPr>
                <w:spacing w:val="-5"/>
              </w:rPr>
              <w:t>2.</w:t>
            </w:r>
          </w:p>
        </w:tc>
        <w:tc>
          <w:tcPr>
            <w:tcW w:w="3867" w:type="dxa"/>
            <w:tcBorders>
              <w:top w:val="single" w:sz="4" w:space="0" w:color="000000"/>
              <w:left w:val="single" w:sz="4" w:space="0" w:color="000000"/>
              <w:bottom w:val="single" w:sz="4" w:space="0" w:color="000000"/>
              <w:right w:val="single" w:sz="4" w:space="0" w:color="000000"/>
            </w:tcBorders>
          </w:tcPr>
          <w:p w14:paraId="076AD7B5" w14:textId="77777777" w:rsidR="000A15BF" w:rsidRDefault="00000000">
            <w:pPr>
              <w:pStyle w:val="TableParagraph"/>
              <w:ind w:left="117" w:right="141"/>
              <w:rPr>
                <w:b/>
              </w:rPr>
            </w:pPr>
            <w:r>
              <w:rPr>
                <w:b/>
              </w:rPr>
              <w:t>Project Resource's Qualification, relevant</w:t>
            </w:r>
            <w:r>
              <w:rPr>
                <w:b/>
                <w:spacing w:val="-13"/>
              </w:rPr>
              <w:t xml:space="preserve"> </w:t>
            </w:r>
            <w:r>
              <w:rPr>
                <w:b/>
              </w:rPr>
              <w:t>experience,</w:t>
            </w:r>
            <w:r>
              <w:rPr>
                <w:b/>
                <w:spacing w:val="-12"/>
              </w:rPr>
              <w:t xml:space="preserve"> </w:t>
            </w:r>
            <w:r>
              <w:rPr>
                <w:b/>
              </w:rPr>
              <w:t>certifications</w:t>
            </w:r>
            <w:r>
              <w:rPr>
                <w:b/>
                <w:spacing w:val="-13"/>
              </w:rPr>
              <w:t xml:space="preserve"> </w:t>
            </w:r>
            <w:r>
              <w:rPr>
                <w:b/>
              </w:rPr>
              <w:t>&amp; skill set shall be provided in the bidder’s technical proposal.</w:t>
            </w:r>
          </w:p>
          <w:p w14:paraId="28E1F98C" w14:textId="77777777" w:rsidR="000A15BF" w:rsidRDefault="000A15BF">
            <w:pPr>
              <w:pStyle w:val="TableParagraph"/>
            </w:pPr>
          </w:p>
          <w:p w14:paraId="002F2B95" w14:textId="77777777" w:rsidR="000A15BF" w:rsidRDefault="00000000">
            <w:pPr>
              <w:pStyle w:val="TableParagraph"/>
              <w:numPr>
                <w:ilvl w:val="0"/>
                <w:numId w:val="14"/>
              </w:numPr>
              <w:tabs>
                <w:tab w:val="left" w:pos="460"/>
              </w:tabs>
              <w:ind w:right="442"/>
              <w:rPr>
                <w:b/>
              </w:rPr>
            </w:pPr>
            <w:r>
              <w:t>Implementation</w:t>
            </w:r>
            <w:r>
              <w:rPr>
                <w:spacing w:val="-13"/>
              </w:rPr>
              <w:t xml:space="preserve"> </w:t>
            </w:r>
            <w:r>
              <w:t>Team</w:t>
            </w:r>
            <w:r>
              <w:rPr>
                <w:spacing w:val="-12"/>
              </w:rPr>
              <w:t xml:space="preserve"> </w:t>
            </w:r>
            <w:r>
              <w:t>chart</w:t>
            </w:r>
            <w:r>
              <w:rPr>
                <w:spacing w:val="-11"/>
              </w:rPr>
              <w:t xml:space="preserve"> </w:t>
            </w:r>
            <w:r>
              <w:t xml:space="preserve">with their experience. </w:t>
            </w:r>
            <w:r>
              <w:rPr>
                <w:b/>
              </w:rPr>
              <w:t>(7.5 Marks)</w:t>
            </w:r>
          </w:p>
          <w:p w14:paraId="2CA79DB1" w14:textId="77777777" w:rsidR="000A15BF" w:rsidRDefault="00000000">
            <w:pPr>
              <w:pStyle w:val="TableParagraph"/>
              <w:numPr>
                <w:ilvl w:val="0"/>
                <w:numId w:val="14"/>
              </w:numPr>
              <w:tabs>
                <w:tab w:val="left" w:pos="460"/>
              </w:tabs>
              <w:spacing w:before="267"/>
              <w:ind w:right="189"/>
              <w:rPr>
                <w:b/>
              </w:rPr>
            </w:pPr>
            <w:r>
              <w:t>CVs of each implementation Team member</w:t>
            </w:r>
            <w:r>
              <w:rPr>
                <w:spacing w:val="-10"/>
              </w:rPr>
              <w:t xml:space="preserve"> </w:t>
            </w:r>
            <w:r>
              <w:t>mentioning</w:t>
            </w:r>
            <w:r>
              <w:rPr>
                <w:spacing w:val="-10"/>
              </w:rPr>
              <w:t xml:space="preserve"> </w:t>
            </w:r>
            <w:r>
              <w:t>their</w:t>
            </w:r>
            <w:r>
              <w:rPr>
                <w:spacing w:val="-9"/>
              </w:rPr>
              <w:t xml:space="preserve"> </w:t>
            </w:r>
            <w:r>
              <w:t>roles</w:t>
            </w:r>
            <w:r>
              <w:rPr>
                <w:spacing w:val="-8"/>
              </w:rPr>
              <w:t xml:space="preserve"> </w:t>
            </w:r>
            <w:r>
              <w:rPr>
                <w:b/>
              </w:rPr>
              <w:t xml:space="preserve">(7.5 </w:t>
            </w:r>
            <w:r>
              <w:rPr>
                <w:b/>
                <w:spacing w:val="-2"/>
              </w:rPr>
              <w:t>Marks)</w:t>
            </w:r>
          </w:p>
          <w:p w14:paraId="3559495F" w14:textId="77777777" w:rsidR="000A15BF" w:rsidRDefault="000A15BF">
            <w:pPr>
              <w:pStyle w:val="TableParagraph"/>
              <w:spacing w:before="42"/>
            </w:pPr>
          </w:p>
          <w:p w14:paraId="3D60A0F9" w14:textId="77777777" w:rsidR="000A15BF" w:rsidRDefault="00000000">
            <w:pPr>
              <w:pStyle w:val="TableParagraph"/>
              <w:numPr>
                <w:ilvl w:val="0"/>
                <w:numId w:val="14"/>
              </w:numPr>
              <w:tabs>
                <w:tab w:val="left" w:pos="460"/>
              </w:tabs>
              <w:ind w:right="937"/>
              <w:rPr>
                <w:b/>
              </w:rPr>
            </w:pPr>
            <w:r>
              <w:t>Attach a copy of relevant certifications</w:t>
            </w:r>
            <w:r>
              <w:rPr>
                <w:spacing w:val="-13"/>
              </w:rPr>
              <w:t xml:space="preserve"> </w:t>
            </w:r>
            <w:r>
              <w:t>for</w:t>
            </w:r>
            <w:r>
              <w:rPr>
                <w:spacing w:val="-12"/>
              </w:rPr>
              <w:t xml:space="preserve"> </w:t>
            </w:r>
            <w:r>
              <w:t>each</w:t>
            </w:r>
            <w:r>
              <w:rPr>
                <w:spacing w:val="-13"/>
              </w:rPr>
              <w:t xml:space="preserve"> </w:t>
            </w:r>
            <w:r>
              <w:t xml:space="preserve">team member. </w:t>
            </w:r>
            <w:r>
              <w:rPr>
                <w:b/>
              </w:rPr>
              <w:t>(7.5 marks)</w:t>
            </w:r>
          </w:p>
          <w:p w14:paraId="3F0C33AB" w14:textId="77777777" w:rsidR="000A15BF" w:rsidRDefault="000A15BF">
            <w:pPr>
              <w:pStyle w:val="TableParagraph"/>
              <w:spacing w:before="40"/>
            </w:pPr>
          </w:p>
          <w:p w14:paraId="5226FE56" w14:textId="77777777" w:rsidR="000A15BF" w:rsidRDefault="00000000">
            <w:pPr>
              <w:pStyle w:val="TableParagraph"/>
              <w:numPr>
                <w:ilvl w:val="0"/>
                <w:numId w:val="14"/>
              </w:numPr>
              <w:tabs>
                <w:tab w:val="left" w:pos="460"/>
              </w:tabs>
              <w:ind w:right="231"/>
              <w:rPr>
                <w:b/>
              </w:rPr>
            </w:pPr>
            <w:r>
              <w:t>Skillset</w:t>
            </w:r>
            <w:r>
              <w:rPr>
                <w:spacing w:val="-7"/>
              </w:rPr>
              <w:t xml:space="preserve"> </w:t>
            </w:r>
            <w:r>
              <w:t>to</w:t>
            </w:r>
            <w:r>
              <w:rPr>
                <w:spacing w:val="-7"/>
              </w:rPr>
              <w:t xml:space="preserve"> </w:t>
            </w:r>
            <w:r>
              <w:t>be</w:t>
            </w:r>
            <w:r>
              <w:rPr>
                <w:spacing w:val="-9"/>
              </w:rPr>
              <w:t xml:space="preserve"> </w:t>
            </w:r>
            <w:r>
              <w:t>mentioned</w:t>
            </w:r>
            <w:r>
              <w:rPr>
                <w:spacing w:val="-8"/>
              </w:rPr>
              <w:t xml:space="preserve"> </w:t>
            </w:r>
            <w:r>
              <w:t>for</w:t>
            </w:r>
            <w:r>
              <w:rPr>
                <w:spacing w:val="-8"/>
              </w:rPr>
              <w:t xml:space="preserve"> </w:t>
            </w:r>
            <w:r>
              <w:t xml:space="preserve">design, installation, testing and rollouts. </w:t>
            </w:r>
            <w:r>
              <w:rPr>
                <w:b/>
              </w:rPr>
              <w:t>(7.5 marks)</w:t>
            </w:r>
          </w:p>
        </w:tc>
        <w:tc>
          <w:tcPr>
            <w:tcW w:w="3120" w:type="dxa"/>
            <w:tcBorders>
              <w:top w:val="single" w:sz="4" w:space="0" w:color="000000"/>
              <w:left w:val="single" w:sz="4" w:space="0" w:color="000000"/>
              <w:bottom w:val="single" w:sz="4" w:space="0" w:color="000000"/>
              <w:right w:val="single" w:sz="4" w:space="0" w:color="000000"/>
            </w:tcBorders>
          </w:tcPr>
          <w:p w14:paraId="3CF81391" w14:textId="77777777" w:rsidR="000A15BF" w:rsidRDefault="000A15BF">
            <w:pPr>
              <w:pStyle w:val="TableParagraph"/>
              <w:spacing w:before="1"/>
            </w:pPr>
          </w:p>
          <w:p w14:paraId="141371DA" w14:textId="77777777" w:rsidR="000A15BF" w:rsidRDefault="00000000">
            <w:pPr>
              <w:pStyle w:val="TableParagraph"/>
              <w:ind w:left="128" w:right="99" w:hanging="4"/>
              <w:jc w:val="center"/>
              <w:rPr>
                <w:b/>
              </w:rPr>
            </w:pPr>
            <w:r>
              <w:t>The Bidder’s proposal shall be scored</w:t>
            </w:r>
            <w:r>
              <w:rPr>
                <w:spacing w:val="-9"/>
              </w:rPr>
              <w:t xml:space="preserve"> </w:t>
            </w:r>
            <w:r>
              <w:t>based</w:t>
            </w:r>
            <w:r>
              <w:rPr>
                <w:spacing w:val="-9"/>
              </w:rPr>
              <w:t xml:space="preserve"> </w:t>
            </w:r>
            <w:r>
              <w:t>on</w:t>
            </w:r>
            <w:r>
              <w:rPr>
                <w:spacing w:val="-7"/>
              </w:rPr>
              <w:t xml:space="preserve"> </w:t>
            </w:r>
            <w:r>
              <w:t>the</w:t>
            </w:r>
            <w:r>
              <w:rPr>
                <w:spacing w:val="-8"/>
              </w:rPr>
              <w:t xml:space="preserve"> </w:t>
            </w:r>
            <w:r>
              <w:t>criteria</w:t>
            </w:r>
            <w:r>
              <w:rPr>
                <w:spacing w:val="-6"/>
              </w:rPr>
              <w:t xml:space="preserve"> </w:t>
            </w:r>
            <w:r>
              <w:t xml:space="preserve">and scores shall be marked for each sub section </w:t>
            </w:r>
            <w:r>
              <w:rPr>
                <w:b/>
              </w:rPr>
              <w:t>a, b, c &amp; d.</w:t>
            </w:r>
          </w:p>
          <w:p w14:paraId="4903794F" w14:textId="77777777" w:rsidR="000A15BF" w:rsidRDefault="00000000">
            <w:pPr>
              <w:pStyle w:val="TableParagraph"/>
              <w:spacing w:before="268"/>
              <w:ind w:left="87" w:right="57"/>
              <w:jc w:val="center"/>
            </w:pPr>
            <w:r>
              <w:t>Maximum</w:t>
            </w:r>
            <w:r>
              <w:rPr>
                <w:spacing w:val="-10"/>
              </w:rPr>
              <w:t xml:space="preserve"> </w:t>
            </w:r>
            <w:r>
              <w:t>score</w:t>
            </w:r>
            <w:r>
              <w:rPr>
                <w:spacing w:val="-10"/>
              </w:rPr>
              <w:t xml:space="preserve"> </w:t>
            </w:r>
            <w:r>
              <w:t>of</w:t>
            </w:r>
            <w:r>
              <w:rPr>
                <w:spacing w:val="-10"/>
              </w:rPr>
              <w:t xml:space="preserve"> </w:t>
            </w:r>
            <w:r>
              <w:t>this</w:t>
            </w:r>
            <w:r>
              <w:rPr>
                <w:spacing w:val="-8"/>
              </w:rPr>
              <w:t xml:space="preserve"> </w:t>
            </w:r>
            <w:r>
              <w:t xml:space="preserve">sub </w:t>
            </w:r>
            <w:r>
              <w:rPr>
                <w:spacing w:val="-2"/>
              </w:rPr>
              <w:t>section</w:t>
            </w:r>
          </w:p>
          <w:p w14:paraId="25519F9F" w14:textId="77777777" w:rsidR="000A15BF" w:rsidRDefault="00000000">
            <w:pPr>
              <w:pStyle w:val="TableParagraph"/>
              <w:spacing w:before="1"/>
              <w:ind w:left="87" w:right="111"/>
              <w:jc w:val="center"/>
              <w:rPr>
                <w:b/>
                <w:i/>
                <w:sz w:val="24"/>
              </w:rPr>
            </w:pPr>
            <w:r>
              <w:rPr>
                <w:i/>
                <w:sz w:val="24"/>
              </w:rPr>
              <w:t>a</w:t>
            </w:r>
            <w:r>
              <w:rPr>
                <w:i/>
                <w:spacing w:val="-1"/>
                <w:sz w:val="24"/>
              </w:rPr>
              <w:t xml:space="preserve"> </w:t>
            </w:r>
            <w:r>
              <w:rPr>
                <w:i/>
                <w:sz w:val="24"/>
              </w:rPr>
              <w:t>+</w:t>
            </w:r>
            <w:r>
              <w:rPr>
                <w:i/>
                <w:spacing w:val="1"/>
                <w:sz w:val="24"/>
              </w:rPr>
              <w:t xml:space="preserve"> </w:t>
            </w:r>
            <w:r>
              <w:rPr>
                <w:i/>
                <w:sz w:val="24"/>
              </w:rPr>
              <w:t>b</w:t>
            </w:r>
            <w:r>
              <w:rPr>
                <w:i/>
                <w:spacing w:val="-1"/>
                <w:sz w:val="24"/>
              </w:rPr>
              <w:t xml:space="preserve"> </w:t>
            </w:r>
            <w:r>
              <w:rPr>
                <w:i/>
                <w:sz w:val="24"/>
              </w:rPr>
              <w:t>+</w:t>
            </w:r>
            <w:r>
              <w:rPr>
                <w:i/>
                <w:spacing w:val="-1"/>
                <w:sz w:val="24"/>
              </w:rPr>
              <w:t xml:space="preserve"> </w:t>
            </w:r>
            <w:r>
              <w:rPr>
                <w:i/>
                <w:sz w:val="24"/>
              </w:rPr>
              <w:t>c</w:t>
            </w:r>
            <w:r>
              <w:rPr>
                <w:i/>
                <w:spacing w:val="1"/>
                <w:sz w:val="24"/>
              </w:rPr>
              <w:t xml:space="preserve"> </w:t>
            </w:r>
            <w:r>
              <w:rPr>
                <w:i/>
                <w:sz w:val="24"/>
              </w:rPr>
              <w:t>+</w:t>
            </w:r>
            <w:r>
              <w:rPr>
                <w:i/>
                <w:spacing w:val="1"/>
                <w:sz w:val="24"/>
              </w:rPr>
              <w:t xml:space="preserve"> </w:t>
            </w:r>
            <w:r>
              <w:rPr>
                <w:i/>
                <w:sz w:val="24"/>
              </w:rPr>
              <w:t>d</w:t>
            </w:r>
            <w:r>
              <w:rPr>
                <w:i/>
                <w:spacing w:val="-3"/>
                <w:sz w:val="24"/>
              </w:rPr>
              <w:t xml:space="preserve"> </w:t>
            </w:r>
            <w:r>
              <w:rPr>
                <w:i/>
                <w:sz w:val="24"/>
              </w:rPr>
              <w:t>=</w:t>
            </w:r>
            <w:r>
              <w:rPr>
                <w:i/>
                <w:spacing w:val="3"/>
                <w:sz w:val="24"/>
              </w:rPr>
              <w:t xml:space="preserve"> </w:t>
            </w:r>
            <w:r>
              <w:rPr>
                <w:b/>
                <w:i/>
                <w:spacing w:val="-5"/>
                <w:sz w:val="24"/>
              </w:rPr>
              <w:t>30</w:t>
            </w:r>
          </w:p>
          <w:p w14:paraId="47655B05" w14:textId="77777777" w:rsidR="000A15BF" w:rsidRDefault="00000000">
            <w:pPr>
              <w:pStyle w:val="TableParagraph"/>
              <w:ind w:left="87" w:right="57"/>
              <w:jc w:val="center"/>
              <w:rPr>
                <w:b/>
                <w:i/>
                <w:sz w:val="24"/>
              </w:rPr>
            </w:pPr>
            <w:r>
              <w:rPr>
                <w:i/>
                <w:sz w:val="24"/>
              </w:rPr>
              <w:t>7.5+7.5+7.5+7.5=</w:t>
            </w:r>
            <w:r>
              <w:rPr>
                <w:i/>
                <w:spacing w:val="-2"/>
                <w:sz w:val="24"/>
              </w:rPr>
              <w:t xml:space="preserve"> </w:t>
            </w:r>
            <w:r>
              <w:rPr>
                <w:b/>
                <w:i/>
                <w:spacing w:val="-5"/>
                <w:sz w:val="24"/>
              </w:rPr>
              <w:t>30</w:t>
            </w:r>
          </w:p>
          <w:p w14:paraId="1661BADE" w14:textId="77777777" w:rsidR="000A15BF" w:rsidRDefault="00000000">
            <w:pPr>
              <w:pStyle w:val="TableParagraph"/>
              <w:spacing w:before="268"/>
              <w:ind w:left="87" w:right="60"/>
              <w:jc w:val="center"/>
              <w:rPr>
                <w:b/>
              </w:rPr>
            </w:pPr>
            <w:r>
              <w:t>Minimum</w:t>
            </w:r>
            <w:r>
              <w:rPr>
                <w:spacing w:val="-8"/>
              </w:rPr>
              <w:t xml:space="preserve"> </w:t>
            </w:r>
            <w:r>
              <w:t>pass</w:t>
            </w:r>
            <w:r>
              <w:rPr>
                <w:spacing w:val="-11"/>
              </w:rPr>
              <w:t xml:space="preserve"> </w:t>
            </w:r>
            <w:r>
              <w:t>score</w:t>
            </w:r>
            <w:r>
              <w:rPr>
                <w:spacing w:val="-10"/>
              </w:rPr>
              <w:t xml:space="preserve"> </w:t>
            </w:r>
            <w:r>
              <w:t>of</w:t>
            </w:r>
            <w:r>
              <w:rPr>
                <w:spacing w:val="-10"/>
              </w:rPr>
              <w:t xml:space="preserve"> </w:t>
            </w:r>
            <w:r>
              <w:t xml:space="preserve">this section shall be </w:t>
            </w:r>
            <w:r>
              <w:rPr>
                <w:b/>
              </w:rPr>
              <w:t>22.5</w:t>
            </w:r>
          </w:p>
          <w:p w14:paraId="3E4A8747" w14:textId="77777777" w:rsidR="000A15BF" w:rsidRDefault="000A15BF">
            <w:pPr>
              <w:pStyle w:val="TableParagraph"/>
            </w:pPr>
          </w:p>
          <w:p w14:paraId="4C348436" w14:textId="77777777" w:rsidR="000A15BF" w:rsidRDefault="000A15BF">
            <w:pPr>
              <w:pStyle w:val="TableParagraph"/>
              <w:spacing w:before="1"/>
            </w:pPr>
          </w:p>
          <w:p w14:paraId="15C0E828" w14:textId="77777777" w:rsidR="000A15BF" w:rsidRDefault="00000000">
            <w:pPr>
              <w:pStyle w:val="TableParagraph"/>
              <w:ind w:left="145" w:right="118" w:firstLine="3"/>
              <w:jc w:val="center"/>
              <w:rPr>
                <w:i/>
              </w:rPr>
            </w:pPr>
            <w:r>
              <w:rPr>
                <w:i/>
              </w:rPr>
              <w:t>If all the requested information is</w:t>
            </w:r>
            <w:r>
              <w:rPr>
                <w:i/>
                <w:spacing w:val="-7"/>
              </w:rPr>
              <w:t xml:space="preserve"> </w:t>
            </w:r>
            <w:r>
              <w:rPr>
                <w:i/>
              </w:rPr>
              <w:t>not</w:t>
            </w:r>
            <w:r>
              <w:rPr>
                <w:i/>
                <w:spacing w:val="-7"/>
              </w:rPr>
              <w:t xml:space="preserve"> </w:t>
            </w:r>
            <w:r>
              <w:rPr>
                <w:i/>
              </w:rPr>
              <w:t>submitted</w:t>
            </w:r>
            <w:r>
              <w:rPr>
                <w:i/>
                <w:spacing w:val="-7"/>
              </w:rPr>
              <w:t xml:space="preserve"> </w:t>
            </w:r>
            <w:r>
              <w:rPr>
                <w:i/>
              </w:rPr>
              <w:t>in</w:t>
            </w:r>
            <w:r>
              <w:rPr>
                <w:i/>
                <w:spacing w:val="-10"/>
              </w:rPr>
              <w:t xml:space="preserve"> </w:t>
            </w:r>
            <w:r>
              <w:rPr>
                <w:i/>
              </w:rPr>
              <w:t>the</w:t>
            </w:r>
            <w:r>
              <w:rPr>
                <w:i/>
                <w:spacing w:val="-7"/>
              </w:rPr>
              <w:t xml:space="preserve"> </w:t>
            </w:r>
            <w:r>
              <w:rPr>
                <w:i/>
              </w:rPr>
              <w:t>technical proposal or provided information</w:t>
            </w:r>
            <w:r>
              <w:rPr>
                <w:i/>
                <w:spacing w:val="-3"/>
              </w:rPr>
              <w:t xml:space="preserve"> </w:t>
            </w:r>
            <w:r>
              <w:rPr>
                <w:i/>
              </w:rPr>
              <w:t>is</w:t>
            </w:r>
            <w:r>
              <w:rPr>
                <w:i/>
                <w:spacing w:val="-4"/>
              </w:rPr>
              <w:t xml:space="preserve"> </w:t>
            </w:r>
            <w:r>
              <w:rPr>
                <w:i/>
              </w:rPr>
              <w:t>not</w:t>
            </w:r>
            <w:r>
              <w:rPr>
                <w:i/>
                <w:spacing w:val="-2"/>
              </w:rPr>
              <w:t xml:space="preserve"> </w:t>
            </w:r>
            <w:r>
              <w:rPr>
                <w:i/>
              </w:rPr>
              <w:t>as</w:t>
            </w:r>
            <w:r>
              <w:rPr>
                <w:i/>
                <w:spacing w:val="-1"/>
              </w:rPr>
              <w:t xml:space="preserve"> </w:t>
            </w:r>
            <w:r>
              <w:rPr>
                <w:i/>
              </w:rPr>
              <w:t>per</w:t>
            </w:r>
            <w:r>
              <w:rPr>
                <w:i/>
                <w:spacing w:val="-3"/>
              </w:rPr>
              <w:t xml:space="preserve"> </w:t>
            </w:r>
            <w:r>
              <w:rPr>
                <w:i/>
              </w:rPr>
              <w:t>MOPH requirements and not</w:t>
            </w:r>
          </w:p>
          <w:p w14:paraId="24970686" w14:textId="77777777" w:rsidR="000A15BF" w:rsidRDefault="00000000">
            <w:pPr>
              <w:pStyle w:val="TableParagraph"/>
              <w:spacing w:line="250" w:lineRule="exact"/>
              <w:ind w:left="87" w:right="60"/>
              <w:jc w:val="center"/>
              <w:rPr>
                <w:b/>
                <w:i/>
              </w:rPr>
            </w:pPr>
            <w:r>
              <w:rPr>
                <w:i/>
              </w:rPr>
              <w:t>acceptable,</w:t>
            </w:r>
            <w:r>
              <w:rPr>
                <w:i/>
                <w:spacing w:val="-5"/>
              </w:rPr>
              <w:t xml:space="preserve"> </w:t>
            </w:r>
            <w:r>
              <w:rPr>
                <w:i/>
              </w:rPr>
              <w:t>then</w:t>
            </w:r>
            <w:r>
              <w:rPr>
                <w:i/>
                <w:spacing w:val="-4"/>
              </w:rPr>
              <w:t xml:space="preserve"> </w:t>
            </w:r>
            <w:r>
              <w:rPr>
                <w:i/>
              </w:rPr>
              <w:t>score</w:t>
            </w:r>
            <w:r>
              <w:rPr>
                <w:i/>
                <w:spacing w:val="-4"/>
              </w:rPr>
              <w:t xml:space="preserve"> </w:t>
            </w:r>
            <w:r>
              <w:rPr>
                <w:i/>
              </w:rPr>
              <w:t>=</w:t>
            </w:r>
            <w:r>
              <w:rPr>
                <w:i/>
                <w:spacing w:val="-4"/>
              </w:rPr>
              <w:t xml:space="preserve"> </w:t>
            </w:r>
            <w:r>
              <w:rPr>
                <w:b/>
                <w:i/>
                <w:spacing w:val="-10"/>
              </w:rPr>
              <w:t>0</w:t>
            </w:r>
          </w:p>
        </w:tc>
        <w:tc>
          <w:tcPr>
            <w:tcW w:w="1200" w:type="dxa"/>
            <w:tcBorders>
              <w:top w:val="single" w:sz="4" w:space="0" w:color="000000"/>
              <w:left w:val="single" w:sz="4" w:space="0" w:color="000000"/>
              <w:bottom w:val="single" w:sz="4" w:space="0" w:color="000000"/>
              <w:right w:val="single" w:sz="4" w:space="0" w:color="000000"/>
            </w:tcBorders>
          </w:tcPr>
          <w:p w14:paraId="50E1FACD" w14:textId="77777777" w:rsidR="000A15BF" w:rsidRDefault="000A15BF">
            <w:pPr>
              <w:pStyle w:val="TableParagraph"/>
            </w:pPr>
          </w:p>
          <w:p w14:paraId="085F6630" w14:textId="77777777" w:rsidR="000A15BF" w:rsidRDefault="000A15BF">
            <w:pPr>
              <w:pStyle w:val="TableParagraph"/>
            </w:pPr>
          </w:p>
          <w:p w14:paraId="4EDFFF80" w14:textId="77777777" w:rsidR="000A15BF" w:rsidRDefault="000A15BF">
            <w:pPr>
              <w:pStyle w:val="TableParagraph"/>
            </w:pPr>
          </w:p>
          <w:p w14:paraId="0259B6F5" w14:textId="77777777" w:rsidR="000A15BF" w:rsidRDefault="000A15BF">
            <w:pPr>
              <w:pStyle w:val="TableParagraph"/>
            </w:pPr>
          </w:p>
          <w:p w14:paraId="46CC863B" w14:textId="77777777" w:rsidR="000A15BF" w:rsidRDefault="000A15BF">
            <w:pPr>
              <w:pStyle w:val="TableParagraph"/>
            </w:pPr>
          </w:p>
          <w:p w14:paraId="2F466C3D" w14:textId="77777777" w:rsidR="000A15BF" w:rsidRDefault="000A15BF">
            <w:pPr>
              <w:pStyle w:val="TableParagraph"/>
            </w:pPr>
          </w:p>
          <w:p w14:paraId="3BB332BB" w14:textId="77777777" w:rsidR="000A15BF" w:rsidRDefault="000A15BF">
            <w:pPr>
              <w:pStyle w:val="TableParagraph"/>
            </w:pPr>
          </w:p>
          <w:p w14:paraId="64AE1037" w14:textId="77777777" w:rsidR="000A15BF" w:rsidRDefault="000A15BF">
            <w:pPr>
              <w:pStyle w:val="TableParagraph"/>
            </w:pPr>
          </w:p>
          <w:p w14:paraId="04B0F77C" w14:textId="77777777" w:rsidR="000A15BF" w:rsidRDefault="000A15BF">
            <w:pPr>
              <w:pStyle w:val="TableParagraph"/>
            </w:pPr>
          </w:p>
          <w:p w14:paraId="1412F9EF" w14:textId="77777777" w:rsidR="000A15BF" w:rsidRDefault="000A15BF">
            <w:pPr>
              <w:pStyle w:val="TableParagraph"/>
              <w:spacing w:before="25"/>
            </w:pPr>
          </w:p>
          <w:p w14:paraId="370B0DE8" w14:textId="77777777" w:rsidR="000A15BF" w:rsidRDefault="00000000">
            <w:pPr>
              <w:pStyle w:val="TableParagraph"/>
              <w:ind w:left="32"/>
              <w:jc w:val="center"/>
              <w:rPr>
                <w:b/>
              </w:rPr>
            </w:pPr>
            <w:r>
              <w:rPr>
                <w:b/>
                <w:spacing w:val="-5"/>
              </w:rPr>
              <w:t>30%</w:t>
            </w:r>
          </w:p>
        </w:tc>
        <w:tc>
          <w:tcPr>
            <w:tcW w:w="1435" w:type="dxa"/>
            <w:tcBorders>
              <w:top w:val="single" w:sz="4" w:space="0" w:color="000000"/>
              <w:left w:val="single" w:sz="4" w:space="0" w:color="000000"/>
              <w:bottom w:val="single" w:sz="4" w:space="0" w:color="000000"/>
              <w:right w:val="single" w:sz="4" w:space="0" w:color="000000"/>
            </w:tcBorders>
          </w:tcPr>
          <w:p w14:paraId="3E214D15" w14:textId="77777777" w:rsidR="000A15BF" w:rsidRDefault="000A15BF">
            <w:pPr>
              <w:pStyle w:val="TableParagraph"/>
            </w:pPr>
          </w:p>
          <w:p w14:paraId="1E96E344" w14:textId="77777777" w:rsidR="000A15BF" w:rsidRDefault="000A15BF">
            <w:pPr>
              <w:pStyle w:val="TableParagraph"/>
            </w:pPr>
          </w:p>
          <w:p w14:paraId="1D9969DE" w14:textId="77777777" w:rsidR="000A15BF" w:rsidRDefault="000A15BF">
            <w:pPr>
              <w:pStyle w:val="TableParagraph"/>
            </w:pPr>
          </w:p>
          <w:p w14:paraId="217F2C09" w14:textId="77777777" w:rsidR="000A15BF" w:rsidRDefault="000A15BF">
            <w:pPr>
              <w:pStyle w:val="TableParagraph"/>
            </w:pPr>
          </w:p>
          <w:p w14:paraId="26C92C90" w14:textId="77777777" w:rsidR="000A15BF" w:rsidRDefault="000A15BF">
            <w:pPr>
              <w:pStyle w:val="TableParagraph"/>
            </w:pPr>
          </w:p>
          <w:p w14:paraId="0EBF5B3E" w14:textId="77777777" w:rsidR="000A15BF" w:rsidRDefault="000A15BF">
            <w:pPr>
              <w:pStyle w:val="TableParagraph"/>
            </w:pPr>
          </w:p>
          <w:p w14:paraId="5E1C2593" w14:textId="77777777" w:rsidR="000A15BF" w:rsidRDefault="000A15BF">
            <w:pPr>
              <w:pStyle w:val="TableParagraph"/>
            </w:pPr>
          </w:p>
          <w:p w14:paraId="78DA6040" w14:textId="77777777" w:rsidR="000A15BF" w:rsidRDefault="000A15BF">
            <w:pPr>
              <w:pStyle w:val="TableParagraph"/>
            </w:pPr>
          </w:p>
          <w:p w14:paraId="6CAB6E02" w14:textId="77777777" w:rsidR="000A15BF" w:rsidRDefault="000A15BF">
            <w:pPr>
              <w:pStyle w:val="TableParagraph"/>
            </w:pPr>
          </w:p>
          <w:p w14:paraId="07A83F30" w14:textId="77777777" w:rsidR="000A15BF" w:rsidRDefault="000A15BF">
            <w:pPr>
              <w:pStyle w:val="TableParagraph"/>
              <w:spacing w:before="25"/>
            </w:pPr>
          </w:p>
          <w:p w14:paraId="5C8CBCAC" w14:textId="77777777" w:rsidR="000A15BF" w:rsidRDefault="00000000">
            <w:pPr>
              <w:pStyle w:val="TableParagraph"/>
              <w:ind w:left="38" w:right="4"/>
              <w:jc w:val="center"/>
              <w:rPr>
                <w:b/>
              </w:rPr>
            </w:pPr>
            <w:r>
              <w:rPr>
                <w:b/>
                <w:spacing w:val="-4"/>
              </w:rPr>
              <w:t>22.5%</w:t>
            </w:r>
          </w:p>
        </w:tc>
        <w:tc>
          <w:tcPr>
            <w:tcW w:w="438" w:type="dxa"/>
            <w:vMerge w:val="restart"/>
            <w:tcBorders>
              <w:top w:val="nil"/>
              <w:left w:val="single" w:sz="4" w:space="0" w:color="000000"/>
              <w:bottom w:val="nil"/>
            </w:tcBorders>
          </w:tcPr>
          <w:p w14:paraId="1E2F0115" w14:textId="77777777" w:rsidR="000A15BF" w:rsidRDefault="000A15BF">
            <w:pPr>
              <w:pStyle w:val="TableParagraph"/>
              <w:rPr>
                <w:rFonts w:ascii="Times New Roman"/>
                <w:sz w:val="20"/>
              </w:rPr>
            </w:pPr>
          </w:p>
        </w:tc>
      </w:tr>
      <w:tr w:rsidR="000F0431" w14:paraId="7CE39F06" w14:textId="77777777">
        <w:trPr>
          <w:trHeight w:val="1074"/>
        </w:trPr>
        <w:tc>
          <w:tcPr>
            <w:tcW w:w="878" w:type="dxa"/>
            <w:tcBorders>
              <w:top w:val="single" w:sz="4" w:space="0" w:color="000000"/>
              <w:left w:val="thinThickMediumGap" w:sz="6" w:space="0" w:color="000000"/>
              <w:bottom w:val="single" w:sz="4" w:space="0" w:color="000000"/>
              <w:right w:val="single" w:sz="4" w:space="0" w:color="000000"/>
            </w:tcBorders>
          </w:tcPr>
          <w:p w14:paraId="7042F4C1" w14:textId="77777777" w:rsidR="000A15BF" w:rsidRDefault="000A15BF">
            <w:pPr>
              <w:pStyle w:val="TableParagraph"/>
              <w:spacing w:before="268"/>
            </w:pPr>
          </w:p>
          <w:p w14:paraId="53B47963" w14:textId="77777777" w:rsidR="000A15BF" w:rsidRDefault="00000000">
            <w:pPr>
              <w:pStyle w:val="TableParagraph"/>
              <w:ind w:left="263"/>
            </w:pPr>
            <w:r>
              <w:rPr>
                <w:spacing w:val="-5"/>
              </w:rPr>
              <w:t>3.</w:t>
            </w:r>
          </w:p>
        </w:tc>
        <w:tc>
          <w:tcPr>
            <w:tcW w:w="3867" w:type="dxa"/>
            <w:tcBorders>
              <w:top w:val="single" w:sz="4" w:space="0" w:color="000000"/>
              <w:left w:val="single" w:sz="4" w:space="0" w:color="000000"/>
              <w:bottom w:val="single" w:sz="4" w:space="0" w:color="000000"/>
              <w:right w:val="single" w:sz="4" w:space="0" w:color="000000"/>
            </w:tcBorders>
          </w:tcPr>
          <w:p w14:paraId="4DA1ACBF" w14:textId="77777777" w:rsidR="000A15BF" w:rsidRDefault="000A15BF">
            <w:pPr>
              <w:pStyle w:val="TableParagraph"/>
              <w:spacing w:before="133"/>
            </w:pPr>
          </w:p>
          <w:p w14:paraId="4E6CF6CC" w14:textId="77777777" w:rsidR="000A15BF" w:rsidRDefault="00000000">
            <w:pPr>
              <w:pStyle w:val="TableParagraph"/>
              <w:ind w:left="117"/>
              <w:rPr>
                <w:b/>
              </w:rPr>
            </w:pPr>
            <w:r>
              <w:rPr>
                <w:b/>
              </w:rPr>
              <w:t>Number</w:t>
            </w:r>
            <w:r>
              <w:rPr>
                <w:b/>
                <w:spacing w:val="-3"/>
              </w:rPr>
              <w:t xml:space="preserve"> </w:t>
            </w:r>
            <w:r>
              <w:rPr>
                <w:b/>
              </w:rPr>
              <w:t>of</w:t>
            </w:r>
            <w:r>
              <w:rPr>
                <w:b/>
                <w:spacing w:val="-4"/>
              </w:rPr>
              <w:t xml:space="preserve"> </w:t>
            </w:r>
            <w:r>
              <w:rPr>
                <w:b/>
              </w:rPr>
              <w:t>years</w:t>
            </w:r>
            <w:r>
              <w:rPr>
                <w:b/>
                <w:spacing w:val="-4"/>
              </w:rPr>
              <w:t xml:space="preserve"> </w:t>
            </w:r>
            <w:r>
              <w:rPr>
                <w:b/>
              </w:rPr>
              <w:t>in</w:t>
            </w:r>
            <w:r>
              <w:rPr>
                <w:b/>
                <w:spacing w:val="-3"/>
              </w:rPr>
              <w:t xml:space="preserve"> </w:t>
            </w:r>
            <w:r>
              <w:rPr>
                <w:b/>
                <w:spacing w:val="-2"/>
              </w:rPr>
              <w:t>business</w:t>
            </w:r>
          </w:p>
        </w:tc>
        <w:tc>
          <w:tcPr>
            <w:tcW w:w="3120" w:type="dxa"/>
            <w:tcBorders>
              <w:top w:val="single" w:sz="4" w:space="0" w:color="000000"/>
              <w:left w:val="single" w:sz="4" w:space="0" w:color="000000"/>
              <w:bottom w:val="single" w:sz="4" w:space="0" w:color="000000"/>
              <w:right w:val="single" w:sz="4" w:space="0" w:color="000000"/>
            </w:tcBorders>
          </w:tcPr>
          <w:p w14:paraId="4544E107" w14:textId="77777777" w:rsidR="000A15BF" w:rsidRDefault="00000000">
            <w:pPr>
              <w:pStyle w:val="TableParagraph"/>
              <w:ind w:left="280" w:right="251" w:firstLine="2"/>
              <w:jc w:val="center"/>
              <w:rPr>
                <w:b/>
                <w:i/>
              </w:rPr>
            </w:pPr>
            <w:r>
              <w:rPr>
                <w:i/>
              </w:rPr>
              <w:t>&gt;15 years, then Score=</w:t>
            </w:r>
            <w:r>
              <w:rPr>
                <w:b/>
                <w:i/>
              </w:rPr>
              <w:t xml:space="preserve">20% </w:t>
            </w:r>
            <w:r>
              <w:rPr>
                <w:i/>
              </w:rPr>
              <w:t>13-15</w:t>
            </w:r>
            <w:r>
              <w:rPr>
                <w:i/>
                <w:spacing w:val="-13"/>
              </w:rPr>
              <w:t xml:space="preserve"> </w:t>
            </w:r>
            <w:r>
              <w:rPr>
                <w:i/>
              </w:rPr>
              <w:t>years,</w:t>
            </w:r>
            <w:r>
              <w:rPr>
                <w:i/>
                <w:spacing w:val="-12"/>
              </w:rPr>
              <w:t xml:space="preserve"> </w:t>
            </w:r>
            <w:r>
              <w:rPr>
                <w:i/>
              </w:rPr>
              <w:t>then</w:t>
            </w:r>
            <w:r>
              <w:rPr>
                <w:i/>
                <w:spacing w:val="-13"/>
              </w:rPr>
              <w:t xml:space="preserve"> </w:t>
            </w:r>
            <w:r>
              <w:rPr>
                <w:i/>
              </w:rPr>
              <w:t>Score=</w:t>
            </w:r>
            <w:r>
              <w:rPr>
                <w:b/>
                <w:i/>
              </w:rPr>
              <w:t xml:space="preserve">18% </w:t>
            </w:r>
            <w:r>
              <w:rPr>
                <w:i/>
              </w:rPr>
              <w:t>5-12 years, then Score=</w:t>
            </w:r>
            <w:r>
              <w:rPr>
                <w:b/>
                <w:i/>
              </w:rPr>
              <w:t>15%</w:t>
            </w:r>
          </w:p>
          <w:p w14:paraId="7E79991D" w14:textId="77777777" w:rsidR="000A15BF" w:rsidRDefault="00000000">
            <w:pPr>
              <w:pStyle w:val="TableParagraph"/>
              <w:spacing w:line="249" w:lineRule="exact"/>
              <w:ind w:left="87" w:right="60"/>
              <w:jc w:val="center"/>
              <w:rPr>
                <w:b/>
                <w:i/>
              </w:rPr>
            </w:pPr>
            <w:r>
              <w:t>&lt;</w:t>
            </w:r>
            <w:r>
              <w:rPr>
                <w:i/>
              </w:rPr>
              <w:t>5</w:t>
            </w:r>
            <w:r>
              <w:rPr>
                <w:i/>
                <w:spacing w:val="-3"/>
              </w:rPr>
              <w:t xml:space="preserve"> </w:t>
            </w:r>
            <w:r>
              <w:rPr>
                <w:i/>
              </w:rPr>
              <w:t>years,</w:t>
            </w:r>
            <w:r>
              <w:rPr>
                <w:i/>
                <w:spacing w:val="-4"/>
              </w:rPr>
              <w:t xml:space="preserve"> </w:t>
            </w:r>
            <w:r>
              <w:rPr>
                <w:i/>
              </w:rPr>
              <w:t>then</w:t>
            </w:r>
            <w:r>
              <w:rPr>
                <w:i/>
                <w:spacing w:val="-5"/>
              </w:rPr>
              <w:t xml:space="preserve"> </w:t>
            </w:r>
            <w:r>
              <w:rPr>
                <w:i/>
                <w:spacing w:val="-2"/>
              </w:rPr>
              <w:t>Score=</w:t>
            </w:r>
            <w:r>
              <w:rPr>
                <w:b/>
                <w:i/>
                <w:spacing w:val="-2"/>
              </w:rPr>
              <w:t>0</w:t>
            </w:r>
          </w:p>
        </w:tc>
        <w:tc>
          <w:tcPr>
            <w:tcW w:w="1200" w:type="dxa"/>
            <w:tcBorders>
              <w:top w:val="single" w:sz="4" w:space="0" w:color="000000"/>
              <w:left w:val="single" w:sz="4" w:space="0" w:color="000000"/>
              <w:bottom w:val="single" w:sz="4" w:space="0" w:color="000000"/>
              <w:right w:val="single" w:sz="4" w:space="0" w:color="000000"/>
            </w:tcBorders>
          </w:tcPr>
          <w:p w14:paraId="19F3E9FE" w14:textId="77777777" w:rsidR="000A15BF" w:rsidRDefault="000A15BF">
            <w:pPr>
              <w:pStyle w:val="TableParagraph"/>
              <w:spacing w:before="133"/>
            </w:pPr>
          </w:p>
          <w:p w14:paraId="3D6483E0" w14:textId="77777777" w:rsidR="000A15BF" w:rsidRDefault="00000000">
            <w:pPr>
              <w:pStyle w:val="TableParagraph"/>
              <w:ind w:left="32"/>
              <w:jc w:val="center"/>
              <w:rPr>
                <w:b/>
              </w:rPr>
            </w:pPr>
            <w:r>
              <w:rPr>
                <w:b/>
                <w:spacing w:val="-5"/>
              </w:rPr>
              <w:t>20%</w:t>
            </w:r>
          </w:p>
        </w:tc>
        <w:tc>
          <w:tcPr>
            <w:tcW w:w="1435" w:type="dxa"/>
            <w:tcBorders>
              <w:top w:val="single" w:sz="4" w:space="0" w:color="000000"/>
              <w:left w:val="single" w:sz="4" w:space="0" w:color="000000"/>
              <w:bottom w:val="single" w:sz="4" w:space="0" w:color="000000"/>
              <w:right w:val="single" w:sz="4" w:space="0" w:color="000000"/>
            </w:tcBorders>
          </w:tcPr>
          <w:p w14:paraId="5423F09B" w14:textId="77777777" w:rsidR="000A15BF" w:rsidRDefault="000A15BF">
            <w:pPr>
              <w:pStyle w:val="TableParagraph"/>
              <w:spacing w:before="133"/>
            </w:pPr>
          </w:p>
          <w:p w14:paraId="01D2480C" w14:textId="77777777" w:rsidR="000A15BF" w:rsidRDefault="00000000">
            <w:pPr>
              <w:pStyle w:val="TableParagraph"/>
              <w:ind w:left="38"/>
              <w:jc w:val="center"/>
              <w:rPr>
                <w:b/>
              </w:rPr>
            </w:pPr>
            <w:r>
              <w:rPr>
                <w:b/>
                <w:spacing w:val="-5"/>
              </w:rPr>
              <w:t>15%</w:t>
            </w:r>
          </w:p>
        </w:tc>
        <w:tc>
          <w:tcPr>
            <w:tcW w:w="438" w:type="dxa"/>
            <w:vMerge/>
            <w:tcBorders>
              <w:top w:val="nil"/>
              <w:left w:val="single" w:sz="4" w:space="0" w:color="000000"/>
              <w:bottom w:val="nil"/>
            </w:tcBorders>
          </w:tcPr>
          <w:p w14:paraId="7B22B0C0" w14:textId="77777777" w:rsidR="000A15BF" w:rsidRDefault="000A15BF">
            <w:pPr>
              <w:rPr>
                <w:sz w:val="2"/>
                <w:szCs w:val="2"/>
              </w:rPr>
            </w:pPr>
          </w:p>
        </w:tc>
      </w:tr>
      <w:tr w:rsidR="000F0431" w14:paraId="0EE7CB5C" w14:textId="77777777">
        <w:trPr>
          <w:trHeight w:val="5391"/>
        </w:trPr>
        <w:tc>
          <w:tcPr>
            <w:tcW w:w="878" w:type="dxa"/>
            <w:tcBorders>
              <w:top w:val="single" w:sz="4" w:space="0" w:color="000000"/>
              <w:left w:val="thinThickMediumGap" w:sz="6" w:space="0" w:color="000000"/>
              <w:bottom w:val="single" w:sz="4" w:space="0" w:color="000000"/>
              <w:right w:val="single" w:sz="4" w:space="0" w:color="000000"/>
            </w:tcBorders>
          </w:tcPr>
          <w:p w14:paraId="4358A1E4" w14:textId="77777777" w:rsidR="000A15BF" w:rsidRDefault="000A15BF">
            <w:pPr>
              <w:pStyle w:val="TableParagraph"/>
            </w:pPr>
          </w:p>
          <w:p w14:paraId="3A477348" w14:textId="77777777" w:rsidR="000A15BF" w:rsidRDefault="000A15BF">
            <w:pPr>
              <w:pStyle w:val="TableParagraph"/>
            </w:pPr>
          </w:p>
          <w:p w14:paraId="621E679F" w14:textId="77777777" w:rsidR="000A15BF" w:rsidRDefault="000A15BF">
            <w:pPr>
              <w:pStyle w:val="TableParagraph"/>
            </w:pPr>
          </w:p>
          <w:p w14:paraId="437A3021" w14:textId="77777777" w:rsidR="000A15BF" w:rsidRDefault="000A15BF">
            <w:pPr>
              <w:pStyle w:val="TableParagraph"/>
            </w:pPr>
          </w:p>
          <w:p w14:paraId="41953502" w14:textId="77777777" w:rsidR="000A15BF" w:rsidRDefault="000A15BF">
            <w:pPr>
              <w:pStyle w:val="TableParagraph"/>
            </w:pPr>
          </w:p>
          <w:p w14:paraId="141F7176" w14:textId="77777777" w:rsidR="000A15BF" w:rsidRDefault="000A15BF">
            <w:pPr>
              <w:pStyle w:val="TableParagraph"/>
            </w:pPr>
          </w:p>
          <w:p w14:paraId="15506648" w14:textId="77777777" w:rsidR="000A15BF" w:rsidRDefault="000A15BF">
            <w:pPr>
              <w:pStyle w:val="TableParagraph"/>
            </w:pPr>
          </w:p>
          <w:p w14:paraId="4870844A" w14:textId="77777777" w:rsidR="000A15BF" w:rsidRDefault="000A15BF">
            <w:pPr>
              <w:pStyle w:val="TableParagraph"/>
            </w:pPr>
          </w:p>
          <w:p w14:paraId="1F8FE433" w14:textId="77777777" w:rsidR="000A15BF" w:rsidRDefault="000A15BF">
            <w:pPr>
              <w:pStyle w:val="TableParagraph"/>
            </w:pPr>
          </w:p>
          <w:p w14:paraId="6E323FC8" w14:textId="77777777" w:rsidR="000A15BF" w:rsidRDefault="000A15BF">
            <w:pPr>
              <w:pStyle w:val="TableParagraph"/>
            </w:pPr>
          </w:p>
          <w:p w14:paraId="18C5D1E5" w14:textId="77777777" w:rsidR="000A15BF" w:rsidRDefault="000A15BF">
            <w:pPr>
              <w:pStyle w:val="TableParagraph"/>
            </w:pPr>
          </w:p>
          <w:p w14:paraId="781209F1" w14:textId="77777777" w:rsidR="000A15BF" w:rsidRDefault="000A15BF">
            <w:pPr>
              <w:pStyle w:val="TableParagraph"/>
            </w:pPr>
          </w:p>
          <w:p w14:paraId="671454E4" w14:textId="77777777" w:rsidR="000A15BF" w:rsidRDefault="000A15BF">
            <w:pPr>
              <w:pStyle w:val="TableParagraph"/>
            </w:pPr>
          </w:p>
          <w:p w14:paraId="12098FDD" w14:textId="77777777" w:rsidR="000A15BF" w:rsidRDefault="000A15BF">
            <w:pPr>
              <w:pStyle w:val="TableParagraph"/>
              <w:spacing w:before="8"/>
            </w:pPr>
          </w:p>
          <w:p w14:paraId="13E0CD61" w14:textId="77777777" w:rsidR="000A15BF" w:rsidRDefault="00000000">
            <w:pPr>
              <w:pStyle w:val="TableParagraph"/>
              <w:ind w:left="263"/>
            </w:pPr>
            <w:r>
              <w:rPr>
                <w:spacing w:val="-5"/>
              </w:rPr>
              <w:t>4.</w:t>
            </w:r>
          </w:p>
        </w:tc>
        <w:tc>
          <w:tcPr>
            <w:tcW w:w="3867" w:type="dxa"/>
            <w:tcBorders>
              <w:top w:val="single" w:sz="4" w:space="0" w:color="000000"/>
              <w:left w:val="single" w:sz="4" w:space="0" w:color="000000"/>
              <w:bottom w:val="single" w:sz="4" w:space="0" w:color="000000"/>
              <w:right w:val="single" w:sz="4" w:space="0" w:color="000000"/>
            </w:tcBorders>
          </w:tcPr>
          <w:p w14:paraId="3233CFA4" w14:textId="77777777" w:rsidR="000A15BF" w:rsidRDefault="00000000">
            <w:pPr>
              <w:pStyle w:val="TableParagraph"/>
              <w:spacing w:before="225"/>
              <w:ind w:left="117"/>
              <w:rPr>
                <w:i/>
              </w:rPr>
            </w:pPr>
            <w:r>
              <w:rPr>
                <w:i/>
              </w:rPr>
              <w:t>The</w:t>
            </w:r>
            <w:r>
              <w:rPr>
                <w:i/>
                <w:spacing w:val="-6"/>
              </w:rPr>
              <w:t xml:space="preserve"> </w:t>
            </w:r>
            <w:r>
              <w:rPr>
                <w:i/>
              </w:rPr>
              <w:t>bidder</w:t>
            </w:r>
            <w:r>
              <w:rPr>
                <w:i/>
                <w:spacing w:val="-7"/>
              </w:rPr>
              <w:t xml:space="preserve"> </w:t>
            </w:r>
            <w:r>
              <w:rPr>
                <w:i/>
              </w:rPr>
              <w:t>shall</w:t>
            </w:r>
            <w:r>
              <w:rPr>
                <w:i/>
                <w:spacing w:val="-7"/>
              </w:rPr>
              <w:t xml:space="preserve"> </w:t>
            </w:r>
            <w:r>
              <w:rPr>
                <w:i/>
              </w:rPr>
              <w:t>submit</w:t>
            </w:r>
            <w:r>
              <w:rPr>
                <w:i/>
                <w:spacing w:val="-8"/>
              </w:rPr>
              <w:t xml:space="preserve"> </w:t>
            </w:r>
            <w:r>
              <w:rPr>
                <w:i/>
              </w:rPr>
              <w:t>the</w:t>
            </w:r>
            <w:r>
              <w:rPr>
                <w:i/>
                <w:spacing w:val="-7"/>
              </w:rPr>
              <w:t xml:space="preserve"> </w:t>
            </w:r>
            <w:r>
              <w:rPr>
                <w:b/>
                <w:i/>
              </w:rPr>
              <w:t>Project</w:t>
            </w:r>
            <w:r>
              <w:rPr>
                <w:b/>
                <w:i/>
                <w:spacing w:val="-6"/>
              </w:rPr>
              <w:t xml:space="preserve"> </w:t>
            </w:r>
            <w:r>
              <w:rPr>
                <w:b/>
                <w:i/>
              </w:rPr>
              <w:t xml:space="preserve">Plan </w:t>
            </w:r>
            <w:r>
              <w:rPr>
                <w:i/>
              </w:rPr>
              <w:t xml:space="preserve">and </w:t>
            </w:r>
            <w:r>
              <w:rPr>
                <w:b/>
                <w:i/>
              </w:rPr>
              <w:t xml:space="preserve">methodology </w:t>
            </w:r>
            <w:r>
              <w:rPr>
                <w:i/>
              </w:rPr>
              <w:t>in their technical proposal as per MOPH requirements.</w:t>
            </w:r>
          </w:p>
          <w:p w14:paraId="08B19269" w14:textId="77777777" w:rsidR="000A15BF" w:rsidRDefault="00000000">
            <w:pPr>
              <w:pStyle w:val="TableParagraph"/>
              <w:numPr>
                <w:ilvl w:val="0"/>
                <w:numId w:val="13"/>
              </w:numPr>
              <w:tabs>
                <w:tab w:val="left" w:pos="582"/>
              </w:tabs>
              <w:spacing w:before="267"/>
              <w:ind w:right="426"/>
              <w:rPr>
                <w:i/>
              </w:rPr>
            </w:pPr>
            <w:r>
              <w:rPr>
                <w:i/>
              </w:rPr>
              <w:t>Detailed</w:t>
            </w:r>
            <w:r>
              <w:rPr>
                <w:i/>
                <w:spacing w:val="-11"/>
              </w:rPr>
              <w:t xml:space="preserve"> </w:t>
            </w:r>
            <w:r>
              <w:rPr>
                <w:i/>
              </w:rPr>
              <w:t>tasks</w:t>
            </w:r>
            <w:r>
              <w:rPr>
                <w:i/>
                <w:spacing w:val="-10"/>
              </w:rPr>
              <w:t xml:space="preserve"> </w:t>
            </w:r>
            <w:r>
              <w:rPr>
                <w:i/>
              </w:rPr>
              <w:t>&amp;</w:t>
            </w:r>
            <w:r>
              <w:rPr>
                <w:i/>
                <w:spacing w:val="-8"/>
              </w:rPr>
              <w:t xml:space="preserve"> </w:t>
            </w:r>
            <w:r>
              <w:rPr>
                <w:i/>
              </w:rPr>
              <w:t>activities</w:t>
            </w:r>
            <w:r>
              <w:rPr>
                <w:i/>
                <w:spacing w:val="-13"/>
              </w:rPr>
              <w:t xml:space="preserve"> </w:t>
            </w:r>
            <w:r>
              <w:rPr>
                <w:i/>
              </w:rPr>
              <w:t>along with their dependencies.</w:t>
            </w:r>
          </w:p>
          <w:p w14:paraId="1F4A72BB" w14:textId="77777777" w:rsidR="000A15BF" w:rsidRDefault="00000000">
            <w:pPr>
              <w:pStyle w:val="TableParagraph"/>
              <w:numPr>
                <w:ilvl w:val="0"/>
                <w:numId w:val="13"/>
              </w:numPr>
              <w:tabs>
                <w:tab w:val="left" w:pos="582"/>
              </w:tabs>
              <w:ind w:right="306"/>
              <w:rPr>
                <w:i/>
              </w:rPr>
            </w:pPr>
            <w:r>
              <w:rPr>
                <w:i/>
              </w:rPr>
              <w:t>Time</w:t>
            </w:r>
            <w:r>
              <w:rPr>
                <w:i/>
                <w:spacing w:val="-5"/>
              </w:rPr>
              <w:t xml:space="preserve"> </w:t>
            </w:r>
            <w:r>
              <w:rPr>
                <w:i/>
              </w:rPr>
              <w:t>and</w:t>
            </w:r>
            <w:r>
              <w:rPr>
                <w:i/>
                <w:spacing w:val="-6"/>
              </w:rPr>
              <w:t xml:space="preserve"> </w:t>
            </w:r>
            <w:r>
              <w:rPr>
                <w:i/>
              </w:rPr>
              <w:t>duration</w:t>
            </w:r>
            <w:r>
              <w:rPr>
                <w:i/>
                <w:spacing w:val="-6"/>
              </w:rPr>
              <w:t xml:space="preserve"> </w:t>
            </w:r>
            <w:r>
              <w:rPr>
                <w:i/>
              </w:rPr>
              <w:t>of</w:t>
            </w:r>
            <w:r>
              <w:rPr>
                <w:i/>
                <w:spacing w:val="-5"/>
              </w:rPr>
              <w:t xml:space="preserve"> </w:t>
            </w:r>
            <w:r>
              <w:rPr>
                <w:i/>
              </w:rPr>
              <w:t>each</w:t>
            </w:r>
            <w:r>
              <w:rPr>
                <w:i/>
                <w:spacing w:val="-8"/>
              </w:rPr>
              <w:t xml:space="preserve"> </w:t>
            </w:r>
            <w:r>
              <w:rPr>
                <w:i/>
              </w:rPr>
              <w:t>task</w:t>
            </w:r>
            <w:r>
              <w:rPr>
                <w:i/>
                <w:spacing w:val="-7"/>
              </w:rPr>
              <w:t xml:space="preserve"> </w:t>
            </w:r>
            <w:r>
              <w:rPr>
                <w:i/>
              </w:rPr>
              <w:t xml:space="preserve">&amp; activity, deliverables, milestones </w:t>
            </w:r>
            <w:r>
              <w:rPr>
                <w:i/>
                <w:spacing w:val="-4"/>
              </w:rPr>
              <w:t>etc.</w:t>
            </w:r>
          </w:p>
          <w:p w14:paraId="06202656" w14:textId="77777777" w:rsidR="000A15BF" w:rsidRDefault="00000000">
            <w:pPr>
              <w:pStyle w:val="TableParagraph"/>
              <w:numPr>
                <w:ilvl w:val="0"/>
                <w:numId w:val="13"/>
              </w:numPr>
              <w:tabs>
                <w:tab w:val="left" w:pos="582"/>
              </w:tabs>
              <w:spacing w:before="1"/>
              <w:ind w:right="115"/>
              <w:rPr>
                <w:i/>
              </w:rPr>
            </w:pPr>
            <w:r>
              <w:rPr>
                <w:i/>
              </w:rPr>
              <w:t>Resources</w:t>
            </w:r>
            <w:r>
              <w:rPr>
                <w:i/>
                <w:spacing w:val="-6"/>
              </w:rPr>
              <w:t xml:space="preserve"> </w:t>
            </w:r>
            <w:r>
              <w:rPr>
                <w:i/>
              </w:rPr>
              <w:t>allocation</w:t>
            </w:r>
            <w:r>
              <w:rPr>
                <w:i/>
                <w:spacing w:val="-8"/>
              </w:rPr>
              <w:t xml:space="preserve"> </w:t>
            </w:r>
            <w:r>
              <w:rPr>
                <w:i/>
              </w:rPr>
              <w:t>to</w:t>
            </w:r>
            <w:r>
              <w:rPr>
                <w:i/>
                <w:spacing w:val="-7"/>
              </w:rPr>
              <w:t xml:space="preserve"> </w:t>
            </w:r>
            <w:r>
              <w:rPr>
                <w:i/>
              </w:rPr>
              <w:t>each</w:t>
            </w:r>
            <w:r>
              <w:rPr>
                <w:i/>
                <w:spacing w:val="-8"/>
              </w:rPr>
              <w:t xml:space="preserve"> </w:t>
            </w:r>
            <w:r>
              <w:rPr>
                <w:i/>
              </w:rPr>
              <w:t>task</w:t>
            </w:r>
            <w:r>
              <w:rPr>
                <w:i/>
                <w:spacing w:val="-9"/>
              </w:rPr>
              <w:t xml:space="preserve"> </w:t>
            </w:r>
            <w:r>
              <w:rPr>
                <w:i/>
              </w:rPr>
              <w:t xml:space="preserve">&amp; activity, assumptions, and </w:t>
            </w:r>
            <w:r>
              <w:rPr>
                <w:i/>
                <w:spacing w:val="-2"/>
              </w:rPr>
              <w:t>constraints.</w:t>
            </w:r>
          </w:p>
          <w:p w14:paraId="1A6B5FC6" w14:textId="77777777" w:rsidR="000A15BF" w:rsidRDefault="00000000">
            <w:pPr>
              <w:pStyle w:val="TableParagraph"/>
              <w:numPr>
                <w:ilvl w:val="0"/>
                <w:numId w:val="13"/>
              </w:numPr>
              <w:tabs>
                <w:tab w:val="left" w:pos="581"/>
              </w:tabs>
              <w:spacing w:line="267" w:lineRule="exact"/>
              <w:ind w:left="581" w:hanging="359"/>
              <w:rPr>
                <w:i/>
              </w:rPr>
            </w:pPr>
            <w:r>
              <w:rPr>
                <w:i/>
              </w:rPr>
              <w:t>Total</w:t>
            </w:r>
            <w:r>
              <w:rPr>
                <w:i/>
                <w:spacing w:val="-2"/>
              </w:rPr>
              <w:t xml:space="preserve"> </w:t>
            </w:r>
            <w:r>
              <w:rPr>
                <w:i/>
              </w:rPr>
              <w:t>duration</w:t>
            </w:r>
            <w:r>
              <w:rPr>
                <w:i/>
                <w:spacing w:val="-3"/>
              </w:rPr>
              <w:t xml:space="preserve"> </w:t>
            </w:r>
            <w:r>
              <w:rPr>
                <w:i/>
              </w:rPr>
              <w:t>of</w:t>
            </w:r>
            <w:r>
              <w:rPr>
                <w:i/>
                <w:spacing w:val="-4"/>
              </w:rPr>
              <w:t xml:space="preserve"> </w:t>
            </w:r>
            <w:r>
              <w:rPr>
                <w:i/>
              </w:rPr>
              <w:t>the</w:t>
            </w:r>
            <w:r>
              <w:rPr>
                <w:i/>
                <w:spacing w:val="-3"/>
              </w:rPr>
              <w:t xml:space="preserve"> </w:t>
            </w:r>
            <w:r>
              <w:rPr>
                <w:i/>
                <w:spacing w:val="-2"/>
              </w:rPr>
              <w:t>Project.</w:t>
            </w:r>
          </w:p>
          <w:p w14:paraId="2446010E" w14:textId="77777777" w:rsidR="000A15BF" w:rsidRDefault="000A15BF">
            <w:pPr>
              <w:pStyle w:val="TableParagraph"/>
            </w:pPr>
          </w:p>
          <w:p w14:paraId="2CA32C8F" w14:textId="77777777" w:rsidR="000A15BF" w:rsidRDefault="00000000">
            <w:pPr>
              <w:pStyle w:val="TableParagraph"/>
              <w:spacing w:before="1"/>
              <w:ind w:left="246"/>
              <w:rPr>
                <w:b/>
              </w:rPr>
            </w:pPr>
            <w:r>
              <w:rPr>
                <w:b/>
                <w:u w:val="single"/>
              </w:rPr>
              <w:t>Individual</w:t>
            </w:r>
            <w:r>
              <w:rPr>
                <w:b/>
                <w:spacing w:val="-5"/>
                <w:u w:val="single"/>
              </w:rPr>
              <w:t xml:space="preserve"> </w:t>
            </w:r>
            <w:r>
              <w:rPr>
                <w:b/>
                <w:u w:val="single"/>
              </w:rPr>
              <w:t>score</w:t>
            </w:r>
            <w:r>
              <w:rPr>
                <w:b/>
                <w:spacing w:val="-6"/>
                <w:u w:val="single"/>
              </w:rPr>
              <w:t xml:space="preserve"> </w:t>
            </w:r>
            <w:r>
              <w:rPr>
                <w:b/>
                <w:u w:val="single"/>
              </w:rPr>
              <w:t>from</w:t>
            </w:r>
            <w:r>
              <w:rPr>
                <w:b/>
                <w:spacing w:val="-4"/>
                <w:u w:val="single"/>
              </w:rPr>
              <w:t xml:space="preserve"> </w:t>
            </w:r>
            <w:r>
              <w:rPr>
                <w:b/>
                <w:u w:val="single"/>
              </w:rPr>
              <w:t>section</w:t>
            </w:r>
            <w:r>
              <w:rPr>
                <w:b/>
                <w:spacing w:val="-6"/>
                <w:u w:val="single"/>
              </w:rPr>
              <w:t xml:space="preserve"> </w:t>
            </w:r>
            <w:r>
              <w:rPr>
                <w:b/>
                <w:u w:val="single"/>
              </w:rPr>
              <w:t>‘a’</w:t>
            </w:r>
            <w:r>
              <w:rPr>
                <w:b/>
                <w:spacing w:val="-4"/>
                <w:u w:val="single"/>
              </w:rPr>
              <w:t xml:space="preserve"> </w:t>
            </w:r>
            <w:r>
              <w:rPr>
                <w:b/>
                <w:u w:val="single"/>
              </w:rPr>
              <w:t>to</w:t>
            </w:r>
            <w:r>
              <w:rPr>
                <w:b/>
                <w:spacing w:val="-5"/>
                <w:u w:val="single"/>
              </w:rPr>
              <w:t xml:space="preserve"> </w:t>
            </w:r>
            <w:r>
              <w:rPr>
                <w:b/>
                <w:spacing w:val="-4"/>
                <w:u w:val="single"/>
              </w:rPr>
              <w:t>‘d’.</w:t>
            </w:r>
          </w:p>
          <w:p w14:paraId="0AF145D1" w14:textId="77777777" w:rsidR="000A15BF" w:rsidRDefault="000A15BF">
            <w:pPr>
              <w:pStyle w:val="TableParagraph"/>
              <w:spacing w:before="70"/>
            </w:pPr>
          </w:p>
          <w:p w14:paraId="65100A90" w14:textId="77777777" w:rsidR="000A15BF" w:rsidRDefault="00000000">
            <w:pPr>
              <w:pStyle w:val="TableParagraph"/>
              <w:ind w:left="225"/>
            </w:pPr>
            <w:r>
              <w:t>Not</w:t>
            </w:r>
            <w:r>
              <w:rPr>
                <w:spacing w:val="3"/>
              </w:rPr>
              <w:t xml:space="preserve"> </w:t>
            </w:r>
            <w:r>
              <w:t>Acceptable</w:t>
            </w:r>
            <w:r>
              <w:rPr>
                <w:spacing w:val="6"/>
              </w:rPr>
              <w:t xml:space="preserve"> </w:t>
            </w:r>
            <w:r>
              <w:t>=</w:t>
            </w:r>
            <w:r>
              <w:rPr>
                <w:spacing w:val="3"/>
              </w:rPr>
              <w:t xml:space="preserve"> </w:t>
            </w:r>
            <w:r>
              <w:rPr>
                <w:b/>
              </w:rPr>
              <w:t>0</w:t>
            </w:r>
            <w:r>
              <w:t>,</w:t>
            </w:r>
            <w:r>
              <w:rPr>
                <w:spacing w:val="5"/>
              </w:rPr>
              <w:t xml:space="preserve"> </w:t>
            </w:r>
            <w:r>
              <w:t>Average</w:t>
            </w:r>
            <w:r>
              <w:rPr>
                <w:spacing w:val="6"/>
              </w:rPr>
              <w:t xml:space="preserve"> </w:t>
            </w:r>
            <w:r>
              <w:t>=</w:t>
            </w:r>
            <w:r>
              <w:rPr>
                <w:spacing w:val="6"/>
              </w:rPr>
              <w:t xml:space="preserve"> </w:t>
            </w:r>
            <w:r>
              <w:rPr>
                <w:b/>
              </w:rPr>
              <w:t>0.5</w:t>
            </w:r>
            <w:r>
              <w:rPr>
                <w:b/>
                <w:spacing w:val="6"/>
              </w:rPr>
              <w:t xml:space="preserve"> </w:t>
            </w:r>
            <w:r>
              <w:t>to</w:t>
            </w:r>
            <w:r>
              <w:rPr>
                <w:spacing w:val="7"/>
              </w:rPr>
              <w:t xml:space="preserve"> </w:t>
            </w:r>
            <w:r>
              <w:rPr>
                <w:b/>
                <w:spacing w:val="-5"/>
              </w:rPr>
              <w:t>3</w:t>
            </w:r>
            <w:r>
              <w:rPr>
                <w:spacing w:val="-5"/>
              </w:rPr>
              <w:t>,</w:t>
            </w:r>
          </w:p>
          <w:p w14:paraId="33721386" w14:textId="77777777" w:rsidR="000A15BF" w:rsidRDefault="00000000">
            <w:pPr>
              <w:pStyle w:val="TableParagraph"/>
              <w:ind w:left="225"/>
              <w:rPr>
                <w:b/>
              </w:rPr>
            </w:pPr>
            <w:r>
              <w:t>Good</w:t>
            </w:r>
            <w:r>
              <w:rPr>
                <w:spacing w:val="-5"/>
              </w:rPr>
              <w:t xml:space="preserve"> </w:t>
            </w:r>
            <w:r>
              <w:t>=</w:t>
            </w:r>
            <w:r>
              <w:rPr>
                <w:spacing w:val="-2"/>
              </w:rPr>
              <w:t xml:space="preserve"> </w:t>
            </w:r>
            <w:r>
              <w:rPr>
                <w:b/>
              </w:rPr>
              <w:t>4</w:t>
            </w:r>
            <w:r>
              <w:t>,</w:t>
            </w:r>
            <w:r>
              <w:rPr>
                <w:spacing w:val="-1"/>
              </w:rPr>
              <w:t xml:space="preserve"> </w:t>
            </w:r>
            <w:r>
              <w:t>Excellent</w:t>
            </w:r>
            <w:r>
              <w:rPr>
                <w:spacing w:val="-1"/>
              </w:rPr>
              <w:t xml:space="preserve"> </w:t>
            </w:r>
            <w:r>
              <w:t>=</w:t>
            </w:r>
            <w:r>
              <w:rPr>
                <w:spacing w:val="-2"/>
              </w:rPr>
              <w:t xml:space="preserve"> </w:t>
            </w:r>
            <w:r>
              <w:rPr>
                <w:b/>
                <w:spacing w:val="-10"/>
              </w:rPr>
              <w:t>5</w:t>
            </w:r>
          </w:p>
        </w:tc>
        <w:tc>
          <w:tcPr>
            <w:tcW w:w="3120" w:type="dxa"/>
            <w:tcBorders>
              <w:top w:val="single" w:sz="4" w:space="0" w:color="000000"/>
              <w:left w:val="single" w:sz="4" w:space="0" w:color="000000"/>
              <w:bottom w:val="single" w:sz="4" w:space="0" w:color="000000"/>
              <w:right w:val="single" w:sz="4" w:space="0" w:color="000000"/>
            </w:tcBorders>
          </w:tcPr>
          <w:p w14:paraId="3A63D405" w14:textId="77777777" w:rsidR="000A15BF" w:rsidRDefault="00000000">
            <w:pPr>
              <w:pStyle w:val="TableParagraph"/>
              <w:spacing w:before="268"/>
              <w:ind w:left="128" w:right="99" w:hanging="4"/>
              <w:jc w:val="center"/>
              <w:rPr>
                <w:b/>
              </w:rPr>
            </w:pPr>
            <w:r>
              <w:t>The Bidder’s proposal shall be scored</w:t>
            </w:r>
            <w:r>
              <w:rPr>
                <w:spacing w:val="-9"/>
              </w:rPr>
              <w:t xml:space="preserve"> </w:t>
            </w:r>
            <w:r>
              <w:t>based</w:t>
            </w:r>
            <w:r>
              <w:rPr>
                <w:spacing w:val="-9"/>
              </w:rPr>
              <w:t xml:space="preserve"> </w:t>
            </w:r>
            <w:r>
              <w:t>on</w:t>
            </w:r>
            <w:r>
              <w:rPr>
                <w:spacing w:val="-7"/>
              </w:rPr>
              <w:t xml:space="preserve"> </w:t>
            </w:r>
            <w:r>
              <w:t>the</w:t>
            </w:r>
            <w:r>
              <w:rPr>
                <w:spacing w:val="-8"/>
              </w:rPr>
              <w:t xml:space="preserve"> </w:t>
            </w:r>
            <w:r>
              <w:t>criteria</w:t>
            </w:r>
            <w:r>
              <w:rPr>
                <w:spacing w:val="-6"/>
              </w:rPr>
              <w:t xml:space="preserve"> </w:t>
            </w:r>
            <w:r>
              <w:t xml:space="preserve">and scores shall be marked for each sub section </w:t>
            </w:r>
            <w:r>
              <w:rPr>
                <w:b/>
              </w:rPr>
              <w:t>a, b, c &amp; d.</w:t>
            </w:r>
          </w:p>
          <w:p w14:paraId="22C9A394" w14:textId="77777777" w:rsidR="000A15BF" w:rsidRDefault="00000000">
            <w:pPr>
              <w:pStyle w:val="TableParagraph"/>
              <w:spacing w:before="267"/>
              <w:ind w:left="260" w:right="233"/>
              <w:jc w:val="center"/>
              <w:rPr>
                <w:b/>
              </w:rPr>
            </w:pPr>
            <w:r>
              <w:t>Max</w:t>
            </w:r>
            <w:r>
              <w:rPr>
                <w:spacing w:val="-7"/>
              </w:rPr>
              <w:t xml:space="preserve"> </w:t>
            </w:r>
            <w:r>
              <w:t>score</w:t>
            </w:r>
            <w:r>
              <w:rPr>
                <w:spacing w:val="-8"/>
              </w:rPr>
              <w:t xml:space="preserve"> </w:t>
            </w:r>
            <w:r>
              <w:t>of</w:t>
            </w:r>
            <w:r>
              <w:rPr>
                <w:spacing w:val="-7"/>
              </w:rPr>
              <w:t xml:space="preserve"> </w:t>
            </w:r>
            <w:r>
              <w:t>this</w:t>
            </w:r>
            <w:r>
              <w:rPr>
                <w:spacing w:val="-9"/>
              </w:rPr>
              <w:t xml:space="preserve"> </w:t>
            </w:r>
            <w:r>
              <w:t>sub</w:t>
            </w:r>
            <w:r>
              <w:rPr>
                <w:spacing w:val="-8"/>
              </w:rPr>
              <w:t xml:space="preserve"> </w:t>
            </w:r>
            <w:r>
              <w:t xml:space="preserve">section a + b + c + d = </w:t>
            </w:r>
            <w:r>
              <w:rPr>
                <w:b/>
              </w:rPr>
              <w:t>20</w:t>
            </w:r>
          </w:p>
          <w:p w14:paraId="2C951D7D" w14:textId="77777777" w:rsidR="000A15BF" w:rsidRDefault="00000000">
            <w:pPr>
              <w:pStyle w:val="TableParagraph"/>
              <w:spacing w:before="1"/>
              <w:ind w:left="87" w:right="59"/>
              <w:jc w:val="center"/>
              <w:rPr>
                <w:b/>
              </w:rPr>
            </w:pPr>
            <w:r>
              <w:t>5 +</w:t>
            </w:r>
            <w:r>
              <w:rPr>
                <w:spacing w:val="-2"/>
              </w:rPr>
              <w:t xml:space="preserve"> </w:t>
            </w:r>
            <w:r>
              <w:t>5+</w:t>
            </w:r>
            <w:r>
              <w:rPr>
                <w:spacing w:val="-2"/>
              </w:rPr>
              <w:t xml:space="preserve"> </w:t>
            </w:r>
            <w:r>
              <w:t>5</w:t>
            </w:r>
            <w:r>
              <w:rPr>
                <w:spacing w:val="-1"/>
              </w:rPr>
              <w:t xml:space="preserve"> </w:t>
            </w:r>
            <w:r>
              <w:t>+</w:t>
            </w:r>
            <w:r>
              <w:rPr>
                <w:spacing w:val="-2"/>
              </w:rPr>
              <w:t xml:space="preserve"> </w:t>
            </w:r>
            <w:r>
              <w:t xml:space="preserve">5 = </w:t>
            </w:r>
            <w:r>
              <w:rPr>
                <w:b/>
                <w:spacing w:val="-5"/>
              </w:rPr>
              <w:t>20</w:t>
            </w:r>
          </w:p>
          <w:p w14:paraId="6F990B24" w14:textId="77777777" w:rsidR="000A15BF" w:rsidRDefault="000A15BF">
            <w:pPr>
              <w:pStyle w:val="TableParagraph"/>
            </w:pPr>
          </w:p>
          <w:p w14:paraId="5D4D4FE6" w14:textId="77777777" w:rsidR="000A15BF" w:rsidRDefault="00000000">
            <w:pPr>
              <w:pStyle w:val="TableParagraph"/>
              <w:ind w:left="87" w:right="57"/>
              <w:jc w:val="center"/>
              <w:rPr>
                <w:b/>
              </w:rPr>
            </w:pPr>
            <w:r>
              <w:t>Minimum</w:t>
            </w:r>
            <w:r>
              <w:rPr>
                <w:spacing w:val="-6"/>
              </w:rPr>
              <w:t xml:space="preserve"> </w:t>
            </w:r>
            <w:r>
              <w:t>pass</w:t>
            </w:r>
            <w:r>
              <w:rPr>
                <w:spacing w:val="-9"/>
              </w:rPr>
              <w:t xml:space="preserve"> </w:t>
            </w:r>
            <w:r>
              <w:t>score</w:t>
            </w:r>
            <w:r>
              <w:rPr>
                <w:spacing w:val="-8"/>
              </w:rPr>
              <w:t xml:space="preserve"> </w:t>
            </w:r>
            <w:r>
              <w:t>of</w:t>
            </w:r>
            <w:r>
              <w:rPr>
                <w:spacing w:val="-8"/>
              </w:rPr>
              <w:t xml:space="preserve"> </w:t>
            </w:r>
            <w:r>
              <w:t>this</w:t>
            </w:r>
            <w:r>
              <w:rPr>
                <w:spacing w:val="-6"/>
              </w:rPr>
              <w:t xml:space="preserve"> </w:t>
            </w:r>
            <w:r>
              <w:t xml:space="preserve">sub section shall be </w:t>
            </w:r>
            <w:r>
              <w:rPr>
                <w:b/>
              </w:rPr>
              <w:t>15</w:t>
            </w:r>
          </w:p>
          <w:p w14:paraId="79FF1314" w14:textId="77777777" w:rsidR="000A15BF" w:rsidRDefault="00000000">
            <w:pPr>
              <w:pStyle w:val="TableParagraph"/>
              <w:spacing w:before="268" w:line="259" w:lineRule="auto"/>
              <w:ind w:left="129" w:right="102" w:firstLine="1"/>
              <w:jc w:val="center"/>
              <w:rPr>
                <w:b/>
              </w:rPr>
            </w:pPr>
            <w:r>
              <w:t>If all the requested information is</w:t>
            </w:r>
            <w:r>
              <w:rPr>
                <w:spacing w:val="-8"/>
              </w:rPr>
              <w:t xml:space="preserve"> </w:t>
            </w:r>
            <w:r>
              <w:t>not</w:t>
            </w:r>
            <w:r>
              <w:rPr>
                <w:spacing w:val="-10"/>
              </w:rPr>
              <w:t xml:space="preserve"> </w:t>
            </w:r>
            <w:r>
              <w:t>submitted</w:t>
            </w:r>
            <w:r>
              <w:rPr>
                <w:spacing w:val="-9"/>
              </w:rPr>
              <w:t xml:space="preserve"> </w:t>
            </w:r>
            <w:r>
              <w:t>in</w:t>
            </w:r>
            <w:r>
              <w:rPr>
                <w:spacing w:val="-8"/>
              </w:rPr>
              <w:t xml:space="preserve"> </w:t>
            </w:r>
            <w:r>
              <w:t>the</w:t>
            </w:r>
            <w:r>
              <w:rPr>
                <w:spacing w:val="-8"/>
              </w:rPr>
              <w:t xml:space="preserve"> </w:t>
            </w:r>
            <w:r>
              <w:t xml:space="preserve">technical proposal or provided information is not as per MOPH requirements and not acceptable, then score </w:t>
            </w:r>
            <w:r>
              <w:rPr>
                <w:b/>
              </w:rPr>
              <w:t>= 0</w:t>
            </w:r>
          </w:p>
        </w:tc>
        <w:tc>
          <w:tcPr>
            <w:tcW w:w="1200" w:type="dxa"/>
            <w:tcBorders>
              <w:top w:val="single" w:sz="4" w:space="0" w:color="000000"/>
              <w:left w:val="single" w:sz="4" w:space="0" w:color="000000"/>
              <w:bottom w:val="single" w:sz="4" w:space="0" w:color="000000"/>
              <w:right w:val="single" w:sz="4" w:space="0" w:color="000000"/>
            </w:tcBorders>
          </w:tcPr>
          <w:p w14:paraId="498BCF04" w14:textId="77777777" w:rsidR="000A15BF" w:rsidRDefault="000A15BF">
            <w:pPr>
              <w:pStyle w:val="TableParagraph"/>
            </w:pPr>
          </w:p>
          <w:p w14:paraId="1391A3E6" w14:textId="77777777" w:rsidR="000A15BF" w:rsidRDefault="000A15BF">
            <w:pPr>
              <w:pStyle w:val="TableParagraph"/>
            </w:pPr>
          </w:p>
          <w:p w14:paraId="5549610E" w14:textId="77777777" w:rsidR="000A15BF" w:rsidRDefault="000A15BF">
            <w:pPr>
              <w:pStyle w:val="TableParagraph"/>
            </w:pPr>
          </w:p>
          <w:p w14:paraId="7B1D4042" w14:textId="77777777" w:rsidR="000A15BF" w:rsidRDefault="000A15BF">
            <w:pPr>
              <w:pStyle w:val="TableParagraph"/>
            </w:pPr>
          </w:p>
          <w:p w14:paraId="2C370C94" w14:textId="77777777" w:rsidR="000A15BF" w:rsidRDefault="000A15BF">
            <w:pPr>
              <w:pStyle w:val="TableParagraph"/>
            </w:pPr>
          </w:p>
          <w:p w14:paraId="56EA531F" w14:textId="77777777" w:rsidR="000A15BF" w:rsidRDefault="000A15BF">
            <w:pPr>
              <w:pStyle w:val="TableParagraph"/>
            </w:pPr>
          </w:p>
          <w:p w14:paraId="76839F6E" w14:textId="77777777" w:rsidR="000A15BF" w:rsidRDefault="000A15BF">
            <w:pPr>
              <w:pStyle w:val="TableParagraph"/>
            </w:pPr>
          </w:p>
          <w:p w14:paraId="328830A1" w14:textId="77777777" w:rsidR="000A15BF" w:rsidRDefault="000A15BF">
            <w:pPr>
              <w:pStyle w:val="TableParagraph"/>
            </w:pPr>
          </w:p>
          <w:p w14:paraId="2DBE5918" w14:textId="77777777" w:rsidR="000A15BF" w:rsidRDefault="000A15BF">
            <w:pPr>
              <w:pStyle w:val="TableParagraph"/>
              <w:spacing w:before="143"/>
            </w:pPr>
          </w:p>
          <w:p w14:paraId="7A6CC7EE" w14:textId="77777777" w:rsidR="000A15BF" w:rsidRDefault="00000000">
            <w:pPr>
              <w:pStyle w:val="TableParagraph"/>
              <w:ind w:left="32"/>
              <w:jc w:val="center"/>
              <w:rPr>
                <w:b/>
              </w:rPr>
            </w:pPr>
            <w:r>
              <w:rPr>
                <w:b/>
                <w:spacing w:val="-5"/>
              </w:rPr>
              <w:t>20%</w:t>
            </w:r>
          </w:p>
        </w:tc>
        <w:tc>
          <w:tcPr>
            <w:tcW w:w="1435" w:type="dxa"/>
            <w:tcBorders>
              <w:top w:val="single" w:sz="4" w:space="0" w:color="000000"/>
              <w:left w:val="single" w:sz="4" w:space="0" w:color="000000"/>
              <w:bottom w:val="single" w:sz="4" w:space="0" w:color="000000"/>
              <w:right w:val="single" w:sz="4" w:space="0" w:color="000000"/>
            </w:tcBorders>
          </w:tcPr>
          <w:p w14:paraId="3A3EE9FA" w14:textId="77777777" w:rsidR="000A15BF" w:rsidRDefault="000A15BF">
            <w:pPr>
              <w:pStyle w:val="TableParagraph"/>
            </w:pPr>
          </w:p>
          <w:p w14:paraId="1AA2E0AF" w14:textId="77777777" w:rsidR="000A15BF" w:rsidRDefault="000A15BF">
            <w:pPr>
              <w:pStyle w:val="TableParagraph"/>
            </w:pPr>
          </w:p>
          <w:p w14:paraId="75924A46" w14:textId="77777777" w:rsidR="000A15BF" w:rsidRDefault="000A15BF">
            <w:pPr>
              <w:pStyle w:val="TableParagraph"/>
            </w:pPr>
          </w:p>
          <w:p w14:paraId="0838622F" w14:textId="77777777" w:rsidR="000A15BF" w:rsidRDefault="000A15BF">
            <w:pPr>
              <w:pStyle w:val="TableParagraph"/>
            </w:pPr>
          </w:p>
          <w:p w14:paraId="761B5733" w14:textId="77777777" w:rsidR="000A15BF" w:rsidRDefault="000A15BF">
            <w:pPr>
              <w:pStyle w:val="TableParagraph"/>
            </w:pPr>
          </w:p>
          <w:p w14:paraId="11ED2D3A" w14:textId="77777777" w:rsidR="000A15BF" w:rsidRDefault="000A15BF">
            <w:pPr>
              <w:pStyle w:val="TableParagraph"/>
            </w:pPr>
          </w:p>
          <w:p w14:paraId="52ECBA8C" w14:textId="77777777" w:rsidR="000A15BF" w:rsidRDefault="000A15BF">
            <w:pPr>
              <w:pStyle w:val="TableParagraph"/>
            </w:pPr>
          </w:p>
          <w:p w14:paraId="5EBD7AB4" w14:textId="77777777" w:rsidR="000A15BF" w:rsidRDefault="000A15BF">
            <w:pPr>
              <w:pStyle w:val="TableParagraph"/>
            </w:pPr>
          </w:p>
          <w:p w14:paraId="2619302C" w14:textId="77777777" w:rsidR="000A15BF" w:rsidRDefault="000A15BF">
            <w:pPr>
              <w:pStyle w:val="TableParagraph"/>
              <w:spacing w:before="143"/>
            </w:pPr>
          </w:p>
          <w:p w14:paraId="2F59C73A" w14:textId="77777777" w:rsidR="000A15BF" w:rsidRDefault="00000000">
            <w:pPr>
              <w:pStyle w:val="TableParagraph"/>
              <w:ind w:left="38"/>
              <w:jc w:val="center"/>
              <w:rPr>
                <w:b/>
              </w:rPr>
            </w:pPr>
            <w:r>
              <w:rPr>
                <w:b/>
                <w:spacing w:val="-5"/>
              </w:rPr>
              <w:t>15%</w:t>
            </w:r>
          </w:p>
        </w:tc>
        <w:tc>
          <w:tcPr>
            <w:tcW w:w="438" w:type="dxa"/>
            <w:vMerge/>
            <w:tcBorders>
              <w:top w:val="nil"/>
              <w:left w:val="single" w:sz="4" w:space="0" w:color="000000"/>
              <w:bottom w:val="nil"/>
            </w:tcBorders>
          </w:tcPr>
          <w:p w14:paraId="223CBB3D" w14:textId="77777777" w:rsidR="000A15BF" w:rsidRDefault="000A15BF">
            <w:pPr>
              <w:rPr>
                <w:sz w:val="2"/>
                <w:szCs w:val="2"/>
              </w:rPr>
            </w:pPr>
          </w:p>
        </w:tc>
      </w:tr>
      <w:tr w:rsidR="000F0431" w14:paraId="7E9B53EE" w14:textId="77777777">
        <w:trPr>
          <w:trHeight w:val="515"/>
        </w:trPr>
        <w:tc>
          <w:tcPr>
            <w:tcW w:w="878" w:type="dxa"/>
            <w:tcBorders>
              <w:top w:val="single" w:sz="4" w:space="0" w:color="000000"/>
              <w:left w:val="thinThickMediumGap" w:sz="6" w:space="0" w:color="000000"/>
              <w:bottom w:val="single" w:sz="4" w:space="0" w:color="000000"/>
              <w:right w:val="single" w:sz="4" w:space="0" w:color="000000"/>
            </w:tcBorders>
            <w:shd w:val="clear" w:color="auto" w:fill="E7E6E6"/>
          </w:tcPr>
          <w:p w14:paraId="6D7144BD" w14:textId="77777777" w:rsidR="000A15BF" w:rsidRDefault="000A15BF">
            <w:pPr>
              <w:pStyle w:val="TableParagraph"/>
              <w:rPr>
                <w:rFonts w:ascii="Times New Roman"/>
                <w:sz w:val="20"/>
              </w:rPr>
            </w:pPr>
          </w:p>
        </w:tc>
        <w:tc>
          <w:tcPr>
            <w:tcW w:w="3867" w:type="dxa"/>
            <w:tcBorders>
              <w:top w:val="single" w:sz="4" w:space="0" w:color="000000"/>
              <w:left w:val="single" w:sz="4" w:space="0" w:color="000000"/>
              <w:bottom w:val="single" w:sz="4" w:space="0" w:color="000000"/>
              <w:right w:val="single" w:sz="4" w:space="0" w:color="000000"/>
            </w:tcBorders>
            <w:shd w:val="clear" w:color="auto" w:fill="E7E6E6"/>
          </w:tcPr>
          <w:p w14:paraId="2D66E8F8" w14:textId="77777777" w:rsidR="000A15BF" w:rsidRDefault="000A15BF">
            <w:pPr>
              <w:pStyle w:val="TableParagraph"/>
              <w:rPr>
                <w:rFonts w:ascii="Times New Roman"/>
                <w:sz w:val="20"/>
              </w:rPr>
            </w:pPr>
          </w:p>
        </w:tc>
        <w:tc>
          <w:tcPr>
            <w:tcW w:w="3120" w:type="dxa"/>
            <w:tcBorders>
              <w:top w:val="single" w:sz="4" w:space="0" w:color="000000"/>
              <w:left w:val="single" w:sz="4" w:space="0" w:color="000000"/>
              <w:bottom w:val="single" w:sz="4" w:space="0" w:color="000000"/>
              <w:right w:val="single" w:sz="4" w:space="0" w:color="000000"/>
            </w:tcBorders>
            <w:shd w:val="clear" w:color="auto" w:fill="E7E6E6"/>
          </w:tcPr>
          <w:p w14:paraId="6004318E" w14:textId="77777777" w:rsidR="000A15BF" w:rsidRDefault="000A15BF">
            <w:pPr>
              <w:pStyle w:val="TableParagraph"/>
              <w:rPr>
                <w:rFonts w:ascii="Times New Roman"/>
                <w:sz w:val="20"/>
              </w:rPr>
            </w:pPr>
          </w:p>
        </w:tc>
        <w:tc>
          <w:tcPr>
            <w:tcW w:w="1200" w:type="dxa"/>
            <w:tcBorders>
              <w:top w:val="single" w:sz="4" w:space="0" w:color="000000"/>
              <w:left w:val="single" w:sz="4" w:space="0" w:color="000000"/>
              <w:bottom w:val="single" w:sz="4" w:space="0" w:color="000000"/>
              <w:right w:val="single" w:sz="4" w:space="0" w:color="000000"/>
            </w:tcBorders>
            <w:shd w:val="clear" w:color="auto" w:fill="E7E6E6"/>
          </w:tcPr>
          <w:p w14:paraId="1BEE0F05" w14:textId="77777777" w:rsidR="000A15BF" w:rsidRDefault="00000000">
            <w:pPr>
              <w:pStyle w:val="TableParagraph"/>
              <w:spacing w:before="121"/>
              <w:ind w:left="32" w:right="2"/>
              <w:jc w:val="center"/>
              <w:rPr>
                <w:b/>
              </w:rPr>
            </w:pPr>
            <w:r>
              <w:rPr>
                <w:b/>
                <w:spacing w:val="-4"/>
              </w:rPr>
              <w:t>100%</w:t>
            </w:r>
          </w:p>
        </w:tc>
        <w:tc>
          <w:tcPr>
            <w:tcW w:w="1435" w:type="dxa"/>
            <w:tcBorders>
              <w:top w:val="single" w:sz="4" w:space="0" w:color="000000"/>
              <w:left w:val="single" w:sz="4" w:space="0" w:color="000000"/>
              <w:bottom w:val="single" w:sz="4" w:space="0" w:color="000000"/>
              <w:right w:val="single" w:sz="4" w:space="0" w:color="000000"/>
            </w:tcBorders>
            <w:shd w:val="clear" w:color="auto" w:fill="E7E6E6"/>
          </w:tcPr>
          <w:p w14:paraId="16C30504" w14:textId="77777777" w:rsidR="000A15BF" w:rsidRDefault="00000000">
            <w:pPr>
              <w:pStyle w:val="TableParagraph"/>
              <w:spacing w:before="121"/>
              <w:ind w:left="38"/>
              <w:jc w:val="center"/>
              <w:rPr>
                <w:b/>
              </w:rPr>
            </w:pPr>
            <w:r>
              <w:rPr>
                <w:b/>
                <w:spacing w:val="-5"/>
              </w:rPr>
              <w:t>75%</w:t>
            </w:r>
          </w:p>
        </w:tc>
        <w:tc>
          <w:tcPr>
            <w:tcW w:w="438" w:type="dxa"/>
            <w:vMerge/>
            <w:tcBorders>
              <w:top w:val="nil"/>
              <w:left w:val="single" w:sz="4" w:space="0" w:color="000000"/>
              <w:bottom w:val="nil"/>
            </w:tcBorders>
          </w:tcPr>
          <w:p w14:paraId="52A427E5" w14:textId="77777777" w:rsidR="000A15BF" w:rsidRDefault="000A15BF">
            <w:pPr>
              <w:rPr>
                <w:sz w:val="2"/>
                <w:szCs w:val="2"/>
              </w:rPr>
            </w:pPr>
          </w:p>
        </w:tc>
      </w:tr>
      <w:tr w:rsidR="000F0431" w14:paraId="68099970" w14:textId="77777777">
        <w:trPr>
          <w:trHeight w:val="1701"/>
        </w:trPr>
        <w:tc>
          <w:tcPr>
            <w:tcW w:w="10938" w:type="dxa"/>
            <w:gridSpan w:val="6"/>
            <w:tcBorders>
              <w:top w:val="nil"/>
              <w:left w:val="single" w:sz="12" w:space="0" w:color="000000"/>
            </w:tcBorders>
          </w:tcPr>
          <w:p w14:paraId="27EFC633" w14:textId="77777777" w:rsidR="000A15BF" w:rsidRDefault="000A15BF">
            <w:pPr>
              <w:pStyle w:val="TableParagraph"/>
              <w:spacing w:before="179"/>
            </w:pPr>
          </w:p>
          <w:p w14:paraId="34936C5E" w14:textId="77777777" w:rsidR="000A15BF" w:rsidRDefault="00000000">
            <w:pPr>
              <w:pStyle w:val="TableParagraph"/>
              <w:ind w:left="242"/>
              <w:rPr>
                <w:b/>
              </w:rPr>
            </w:pPr>
            <w:r>
              <w:rPr>
                <w:b/>
              </w:rPr>
              <w:t>Note:</w:t>
            </w:r>
            <w:r>
              <w:rPr>
                <w:b/>
                <w:spacing w:val="-6"/>
              </w:rPr>
              <w:t xml:space="preserve"> </w:t>
            </w:r>
            <w:r>
              <w:rPr>
                <w:b/>
              </w:rPr>
              <w:t>The</w:t>
            </w:r>
            <w:r>
              <w:rPr>
                <w:b/>
                <w:spacing w:val="-4"/>
              </w:rPr>
              <w:t xml:space="preserve"> </w:t>
            </w:r>
            <w:r>
              <w:rPr>
                <w:b/>
              </w:rPr>
              <w:t>participant</w:t>
            </w:r>
            <w:r>
              <w:rPr>
                <w:b/>
                <w:spacing w:val="-4"/>
              </w:rPr>
              <w:t xml:space="preserve"> </w:t>
            </w:r>
            <w:r>
              <w:rPr>
                <w:b/>
              </w:rPr>
              <w:t>Bidder</w:t>
            </w:r>
            <w:r>
              <w:rPr>
                <w:b/>
                <w:spacing w:val="-3"/>
              </w:rPr>
              <w:t xml:space="preserve"> </w:t>
            </w:r>
            <w:r>
              <w:rPr>
                <w:b/>
              </w:rPr>
              <w:t>Passing</w:t>
            </w:r>
            <w:r>
              <w:rPr>
                <w:b/>
                <w:spacing w:val="-5"/>
              </w:rPr>
              <w:t xml:space="preserve"> </w:t>
            </w:r>
            <w:r>
              <w:rPr>
                <w:b/>
              </w:rPr>
              <w:t>score</w:t>
            </w:r>
            <w:r>
              <w:rPr>
                <w:b/>
                <w:spacing w:val="-5"/>
              </w:rPr>
              <w:t xml:space="preserve"> </w:t>
            </w:r>
            <w:r>
              <w:rPr>
                <w:b/>
              </w:rPr>
              <w:t>will</w:t>
            </w:r>
            <w:r>
              <w:rPr>
                <w:b/>
                <w:spacing w:val="-3"/>
              </w:rPr>
              <w:t xml:space="preserve"> </w:t>
            </w:r>
            <w:r>
              <w:rPr>
                <w:b/>
              </w:rPr>
              <w:t>be</w:t>
            </w:r>
            <w:r>
              <w:rPr>
                <w:b/>
                <w:spacing w:val="-7"/>
              </w:rPr>
              <w:t xml:space="preserve"> </w:t>
            </w:r>
            <w:r>
              <w:rPr>
                <w:b/>
              </w:rPr>
              <w:t>75%</w:t>
            </w:r>
            <w:r>
              <w:rPr>
                <w:b/>
                <w:spacing w:val="-3"/>
              </w:rPr>
              <w:t xml:space="preserve"> </w:t>
            </w:r>
            <w:r>
              <w:rPr>
                <w:b/>
                <w:spacing w:val="-2"/>
              </w:rPr>
              <w:t>marks.</w:t>
            </w:r>
          </w:p>
          <w:p w14:paraId="16B123D3" w14:textId="77777777" w:rsidR="000A15BF" w:rsidRDefault="000A15BF">
            <w:pPr>
              <w:pStyle w:val="TableParagraph"/>
              <w:spacing w:before="144"/>
            </w:pPr>
          </w:p>
          <w:p w14:paraId="24B808AE" w14:textId="77777777" w:rsidR="000A15BF" w:rsidRDefault="00000000">
            <w:pPr>
              <w:pStyle w:val="TableParagraph"/>
              <w:spacing w:line="195" w:lineRule="exact"/>
              <w:ind w:left="9653"/>
              <w:rPr>
                <w:b/>
                <w:sz w:val="16"/>
              </w:rPr>
            </w:pPr>
            <w:r>
              <w:rPr>
                <w:sz w:val="16"/>
              </w:rPr>
              <w:t>Page</w:t>
            </w:r>
            <w:r>
              <w:rPr>
                <w:spacing w:val="-2"/>
                <w:sz w:val="16"/>
              </w:rPr>
              <w:t xml:space="preserve"> </w:t>
            </w:r>
            <w:r>
              <w:rPr>
                <w:b/>
                <w:sz w:val="16"/>
              </w:rPr>
              <w:t>55</w:t>
            </w:r>
            <w:r>
              <w:rPr>
                <w:b/>
                <w:spacing w:val="-1"/>
                <w:sz w:val="16"/>
              </w:rPr>
              <w:t xml:space="preserve"> </w:t>
            </w:r>
            <w:r>
              <w:rPr>
                <w:sz w:val="16"/>
              </w:rPr>
              <w:t>of</w:t>
            </w:r>
            <w:r>
              <w:rPr>
                <w:spacing w:val="-2"/>
                <w:sz w:val="16"/>
              </w:rPr>
              <w:t xml:space="preserve"> </w:t>
            </w:r>
            <w:r>
              <w:rPr>
                <w:b/>
                <w:spacing w:val="-5"/>
                <w:sz w:val="16"/>
              </w:rPr>
              <w:t>71</w:t>
            </w:r>
          </w:p>
          <w:p w14:paraId="4331C970" w14:textId="77777777" w:rsidR="000A15BF" w:rsidRDefault="00000000">
            <w:pPr>
              <w:pStyle w:val="TableParagraph"/>
              <w:spacing w:line="195" w:lineRule="exact"/>
              <w:ind w:left="242"/>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c>
      </w:tr>
    </w:tbl>
    <w:p w14:paraId="53505007" w14:textId="77777777" w:rsidR="000A15BF" w:rsidRDefault="000A15BF">
      <w:pPr>
        <w:pStyle w:val="TableParagraph"/>
        <w:spacing w:line="195" w:lineRule="exact"/>
        <w:rPr>
          <w:sz w:val="16"/>
        </w:rPr>
        <w:sectPr w:rsidR="000A15BF">
          <w:footerReference w:type="default" r:id="rId18"/>
          <w:pgSz w:w="11910" w:h="16840"/>
          <w:pgMar w:top="460" w:right="425" w:bottom="280" w:left="425" w:header="0" w:footer="0" w:gutter="0"/>
          <w:cols w:space="720"/>
        </w:sectPr>
      </w:pPr>
    </w:p>
    <w:p w14:paraId="4B1AFD6D" w14:textId="77777777" w:rsidR="000A15BF" w:rsidRDefault="00000000">
      <w:pPr>
        <w:pStyle w:val="BodyText"/>
        <w:ind w:left="3982"/>
        <w:rPr>
          <w:sz w:val="20"/>
        </w:rPr>
      </w:pPr>
      <w:r>
        <w:rPr>
          <w:noProof/>
          <w:sz w:val="20"/>
        </w:rPr>
        <w:drawing>
          <wp:inline distT="0" distB="0" distL="0" distR="0" wp14:anchorId="1D5DD4F4" wp14:editId="33BF68B6">
            <wp:extent cx="2025670" cy="605790"/>
            <wp:effectExtent l="0" t="0" r="0" b="0"/>
            <wp:docPr id="196" name="Image 196"/>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8" cstate="print"/>
                    <a:stretch>
                      <a:fillRect/>
                    </a:stretch>
                  </pic:blipFill>
                  <pic:spPr>
                    <a:xfrm>
                      <a:off x="0" y="0"/>
                      <a:ext cx="2025670" cy="605790"/>
                    </a:xfrm>
                    <a:prstGeom prst="rect">
                      <a:avLst/>
                    </a:prstGeom>
                  </pic:spPr>
                </pic:pic>
              </a:graphicData>
            </a:graphic>
          </wp:inline>
        </w:drawing>
      </w:r>
    </w:p>
    <w:p w14:paraId="6579131D" w14:textId="77777777" w:rsidR="000A15BF" w:rsidRDefault="000A15BF">
      <w:pPr>
        <w:pStyle w:val="BodyText"/>
        <w:spacing w:before="72"/>
        <w:rPr>
          <w:sz w:val="20"/>
        </w:rPr>
      </w:pPr>
    </w:p>
    <w:p w14:paraId="70DF3B8A" w14:textId="77777777" w:rsidR="000A15BF" w:rsidRDefault="000A15BF">
      <w:pPr>
        <w:pStyle w:val="BodyText"/>
        <w:rPr>
          <w:sz w:val="20"/>
        </w:rPr>
        <w:sectPr w:rsidR="000A15BF">
          <w:footerReference w:type="default" r:id="rId19"/>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pgNumType w:start="56"/>
          <w:cols w:space="720"/>
        </w:sectPr>
      </w:pPr>
    </w:p>
    <w:p w14:paraId="3EFC0E93" w14:textId="77777777" w:rsidR="000A15BF" w:rsidRDefault="00000000">
      <w:pPr>
        <w:pStyle w:val="Heading5"/>
        <w:spacing w:before="56"/>
      </w:pPr>
      <w:r>
        <w:rPr>
          <w:spacing w:val="-2"/>
          <w:u w:val="single"/>
        </w:rPr>
        <w:t>Scoring</w:t>
      </w:r>
    </w:p>
    <w:p w14:paraId="66C7F78A" w14:textId="77777777" w:rsidR="000A15BF" w:rsidRDefault="00000000">
      <w:pPr>
        <w:spacing w:before="256"/>
        <w:rPr>
          <w:b/>
        </w:rPr>
      </w:pPr>
      <w:r>
        <w:br w:type="column"/>
      </w:r>
    </w:p>
    <w:p w14:paraId="207056AE" w14:textId="77777777" w:rsidR="000A15BF" w:rsidRDefault="00000000">
      <w:pPr>
        <w:pStyle w:val="ListParagraph"/>
        <w:numPr>
          <w:ilvl w:val="0"/>
          <w:numId w:val="12"/>
        </w:numPr>
        <w:tabs>
          <w:tab w:val="left" w:pos="369"/>
        </w:tabs>
        <w:spacing w:line="276" w:lineRule="auto"/>
        <w:ind w:right="470"/>
        <w:jc w:val="both"/>
      </w:pPr>
      <w:r>
        <w:t>Only</w:t>
      </w:r>
      <w:r>
        <w:rPr>
          <w:spacing w:val="-3"/>
        </w:rPr>
        <w:t xml:space="preserve"> </w:t>
      </w:r>
      <w:r>
        <w:t>those</w:t>
      </w:r>
      <w:r>
        <w:rPr>
          <w:spacing w:val="-3"/>
        </w:rPr>
        <w:t xml:space="preserve"> </w:t>
      </w:r>
      <w:r>
        <w:t>tenders</w:t>
      </w:r>
      <w:r>
        <w:rPr>
          <w:spacing w:val="-5"/>
        </w:rPr>
        <w:t xml:space="preserve"> </w:t>
      </w:r>
      <w:r>
        <w:t>which</w:t>
      </w:r>
      <w:r>
        <w:rPr>
          <w:spacing w:val="-5"/>
        </w:rPr>
        <w:t xml:space="preserve"> </w:t>
      </w:r>
      <w:r>
        <w:t>are</w:t>
      </w:r>
      <w:r>
        <w:rPr>
          <w:spacing w:val="-3"/>
        </w:rPr>
        <w:t xml:space="preserve"> </w:t>
      </w:r>
      <w:r>
        <w:t>given</w:t>
      </w:r>
      <w:r>
        <w:rPr>
          <w:spacing w:val="-4"/>
        </w:rPr>
        <w:t xml:space="preserve"> </w:t>
      </w:r>
      <w:r>
        <w:t>a</w:t>
      </w:r>
      <w:r>
        <w:rPr>
          <w:spacing w:val="-6"/>
        </w:rPr>
        <w:t xml:space="preserve"> </w:t>
      </w:r>
      <w:r>
        <w:t>total</w:t>
      </w:r>
      <w:r>
        <w:rPr>
          <w:spacing w:val="-3"/>
        </w:rPr>
        <w:t xml:space="preserve"> </w:t>
      </w:r>
      <w:r>
        <w:t>score</w:t>
      </w:r>
      <w:r>
        <w:rPr>
          <w:spacing w:val="-5"/>
        </w:rPr>
        <w:t xml:space="preserve"> </w:t>
      </w:r>
      <w:r>
        <w:t>overall</w:t>
      </w:r>
      <w:r>
        <w:rPr>
          <w:spacing w:val="-4"/>
        </w:rPr>
        <w:t xml:space="preserve"> </w:t>
      </w:r>
      <w:r>
        <w:t>reaching</w:t>
      </w:r>
      <w:r>
        <w:rPr>
          <w:spacing w:val="-4"/>
        </w:rPr>
        <w:t xml:space="preserve"> </w:t>
      </w:r>
      <w:r>
        <w:t>at</w:t>
      </w:r>
      <w:r>
        <w:rPr>
          <w:spacing w:val="-3"/>
        </w:rPr>
        <w:t xml:space="preserve"> </w:t>
      </w:r>
      <w:r>
        <w:t>least</w:t>
      </w:r>
      <w:r>
        <w:rPr>
          <w:spacing w:val="-5"/>
        </w:rPr>
        <w:t xml:space="preserve"> </w:t>
      </w:r>
      <w:r>
        <w:rPr>
          <w:b/>
        </w:rPr>
        <w:t>75%</w:t>
      </w:r>
      <w:r>
        <w:rPr>
          <w:b/>
          <w:spacing w:val="-3"/>
        </w:rPr>
        <w:t xml:space="preserve"> </w:t>
      </w:r>
      <w:r>
        <w:t>will</w:t>
      </w:r>
      <w:r>
        <w:rPr>
          <w:spacing w:val="-6"/>
        </w:rPr>
        <w:t xml:space="preserve"> </w:t>
      </w:r>
      <w:r>
        <w:t>be</w:t>
      </w:r>
      <w:r>
        <w:rPr>
          <w:spacing w:val="-3"/>
        </w:rPr>
        <w:t xml:space="preserve"> </w:t>
      </w:r>
      <w:r>
        <w:t>considered</w:t>
      </w:r>
      <w:r>
        <w:rPr>
          <w:spacing w:val="-4"/>
        </w:rPr>
        <w:t xml:space="preserve"> </w:t>
      </w:r>
      <w:r>
        <w:t>for</w:t>
      </w:r>
      <w:r>
        <w:rPr>
          <w:spacing w:val="-6"/>
        </w:rPr>
        <w:t xml:space="preserve"> </w:t>
      </w:r>
      <w:r>
        <w:t xml:space="preserve">the next evaluation stage. Bidders with a score less than </w:t>
      </w:r>
      <w:r>
        <w:rPr>
          <w:b/>
        </w:rPr>
        <w:t xml:space="preserve">75% </w:t>
      </w:r>
      <w:r>
        <w:t>will be excluded.</w:t>
      </w:r>
    </w:p>
    <w:p w14:paraId="10BA1A1F" w14:textId="77777777" w:rsidR="000A15BF" w:rsidRDefault="00000000">
      <w:pPr>
        <w:pStyle w:val="ListParagraph"/>
        <w:numPr>
          <w:ilvl w:val="0"/>
          <w:numId w:val="12"/>
        </w:numPr>
        <w:tabs>
          <w:tab w:val="left" w:pos="369"/>
        </w:tabs>
        <w:spacing w:before="2" w:line="276" w:lineRule="auto"/>
        <w:ind w:right="469"/>
        <w:jc w:val="both"/>
      </w:pPr>
      <w:r>
        <w:t xml:space="preserve">The absence of a relevant description for any of Subparts listed in the above </w:t>
      </w:r>
      <w:r>
        <w:rPr>
          <w:b/>
        </w:rPr>
        <w:t xml:space="preserve">Table 2 </w:t>
      </w:r>
      <w:r>
        <w:t>will automatically set the score to “0” (zero), regardless of the performance in other Subparts. Therefore, it is essential that the technical offer contains, at least, a proposal for each of the Subparts.</w:t>
      </w:r>
    </w:p>
    <w:p w14:paraId="4E88C09F" w14:textId="77777777" w:rsidR="000A15BF" w:rsidRDefault="00000000">
      <w:pPr>
        <w:pStyle w:val="ListParagraph"/>
        <w:numPr>
          <w:ilvl w:val="0"/>
          <w:numId w:val="12"/>
        </w:numPr>
        <w:tabs>
          <w:tab w:val="left" w:pos="369"/>
        </w:tabs>
        <w:spacing w:line="273" w:lineRule="auto"/>
        <w:ind w:right="471"/>
        <w:jc w:val="both"/>
      </w:pPr>
      <w:r>
        <w:t>Tenderers should address all the points covered by the technical specifications and show how their expertise can add value to score as many points as possible.</w:t>
      </w:r>
    </w:p>
    <w:p w14:paraId="6F5277CA" w14:textId="77777777" w:rsidR="000A15BF" w:rsidRDefault="000A15BF">
      <w:pPr>
        <w:pStyle w:val="ListParagraph"/>
        <w:spacing w:line="273" w:lineRule="auto"/>
        <w:jc w:val="both"/>
        <w:sectPr w:rsidR="000A15BF">
          <w:type w:val="continuous"/>
          <w:pgSz w:w="11910" w:h="16840"/>
          <w:pgMar w:top="1920" w:right="425" w:bottom="280" w:left="425" w:header="0" w:footer="847" w:gutter="0"/>
          <w:pgBorders w:offsetFrom="page">
            <w:top w:val="double" w:sz="4" w:space="24" w:color="000000"/>
            <w:left w:val="double" w:sz="4" w:space="24" w:color="000000"/>
            <w:bottom w:val="double" w:sz="4" w:space="24" w:color="000000"/>
            <w:right w:val="double" w:sz="4" w:space="24" w:color="000000"/>
          </w:pgBorders>
          <w:cols w:num="2" w:space="720" w:equalWidth="0">
            <w:col w:w="966" w:space="40"/>
            <w:col w:w="10054" w:space="0"/>
          </w:cols>
        </w:sectPr>
      </w:pPr>
    </w:p>
    <w:p w14:paraId="49CA6D07" w14:textId="77777777" w:rsidR="000A15BF" w:rsidRDefault="00000000">
      <w:pPr>
        <w:pStyle w:val="BodyText"/>
        <w:ind w:left="3982"/>
        <w:rPr>
          <w:sz w:val="20"/>
        </w:rPr>
      </w:pPr>
      <w:r>
        <w:rPr>
          <w:noProof/>
          <w:sz w:val="20"/>
        </w:rPr>
        <w:drawing>
          <wp:inline distT="0" distB="0" distL="0" distR="0" wp14:anchorId="5120E050" wp14:editId="754A40DD">
            <wp:extent cx="2025670" cy="605790"/>
            <wp:effectExtent l="0" t="0" r="0" b="0"/>
            <wp:docPr id="197" name="Image 197"/>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8" cstate="print"/>
                    <a:stretch>
                      <a:fillRect/>
                    </a:stretch>
                  </pic:blipFill>
                  <pic:spPr>
                    <a:xfrm>
                      <a:off x="0" y="0"/>
                      <a:ext cx="2025670" cy="605790"/>
                    </a:xfrm>
                    <a:prstGeom prst="rect">
                      <a:avLst/>
                    </a:prstGeom>
                  </pic:spPr>
                </pic:pic>
              </a:graphicData>
            </a:graphic>
          </wp:inline>
        </w:drawing>
      </w:r>
    </w:p>
    <w:p w14:paraId="75C58E11" w14:textId="77777777" w:rsidR="000A15BF" w:rsidRDefault="00000000">
      <w:pPr>
        <w:pStyle w:val="Heading1"/>
        <w:ind w:left="535"/>
        <w:rPr>
          <w:u w:val="none"/>
        </w:rPr>
      </w:pPr>
      <w:r>
        <w:t>Appendix</w:t>
      </w:r>
      <w:r>
        <w:rPr>
          <w:spacing w:val="-5"/>
        </w:rPr>
        <w:t xml:space="preserve"> </w:t>
      </w:r>
      <w:r>
        <w:rPr>
          <w:spacing w:val="-10"/>
        </w:rPr>
        <w:t>A</w:t>
      </w:r>
    </w:p>
    <w:p w14:paraId="36E80AED" w14:textId="77777777" w:rsidR="000A15BF" w:rsidRDefault="000A15BF">
      <w:pPr>
        <w:pStyle w:val="BodyText"/>
        <w:spacing w:before="150"/>
        <w:rPr>
          <w:b/>
        </w:rPr>
      </w:pPr>
    </w:p>
    <w:p w14:paraId="7EF7FD89" w14:textId="77777777" w:rsidR="000A15BF" w:rsidRDefault="00000000">
      <w:pPr>
        <w:pStyle w:val="Heading5"/>
        <w:ind w:left="533" w:right="710"/>
        <w:jc w:val="center"/>
      </w:pPr>
      <w:r>
        <w:rPr>
          <w:u w:val="single"/>
        </w:rPr>
        <w:t>Service</w:t>
      </w:r>
      <w:r>
        <w:rPr>
          <w:spacing w:val="-6"/>
          <w:u w:val="single"/>
        </w:rPr>
        <w:t xml:space="preserve"> </w:t>
      </w:r>
      <w:r>
        <w:rPr>
          <w:u w:val="single"/>
        </w:rPr>
        <w:t>Level</w:t>
      </w:r>
      <w:r>
        <w:rPr>
          <w:spacing w:val="-6"/>
          <w:u w:val="single"/>
        </w:rPr>
        <w:t xml:space="preserve"> </w:t>
      </w:r>
      <w:r>
        <w:rPr>
          <w:u w:val="single"/>
        </w:rPr>
        <w:t>Agreement</w:t>
      </w:r>
      <w:r>
        <w:rPr>
          <w:spacing w:val="-5"/>
          <w:u w:val="single"/>
        </w:rPr>
        <w:t xml:space="preserve"> </w:t>
      </w:r>
      <w:r>
        <w:rPr>
          <w:spacing w:val="-2"/>
          <w:u w:val="single"/>
        </w:rPr>
        <w:t>(SLA)</w:t>
      </w:r>
    </w:p>
    <w:p w14:paraId="0AC67000" w14:textId="77777777" w:rsidR="000A15BF" w:rsidRDefault="000A15BF">
      <w:pPr>
        <w:pStyle w:val="BodyText"/>
        <w:spacing w:before="10"/>
        <w:rPr>
          <w:b/>
        </w:rPr>
      </w:pPr>
    </w:p>
    <w:p w14:paraId="79C373F5" w14:textId="77777777" w:rsidR="000A15BF" w:rsidRDefault="00000000">
      <w:pPr>
        <w:spacing w:line="276" w:lineRule="auto"/>
        <w:ind w:left="295" w:right="473"/>
        <w:jc w:val="both"/>
        <w:rPr>
          <w:b/>
        </w:rPr>
      </w:pPr>
      <w:r>
        <w:rPr>
          <w:b/>
          <w:u w:val="single"/>
        </w:rPr>
        <w:t>IMPORTANT NOTE</w:t>
      </w:r>
      <w:r>
        <w:rPr>
          <w:b/>
        </w:rPr>
        <w:t>: -THE CONTRACTUAL TERMS &amp; CONDITIONS DEFINE THE TOTAL PENALTY TO BE NOT MORE THAN</w:t>
      </w:r>
      <w:r>
        <w:rPr>
          <w:b/>
          <w:spacing w:val="-3"/>
        </w:rPr>
        <w:t xml:space="preserve"> </w:t>
      </w:r>
      <w:r>
        <w:rPr>
          <w:b/>
        </w:rPr>
        <w:t>10%</w:t>
      </w:r>
      <w:r>
        <w:rPr>
          <w:b/>
          <w:spacing w:val="-1"/>
        </w:rPr>
        <w:t xml:space="preserve"> </w:t>
      </w:r>
      <w:r>
        <w:rPr>
          <w:b/>
        </w:rPr>
        <w:t>OF</w:t>
      </w:r>
      <w:r>
        <w:rPr>
          <w:b/>
          <w:spacing w:val="-4"/>
        </w:rPr>
        <w:t xml:space="preserve"> </w:t>
      </w:r>
      <w:r>
        <w:rPr>
          <w:b/>
        </w:rPr>
        <w:t>THE</w:t>
      </w:r>
      <w:r>
        <w:rPr>
          <w:b/>
          <w:spacing w:val="-3"/>
        </w:rPr>
        <w:t xml:space="preserve"> </w:t>
      </w:r>
      <w:r>
        <w:rPr>
          <w:b/>
        </w:rPr>
        <w:t>CONTRACT VALUE.</w:t>
      </w:r>
      <w:r>
        <w:rPr>
          <w:b/>
          <w:spacing w:val="-4"/>
        </w:rPr>
        <w:t xml:space="preserve"> </w:t>
      </w:r>
      <w:r>
        <w:rPr>
          <w:b/>
        </w:rPr>
        <w:t>IN</w:t>
      </w:r>
      <w:r>
        <w:rPr>
          <w:b/>
          <w:spacing w:val="-3"/>
        </w:rPr>
        <w:t xml:space="preserve"> </w:t>
      </w:r>
      <w:r>
        <w:rPr>
          <w:b/>
        </w:rPr>
        <w:t>CASES</w:t>
      </w:r>
      <w:r>
        <w:rPr>
          <w:b/>
          <w:spacing w:val="-3"/>
        </w:rPr>
        <w:t xml:space="preserve"> </w:t>
      </w:r>
      <w:r>
        <w:rPr>
          <w:b/>
        </w:rPr>
        <w:t>WHERE</w:t>
      </w:r>
      <w:r>
        <w:rPr>
          <w:b/>
          <w:spacing w:val="-3"/>
        </w:rPr>
        <w:t xml:space="preserve"> </w:t>
      </w:r>
      <w:r>
        <w:rPr>
          <w:b/>
        </w:rPr>
        <w:t>THE</w:t>
      </w:r>
      <w:r>
        <w:rPr>
          <w:b/>
          <w:spacing w:val="-3"/>
        </w:rPr>
        <w:t xml:space="preserve"> </w:t>
      </w:r>
      <w:r>
        <w:rPr>
          <w:b/>
        </w:rPr>
        <w:t>PENALTIES,</w:t>
      </w:r>
      <w:r>
        <w:rPr>
          <w:b/>
          <w:spacing w:val="-3"/>
        </w:rPr>
        <w:t xml:space="preserve"> </w:t>
      </w:r>
      <w:r>
        <w:rPr>
          <w:b/>
        </w:rPr>
        <w:t>AS PER</w:t>
      </w:r>
      <w:r>
        <w:rPr>
          <w:b/>
          <w:spacing w:val="-3"/>
        </w:rPr>
        <w:t xml:space="preserve"> </w:t>
      </w:r>
      <w:r>
        <w:rPr>
          <w:b/>
        </w:rPr>
        <w:t>THE</w:t>
      </w:r>
      <w:r>
        <w:rPr>
          <w:b/>
          <w:spacing w:val="-3"/>
        </w:rPr>
        <w:t xml:space="preserve"> </w:t>
      </w:r>
      <w:r>
        <w:rPr>
          <w:b/>
        </w:rPr>
        <w:t>ABOVE</w:t>
      </w:r>
      <w:r>
        <w:rPr>
          <w:b/>
          <w:spacing w:val="-3"/>
        </w:rPr>
        <w:t xml:space="preserve"> </w:t>
      </w:r>
      <w:r>
        <w:rPr>
          <w:b/>
        </w:rPr>
        <w:t>SLAs,</w:t>
      </w:r>
      <w:r>
        <w:rPr>
          <w:b/>
          <w:spacing w:val="-3"/>
        </w:rPr>
        <w:t xml:space="preserve"> </w:t>
      </w:r>
      <w:r>
        <w:rPr>
          <w:b/>
        </w:rPr>
        <w:t>EXCEED</w:t>
      </w:r>
      <w:r>
        <w:rPr>
          <w:b/>
          <w:spacing w:val="-3"/>
        </w:rPr>
        <w:t xml:space="preserve"> </w:t>
      </w:r>
      <w:r>
        <w:rPr>
          <w:b/>
        </w:rPr>
        <w:t>10%</w:t>
      </w:r>
      <w:r>
        <w:rPr>
          <w:b/>
          <w:spacing w:val="-4"/>
        </w:rPr>
        <w:t xml:space="preserve"> </w:t>
      </w:r>
      <w:r>
        <w:rPr>
          <w:b/>
        </w:rPr>
        <w:t>OF THE CONTRACT VALUE, THE CONTRACT WOULD BE TERMINATED</w:t>
      </w:r>
    </w:p>
    <w:p w14:paraId="5A44748A" w14:textId="77777777" w:rsidR="000A15BF" w:rsidRDefault="000A15BF">
      <w:pPr>
        <w:pStyle w:val="BodyText"/>
        <w:spacing w:before="12"/>
        <w:rPr>
          <w:b/>
        </w:rPr>
      </w:pPr>
    </w:p>
    <w:p w14:paraId="0F37B9C3" w14:textId="77777777" w:rsidR="000A15BF" w:rsidRDefault="00000000">
      <w:pPr>
        <w:pStyle w:val="BodyText"/>
        <w:spacing w:line="276" w:lineRule="auto"/>
        <w:ind w:left="295" w:right="380"/>
        <w:jc w:val="both"/>
      </w:pPr>
      <w:r>
        <w:rPr>
          <w:b/>
        </w:rPr>
        <w:t>“No. of Days Delayed</w:t>
      </w:r>
      <w:r>
        <w:t xml:space="preserve">" refers to the number of days that a certain task, or deliverable has been delayed beyond its originally agreed-upon timeline. It is to be noted that, once the SLA is breached the </w:t>
      </w:r>
      <w:r>
        <w:rPr>
          <w:b/>
        </w:rPr>
        <w:t xml:space="preserve">“No. of Days Delayed" </w:t>
      </w:r>
      <w:r>
        <w:t>includes all the calendar days. If the delays are in terms of hours, then it will be counted as a day (8 Hours = 1 Day).</w:t>
      </w:r>
    </w:p>
    <w:p w14:paraId="67DE2955" w14:textId="77777777" w:rsidR="000A15BF" w:rsidRDefault="00000000">
      <w:pPr>
        <w:pStyle w:val="Heading5"/>
        <w:spacing w:before="243"/>
        <w:jc w:val="both"/>
      </w:pPr>
      <w:r>
        <w:rPr>
          <w:u w:val="single"/>
        </w:rPr>
        <w:t>Following</w:t>
      </w:r>
      <w:r>
        <w:rPr>
          <w:spacing w:val="-7"/>
          <w:u w:val="single"/>
        </w:rPr>
        <w:t xml:space="preserve"> </w:t>
      </w:r>
      <w:r>
        <w:rPr>
          <w:u w:val="single"/>
        </w:rPr>
        <w:t>SLA</w:t>
      </w:r>
      <w:r>
        <w:rPr>
          <w:spacing w:val="-4"/>
          <w:u w:val="single"/>
        </w:rPr>
        <w:t xml:space="preserve"> </w:t>
      </w:r>
      <w:r>
        <w:rPr>
          <w:u w:val="single"/>
        </w:rPr>
        <w:t>will</w:t>
      </w:r>
      <w:r>
        <w:rPr>
          <w:spacing w:val="-3"/>
          <w:u w:val="single"/>
        </w:rPr>
        <w:t xml:space="preserve"> </w:t>
      </w:r>
      <w:r>
        <w:rPr>
          <w:u w:val="single"/>
        </w:rPr>
        <w:t>be</w:t>
      </w:r>
      <w:r>
        <w:rPr>
          <w:spacing w:val="-4"/>
          <w:u w:val="single"/>
        </w:rPr>
        <w:t xml:space="preserve"> </w:t>
      </w:r>
      <w:r>
        <w:rPr>
          <w:u w:val="single"/>
        </w:rPr>
        <w:t>applicable</w:t>
      </w:r>
      <w:r>
        <w:rPr>
          <w:spacing w:val="-3"/>
          <w:u w:val="single"/>
        </w:rPr>
        <w:t xml:space="preserve"> </w:t>
      </w:r>
      <w:r>
        <w:rPr>
          <w:u w:val="single"/>
        </w:rPr>
        <w:t>to</w:t>
      </w:r>
      <w:r>
        <w:rPr>
          <w:spacing w:val="-4"/>
          <w:u w:val="single"/>
        </w:rPr>
        <w:t xml:space="preserve"> </w:t>
      </w:r>
      <w:r>
        <w:rPr>
          <w:u w:val="single"/>
        </w:rPr>
        <w:t>the</w:t>
      </w:r>
      <w:r>
        <w:rPr>
          <w:spacing w:val="-3"/>
          <w:u w:val="single"/>
        </w:rPr>
        <w:t xml:space="preserve"> </w:t>
      </w:r>
      <w:r>
        <w:rPr>
          <w:u w:val="single"/>
        </w:rPr>
        <w:t>bidder</w:t>
      </w:r>
      <w:r>
        <w:rPr>
          <w:spacing w:val="-4"/>
          <w:u w:val="single"/>
        </w:rPr>
        <w:t xml:space="preserve"> </w:t>
      </w:r>
      <w:r>
        <w:rPr>
          <w:u w:val="single"/>
        </w:rPr>
        <w:t>for</w:t>
      </w:r>
      <w:r>
        <w:rPr>
          <w:spacing w:val="-3"/>
          <w:u w:val="single"/>
        </w:rPr>
        <w:t xml:space="preserve"> </w:t>
      </w:r>
      <w:r>
        <w:rPr>
          <w:u w:val="single"/>
        </w:rPr>
        <w:t>the</w:t>
      </w:r>
      <w:r>
        <w:rPr>
          <w:spacing w:val="-5"/>
          <w:u w:val="single"/>
        </w:rPr>
        <w:t xml:space="preserve"> </w:t>
      </w:r>
      <w:r>
        <w:rPr>
          <w:u w:val="single"/>
        </w:rPr>
        <w:t>scope</w:t>
      </w:r>
      <w:r>
        <w:rPr>
          <w:spacing w:val="-3"/>
          <w:u w:val="single"/>
        </w:rPr>
        <w:t xml:space="preserve"> </w:t>
      </w:r>
      <w:r>
        <w:rPr>
          <w:spacing w:val="-2"/>
          <w:u w:val="single"/>
        </w:rPr>
        <w:t>provided:</w:t>
      </w:r>
    </w:p>
    <w:p w14:paraId="50E48442" w14:textId="77777777" w:rsidR="000A15BF" w:rsidRDefault="000A15BF">
      <w:pPr>
        <w:pStyle w:val="BodyText"/>
        <w:spacing w:before="51"/>
        <w:rPr>
          <w:b/>
        </w:rPr>
      </w:pPr>
    </w:p>
    <w:p w14:paraId="69B2C4C5" w14:textId="77777777" w:rsidR="000A15BF" w:rsidRDefault="00000000">
      <w:pPr>
        <w:pStyle w:val="ListParagraph"/>
        <w:numPr>
          <w:ilvl w:val="0"/>
          <w:numId w:val="11"/>
        </w:numPr>
        <w:tabs>
          <w:tab w:val="left" w:pos="653"/>
        </w:tabs>
        <w:ind w:left="653" w:hanging="358"/>
      </w:pPr>
      <w:r>
        <w:rPr>
          <w:b/>
          <w:u w:val="single"/>
        </w:rPr>
        <w:t>Delays</w:t>
      </w:r>
      <w:r>
        <w:rPr>
          <w:b/>
          <w:spacing w:val="-7"/>
          <w:u w:val="single"/>
        </w:rPr>
        <w:t xml:space="preserve"> </w:t>
      </w:r>
      <w:r>
        <w:rPr>
          <w:b/>
          <w:u w:val="single"/>
        </w:rPr>
        <w:t>in</w:t>
      </w:r>
      <w:r>
        <w:rPr>
          <w:b/>
          <w:spacing w:val="-5"/>
          <w:u w:val="single"/>
        </w:rPr>
        <w:t xml:space="preserve"> </w:t>
      </w:r>
      <w:r>
        <w:rPr>
          <w:b/>
          <w:u w:val="single"/>
        </w:rPr>
        <w:t>deliverables</w:t>
      </w:r>
      <w:r>
        <w:rPr>
          <w:b/>
          <w:spacing w:val="-4"/>
          <w:u w:val="single"/>
        </w:rPr>
        <w:t xml:space="preserve"> </w:t>
      </w:r>
      <w:r>
        <w:rPr>
          <w:b/>
          <w:u w:val="single"/>
        </w:rPr>
        <w:t>from</w:t>
      </w:r>
      <w:r>
        <w:rPr>
          <w:b/>
          <w:spacing w:val="-5"/>
          <w:u w:val="single"/>
        </w:rPr>
        <w:t xml:space="preserve"> </w:t>
      </w:r>
      <w:r>
        <w:rPr>
          <w:b/>
          <w:u w:val="single"/>
        </w:rPr>
        <w:t>the</w:t>
      </w:r>
      <w:r>
        <w:rPr>
          <w:b/>
          <w:spacing w:val="-4"/>
          <w:u w:val="single"/>
        </w:rPr>
        <w:t xml:space="preserve"> </w:t>
      </w:r>
      <w:r>
        <w:rPr>
          <w:b/>
          <w:spacing w:val="-2"/>
          <w:u w:val="single"/>
        </w:rPr>
        <w:t>bidder</w:t>
      </w:r>
      <w:r>
        <w:rPr>
          <w:spacing w:val="-2"/>
          <w:u w:val="single"/>
        </w:rPr>
        <w:t>:</w:t>
      </w:r>
    </w:p>
    <w:p w14:paraId="0A33AFE2" w14:textId="77777777" w:rsidR="000A15BF" w:rsidRDefault="00000000">
      <w:pPr>
        <w:pStyle w:val="ListParagraph"/>
        <w:numPr>
          <w:ilvl w:val="1"/>
          <w:numId w:val="11"/>
        </w:numPr>
        <w:tabs>
          <w:tab w:val="left" w:pos="1015"/>
        </w:tabs>
        <w:ind w:hanging="360"/>
      </w:pPr>
      <w:r>
        <w:t>Resources</w:t>
      </w:r>
      <w:r>
        <w:rPr>
          <w:spacing w:val="-8"/>
        </w:rPr>
        <w:t xml:space="preserve"> </w:t>
      </w:r>
      <w:r>
        <w:t>to</w:t>
      </w:r>
      <w:r>
        <w:rPr>
          <w:spacing w:val="-4"/>
        </w:rPr>
        <w:t xml:space="preserve"> </w:t>
      </w:r>
      <w:r>
        <w:t>be</w:t>
      </w:r>
      <w:r>
        <w:rPr>
          <w:spacing w:val="-4"/>
        </w:rPr>
        <w:t xml:space="preserve"> </w:t>
      </w:r>
      <w:r>
        <w:t>allocated</w:t>
      </w:r>
      <w:r>
        <w:rPr>
          <w:spacing w:val="-6"/>
        </w:rPr>
        <w:t xml:space="preserve"> </w:t>
      </w:r>
      <w:r>
        <w:t>within</w:t>
      </w:r>
      <w:r>
        <w:rPr>
          <w:spacing w:val="-5"/>
        </w:rPr>
        <w:t xml:space="preserve"> </w:t>
      </w:r>
      <w:r>
        <w:t>5</w:t>
      </w:r>
      <w:r>
        <w:rPr>
          <w:spacing w:val="-3"/>
        </w:rPr>
        <w:t xml:space="preserve"> </w:t>
      </w:r>
      <w:r>
        <w:t>days</w:t>
      </w:r>
      <w:r>
        <w:rPr>
          <w:spacing w:val="-3"/>
        </w:rPr>
        <w:t xml:space="preserve"> </w:t>
      </w:r>
      <w:r>
        <w:t>upon</w:t>
      </w:r>
      <w:r>
        <w:rPr>
          <w:spacing w:val="-4"/>
        </w:rPr>
        <w:t xml:space="preserve"> </w:t>
      </w:r>
      <w:r>
        <w:t>MOPH</w:t>
      </w:r>
      <w:r>
        <w:rPr>
          <w:spacing w:val="-5"/>
        </w:rPr>
        <w:t xml:space="preserve"> </w:t>
      </w:r>
      <w:r>
        <w:t>request</w:t>
      </w:r>
      <w:r>
        <w:rPr>
          <w:spacing w:val="-3"/>
        </w:rPr>
        <w:t xml:space="preserve"> </w:t>
      </w:r>
      <w:r>
        <w:t>for</w:t>
      </w:r>
      <w:r>
        <w:rPr>
          <w:spacing w:val="-3"/>
        </w:rPr>
        <w:t xml:space="preserve"> </w:t>
      </w:r>
      <w:r>
        <w:rPr>
          <w:spacing w:val="-2"/>
        </w:rPr>
        <w:t>testing.</w:t>
      </w:r>
    </w:p>
    <w:p w14:paraId="7BEF1D4E" w14:textId="77777777" w:rsidR="000A15BF" w:rsidRDefault="00000000">
      <w:pPr>
        <w:pStyle w:val="ListParagraph"/>
        <w:numPr>
          <w:ilvl w:val="1"/>
          <w:numId w:val="11"/>
        </w:numPr>
        <w:tabs>
          <w:tab w:val="left" w:pos="1015"/>
        </w:tabs>
        <w:spacing w:before="27"/>
        <w:ind w:hanging="360"/>
      </w:pPr>
      <w:r>
        <w:t>Critical</w:t>
      </w:r>
      <w:r>
        <w:rPr>
          <w:spacing w:val="-4"/>
        </w:rPr>
        <w:t xml:space="preserve"> </w:t>
      </w:r>
      <w:r>
        <w:t>findings</w:t>
      </w:r>
      <w:r>
        <w:rPr>
          <w:spacing w:val="-4"/>
        </w:rPr>
        <w:t xml:space="preserve"> </w:t>
      </w:r>
      <w:r>
        <w:t>during</w:t>
      </w:r>
      <w:r>
        <w:rPr>
          <w:spacing w:val="-4"/>
        </w:rPr>
        <w:t xml:space="preserve"> </w:t>
      </w:r>
      <w:r>
        <w:t>testing</w:t>
      </w:r>
      <w:r>
        <w:rPr>
          <w:spacing w:val="-4"/>
        </w:rPr>
        <w:t xml:space="preserve"> </w:t>
      </w:r>
      <w:r>
        <w:t>to</w:t>
      </w:r>
      <w:r>
        <w:rPr>
          <w:spacing w:val="-3"/>
        </w:rPr>
        <w:t xml:space="preserve"> </w:t>
      </w:r>
      <w:r>
        <w:t>be</w:t>
      </w:r>
      <w:r>
        <w:rPr>
          <w:spacing w:val="-5"/>
        </w:rPr>
        <w:t xml:space="preserve"> </w:t>
      </w:r>
      <w:r>
        <w:t>reported</w:t>
      </w:r>
      <w:r>
        <w:rPr>
          <w:spacing w:val="-6"/>
        </w:rPr>
        <w:t xml:space="preserve"> </w:t>
      </w:r>
      <w:r>
        <w:t>within</w:t>
      </w:r>
      <w:r>
        <w:rPr>
          <w:spacing w:val="-7"/>
        </w:rPr>
        <w:t xml:space="preserve"> </w:t>
      </w:r>
      <w:r>
        <w:t>2</w:t>
      </w:r>
      <w:r>
        <w:rPr>
          <w:spacing w:val="-5"/>
        </w:rPr>
        <w:t xml:space="preserve"> </w:t>
      </w:r>
      <w:r>
        <w:rPr>
          <w:spacing w:val="-2"/>
        </w:rPr>
        <w:t>hours.</w:t>
      </w:r>
    </w:p>
    <w:p w14:paraId="1F443FFC" w14:textId="77777777" w:rsidR="000A15BF" w:rsidRDefault="00000000">
      <w:pPr>
        <w:pStyle w:val="ListParagraph"/>
        <w:numPr>
          <w:ilvl w:val="1"/>
          <w:numId w:val="11"/>
        </w:numPr>
        <w:tabs>
          <w:tab w:val="left" w:pos="1015"/>
        </w:tabs>
        <w:spacing w:before="27"/>
        <w:ind w:hanging="360"/>
      </w:pPr>
      <w:r>
        <w:t>Report</w:t>
      </w:r>
      <w:r>
        <w:rPr>
          <w:spacing w:val="-9"/>
        </w:rPr>
        <w:t xml:space="preserve"> </w:t>
      </w:r>
      <w:r>
        <w:t>submission</w:t>
      </w:r>
      <w:r>
        <w:rPr>
          <w:spacing w:val="-5"/>
        </w:rPr>
        <w:t xml:space="preserve"> </w:t>
      </w:r>
      <w:r>
        <w:t>should</w:t>
      </w:r>
      <w:r>
        <w:rPr>
          <w:spacing w:val="-8"/>
        </w:rPr>
        <w:t xml:space="preserve"> </w:t>
      </w:r>
      <w:r>
        <w:t>be</w:t>
      </w:r>
      <w:r>
        <w:rPr>
          <w:spacing w:val="-4"/>
        </w:rPr>
        <w:t xml:space="preserve"> </w:t>
      </w:r>
      <w:r>
        <w:t>within</w:t>
      </w:r>
      <w:r>
        <w:rPr>
          <w:spacing w:val="-8"/>
        </w:rPr>
        <w:t xml:space="preserve"> </w:t>
      </w:r>
      <w:r>
        <w:t>5</w:t>
      </w:r>
      <w:r>
        <w:rPr>
          <w:spacing w:val="-4"/>
        </w:rPr>
        <w:t xml:space="preserve"> </w:t>
      </w:r>
      <w:r>
        <w:t>working</w:t>
      </w:r>
      <w:r>
        <w:rPr>
          <w:spacing w:val="-5"/>
        </w:rPr>
        <w:t xml:space="preserve"> </w:t>
      </w:r>
      <w:r>
        <w:t>days</w:t>
      </w:r>
      <w:r>
        <w:rPr>
          <w:spacing w:val="-4"/>
        </w:rPr>
        <w:t xml:space="preserve"> </w:t>
      </w:r>
      <w:r>
        <w:t>after</w:t>
      </w:r>
      <w:r>
        <w:rPr>
          <w:spacing w:val="-4"/>
        </w:rPr>
        <w:t xml:space="preserve"> </w:t>
      </w:r>
      <w:r>
        <w:rPr>
          <w:spacing w:val="-2"/>
        </w:rPr>
        <w:t>testing</w:t>
      </w:r>
    </w:p>
    <w:p w14:paraId="185769C3" w14:textId="77777777" w:rsidR="000A15BF" w:rsidRDefault="00000000">
      <w:pPr>
        <w:spacing w:before="207"/>
        <w:ind w:left="2455"/>
      </w:pPr>
      <w:r>
        <w:rPr>
          <w:b/>
        </w:rPr>
        <w:t>Formula</w:t>
      </w:r>
      <w:r>
        <w:rPr>
          <w:b/>
          <w:spacing w:val="-3"/>
        </w:rPr>
        <w:t xml:space="preserve"> </w:t>
      </w:r>
      <w:r>
        <w:rPr>
          <w:b/>
        </w:rPr>
        <w:t>=</w:t>
      </w:r>
      <w:r>
        <w:rPr>
          <w:b/>
          <w:spacing w:val="-3"/>
        </w:rPr>
        <w:t xml:space="preserve"> </w:t>
      </w:r>
      <w:r>
        <w:rPr>
          <w:b/>
        </w:rPr>
        <w:t>0.1%</w:t>
      </w:r>
      <w:r>
        <w:rPr>
          <w:b/>
          <w:spacing w:val="-3"/>
        </w:rPr>
        <w:t xml:space="preserve"> </w:t>
      </w:r>
      <w:r>
        <w:t>of</w:t>
      </w:r>
      <w:r>
        <w:rPr>
          <w:spacing w:val="-3"/>
        </w:rPr>
        <w:t xml:space="preserve"> </w:t>
      </w:r>
      <w:r>
        <w:t>License</w:t>
      </w:r>
      <w:r>
        <w:rPr>
          <w:spacing w:val="-4"/>
        </w:rPr>
        <w:t xml:space="preserve"> </w:t>
      </w:r>
      <w:r>
        <w:t>cost</w:t>
      </w:r>
      <w:r>
        <w:rPr>
          <w:spacing w:val="-3"/>
        </w:rPr>
        <w:t xml:space="preserve"> </w:t>
      </w:r>
      <w:r>
        <w:t>x</w:t>
      </w:r>
      <w:r>
        <w:rPr>
          <w:spacing w:val="-2"/>
        </w:rPr>
        <w:t xml:space="preserve"> </w:t>
      </w:r>
      <w:r>
        <w:t>No</w:t>
      </w:r>
      <w:r>
        <w:rPr>
          <w:spacing w:val="-2"/>
        </w:rPr>
        <w:t xml:space="preserve"> </w:t>
      </w:r>
      <w:r>
        <w:t>of</w:t>
      </w:r>
      <w:r>
        <w:rPr>
          <w:spacing w:val="-2"/>
        </w:rPr>
        <w:t xml:space="preserve"> </w:t>
      </w:r>
      <w:r>
        <w:t>days</w:t>
      </w:r>
      <w:r>
        <w:rPr>
          <w:spacing w:val="-3"/>
        </w:rPr>
        <w:t xml:space="preserve"> </w:t>
      </w:r>
      <w:r>
        <w:rPr>
          <w:spacing w:val="-2"/>
        </w:rPr>
        <w:t>delayed.</w:t>
      </w:r>
    </w:p>
    <w:p w14:paraId="6C810EB1" w14:textId="77777777" w:rsidR="000A15BF" w:rsidRDefault="000A15BF">
      <w:pPr>
        <w:pStyle w:val="BodyText"/>
        <w:spacing w:before="202"/>
      </w:pPr>
    </w:p>
    <w:p w14:paraId="2E1D86A0" w14:textId="77777777" w:rsidR="000A15BF" w:rsidRDefault="00000000">
      <w:pPr>
        <w:pStyle w:val="Heading5"/>
        <w:numPr>
          <w:ilvl w:val="0"/>
          <w:numId w:val="11"/>
        </w:numPr>
        <w:tabs>
          <w:tab w:val="left" w:pos="653"/>
        </w:tabs>
        <w:ind w:left="653" w:hanging="358"/>
      </w:pPr>
      <w:r>
        <w:rPr>
          <w:u w:val="single"/>
        </w:rPr>
        <w:t>Priority</w:t>
      </w:r>
      <w:r>
        <w:rPr>
          <w:spacing w:val="-8"/>
          <w:u w:val="single"/>
        </w:rPr>
        <w:t xml:space="preserve"> </w:t>
      </w:r>
      <w:r>
        <w:rPr>
          <w:spacing w:val="-2"/>
          <w:u w:val="single"/>
        </w:rPr>
        <w:t>Matrix</w:t>
      </w:r>
    </w:p>
    <w:p w14:paraId="3DC27860" w14:textId="77777777" w:rsidR="000A15BF" w:rsidRDefault="00000000">
      <w:pPr>
        <w:pStyle w:val="BodyText"/>
        <w:spacing w:before="241" w:line="259" w:lineRule="auto"/>
        <w:ind w:left="295" w:right="426"/>
      </w:pPr>
      <w:r>
        <w:t>The</w:t>
      </w:r>
      <w:r>
        <w:rPr>
          <w:spacing w:val="-13"/>
        </w:rPr>
        <w:t xml:space="preserve"> </w:t>
      </w:r>
      <w:r>
        <w:t>prioritization</w:t>
      </w:r>
      <w:r>
        <w:rPr>
          <w:spacing w:val="-13"/>
        </w:rPr>
        <w:t xml:space="preserve"> </w:t>
      </w:r>
      <w:r>
        <w:t>of</w:t>
      </w:r>
      <w:r>
        <w:rPr>
          <w:spacing w:val="-14"/>
        </w:rPr>
        <w:t xml:space="preserve"> </w:t>
      </w:r>
      <w:r>
        <w:t>tickets</w:t>
      </w:r>
      <w:r>
        <w:rPr>
          <w:spacing w:val="-14"/>
        </w:rPr>
        <w:t xml:space="preserve"> </w:t>
      </w:r>
      <w:r>
        <w:t>will</w:t>
      </w:r>
      <w:r>
        <w:rPr>
          <w:spacing w:val="-12"/>
        </w:rPr>
        <w:t xml:space="preserve"> </w:t>
      </w:r>
      <w:r>
        <w:t>be</w:t>
      </w:r>
      <w:r>
        <w:rPr>
          <w:spacing w:val="-13"/>
        </w:rPr>
        <w:t xml:space="preserve"> </w:t>
      </w:r>
      <w:r>
        <w:t>as</w:t>
      </w:r>
      <w:r>
        <w:rPr>
          <w:spacing w:val="-12"/>
        </w:rPr>
        <w:t xml:space="preserve"> </w:t>
      </w:r>
      <w:r>
        <w:t>per</w:t>
      </w:r>
      <w:r>
        <w:rPr>
          <w:spacing w:val="-13"/>
        </w:rPr>
        <w:t xml:space="preserve"> </w:t>
      </w:r>
      <w:r>
        <w:t>the</w:t>
      </w:r>
      <w:r>
        <w:rPr>
          <w:spacing w:val="-12"/>
        </w:rPr>
        <w:t xml:space="preserve"> </w:t>
      </w:r>
      <w:r>
        <w:t>following</w:t>
      </w:r>
      <w:r>
        <w:rPr>
          <w:spacing w:val="-13"/>
        </w:rPr>
        <w:t xml:space="preserve"> </w:t>
      </w:r>
      <w:r>
        <w:t>Priority</w:t>
      </w:r>
      <w:r>
        <w:rPr>
          <w:spacing w:val="-13"/>
        </w:rPr>
        <w:t xml:space="preserve"> </w:t>
      </w:r>
      <w:r>
        <w:t>Matrix.</w:t>
      </w:r>
      <w:r>
        <w:rPr>
          <w:spacing w:val="-13"/>
        </w:rPr>
        <w:t xml:space="preserve"> </w:t>
      </w:r>
      <w:r>
        <w:t>The</w:t>
      </w:r>
      <w:r>
        <w:rPr>
          <w:spacing w:val="-12"/>
        </w:rPr>
        <w:t xml:space="preserve"> </w:t>
      </w:r>
      <w:r>
        <w:t>determination</w:t>
      </w:r>
      <w:r>
        <w:rPr>
          <w:spacing w:val="-13"/>
        </w:rPr>
        <w:t xml:space="preserve"> </w:t>
      </w:r>
      <w:r>
        <w:t>of</w:t>
      </w:r>
      <w:r>
        <w:rPr>
          <w:spacing w:val="-12"/>
        </w:rPr>
        <w:t xml:space="preserve"> </w:t>
      </w:r>
      <w:r>
        <w:rPr>
          <w:b/>
        </w:rPr>
        <w:t>urgency</w:t>
      </w:r>
      <w:r>
        <w:rPr>
          <w:b/>
          <w:spacing w:val="-13"/>
        </w:rPr>
        <w:t xml:space="preserve"> </w:t>
      </w:r>
      <w:r>
        <w:t>&amp;</w:t>
      </w:r>
      <w:r>
        <w:rPr>
          <w:spacing w:val="-14"/>
        </w:rPr>
        <w:t xml:space="preserve"> </w:t>
      </w:r>
      <w:r>
        <w:rPr>
          <w:b/>
        </w:rPr>
        <w:t>impact</w:t>
      </w:r>
      <w:r>
        <w:rPr>
          <w:b/>
          <w:spacing w:val="-12"/>
        </w:rPr>
        <w:t xml:space="preserve"> </w:t>
      </w:r>
      <w:r>
        <w:t>based on business operations are made by MOPH.</w:t>
      </w:r>
    </w:p>
    <w:p w14:paraId="6890C2F4" w14:textId="77777777" w:rsidR="000A15BF" w:rsidRDefault="000A15BF">
      <w:pPr>
        <w:pStyle w:val="BodyText"/>
      </w:pPr>
    </w:p>
    <w:p w14:paraId="149400CE" w14:textId="77777777" w:rsidR="000A15BF" w:rsidRDefault="000A15BF">
      <w:pPr>
        <w:pStyle w:val="BodyText"/>
      </w:pPr>
    </w:p>
    <w:p w14:paraId="0CEFA379" w14:textId="77777777" w:rsidR="000A15BF" w:rsidRDefault="000A15BF">
      <w:pPr>
        <w:pStyle w:val="BodyText"/>
      </w:pPr>
    </w:p>
    <w:p w14:paraId="605F1B1E" w14:textId="77777777" w:rsidR="000A15BF" w:rsidRDefault="000A15BF">
      <w:pPr>
        <w:pStyle w:val="BodyText"/>
        <w:spacing w:before="260"/>
      </w:pPr>
    </w:p>
    <w:p w14:paraId="3BA036A6" w14:textId="77777777" w:rsidR="000A15BF" w:rsidRDefault="00000000">
      <w:pPr>
        <w:spacing w:before="1" w:line="276" w:lineRule="auto"/>
        <w:ind w:left="403" w:right="9766"/>
        <w:rPr>
          <w:b/>
          <w:i/>
          <w:sz w:val="24"/>
        </w:rPr>
      </w:pPr>
      <w:r>
        <w:rPr>
          <w:b/>
          <w:i/>
          <w:noProof/>
          <w:sz w:val="24"/>
        </w:rPr>
        <mc:AlternateContent>
          <mc:Choice Requires="wps">
            <w:drawing>
              <wp:anchor distT="0" distB="0" distL="0" distR="0" simplePos="0" relativeHeight="251660288" behindDoc="0" locked="0" layoutInCell="1" allowOverlap="1" wp14:anchorId="3CA75C64" wp14:editId="7B9036C6">
                <wp:simplePos x="0" y="0"/>
                <wp:positionH relativeFrom="page">
                  <wp:posOffset>2118614</wp:posOffset>
                </wp:positionH>
                <wp:positionV relativeFrom="paragraph">
                  <wp:posOffset>-156029</wp:posOffset>
                </wp:positionV>
                <wp:extent cx="2507615" cy="260985"/>
                <wp:effectExtent l="0" t="0" r="0" b="0"/>
                <wp:wrapNone/>
                <wp:docPr id="198" name="Textbox 198"/>
                <wp:cNvGraphicFramePr/>
                <a:graphic xmlns:a="http://schemas.openxmlformats.org/drawingml/2006/main">
                  <a:graphicData uri="http://schemas.microsoft.com/office/word/2010/wordprocessingShape">
                    <wps:wsp>
                      <wps:cNvSpPr txBox="1"/>
                      <wps:spPr>
                        <a:xfrm>
                          <a:off x="0" y="0"/>
                          <a:ext cx="2507615" cy="260985"/>
                        </a:xfrm>
                        <a:prstGeom prst="rect">
                          <a:avLst/>
                        </a:prstGeom>
                        <a:solidFill>
                          <a:srgbClr val="852944"/>
                        </a:solidFill>
                      </wps:spPr>
                      <wps:txbx>
                        <w:txbxContent>
                          <w:p w14:paraId="276EE458" w14:textId="77777777" w:rsidR="000A15BF" w:rsidRDefault="00000000">
                            <w:pPr>
                              <w:spacing w:before="35"/>
                              <w:ind w:left="100"/>
                              <w:rPr>
                                <w:b/>
                                <w:color w:val="000000"/>
                                <w:sz w:val="24"/>
                              </w:rPr>
                            </w:pPr>
                            <w:r>
                              <w:rPr>
                                <w:b/>
                                <w:color w:val="FFFFFF"/>
                                <w:spacing w:val="-2"/>
                                <w:sz w:val="24"/>
                              </w:rPr>
                              <w:t>Impact</w:t>
                            </w:r>
                          </w:p>
                        </w:txbxContent>
                      </wps:txbx>
                      <wps:bodyPr wrap="square" lIns="0" tIns="0" rIns="0" bIns="0" rtlCol="0"/>
                    </wps:wsp>
                  </a:graphicData>
                </a:graphic>
              </wp:anchor>
            </w:drawing>
          </mc:Choice>
          <mc:Fallback>
            <w:pict>
              <v:shape w14:anchorId="3CA75C64" id="Textbox 198" o:spid="_x0000_s1027" type="#_x0000_t202" style="position:absolute;left:0;text-align:left;margin-left:166.8pt;margin-top:-12.3pt;width:197.45pt;height:20.5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" fillcolor="#852944" stroked="f">
                <v:textbox inset="0,0,0,0">
                  <w:txbxContent>
                    <w:p w14:paraId="276EE458" w14:textId="77777777" w:rsidR="000A15BF" w:rsidRDefault="00000000">
                      <w:pPr>
                        <w:spacing w:before="35"/>
                        <w:ind w:left="100"/>
                        <w:rPr>
                          <w:b/>
                          <w:color w:val="000000"/>
                          <w:sz w:val="24"/>
                        </w:rPr>
                      </w:pPr>
                      <w:r>
                        <w:rPr>
                          <w:b/>
                          <w:color w:val="FFFFFF"/>
                          <w:spacing w:val="-2"/>
                          <w:sz w:val="24"/>
                        </w:rPr>
                        <w:t>Impact</w:t>
                      </w:r>
                    </w:p>
                  </w:txbxContent>
                </v:textbox>
                <w10:wrap anchorx="page"/>
              </v:shape>
            </w:pict>
          </mc:Fallback>
        </mc:AlternateContent>
      </w:r>
      <w:r>
        <w:rPr>
          <w:b/>
          <w:i/>
          <w:noProof/>
          <w:sz w:val="24"/>
        </w:rPr>
        <mc:AlternateContent>
          <mc:Choice Requires="wps">
            <w:drawing>
              <wp:anchor distT="0" distB="0" distL="0" distR="0" simplePos="0" relativeHeight="251662336" behindDoc="0" locked="0" layoutInCell="1" allowOverlap="1" wp14:anchorId="669250F3" wp14:editId="16386068">
                <wp:simplePos x="0" y="0"/>
                <wp:positionH relativeFrom="page">
                  <wp:posOffset>1222552</wp:posOffset>
                </wp:positionH>
                <wp:positionV relativeFrom="paragraph">
                  <wp:posOffset>331650</wp:posOffset>
                </wp:positionV>
                <wp:extent cx="3442335" cy="939165"/>
                <wp:effectExtent l="0" t="0" r="0" b="0"/>
                <wp:wrapNone/>
                <wp:docPr id="199" name="Textbox 199"/>
                <wp:cNvGraphicFramePr/>
                <a:graphic xmlns:a="http://schemas.openxmlformats.org/drawingml/2006/main">
                  <a:graphicData uri="http://schemas.microsoft.com/office/word/2010/wordprocessingShape">
                    <wps:wsp>
                      <wps:cNvSpPr txBox="1"/>
                      <wps:spPr>
                        <a:xfrm>
                          <a:off x="0" y="0"/>
                          <a:ext cx="3442335" cy="93916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351"/>
                              <w:gridCol w:w="1252"/>
                              <w:gridCol w:w="1405"/>
                              <w:gridCol w:w="1292"/>
                            </w:tblGrid>
                            <w:tr w:rsidR="000F0431" w14:paraId="137DA43A" w14:textId="77777777">
                              <w:trPr>
                                <w:trHeight w:val="393"/>
                              </w:trPr>
                              <w:tc>
                                <w:tcPr>
                                  <w:tcW w:w="1351" w:type="dxa"/>
                                </w:tcPr>
                                <w:p w14:paraId="4036F890" w14:textId="77777777" w:rsidR="000A15BF" w:rsidRDefault="000A15BF">
                                  <w:pPr>
                                    <w:pStyle w:val="TableParagraph"/>
                                    <w:rPr>
                                      <w:rFonts w:ascii="Times New Roman"/>
                                    </w:rPr>
                                  </w:pPr>
                                </w:p>
                              </w:tc>
                              <w:tc>
                                <w:tcPr>
                                  <w:tcW w:w="1252" w:type="dxa"/>
                                  <w:shd w:val="clear" w:color="auto" w:fill="BEBEBE"/>
                                </w:tcPr>
                                <w:p w14:paraId="17EA92AB" w14:textId="77777777" w:rsidR="000A15BF" w:rsidRDefault="00000000">
                                  <w:pPr>
                                    <w:pStyle w:val="TableParagraph"/>
                                    <w:spacing w:before="30"/>
                                    <w:ind w:left="100"/>
                                    <w:rPr>
                                      <w:b/>
                                      <w:sz w:val="24"/>
                                    </w:rPr>
                                  </w:pPr>
                                  <w:r>
                                    <w:rPr>
                                      <w:b/>
                                      <w:sz w:val="24"/>
                                    </w:rPr>
                                    <w:t>1</w:t>
                                  </w:r>
                                  <w:r>
                                    <w:rPr>
                                      <w:b/>
                                      <w:spacing w:val="1"/>
                                      <w:sz w:val="24"/>
                                    </w:rPr>
                                    <w:t xml:space="preserve"> </w:t>
                                  </w:r>
                                  <w:r>
                                    <w:rPr>
                                      <w:b/>
                                      <w:spacing w:val="-4"/>
                                      <w:sz w:val="24"/>
                                    </w:rPr>
                                    <w:t>High</w:t>
                                  </w:r>
                                </w:p>
                              </w:tc>
                              <w:tc>
                                <w:tcPr>
                                  <w:tcW w:w="1405" w:type="dxa"/>
                                  <w:shd w:val="clear" w:color="auto" w:fill="BEBEBE"/>
                                </w:tcPr>
                                <w:p w14:paraId="1D09623F" w14:textId="77777777" w:rsidR="000A15BF" w:rsidRDefault="00000000">
                                  <w:pPr>
                                    <w:pStyle w:val="TableParagraph"/>
                                    <w:spacing w:before="30"/>
                                    <w:ind w:left="258"/>
                                    <w:rPr>
                                      <w:b/>
                                      <w:sz w:val="24"/>
                                    </w:rPr>
                                  </w:pPr>
                                  <w:r>
                                    <w:rPr>
                                      <w:b/>
                                      <w:sz w:val="24"/>
                                    </w:rPr>
                                    <w:t>2</w:t>
                                  </w:r>
                                  <w:r>
                                    <w:rPr>
                                      <w:b/>
                                      <w:spacing w:val="1"/>
                                      <w:sz w:val="24"/>
                                    </w:rPr>
                                    <w:t xml:space="preserve"> </w:t>
                                  </w:r>
                                  <w:r>
                                    <w:rPr>
                                      <w:b/>
                                      <w:spacing w:val="-2"/>
                                      <w:sz w:val="24"/>
                                    </w:rPr>
                                    <w:t>Medium</w:t>
                                  </w:r>
                                </w:p>
                              </w:tc>
                              <w:tc>
                                <w:tcPr>
                                  <w:tcW w:w="1292" w:type="dxa"/>
                                  <w:shd w:val="clear" w:color="auto" w:fill="BEBEBE"/>
                                </w:tcPr>
                                <w:p w14:paraId="0C0AC03D" w14:textId="77777777" w:rsidR="000A15BF" w:rsidRDefault="00000000">
                                  <w:pPr>
                                    <w:pStyle w:val="TableParagraph"/>
                                    <w:spacing w:before="30"/>
                                    <w:ind w:left="127"/>
                                    <w:rPr>
                                      <w:b/>
                                      <w:sz w:val="24"/>
                                    </w:rPr>
                                  </w:pPr>
                                  <w:r>
                                    <w:rPr>
                                      <w:b/>
                                      <w:sz w:val="24"/>
                                    </w:rPr>
                                    <w:t>3</w:t>
                                  </w:r>
                                  <w:r>
                                    <w:rPr>
                                      <w:b/>
                                      <w:spacing w:val="1"/>
                                      <w:sz w:val="24"/>
                                    </w:rPr>
                                    <w:t xml:space="preserve"> </w:t>
                                  </w:r>
                                  <w:r>
                                    <w:rPr>
                                      <w:b/>
                                      <w:spacing w:val="-5"/>
                                      <w:sz w:val="24"/>
                                    </w:rPr>
                                    <w:t>Low</w:t>
                                  </w:r>
                                </w:p>
                              </w:tc>
                            </w:tr>
                            <w:tr w:rsidR="000F0431" w14:paraId="1AE2F331" w14:textId="77777777">
                              <w:trPr>
                                <w:trHeight w:val="376"/>
                              </w:trPr>
                              <w:tc>
                                <w:tcPr>
                                  <w:tcW w:w="1351" w:type="dxa"/>
                                  <w:shd w:val="clear" w:color="auto" w:fill="BEBEBE"/>
                                </w:tcPr>
                                <w:p w14:paraId="56120429" w14:textId="77777777" w:rsidR="000A15BF" w:rsidRDefault="00000000">
                                  <w:pPr>
                                    <w:pStyle w:val="TableParagraph"/>
                                    <w:spacing w:before="26"/>
                                    <w:ind w:left="103"/>
                                    <w:rPr>
                                      <w:b/>
                                      <w:sz w:val="24"/>
                                    </w:rPr>
                                  </w:pPr>
                                  <w:r>
                                    <w:rPr>
                                      <w:b/>
                                      <w:sz w:val="24"/>
                                    </w:rPr>
                                    <w:t>1</w:t>
                                  </w:r>
                                  <w:r>
                                    <w:rPr>
                                      <w:b/>
                                      <w:spacing w:val="1"/>
                                      <w:sz w:val="24"/>
                                    </w:rPr>
                                    <w:t xml:space="preserve"> </w:t>
                                  </w:r>
                                  <w:r>
                                    <w:rPr>
                                      <w:b/>
                                      <w:spacing w:val="-4"/>
                                      <w:sz w:val="24"/>
                                    </w:rPr>
                                    <w:t>High</w:t>
                                  </w:r>
                                </w:p>
                              </w:tc>
                              <w:tc>
                                <w:tcPr>
                                  <w:tcW w:w="1252" w:type="dxa"/>
                                </w:tcPr>
                                <w:p w14:paraId="0C36707D" w14:textId="77777777" w:rsidR="000A15BF" w:rsidRDefault="00000000">
                                  <w:pPr>
                                    <w:pStyle w:val="TableParagraph"/>
                                    <w:spacing w:before="26"/>
                                    <w:ind w:left="100"/>
                                    <w:rPr>
                                      <w:sz w:val="24"/>
                                    </w:rPr>
                                  </w:pPr>
                                  <w:r>
                                    <w:rPr>
                                      <w:color w:val="FFFFFF"/>
                                      <w:sz w:val="24"/>
                                    </w:rPr>
                                    <w:t>Priority</w:t>
                                  </w:r>
                                  <w:r>
                                    <w:rPr>
                                      <w:color w:val="FFFFFF"/>
                                      <w:spacing w:val="-3"/>
                                      <w:sz w:val="24"/>
                                    </w:rPr>
                                    <w:t xml:space="preserve"> </w:t>
                                  </w:r>
                                  <w:r>
                                    <w:rPr>
                                      <w:color w:val="FFFFFF"/>
                                      <w:spacing w:val="-10"/>
                                      <w:sz w:val="24"/>
                                    </w:rPr>
                                    <w:t>1</w:t>
                                  </w:r>
                                </w:p>
                              </w:tc>
                              <w:tc>
                                <w:tcPr>
                                  <w:tcW w:w="1405" w:type="dxa"/>
                                </w:tcPr>
                                <w:p w14:paraId="1F862BDA" w14:textId="77777777" w:rsidR="000A15BF" w:rsidRDefault="00000000">
                                  <w:pPr>
                                    <w:pStyle w:val="TableParagraph"/>
                                    <w:spacing w:before="26"/>
                                    <w:ind w:left="258"/>
                                    <w:rPr>
                                      <w:sz w:val="24"/>
                                    </w:rPr>
                                  </w:pPr>
                                  <w:r>
                                    <w:rPr>
                                      <w:color w:val="FFFFFF"/>
                                      <w:sz w:val="24"/>
                                    </w:rPr>
                                    <w:t>Priority</w:t>
                                  </w:r>
                                  <w:r>
                                    <w:rPr>
                                      <w:color w:val="FFFFFF"/>
                                      <w:spacing w:val="-3"/>
                                      <w:sz w:val="24"/>
                                    </w:rPr>
                                    <w:t xml:space="preserve"> </w:t>
                                  </w:r>
                                  <w:r>
                                    <w:rPr>
                                      <w:color w:val="FFFFFF"/>
                                      <w:spacing w:val="-10"/>
                                      <w:sz w:val="24"/>
                                    </w:rPr>
                                    <w:t>2</w:t>
                                  </w:r>
                                </w:p>
                              </w:tc>
                              <w:tc>
                                <w:tcPr>
                                  <w:tcW w:w="1292" w:type="dxa"/>
                                  <w:shd w:val="clear" w:color="auto" w:fill="E9B533"/>
                                </w:tcPr>
                                <w:p w14:paraId="794D05C3" w14:textId="77777777" w:rsidR="000A15BF" w:rsidRDefault="00000000">
                                  <w:pPr>
                                    <w:pStyle w:val="TableParagraph"/>
                                    <w:spacing w:before="26"/>
                                    <w:ind w:left="127"/>
                                    <w:rPr>
                                      <w:sz w:val="24"/>
                                    </w:rPr>
                                  </w:pPr>
                                  <w:r>
                                    <w:rPr>
                                      <w:sz w:val="24"/>
                                    </w:rPr>
                                    <w:t>Priority</w:t>
                                  </w:r>
                                  <w:r>
                                    <w:rPr>
                                      <w:spacing w:val="-3"/>
                                      <w:sz w:val="24"/>
                                    </w:rPr>
                                    <w:t xml:space="preserve"> </w:t>
                                  </w:r>
                                  <w:r>
                                    <w:rPr>
                                      <w:spacing w:val="-10"/>
                                      <w:sz w:val="24"/>
                                    </w:rPr>
                                    <w:t>3</w:t>
                                  </w:r>
                                </w:p>
                              </w:tc>
                            </w:tr>
                            <w:tr w:rsidR="000F0431" w14:paraId="66D24D76" w14:textId="77777777">
                              <w:trPr>
                                <w:trHeight w:val="367"/>
                              </w:trPr>
                              <w:tc>
                                <w:tcPr>
                                  <w:tcW w:w="1351" w:type="dxa"/>
                                  <w:shd w:val="clear" w:color="auto" w:fill="BEBEBE"/>
                                </w:tcPr>
                                <w:p w14:paraId="0F986144" w14:textId="77777777" w:rsidR="000A15BF" w:rsidRDefault="00000000">
                                  <w:pPr>
                                    <w:pStyle w:val="TableParagraph"/>
                                    <w:spacing w:before="14"/>
                                    <w:ind w:left="103"/>
                                    <w:rPr>
                                      <w:b/>
                                      <w:sz w:val="24"/>
                                    </w:rPr>
                                  </w:pPr>
                                  <w:r>
                                    <w:rPr>
                                      <w:b/>
                                      <w:sz w:val="24"/>
                                    </w:rPr>
                                    <w:t>2</w:t>
                                  </w:r>
                                  <w:r>
                                    <w:rPr>
                                      <w:b/>
                                      <w:spacing w:val="1"/>
                                      <w:sz w:val="24"/>
                                    </w:rPr>
                                    <w:t xml:space="preserve"> </w:t>
                                  </w:r>
                                  <w:r>
                                    <w:rPr>
                                      <w:b/>
                                      <w:spacing w:val="-2"/>
                                      <w:sz w:val="24"/>
                                    </w:rPr>
                                    <w:t>Medium</w:t>
                                  </w:r>
                                </w:p>
                              </w:tc>
                              <w:tc>
                                <w:tcPr>
                                  <w:tcW w:w="1252" w:type="dxa"/>
                                </w:tcPr>
                                <w:p w14:paraId="63D82599" w14:textId="77777777" w:rsidR="000A15BF" w:rsidRDefault="00000000">
                                  <w:pPr>
                                    <w:pStyle w:val="TableParagraph"/>
                                    <w:spacing w:before="14"/>
                                    <w:ind w:left="100"/>
                                    <w:rPr>
                                      <w:sz w:val="24"/>
                                    </w:rPr>
                                  </w:pPr>
                                  <w:r>
                                    <w:rPr>
                                      <w:color w:val="FFFFFF"/>
                                      <w:sz w:val="24"/>
                                    </w:rPr>
                                    <w:t>Priority</w:t>
                                  </w:r>
                                  <w:r>
                                    <w:rPr>
                                      <w:color w:val="FFFFFF"/>
                                      <w:spacing w:val="-3"/>
                                      <w:sz w:val="24"/>
                                    </w:rPr>
                                    <w:t xml:space="preserve"> </w:t>
                                  </w:r>
                                  <w:r>
                                    <w:rPr>
                                      <w:color w:val="FFFFFF"/>
                                      <w:spacing w:val="-10"/>
                                      <w:sz w:val="24"/>
                                    </w:rPr>
                                    <w:t>2</w:t>
                                  </w:r>
                                </w:p>
                              </w:tc>
                              <w:tc>
                                <w:tcPr>
                                  <w:tcW w:w="1405" w:type="dxa"/>
                                </w:tcPr>
                                <w:p w14:paraId="76274BC0" w14:textId="77777777" w:rsidR="000A15BF" w:rsidRDefault="00000000">
                                  <w:pPr>
                                    <w:pStyle w:val="TableParagraph"/>
                                    <w:spacing w:before="14"/>
                                    <w:ind w:left="258"/>
                                    <w:rPr>
                                      <w:sz w:val="24"/>
                                    </w:rPr>
                                  </w:pPr>
                                  <w:r>
                                    <w:rPr>
                                      <w:sz w:val="24"/>
                                    </w:rPr>
                                    <w:t>Priority</w:t>
                                  </w:r>
                                  <w:r>
                                    <w:rPr>
                                      <w:spacing w:val="-3"/>
                                      <w:sz w:val="24"/>
                                    </w:rPr>
                                    <w:t xml:space="preserve"> </w:t>
                                  </w:r>
                                  <w:r>
                                    <w:rPr>
                                      <w:spacing w:val="-10"/>
                                      <w:sz w:val="24"/>
                                    </w:rPr>
                                    <w:t>3</w:t>
                                  </w:r>
                                </w:p>
                              </w:tc>
                              <w:tc>
                                <w:tcPr>
                                  <w:tcW w:w="1292" w:type="dxa"/>
                                  <w:shd w:val="clear" w:color="auto" w:fill="B9D7B9"/>
                                </w:tcPr>
                                <w:p w14:paraId="5C91F78A" w14:textId="77777777" w:rsidR="000A15BF" w:rsidRDefault="00000000">
                                  <w:pPr>
                                    <w:pStyle w:val="TableParagraph"/>
                                    <w:spacing w:before="14"/>
                                    <w:ind w:left="127"/>
                                    <w:rPr>
                                      <w:sz w:val="24"/>
                                    </w:rPr>
                                  </w:pPr>
                                  <w:r>
                                    <w:rPr>
                                      <w:sz w:val="24"/>
                                    </w:rPr>
                                    <w:t>Priority</w:t>
                                  </w:r>
                                  <w:r>
                                    <w:rPr>
                                      <w:spacing w:val="-3"/>
                                      <w:sz w:val="24"/>
                                    </w:rPr>
                                    <w:t xml:space="preserve"> </w:t>
                                  </w:r>
                                  <w:r>
                                    <w:rPr>
                                      <w:spacing w:val="-10"/>
                                      <w:sz w:val="24"/>
                                    </w:rPr>
                                    <w:t>4</w:t>
                                  </w:r>
                                </w:p>
                              </w:tc>
                            </w:tr>
                            <w:tr w:rsidR="000F0431" w14:paraId="4D5D686D" w14:textId="77777777">
                              <w:trPr>
                                <w:trHeight w:val="343"/>
                              </w:trPr>
                              <w:tc>
                                <w:tcPr>
                                  <w:tcW w:w="1351" w:type="dxa"/>
                                  <w:shd w:val="clear" w:color="auto" w:fill="BEBEBE"/>
                                </w:tcPr>
                                <w:p w14:paraId="2CF28A06" w14:textId="77777777" w:rsidR="000A15BF" w:rsidRDefault="00000000">
                                  <w:pPr>
                                    <w:pStyle w:val="TableParagraph"/>
                                    <w:spacing w:before="4"/>
                                    <w:ind w:left="103"/>
                                    <w:rPr>
                                      <w:b/>
                                      <w:sz w:val="24"/>
                                    </w:rPr>
                                  </w:pPr>
                                  <w:r>
                                    <w:rPr>
                                      <w:b/>
                                      <w:sz w:val="24"/>
                                    </w:rPr>
                                    <w:t>3</w:t>
                                  </w:r>
                                  <w:r>
                                    <w:rPr>
                                      <w:b/>
                                      <w:spacing w:val="1"/>
                                      <w:sz w:val="24"/>
                                    </w:rPr>
                                    <w:t xml:space="preserve"> </w:t>
                                  </w:r>
                                  <w:r>
                                    <w:rPr>
                                      <w:b/>
                                      <w:spacing w:val="-5"/>
                                      <w:sz w:val="24"/>
                                    </w:rPr>
                                    <w:t>Low</w:t>
                                  </w:r>
                                </w:p>
                              </w:tc>
                              <w:tc>
                                <w:tcPr>
                                  <w:tcW w:w="1252" w:type="dxa"/>
                                </w:tcPr>
                                <w:p w14:paraId="6FA5E011" w14:textId="77777777" w:rsidR="000A15BF" w:rsidRDefault="00000000">
                                  <w:pPr>
                                    <w:pStyle w:val="TableParagraph"/>
                                    <w:spacing w:before="4"/>
                                    <w:ind w:left="100"/>
                                    <w:rPr>
                                      <w:sz w:val="24"/>
                                    </w:rPr>
                                  </w:pPr>
                                  <w:r>
                                    <w:rPr>
                                      <w:sz w:val="24"/>
                                    </w:rPr>
                                    <w:t>Priority</w:t>
                                  </w:r>
                                  <w:r>
                                    <w:rPr>
                                      <w:spacing w:val="-3"/>
                                      <w:sz w:val="24"/>
                                    </w:rPr>
                                    <w:t xml:space="preserve"> </w:t>
                                  </w:r>
                                  <w:r>
                                    <w:rPr>
                                      <w:spacing w:val="-10"/>
                                      <w:sz w:val="24"/>
                                    </w:rPr>
                                    <w:t>3</w:t>
                                  </w:r>
                                </w:p>
                              </w:tc>
                              <w:tc>
                                <w:tcPr>
                                  <w:tcW w:w="1405" w:type="dxa"/>
                                </w:tcPr>
                                <w:p w14:paraId="4991EEDA" w14:textId="77777777" w:rsidR="000A15BF" w:rsidRDefault="00000000">
                                  <w:pPr>
                                    <w:pStyle w:val="TableParagraph"/>
                                    <w:spacing w:before="4"/>
                                    <w:ind w:left="258"/>
                                    <w:rPr>
                                      <w:sz w:val="24"/>
                                    </w:rPr>
                                  </w:pPr>
                                  <w:r>
                                    <w:rPr>
                                      <w:sz w:val="24"/>
                                    </w:rPr>
                                    <w:t>Priority</w:t>
                                  </w:r>
                                  <w:r>
                                    <w:rPr>
                                      <w:spacing w:val="-3"/>
                                      <w:sz w:val="24"/>
                                    </w:rPr>
                                    <w:t xml:space="preserve"> </w:t>
                                  </w:r>
                                  <w:r>
                                    <w:rPr>
                                      <w:spacing w:val="-10"/>
                                      <w:sz w:val="24"/>
                                    </w:rPr>
                                    <w:t>4</w:t>
                                  </w:r>
                                </w:p>
                              </w:tc>
                              <w:tc>
                                <w:tcPr>
                                  <w:tcW w:w="1292" w:type="dxa"/>
                                  <w:shd w:val="clear" w:color="auto" w:fill="00AF50"/>
                                </w:tcPr>
                                <w:p w14:paraId="7E84F2A4" w14:textId="77777777" w:rsidR="000A15BF" w:rsidRDefault="00000000">
                                  <w:pPr>
                                    <w:pStyle w:val="TableParagraph"/>
                                    <w:spacing w:before="4"/>
                                    <w:ind w:left="127"/>
                                    <w:rPr>
                                      <w:sz w:val="24"/>
                                    </w:rPr>
                                  </w:pPr>
                                  <w:r>
                                    <w:rPr>
                                      <w:color w:val="FFFFFF"/>
                                      <w:sz w:val="24"/>
                                    </w:rPr>
                                    <w:t>Priority</w:t>
                                  </w:r>
                                  <w:r>
                                    <w:rPr>
                                      <w:color w:val="FFFFFF"/>
                                      <w:spacing w:val="-3"/>
                                      <w:sz w:val="24"/>
                                    </w:rPr>
                                    <w:t xml:space="preserve"> </w:t>
                                  </w:r>
                                  <w:r>
                                    <w:rPr>
                                      <w:color w:val="FFFFFF"/>
                                      <w:spacing w:val="-10"/>
                                      <w:sz w:val="24"/>
                                    </w:rPr>
                                    <w:t>5</w:t>
                                  </w:r>
                                </w:p>
                              </w:tc>
                            </w:tr>
                          </w:tbl>
                          <w:p w14:paraId="137BF857" w14:textId="77777777" w:rsidR="000A15BF" w:rsidRDefault="000A15BF">
                            <w:pPr>
                              <w:pStyle w:val="BodyText"/>
                            </w:pPr>
                          </w:p>
                        </w:txbxContent>
                      </wps:txbx>
                      <wps:bodyPr wrap="square" lIns="0" tIns="0" rIns="0" bIns="0" rtlCol="0"/>
                    </wps:wsp>
                  </a:graphicData>
                </a:graphic>
              </wp:anchor>
            </w:drawing>
          </mc:Choice>
          <mc:Fallback>
            <w:pict>
              <v:shape w14:anchorId="669250F3" id="Textbox 199" o:spid="_x0000_s1028" type="#_x0000_t202" style="position:absolute;left:0;text-align:left;margin-left:96.25pt;margin-top:26.1pt;width:271.05pt;height:73.9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351"/>
                        <w:gridCol w:w="1252"/>
                        <w:gridCol w:w="1405"/>
                        <w:gridCol w:w="1292"/>
                      </w:tblGrid>
                      <w:tr w:rsidR="000F0431" w14:paraId="137DA43A" w14:textId="77777777">
                        <w:trPr>
                          <w:trHeight w:val="393"/>
                        </w:trPr>
                        <w:tc>
                          <w:tcPr>
                            <w:tcW w:w="1351" w:type="dxa"/>
                          </w:tcPr>
                          <w:p w14:paraId="4036F890" w14:textId="77777777" w:rsidR="000A15BF" w:rsidRDefault="000A15BF">
                            <w:pPr>
                              <w:pStyle w:val="TableParagraph"/>
                              <w:rPr>
                                <w:rFonts w:ascii="Times New Roman"/>
                              </w:rPr>
                            </w:pPr>
                          </w:p>
                        </w:tc>
                        <w:tc>
                          <w:tcPr>
                            <w:tcW w:w="1252" w:type="dxa"/>
                            <w:shd w:val="clear" w:color="auto" w:fill="BEBEBE"/>
                          </w:tcPr>
                          <w:p w14:paraId="17EA92AB" w14:textId="77777777" w:rsidR="000A15BF" w:rsidRDefault="00000000">
                            <w:pPr>
                              <w:pStyle w:val="TableParagraph"/>
                              <w:spacing w:before="30"/>
                              <w:ind w:left="100"/>
                              <w:rPr>
                                <w:b/>
                                <w:sz w:val="24"/>
                              </w:rPr>
                            </w:pPr>
                            <w:r>
                              <w:rPr>
                                <w:b/>
                                <w:sz w:val="24"/>
                              </w:rPr>
                              <w:t>1</w:t>
                            </w:r>
                            <w:r>
                              <w:rPr>
                                <w:b/>
                                <w:spacing w:val="1"/>
                                <w:sz w:val="24"/>
                              </w:rPr>
                              <w:t xml:space="preserve"> </w:t>
                            </w:r>
                            <w:r>
                              <w:rPr>
                                <w:b/>
                                <w:spacing w:val="-4"/>
                                <w:sz w:val="24"/>
                              </w:rPr>
                              <w:t>High</w:t>
                            </w:r>
                          </w:p>
                        </w:tc>
                        <w:tc>
                          <w:tcPr>
                            <w:tcW w:w="1405" w:type="dxa"/>
                            <w:shd w:val="clear" w:color="auto" w:fill="BEBEBE"/>
                          </w:tcPr>
                          <w:p w14:paraId="1D09623F" w14:textId="77777777" w:rsidR="000A15BF" w:rsidRDefault="00000000">
                            <w:pPr>
                              <w:pStyle w:val="TableParagraph"/>
                              <w:spacing w:before="30"/>
                              <w:ind w:left="258"/>
                              <w:rPr>
                                <w:b/>
                                <w:sz w:val="24"/>
                              </w:rPr>
                            </w:pPr>
                            <w:r>
                              <w:rPr>
                                <w:b/>
                                <w:sz w:val="24"/>
                              </w:rPr>
                              <w:t>2</w:t>
                            </w:r>
                            <w:r>
                              <w:rPr>
                                <w:b/>
                                <w:spacing w:val="1"/>
                                <w:sz w:val="24"/>
                              </w:rPr>
                              <w:t xml:space="preserve"> </w:t>
                            </w:r>
                            <w:r>
                              <w:rPr>
                                <w:b/>
                                <w:spacing w:val="-2"/>
                                <w:sz w:val="24"/>
                              </w:rPr>
                              <w:t>Medium</w:t>
                            </w:r>
                          </w:p>
                        </w:tc>
                        <w:tc>
                          <w:tcPr>
                            <w:tcW w:w="1292" w:type="dxa"/>
                            <w:shd w:val="clear" w:color="auto" w:fill="BEBEBE"/>
                          </w:tcPr>
                          <w:p w14:paraId="0C0AC03D" w14:textId="77777777" w:rsidR="000A15BF" w:rsidRDefault="00000000">
                            <w:pPr>
                              <w:pStyle w:val="TableParagraph"/>
                              <w:spacing w:before="30"/>
                              <w:ind w:left="127"/>
                              <w:rPr>
                                <w:b/>
                                <w:sz w:val="24"/>
                              </w:rPr>
                            </w:pPr>
                            <w:r>
                              <w:rPr>
                                <w:b/>
                                <w:sz w:val="24"/>
                              </w:rPr>
                              <w:t>3</w:t>
                            </w:r>
                            <w:r>
                              <w:rPr>
                                <w:b/>
                                <w:spacing w:val="1"/>
                                <w:sz w:val="24"/>
                              </w:rPr>
                              <w:t xml:space="preserve"> </w:t>
                            </w:r>
                            <w:r>
                              <w:rPr>
                                <w:b/>
                                <w:spacing w:val="-5"/>
                                <w:sz w:val="24"/>
                              </w:rPr>
                              <w:t>Low</w:t>
                            </w:r>
                          </w:p>
                        </w:tc>
                      </w:tr>
                      <w:tr w:rsidR="000F0431" w14:paraId="1AE2F331" w14:textId="77777777">
                        <w:trPr>
                          <w:trHeight w:val="376"/>
                        </w:trPr>
                        <w:tc>
                          <w:tcPr>
                            <w:tcW w:w="1351" w:type="dxa"/>
                            <w:shd w:val="clear" w:color="auto" w:fill="BEBEBE"/>
                          </w:tcPr>
                          <w:p w14:paraId="56120429" w14:textId="77777777" w:rsidR="000A15BF" w:rsidRDefault="00000000">
                            <w:pPr>
                              <w:pStyle w:val="TableParagraph"/>
                              <w:spacing w:before="26"/>
                              <w:ind w:left="103"/>
                              <w:rPr>
                                <w:b/>
                                <w:sz w:val="24"/>
                              </w:rPr>
                            </w:pPr>
                            <w:r>
                              <w:rPr>
                                <w:b/>
                                <w:sz w:val="24"/>
                              </w:rPr>
                              <w:t>1</w:t>
                            </w:r>
                            <w:r>
                              <w:rPr>
                                <w:b/>
                                <w:spacing w:val="1"/>
                                <w:sz w:val="24"/>
                              </w:rPr>
                              <w:t xml:space="preserve"> </w:t>
                            </w:r>
                            <w:r>
                              <w:rPr>
                                <w:b/>
                                <w:spacing w:val="-4"/>
                                <w:sz w:val="24"/>
                              </w:rPr>
                              <w:t>High</w:t>
                            </w:r>
                          </w:p>
                        </w:tc>
                        <w:tc>
                          <w:tcPr>
                            <w:tcW w:w="1252" w:type="dxa"/>
                          </w:tcPr>
                          <w:p w14:paraId="0C36707D" w14:textId="77777777" w:rsidR="000A15BF" w:rsidRDefault="00000000">
                            <w:pPr>
                              <w:pStyle w:val="TableParagraph"/>
                              <w:spacing w:before="26"/>
                              <w:ind w:left="100"/>
                              <w:rPr>
                                <w:sz w:val="24"/>
                              </w:rPr>
                            </w:pPr>
                            <w:r>
                              <w:rPr>
                                <w:color w:val="FFFFFF"/>
                                <w:sz w:val="24"/>
                              </w:rPr>
                              <w:t>Priority</w:t>
                            </w:r>
                            <w:r>
                              <w:rPr>
                                <w:color w:val="FFFFFF"/>
                                <w:spacing w:val="-3"/>
                                <w:sz w:val="24"/>
                              </w:rPr>
                              <w:t xml:space="preserve"> </w:t>
                            </w:r>
                            <w:r>
                              <w:rPr>
                                <w:color w:val="FFFFFF"/>
                                <w:spacing w:val="-10"/>
                                <w:sz w:val="24"/>
                              </w:rPr>
                              <w:t>1</w:t>
                            </w:r>
                          </w:p>
                        </w:tc>
                        <w:tc>
                          <w:tcPr>
                            <w:tcW w:w="1405" w:type="dxa"/>
                          </w:tcPr>
                          <w:p w14:paraId="1F862BDA" w14:textId="77777777" w:rsidR="000A15BF" w:rsidRDefault="00000000">
                            <w:pPr>
                              <w:pStyle w:val="TableParagraph"/>
                              <w:spacing w:before="26"/>
                              <w:ind w:left="258"/>
                              <w:rPr>
                                <w:sz w:val="24"/>
                              </w:rPr>
                            </w:pPr>
                            <w:r>
                              <w:rPr>
                                <w:color w:val="FFFFFF"/>
                                <w:sz w:val="24"/>
                              </w:rPr>
                              <w:t>Priority</w:t>
                            </w:r>
                            <w:r>
                              <w:rPr>
                                <w:color w:val="FFFFFF"/>
                                <w:spacing w:val="-3"/>
                                <w:sz w:val="24"/>
                              </w:rPr>
                              <w:t xml:space="preserve"> </w:t>
                            </w:r>
                            <w:r>
                              <w:rPr>
                                <w:color w:val="FFFFFF"/>
                                <w:spacing w:val="-10"/>
                                <w:sz w:val="24"/>
                              </w:rPr>
                              <w:t>2</w:t>
                            </w:r>
                          </w:p>
                        </w:tc>
                        <w:tc>
                          <w:tcPr>
                            <w:tcW w:w="1292" w:type="dxa"/>
                            <w:shd w:val="clear" w:color="auto" w:fill="E9B533"/>
                          </w:tcPr>
                          <w:p w14:paraId="794D05C3" w14:textId="77777777" w:rsidR="000A15BF" w:rsidRDefault="00000000">
                            <w:pPr>
                              <w:pStyle w:val="TableParagraph"/>
                              <w:spacing w:before="26"/>
                              <w:ind w:left="127"/>
                              <w:rPr>
                                <w:sz w:val="24"/>
                              </w:rPr>
                            </w:pPr>
                            <w:r>
                              <w:rPr>
                                <w:sz w:val="24"/>
                              </w:rPr>
                              <w:t>Priority</w:t>
                            </w:r>
                            <w:r>
                              <w:rPr>
                                <w:spacing w:val="-3"/>
                                <w:sz w:val="24"/>
                              </w:rPr>
                              <w:t xml:space="preserve"> </w:t>
                            </w:r>
                            <w:r>
                              <w:rPr>
                                <w:spacing w:val="-10"/>
                                <w:sz w:val="24"/>
                              </w:rPr>
                              <w:t>3</w:t>
                            </w:r>
                          </w:p>
                        </w:tc>
                      </w:tr>
                      <w:tr w:rsidR="000F0431" w14:paraId="66D24D76" w14:textId="77777777">
                        <w:trPr>
                          <w:trHeight w:val="367"/>
                        </w:trPr>
                        <w:tc>
                          <w:tcPr>
                            <w:tcW w:w="1351" w:type="dxa"/>
                            <w:shd w:val="clear" w:color="auto" w:fill="BEBEBE"/>
                          </w:tcPr>
                          <w:p w14:paraId="0F986144" w14:textId="77777777" w:rsidR="000A15BF" w:rsidRDefault="00000000">
                            <w:pPr>
                              <w:pStyle w:val="TableParagraph"/>
                              <w:spacing w:before="14"/>
                              <w:ind w:left="103"/>
                              <w:rPr>
                                <w:b/>
                                <w:sz w:val="24"/>
                              </w:rPr>
                            </w:pPr>
                            <w:r>
                              <w:rPr>
                                <w:b/>
                                <w:sz w:val="24"/>
                              </w:rPr>
                              <w:t>2</w:t>
                            </w:r>
                            <w:r>
                              <w:rPr>
                                <w:b/>
                                <w:spacing w:val="1"/>
                                <w:sz w:val="24"/>
                              </w:rPr>
                              <w:t xml:space="preserve"> </w:t>
                            </w:r>
                            <w:r>
                              <w:rPr>
                                <w:b/>
                                <w:spacing w:val="-2"/>
                                <w:sz w:val="24"/>
                              </w:rPr>
                              <w:t>Medium</w:t>
                            </w:r>
                          </w:p>
                        </w:tc>
                        <w:tc>
                          <w:tcPr>
                            <w:tcW w:w="1252" w:type="dxa"/>
                          </w:tcPr>
                          <w:p w14:paraId="63D82599" w14:textId="77777777" w:rsidR="000A15BF" w:rsidRDefault="00000000">
                            <w:pPr>
                              <w:pStyle w:val="TableParagraph"/>
                              <w:spacing w:before="14"/>
                              <w:ind w:left="100"/>
                              <w:rPr>
                                <w:sz w:val="24"/>
                              </w:rPr>
                            </w:pPr>
                            <w:r>
                              <w:rPr>
                                <w:color w:val="FFFFFF"/>
                                <w:sz w:val="24"/>
                              </w:rPr>
                              <w:t>Priority</w:t>
                            </w:r>
                            <w:r>
                              <w:rPr>
                                <w:color w:val="FFFFFF"/>
                                <w:spacing w:val="-3"/>
                                <w:sz w:val="24"/>
                              </w:rPr>
                              <w:t xml:space="preserve"> </w:t>
                            </w:r>
                            <w:r>
                              <w:rPr>
                                <w:color w:val="FFFFFF"/>
                                <w:spacing w:val="-10"/>
                                <w:sz w:val="24"/>
                              </w:rPr>
                              <w:t>2</w:t>
                            </w:r>
                          </w:p>
                        </w:tc>
                        <w:tc>
                          <w:tcPr>
                            <w:tcW w:w="1405" w:type="dxa"/>
                          </w:tcPr>
                          <w:p w14:paraId="76274BC0" w14:textId="77777777" w:rsidR="000A15BF" w:rsidRDefault="00000000">
                            <w:pPr>
                              <w:pStyle w:val="TableParagraph"/>
                              <w:spacing w:before="14"/>
                              <w:ind w:left="258"/>
                              <w:rPr>
                                <w:sz w:val="24"/>
                              </w:rPr>
                            </w:pPr>
                            <w:r>
                              <w:rPr>
                                <w:sz w:val="24"/>
                              </w:rPr>
                              <w:t>Priority</w:t>
                            </w:r>
                            <w:r>
                              <w:rPr>
                                <w:spacing w:val="-3"/>
                                <w:sz w:val="24"/>
                              </w:rPr>
                              <w:t xml:space="preserve"> </w:t>
                            </w:r>
                            <w:r>
                              <w:rPr>
                                <w:spacing w:val="-10"/>
                                <w:sz w:val="24"/>
                              </w:rPr>
                              <w:t>3</w:t>
                            </w:r>
                          </w:p>
                        </w:tc>
                        <w:tc>
                          <w:tcPr>
                            <w:tcW w:w="1292" w:type="dxa"/>
                            <w:shd w:val="clear" w:color="auto" w:fill="B9D7B9"/>
                          </w:tcPr>
                          <w:p w14:paraId="5C91F78A" w14:textId="77777777" w:rsidR="000A15BF" w:rsidRDefault="00000000">
                            <w:pPr>
                              <w:pStyle w:val="TableParagraph"/>
                              <w:spacing w:before="14"/>
                              <w:ind w:left="127"/>
                              <w:rPr>
                                <w:sz w:val="24"/>
                              </w:rPr>
                            </w:pPr>
                            <w:r>
                              <w:rPr>
                                <w:sz w:val="24"/>
                              </w:rPr>
                              <w:t>Priority</w:t>
                            </w:r>
                            <w:r>
                              <w:rPr>
                                <w:spacing w:val="-3"/>
                                <w:sz w:val="24"/>
                              </w:rPr>
                              <w:t xml:space="preserve"> </w:t>
                            </w:r>
                            <w:r>
                              <w:rPr>
                                <w:spacing w:val="-10"/>
                                <w:sz w:val="24"/>
                              </w:rPr>
                              <w:t>4</w:t>
                            </w:r>
                          </w:p>
                        </w:tc>
                      </w:tr>
                      <w:tr w:rsidR="000F0431" w14:paraId="4D5D686D" w14:textId="77777777">
                        <w:trPr>
                          <w:trHeight w:val="343"/>
                        </w:trPr>
                        <w:tc>
                          <w:tcPr>
                            <w:tcW w:w="1351" w:type="dxa"/>
                            <w:shd w:val="clear" w:color="auto" w:fill="BEBEBE"/>
                          </w:tcPr>
                          <w:p w14:paraId="2CF28A06" w14:textId="77777777" w:rsidR="000A15BF" w:rsidRDefault="00000000">
                            <w:pPr>
                              <w:pStyle w:val="TableParagraph"/>
                              <w:spacing w:before="4"/>
                              <w:ind w:left="103"/>
                              <w:rPr>
                                <w:b/>
                                <w:sz w:val="24"/>
                              </w:rPr>
                            </w:pPr>
                            <w:r>
                              <w:rPr>
                                <w:b/>
                                <w:sz w:val="24"/>
                              </w:rPr>
                              <w:t>3</w:t>
                            </w:r>
                            <w:r>
                              <w:rPr>
                                <w:b/>
                                <w:spacing w:val="1"/>
                                <w:sz w:val="24"/>
                              </w:rPr>
                              <w:t xml:space="preserve"> </w:t>
                            </w:r>
                            <w:r>
                              <w:rPr>
                                <w:b/>
                                <w:spacing w:val="-5"/>
                                <w:sz w:val="24"/>
                              </w:rPr>
                              <w:t>Low</w:t>
                            </w:r>
                          </w:p>
                        </w:tc>
                        <w:tc>
                          <w:tcPr>
                            <w:tcW w:w="1252" w:type="dxa"/>
                          </w:tcPr>
                          <w:p w14:paraId="6FA5E011" w14:textId="77777777" w:rsidR="000A15BF" w:rsidRDefault="00000000">
                            <w:pPr>
                              <w:pStyle w:val="TableParagraph"/>
                              <w:spacing w:before="4"/>
                              <w:ind w:left="100"/>
                              <w:rPr>
                                <w:sz w:val="24"/>
                              </w:rPr>
                            </w:pPr>
                            <w:r>
                              <w:rPr>
                                <w:sz w:val="24"/>
                              </w:rPr>
                              <w:t>Priority</w:t>
                            </w:r>
                            <w:r>
                              <w:rPr>
                                <w:spacing w:val="-3"/>
                                <w:sz w:val="24"/>
                              </w:rPr>
                              <w:t xml:space="preserve"> </w:t>
                            </w:r>
                            <w:r>
                              <w:rPr>
                                <w:spacing w:val="-10"/>
                                <w:sz w:val="24"/>
                              </w:rPr>
                              <w:t>3</w:t>
                            </w:r>
                          </w:p>
                        </w:tc>
                        <w:tc>
                          <w:tcPr>
                            <w:tcW w:w="1405" w:type="dxa"/>
                          </w:tcPr>
                          <w:p w14:paraId="4991EEDA" w14:textId="77777777" w:rsidR="000A15BF" w:rsidRDefault="00000000">
                            <w:pPr>
                              <w:pStyle w:val="TableParagraph"/>
                              <w:spacing w:before="4"/>
                              <w:ind w:left="258"/>
                              <w:rPr>
                                <w:sz w:val="24"/>
                              </w:rPr>
                            </w:pPr>
                            <w:r>
                              <w:rPr>
                                <w:sz w:val="24"/>
                              </w:rPr>
                              <w:t>Priority</w:t>
                            </w:r>
                            <w:r>
                              <w:rPr>
                                <w:spacing w:val="-3"/>
                                <w:sz w:val="24"/>
                              </w:rPr>
                              <w:t xml:space="preserve"> </w:t>
                            </w:r>
                            <w:r>
                              <w:rPr>
                                <w:spacing w:val="-10"/>
                                <w:sz w:val="24"/>
                              </w:rPr>
                              <w:t>4</w:t>
                            </w:r>
                          </w:p>
                        </w:tc>
                        <w:tc>
                          <w:tcPr>
                            <w:tcW w:w="1292" w:type="dxa"/>
                            <w:shd w:val="clear" w:color="auto" w:fill="00AF50"/>
                          </w:tcPr>
                          <w:p w14:paraId="7E84F2A4" w14:textId="77777777" w:rsidR="000A15BF" w:rsidRDefault="00000000">
                            <w:pPr>
                              <w:pStyle w:val="TableParagraph"/>
                              <w:spacing w:before="4"/>
                              <w:ind w:left="127"/>
                              <w:rPr>
                                <w:sz w:val="24"/>
                              </w:rPr>
                            </w:pPr>
                            <w:r>
                              <w:rPr>
                                <w:color w:val="FFFFFF"/>
                                <w:sz w:val="24"/>
                              </w:rPr>
                              <w:t>Priority</w:t>
                            </w:r>
                            <w:r>
                              <w:rPr>
                                <w:color w:val="FFFFFF"/>
                                <w:spacing w:val="-3"/>
                                <w:sz w:val="24"/>
                              </w:rPr>
                              <w:t xml:space="preserve"> </w:t>
                            </w:r>
                            <w:r>
                              <w:rPr>
                                <w:color w:val="FFFFFF"/>
                                <w:spacing w:val="-10"/>
                                <w:sz w:val="24"/>
                              </w:rPr>
                              <w:t>5</w:t>
                            </w:r>
                          </w:p>
                        </w:tc>
                      </w:tr>
                    </w:tbl>
                    <w:p w14:paraId="137BF857" w14:textId="77777777" w:rsidR="000A15BF" w:rsidRDefault="000A15BF">
                      <w:pPr>
                        <w:pStyle w:val="BodyText"/>
                      </w:pPr>
                    </w:p>
                  </w:txbxContent>
                </v:textbox>
                <w10:wrap anchorx="page"/>
              </v:shape>
            </w:pict>
          </mc:Fallback>
        </mc:AlternateContent>
      </w:r>
      <w:r>
        <w:rPr>
          <w:b/>
          <w:i/>
          <w:spacing w:val="-2"/>
          <w:sz w:val="24"/>
        </w:rPr>
        <w:t>Priority Matrix</w:t>
      </w:r>
    </w:p>
    <w:p w14:paraId="0C5D559A" w14:textId="77777777" w:rsidR="000A15BF" w:rsidRDefault="00000000">
      <w:pPr>
        <w:pStyle w:val="BodyText"/>
        <w:spacing w:before="1"/>
        <w:rPr>
          <w:b/>
          <w:i/>
          <w:sz w:val="19"/>
        </w:rPr>
      </w:pPr>
      <w:r>
        <w:rPr>
          <w:b/>
          <w:i/>
          <w:noProof/>
          <w:sz w:val="19"/>
        </w:rPr>
        <mc:AlternateContent>
          <mc:Choice Requires="wpg">
            <w:drawing>
              <wp:anchor distT="0" distB="0" distL="0" distR="0" simplePos="0" relativeHeight="251683840" behindDoc="1" locked="0" layoutInCell="1" allowOverlap="1" wp14:anchorId="0BD73F5D" wp14:editId="5BA6947F">
                <wp:simplePos x="0" y="0"/>
                <wp:positionH relativeFrom="page">
                  <wp:posOffset>460248</wp:posOffset>
                </wp:positionH>
                <wp:positionV relativeFrom="paragraph">
                  <wp:posOffset>163815</wp:posOffset>
                </wp:positionV>
                <wp:extent cx="794385" cy="680085"/>
                <wp:effectExtent l="0" t="0" r="0" b="0"/>
                <wp:wrapTopAndBottom/>
                <wp:docPr id="200" name="Group 200"/>
                <wp:cNvGraphicFramePr/>
                <a:graphic xmlns:a="http://schemas.openxmlformats.org/drawingml/2006/main">
                  <a:graphicData uri="http://schemas.microsoft.com/office/word/2010/wordprocessingGroup">
                    <wpg:wgp>
                      <wpg:cNvGrpSpPr/>
                      <wpg:grpSpPr>
                        <a:xfrm>
                          <a:off x="0" y="0"/>
                          <a:ext cx="794385" cy="680085"/>
                          <a:chOff x="0" y="0"/>
                          <a:chExt cx="794385" cy="680085"/>
                        </a:xfrm>
                      </wpg:grpSpPr>
                      <wps:wsp>
                        <wps:cNvPr id="201" name="Graphic 201"/>
                        <wps:cNvSpPr/>
                        <wps:spPr>
                          <a:xfrm>
                            <a:off x="0" y="0"/>
                            <a:ext cx="794385" cy="680085"/>
                          </a:xfrm>
                          <a:custGeom>
                            <a:avLst/>
                            <a:gdLst/>
                            <a:ahLst/>
                            <a:cxnLst/>
                            <a:rect l="l" t="t" r="r" b="b"/>
                            <a:pathLst>
                              <a:path w="794385" h="680085">
                                <a:moveTo>
                                  <a:pt x="794308" y="0"/>
                                </a:moveTo>
                                <a:lnTo>
                                  <a:pt x="0" y="0"/>
                                </a:lnTo>
                                <a:lnTo>
                                  <a:pt x="0" y="680008"/>
                                </a:lnTo>
                                <a:lnTo>
                                  <a:pt x="794308" y="680008"/>
                                </a:lnTo>
                                <a:lnTo>
                                  <a:pt x="794308" y="0"/>
                                </a:lnTo>
                                <a:close/>
                              </a:path>
                            </a:pathLst>
                          </a:custGeom>
                          <a:solidFill>
                            <a:srgbClr val="852944"/>
                          </a:solidFill>
                        </wps:spPr>
                        <wps:bodyPr wrap="square" lIns="0" tIns="0" rIns="0" bIns="0" rtlCol="0">
                          <a:prstTxWarp prst="textNoShape">
                            <a:avLst/>
                          </a:prstTxWarp>
                        </wps:bodyPr>
                      </wps:wsp>
                      <wps:wsp>
                        <wps:cNvPr id="202" name="Textbox 202"/>
                        <wps:cNvSpPr txBox="1"/>
                        <wps:spPr>
                          <a:xfrm>
                            <a:off x="0" y="0"/>
                            <a:ext cx="794385" cy="680085"/>
                          </a:xfrm>
                          <a:prstGeom prst="rect">
                            <a:avLst/>
                          </a:prstGeom>
                        </wps:spPr>
                        <wps:txbx>
                          <w:txbxContent>
                            <w:p w14:paraId="1FB47A80" w14:textId="77777777" w:rsidR="000A15BF" w:rsidRDefault="000A15BF">
                              <w:pPr>
                                <w:spacing w:before="74"/>
                                <w:rPr>
                                  <w:b/>
                                  <w:i/>
                                  <w:sz w:val="24"/>
                                </w:rPr>
                              </w:pPr>
                            </w:p>
                            <w:p w14:paraId="69CC5338" w14:textId="77777777" w:rsidR="000A15BF" w:rsidRDefault="00000000">
                              <w:pPr>
                                <w:ind w:left="103"/>
                                <w:rPr>
                                  <w:b/>
                                  <w:sz w:val="24"/>
                                </w:rPr>
                              </w:pPr>
                              <w:r>
                                <w:rPr>
                                  <w:b/>
                                  <w:color w:val="FFFFFF"/>
                                  <w:spacing w:val="-2"/>
                                  <w:sz w:val="24"/>
                                </w:rPr>
                                <w:t>Urgency</w:t>
                              </w:r>
                            </w:p>
                          </w:txbxContent>
                        </wps:txbx>
                        <wps:bodyPr wrap="square" lIns="0" tIns="0" rIns="0" bIns="0" rtlCol="0"/>
                      </wps:wsp>
                    </wpg:wgp>
                  </a:graphicData>
                </a:graphic>
              </wp:anchor>
            </w:drawing>
          </mc:Choice>
          <mc:Fallback>
            <w:pict>
              <v:group w14:anchorId="0BD73F5D" id="Group 200" o:spid="_x0000_s1029" style="position:absolute;margin-left:36.25pt;margin-top:12.9pt;width:62.55pt;height:53.55pt;z-index:-251632640;mso-wrap-distance-left:0;mso-wrap-distance-right:0;mso-position-horizontal-relative:page" coordsize="7943,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">
                <v:shape id="Graphic 201" o:spid="_x0000_s1030" style="position:absolute;width:7943;height:6800;visibility:visible;mso-wrap-style:square;v-text-anchor:top" coordsize="794385,68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" path="m794308,l,,,680008r794308,l794308,xe" fillcolor="#852944" stroked="f">
                  <v:path arrowok="t"/>
                </v:shape>
                <v:shape id="Textbox 202" o:spid="_x0000_s1031" type="#_x0000_t202" style="position:absolute;width:7943;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1FB47A80" w14:textId="77777777" w:rsidR="000A15BF" w:rsidRDefault="000A15BF">
                        <w:pPr>
                          <w:spacing w:before="74"/>
                          <w:rPr>
                            <w:b/>
                            <w:i/>
                            <w:sz w:val="24"/>
                          </w:rPr>
                        </w:pPr>
                      </w:p>
                      <w:p w14:paraId="69CC5338" w14:textId="77777777" w:rsidR="000A15BF" w:rsidRDefault="00000000">
                        <w:pPr>
                          <w:ind w:left="103"/>
                          <w:rPr>
                            <w:b/>
                            <w:sz w:val="24"/>
                          </w:rPr>
                        </w:pPr>
                        <w:r>
                          <w:rPr>
                            <w:b/>
                            <w:color w:val="FFFFFF"/>
                            <w:spacing w:val="-2"/>
                            <w:sz w:val="24"/>
                          </w:rPr>
                          <w:t>Urgency</w:t>
                        </w:r>
                      </w:p>
                    </w:txbxContent>
                  </v:textbox>
                </v:shape>
                <w10:wrap type="topAndBottom" anchorx="page"/>
              </v:group>
            </w:pict>
          </mc:Fallback>
        </mc:AlternateContent>
      </w:r>
      <w:r>
        <w:rPr>
          <w:b/>
          <w:i/>
          <w:noProof/>
          <w:sz w:val="19"/>
        </w:rPr>
        <mc:AlternateContent>
          <mc:Choice Requires="wpg">
            <w:drawing>
              <wp:anchor distT="0" distB="0" distL="0" distR="0" simplePos="0" relativeHeight="251685888" behindDoc="1" locked="0" layoutInCell="1" allowOverlap="1" wp14:anchorId="209BB171" wp14:editId="0FF305B5">
                <wp:simplePos x="0" y="0"/>
                <wp:positionH relativeFrom="page">
                  <wp:posOffset>2118614</wp:posOffset>
                </wp:positionH>
                <wp:positionV relativeFrom="paragraph">
                  <wp:posOffset>163738</wp:posOffset>
                </wp:positionV>
                <wp:extent cx="2508250" cy="680085"/>
                <wp:effectExtent l="0" t="0" r="0" b="0"/>
                <wp:wrapTopAndBottom/>
                <wp:docPr id="203" name="Group 203"/>
                <wp:cNvGraphicFramePr/>
                <a:graphic xmlns:a="http://schemas.openxmlformats.org/drawingml/2006/main">
                  <a:graphicData uri="http://schemas.microsoft.com/office/word/2010/wordprocessingGroup">
                    <wpg:wgp>
                      <wpg:cNvGrpSpPr/>
                      <wpg:grpSpPr>
                        <a:xfrm>
                          <a:off x="0" y="0"/>
                          <a:ext cx="2508250" cy="680085"/>
                          <a:chOff x="0" y="0"/>
                          <a:chExt cx="2508250" cy="680085"/>
                        </a:xfrm>
                      </wpg:grpSpPr>
                      <wps:wsp>
                        <wps:cNvPr id="204" name="Graphic 204"/>
                        <wps:cNvSpPr/>
                        <wps:spPr>
                          <a:xfrm>
                            <a:off x="0" y="0"/>
                            <a:ext cx="887730" cy="226060"/>
                          </a:xfrm>
                          <a:custGeom>
                            <a:avLst/>
                            <a:gdLst/>
                            <a:ahLst/>
                            <a:cxnLst/>
                            <a:rect l="l" t="t" r="r" b="b"/>
                            <a:pathLst>
                              <a:path w="887730" h="226060">
                                <a:moveTo>
                                  <a:pt x="887272" y="0"/>
                                </a:moveTo>
                                <a:lnTo>
                                  <a:pt x="0" y="0"/>
                                </a:lnTo>
                                <a:lnTo>
                                  <a:pt x="0" y="225551"/>
                                </a:lnTo>
                                <a:lnTo>
                                  <a:pt x="887272" y="225551"/>
                                </a:lnTo>
                                <a:lnTo>
                                  <a:pt x="887272" y="0"/>
                                </a:lnTo>
                                <a:close/>
                              </a:path>
                            </a:pathLst>
                          </a:custGeom>
                          <a:solidFill>
                            <a:srgbClr val="FF0000"/>
                          </a:solidFill>
                        </wps:spPr>
                        <wps:bodyPr wrap="square" lIns="0" tIns="0" rIns="0" bIns="0" rtlCol="0">
                          <a:prstTxWarp prst="textNoShape">
                            <a:avLst/>
                          </a:prstTxWarp>
                        </wps:bodyPr>
                      </wps:wsp>
                      <wps:wsp>
                        <wps:cNvPr id="205" name="Graphic 205"/>
                        <wps:cNvSpPr/>
                        <wps:spPr>
                          <a:xfrm>
                            <a:off x="893444" y="0"/>
                            <a:ext cx="803275" cy="226060"/>
                          </a:xfrm>
                          <a:custGeom>
                            <a:avLst/>
                            <a:gdLst/>
                            <a:ahLst/>
                            <a:cxnLst/>
                            <a:rect l="l" t="t" r="r" b="b"/>
                            <a:pathLst>
                              <a:path w="803275" h="226060">
                                <a:moveTo>
                                  <a:pt x="803147" y="0"/>
                                </a:moveTo>
                                <a:lnTo>
                                  <a:pt x="0" y="0"/>
                                </a:lnTo>
                                <a:lnTo>
                                  <a:pt x="0" y="225551"/>
                                </a:lnTo>
                                <a:lnTo>
                                  <a:pt x="803147" y="225551"/>
                                </a:lnTo>
                                <a:lnTo>
                                  <a:pt x="803147" y="0"/>
                                </a:lnTo>
                                <a:close/>
                              </a:path>
                            </a:pathLst>
                          </a:custGeom>
                          <a:solidFill>
                            <a:srgbClr val="528135"/>
                          </a:solidFill>
                        </wps:spPr>
                        <wps:bodyPr wrap="square" lIns="0" tIns="0" rIns="0" bIns="0" rtlCol="0">
                          <a:prstTxWarp prst="textNoShape">
                            <a:avLst/>
                          </a:prstTxWarp>
                        </wps:bodyPr>
                      </wps:wsp>
                      <wps:wsp>
                        <wps:cNvPr id="206" name="Graphic 206"/>
                        <wps:cNvSpPr/>
                        <wps:spPr>
                          <a:xfrm>
                            <a:off x="1702689" y="0"/>
                            <a:ext cx="805180" cy="226060"/>
                          </a:xfrm>
                          <a:custGeom>
                            <a:avLst/>
                            <a:gdLst/>
                            <a:ahLst/>
                            <a:cxnLst/>
                            <a:rect l="l" t="t" r="r" b="b"/>
                            <a:pathLst>
                              <a:path w="805180" h="226060">
                                <a:moveTo>
                                  <a:pt x="804976" y="0"/>
                                </a:moveTo>
                                <a:lnTo>
                                  <a:pt x="0" y="0"/>
                                </a:lnTo>
                                <a:lnTo>
                                  <a:pt x="0" y="225551"/>
                                </a:lnTo>
                                <a:lnTo>
                                  <a:pt x="804976" y="225551"/>
                                </a:lnTo>
                                <a:lnTo>
                                  <a:pt x="804976" y="0"/>
                                </a:lnTo>
                                <a:close/>
                              </a:path>
                            </a:pathLst>
                          </a:custGeom>
                          <a:solidFill>
                            <a:srgbClr val="E9B533"/>
                          </a:solidFill>
                        </wps:spPr>
                        <wps:bodyPr wrap="square" lIns="0" tIns="0" rIns="0" bIns="0" rtlCol="0">
                          <a:prstTxWarp prst="textNoShape">
                            <a:avLst/>
                          </a:prstTxWarp>
                        </wps:bodyPr>
                      </wps:wsp>
                      <wps:wsp>
                        <wps:cNvPr id="207" name="Graphic 207"/>
                        <wps:cNvSpPr/>
                        <wps:spPr>
                          <a:xfrm>
                            <a:off x="0" y="231724"/>
                            <a:ext cx="887730" cy="227965"/>
                          </a:xfrm>
                          <a:custGeom>
                            <a:avLst/>
                            <a:gdLst/>
                            <a:ahLst/>
                            <a:cxnLst/>
                            <a:rect l="l" t="t" r="r" b="b"/>
                            <a:pathLst>
                              <a:path w="887730" h="227965">
                                <a:moveTo>
                                  <a:pt x="887272" y="0"/>
                                </a:moveTo>
                                <a:lnTo>
                                  <a:pt x="0" y="0"/>
                                </a:lnTo>
                                <a:lnTo>
                                  <a:pt x="0" y="227380"/>
                                </a:lnTo>
                                <a:lnTo>
                                  <a:pt x="887272" y="227380"/>
                                </a:lnTo>
                                <a:lnTo>
                                  <a:pt x="887272" y="0"/>
                                </a:lnTo>
                                <a:close/>
                              </a:path>
                            </a:pathLst>
                          </a:custGeom>
                          <a:solidFill>
                            <a:srgbClr val="528135"/>
                          </a:solidFill>
                        </wps:spPr>
                        <wps:bodyPr wrap="square" lIns="0" tIns="0" rIns="0" bIns="0" rtlCol="0">
                          <a:prstTxWarp prst="textNoShape">
                            <a:avLst/>
                          </a:prstTxWarp>
                        </wps:bodyPr>
                      </wps:wsp>
                      <wps:wsp>
                        <wps:cNvPr id="208" name="Graphic 208"/>
                        <wps:cNvSpPr/>
                        <wps:spPr>
                          <a:xfrm>
                            <a:off x="893444" y="231724"/>
                            <a:ext cx="803275" cy="227965"/>
                          </a:xfrm>
                          <a:custGeom>
                            <a:avLst/>
                            <a:gdLst/>
                            <a:ahLst/>
                            <a:cxnLst/>
                            <a:rect l="l" t="t" r="r" b="b"/>
                            <a:pathLst>
                              <a:path w="803275" h="227965">
                                <a:moveTo>
                                  <a:pt x="803147" y="0"/>
                                </a:moveTo>
                                <a:lnTo>
                                  <a:pt x="0" y="0"/>
                                </a:lnTo>
                                <a:lnTo>
                                  <a:pt x="0" y="227380"/>
                                </a:lnTo>
                                <a:lnTo>
                                  <a:pt x="803147" y="227380"/>
                                </a:lnTo>
                                <a:lnTo>
                                  <a:pt x="803147" y="0"/>
                                </a:lnTo>
                                <a:close/>
                              </a:path>
                            </a:pathLst>
                          </a:custGeom>
                          <a:solidFill>
                            <a:srgbClr val="E9B533"/>
                          </a:solidFill>
                        </wps:spPr>
                        <wps:bodyPr wrap="square" lIns="0" tIns="0" rIns="0" bIns="0" rtlCol="0">
                          <a:prstTxWarp prst="textNoShape">
                            <a:avLst/>
                          </a:prstTxWarp>
                        </wps:bodyPr>
                      </wps:wsp>
                      <wps:wsp>
                        <wps:cNvPr id="209" name="Graphic 209"/>
                        <wps:cNvSpPr/>
                        <wps:spPr>
                          <a:xfrm>
                            <a:off x="1702689" y="231724"/>
                            <a:ext cx="805180" cy="227965"/>
                          </a:xfrm>
                          <a:custGeom>
                            <a:avLst/>
                            <a:gdLst/>
                            <a:ahLst/>
                            <a:cxnLst/>
                            <a:rect l="l" t="t" r="r" b="b"/>
                            <a:pathLst>
                              <a:path w="805180" h="227965">
                                <a:moveTo>
                                  <a:pt x="804976" y="0"/>
                                </a:moveTo>
                                <a:lnTo>
                                  <a:pt x="0" y="0"/>
                                </a:lnTo>
                                <a:lnTo>
                                  <a:pt x="0" y="227380"/>
                                </a:lnTo>
                                <a:lnTo>
                                  <a:pt x="804976" y="227380"/>
                                </a:lnTo>
                                <a:lnTo>
                                  <a:pt x="804976" y="0"/>
                                </a:lnTo>
                                <a:close/>
                              </a:path>
                            </a:pathLst>
                          </a:custGeom>
                          <a:solidFill>
                            <a:srgbClr val="B9D7B9"/>
                          </a:solidFill>
                        </wps:spPr>
                        <wps:bodyPr wrap="square" lIns="0" tIns="0" rIns="0" bIns="0" rtlCol="0">
                          <a:prstTxWarp prst="textNoShape">
                            <a:avLst/>
                          </a:prstTxWarp>
                        </wps:bodyPr>
                      </wps:wsp>
                      <wps:wsp>
                        <wps:cNvPr id="210" name="Graphic 210"/>
                        <wps:cNvSpPr/>
                        <wps:spPr>
                          <a:xfrm>
                            <a:off x="0" y="465201"/>
                            <a:ext cx="887730" cy="215265"/>
                          </a:xfrm>
                          <a:custGeom>
                            <a:avLst/>
                            <a:gdLst/>
                            <a:ahLst/>
                            <a:cxnLst/>
                            <a:rect l="l" t="t" r="r" b="b"/>
                            <a:pathLst>
                              <a:path w="887730" h="215265">
                                <a:moveTo>
                                  <a:pt x="887272" y="0"/>
                                </a:moveTo>
                                <a:lnTo>
                                  <a:pt x="0" y="0"/>
                                </a:lnTo>
                                <a:lnTo>
                                  <a:pt x="0" y="214884"/>
                                </a:lnTo>
                                <a:lnTo>
                                  <a:pt x="887272" y="214884"/>
                                </a:lnTo>
                                <a:lnTo>
                                  <a:pt x="887272" y="0"/>
                                </a:lnTo>
                                <a:close/>
                              </a:path>
                            </a:pathLst>
                          </a:custGeom>
                          <a:solidFill>
                            <a:srgbClr val="E9B533"/>
                          </a:solidFill>
                        </wps:spPr>
                        <wps:bodyPr wrap="square" lIns="0" tIns="0" rIns="0" bIns="0" rtlCol="0">
                          <a:prstTxWarp prst="textNoShape">
                            <a:avLst/>
                          </a:prstTxWarp>
                        </wps:bodyPr>
                      </wps:wsp>
                      <wps:wsp>
                        <wps:cNvPr id="211" name="Graphic 211"/>
                        <wps:cNvSpPr/>
                        <wps:spPr>
                          <a:xfrm>
                            <a:off x="893444" y="465201"/>
                            <a:ext cx="803275" cy="215265"/>
                          </a:xfrm>
                          <a:custGeom>
                            <a:avLst/>
                            <a:gdLst/>
                            <a:ahLst/>
                            <a:cxnLst/>
                            <a:rect l="l" t="t" r="r" b="b"/>
                            <a:pathLst>
                              <a:path w="803275" h="215265">
                                <a:moveTo>
                                  <a:pt x="803147" y="0"/>
                                </a:moveTo>
                                <a:lnTo>
                                  <a:pt x="0" y="0"/>
                                </a:lnTo>
                                <a:lnTo>
                                  <a:pt x="0" y="214884"/>
                                </a:lnTo>
                                <a:lnTo>
                                  <a:pt x="803147" y="214884"/>
                                </a:lnTo>
                                <a:lnTo>
                                  <a:pt x="803147" y="0"/>
                                </a:lnTo>
                                <a:close/>
                              </a:path>
                            </a:pathLst>
                          </a:custGeom>
                          <a:solidFill>
                            <a:srgbClr val="B9D7B9"/>
                          </a:solidFill>
                        </wps:spPr>
                        <wps:bodyPr wrap="square" lIns="0" tIns="0" rIns="0" bIns="0" rtlCol="0">
                          <a:prstTxWarp prst="textNoShape">
                            <a:avLst/>
                          </a:prstTxWarp>
                        </wps:bodyPr>
                      </wps:wsp>
                      <wps:wsp>
                        <wps:cNvPr id="212" name="Graphic 212"/>
                        <wps:cNvSpPr/>
                        <wps:spPr>
                          <a:xfrm>
                            <a:off x="1702689" y="465201"/>
                            <a:ext cx="805180" cy="215265"/>
                          </a:xfrm>
                          <a:custGeom>
                            <a:avLst/>
                            <a:gdLst/>
                            <a:ahLst/>
                            <a:cxnLst/>
                            <a:rect l="l" t="t" r="r" b="b"/>
                            <a:pathLst>
                              <a:path w="805180" h="215265">
                                <a:moveTo>
                                  <a:pt x="804976" y="0"/>
                                </a:moveTo>
                                <a:lnTo>
                                  <a:pt x="0" y="0"/>
                                </a:lnTo>
                                <a:lnTo>
                                  <a:pt x="0" y="214884"/>
                                </a:lnTo>
                                <a:lnTo>
                                  <a:pt x="804976" y="214884"/>
                                </a:lnTo>
                                <a:lnTo>
                                  <a:pt x="804976" y="0"/>
                                </a:lnTo>
                                <a:close/>
                              </a:path>
                            </a:pathLst>
                          </a:custGeom>
                          <a:solidFill>
                            <a:srgbClr val="00AF50"/>
                          </a:solidFill>
                        </wps:spPr>
                        <wps:bodyPr wrap="square" lIns="0" tIns="0" rIns="0" bIns="0" rtlCol="0">
                          <a:prstTxWarp prst="textNoShape">
                            <a:avLst/>
                          </a:prstTxWarp>
                        </wps:bodyPr>
                      </wps:wsp>
                    </wpg:wgp>
                  </a:graphicData>
                </a:graphic>
              </wp:anchor>
            </w:drawing>
          </mc:Choice>
          <mc:Fallback>
            <w:pict>
              <v:group w14:anchorId="4C003B70" id="Group 203" o:spid="_x0000_s1026" style="position:absolute;margin-left:166.8pt;margin-top:12.9pt;width:197.5pt;height:53.55pt;z-index:-251630592;mso-wrap-distance-left:0;mso-wrap-distance-right:0;mso-position-horizontal-relative:page" coordsize="2508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">
                <v:shape id="Graphic 204" o:spid="_x0000_s1027" style="position:absolute;width:8877;height:2260;visibility:visible;mso-wrap-style:square;v-text-anchor:top" coordsize="8877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" path="m887272,l,,,225551r887272,l887272,xe" fillcolor="red" stroked="f">
                  <v:path arrowok="t"/>
                </v:shape>
                <v:shape id="Graphic 205" o:spid="_x0000_s1028" style="position:absolute;left:8934;width:8033;height:2260;visibility:visible;mso-wrap-style:square;v-text-anchor:top" coordsize="80327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" path="m803147,l,,,225551r803147,l803147,xe" fillcolor="#528135" stroked="f">
                  <v:path arrowok="t"/>
                </v:shape>
                <v:shape id="Graphic 206" o:spid="_x0000_s1029" style="position:absolute;left:17026;width:8052;height:2260;visibility:visible;mso-wrap-style:square;v-text-anchor:top" coordsize="80518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" path="m804976,l,,,225551r804976,l804976,xe" fillcolor="#e9b533" stroked="f">
                  <v:path arrowok="t"/>
                </v:shape>
                <v:shape id="Graphic 207" o:spid="_x0000_s1030" style="position:absolute;top:2317;width:8877;height:2279;visibility:visible;mso-wrap-style:square;v-text-anchor:top" coordsize="88773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" path="m887272,l,,,227380r887272,l887272,xe" fillcolor="#528135" stroked="f">
                  <v:path arrowok="t"/>
                </v:shape>
                <v:shape id="Graphic 208" o:spid="_x0000_s1031" style="position:absolute;left:8934;top:2317;width:8033;height:2279;visibility:visible;mso-wrap-style:square;v-text-anchor:top" coordsize="803275,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" path="m803147,l,,,227380r803147,l803147,xe" fillcolor="#e9b533" stroked="f">
                  <v:path arrowok="t"/>
                </v:shape>
                <v:shape id="Graphic 209" o:spid="_x0000_s1032" style="position:absolute;left:17026;top:2317;width:8052;height:2279;visibility:visible;mso-wrap-style:square;v-text-anchor:top" coordsize="80518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" path="m804976,l,,,227380r804976,l804976,xe" fillcolor="#b9d7b9" stroked="f">
                  <v:path arrowok="t"/>
                </v:shape>
                <v:shape id="Graphic 210" o:spid="_x0000_s1033" style="position:absolute;top:4652;width:8877;height:2152;visibility:visible;mso-wrap-style:square;v-text-anchor:top" coordsize="88773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" path="m887272,l,,,214884r887272,l887272,xe" fillcolor="#e9b533" stroked="f">
                  <v:path arrowok="t"/>
                </v:shape>
                <v:shape id="Graphic 211" o:spid="_x0000_s1034" style="position:absolute;left:8934;top:4652;width:8033;height:2152;visibility:visible;mso-wrap-style:square;v-text-anchor:top" coordsize="803275,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" path="m803147,l,,,214884r803147,l803147,xe" fillcolor="#b9d7b9" stroked="f">
                  <v:path arrowok="t"/>
                </v:shape>
                <v:shape id="Graphic 212" o:spid="_x0000_s1035" style="position:absolute;left:17026;top:4652;width:8052;height:2152;visibility:visible;mso-wrap-style:square;v-text-anchor:top" coordsize="80518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" path="m804976,l,,,214884r804976,l804976,xe" fillcolor="#00af50" stroked="f">
                  <v:path arrowok="t"/>
                </v:shape>
                <w10:wrap type="topAndBottom" anchorx="page"/>
              </v:group>
            </w:pict>
          </mc:Fallback>
        </mc:AlternateContent>
      </w:r>
    </w:p>
    <w:p w14:paraId="73A99982" w14:textId="77777777" w:rsidR="000A15BF" w:rsidRDefault="000A15BF">
      <w:pPr>
        <w:pStyle w:val="BodyText"/>
        <w:spacing w:before="183"/>
        <w:rPr>
          <w:b/>
          <w:i/>
          <w:sz w:val="24"/>
        </w:rPr>
      </w:pPr>
    </w:p>
    <w:p w14:paraId="4C7302A4" w14:textId="77777777" w:rsidR="000A15BF" w:rsidRDefault="00000000">
      <w:pPr>
        <w:pStyle w:val="BodyText"/>
        <w:spacing w:before="1" w:line="276" w:lineRule="auto"/>
        <w:ind w:left="295" w:right="515"/>
        <w:jc w:val="both"/>
      </w:pPr>
      <w:r>
        <w:t>Any</w:t>
      </w:r>
      <w:r>
        <w:rPr>
          <w:spacing w:val="-8"/>
        </w:rPr>
        <w:t xml:space="preserve"> </w:t>
      </w:r>
      <w:r>
        <w:rPr>
          <w:b/>
        </w:rPr>
        <w:t>Priority</w:t>
      </w:r>
      <w:r>
        <w:rPr>
          <w:b/>
          <w:spacing w:val="-8"/>
        </w:rPr>
        <w:t xml:space="preserve"> </w:t>
      </w:r>
      <w:r>
        <w:rPr>
          <w:b/>
        </w:rPr>
        <w:t>1</w:t>
      </w:r>
      <w:r>
        <w:rPr>
          <w:b/>
          <w:spacing w:val="-7"/>
        </w:rPr>
        <w:t xml:space="preserve"> </w:t>
      </w:r>
      <w:r>
        <w:t>incident</w:t>
      </w:r>
      <w:r>
        <w:rPr>
          <w:spacing w:val="-8"/>
        </w:rPr>
        <w:t xml:space="preserve"> </w:t>
      </w:r>
      <w:r>
        <w:t>thus</w:t>
      </w:r>
      <w:r>
        <w:rPr>
          <w:spacing w:val="-11"/>
        </w:rPr>
        <w:t xml:space="preserve"> </w:t>
      </w:r>
      <w:r>
        <w:t>identified</w:t>
      </w:r>
      <w:r>
        <w:rPr>
          <w:spacing w:val="-9"/>
        </w:rPr>
        <w:t xml:space="preserve"> </w:t>
      </w:r>
      <w:r>
        <w:t>based</w:t>
      </w:r>
      <w:r>
        <w:rPr>
          <w:spacing w:val="-9"/>
        </w:rPr>
        <w:t xml:space="preserve"> </w:t>
      </w:r>
      <w:r>
        <w:t>on</w:t>
      </w:r>
      <w:r>
        <w:rPr>
          <w:spacing w:val="-10"/>
        </w:rPr>
        <w:t xml:space="preserve"> </w:t>
      </w:r>
      <w:r>
        <w:t>the</w:t>
      </w:r>
      <w:r>
        <w:rPr>
          <w:spacing w:val="-8"/>
        </w:rPr>
        <w:t xml:space="preserve"> </w:t>
      </w:r>
      <w:r>
        <w:t>priority</w:t>
      </w:r>
      <w:r>
        <w:rPr>
          <w:spacing w:val="-10"/>
        </w:rPr>
        <w:t xml:space="preserve"> </w:t>
      </w:r>
      <w:r>
        <w:t>matrix</w:t>
      </w:r>
      <w:r>
        <w:rPr>
          <w:spacing w:val="-9"/>
        </w:rPr>
        <w:t xml:space="preserve"> </w:t>
      </w:r>
      <w:r>
        <w:t>will</w:t>
      </w:r>
      <w:r>
        <w:rPr>
          <w:spacing w:val="-9"/>
        </w:rPr>
        <w:t xml:space="preserve"> </w:t>
      </w:r>
      <w:r>
        <w:t>be</w:t>
      </w:r>
      <w:r>
        <w:rPr>
          <w:spacing w:val="-11"/>
        </w:rPr>
        <w:t xml:space="preserve"> </w:t>
      </w:r>
      <w:r>
        <w:t>termed</w:t>
      </w:r>
      <w:r>
        <w:rPr>
          <w:spacing w:val="-12"/>
        </w:rPr>
        <w:t xml:space="preserve"> </w:t>
      </w:r>
      <w:r>
        <w:t>as</w:t>
      </w:r>
      <w:r>
        <w:rPr>
          <w:spacing w:val="-9"/>
        </w:rPr>
        <w:t xml:space="preserve"> </w:t>
      </w:r>
      <w:r>
        <w:t>Major</w:t>
      </w:r>
      <w:r>
        <w:rPr>
          <w:spacing w:val="-9"/>
        </w:rPr>
        <w:t xml:space="preserve"> </w:t>
      </w:r>
      <w:r>
        <w:t>Incident.</w:t>
      </w:r>
      <w:r>
        <w:rPr>
          <w:spacing w:val="-9"/>
        </w:rPr>
        <w:t xml:space="preserve"> </w:t>
      </w:r>
      <w:r>
        <w:t>Major</w:t>
      </w:r>
      <w:r>
        <w:rPr>
          <w:spacing w:val="-9"/>
        </w:rPr>
        <w:t xml:space="preserve"> </w:t>
      </w:r>
      <w:r>
        <w:t>Incidents shall be handled as per the Major Incident Management process.</w:t>
      </w:r>
      <w:r>
        <w:rPr>
          <w:spacing w:val="40"/>
        </w:rPr>
        <w:t xml:space="preserve"> </w:t>
      </w:r>
      <w:r>
        <w:t>All other incidents shall be handled through the regular incident management process.</w:t>
      </w:r>
    </w:p>
    <w:p w14:paraId="73393580" w14:textId="77777777" w:rsidR="000A15BF" w:rsidRDefault="000A15BF">
      <w:pPr>
        <w:pStyle w:val="BodyText"/>
        <w:rPr>
          <w:sz w:val="14"/>
        </w:rPr>
      </w:pPr>
    </w:p>
    <w:tbl>
      <w:tblPr>
        <w:tblW w:w="0" w:type="auto"/>
        <w:tblInd w:w="307" w:type="dxa"/>
        <w:tblLayout w:type="fixed"/>
        <w:tblCellMar>
          <w:left w:w="0" w:type="dxa"/>
          <w:right w:w="0" w:type="dxa"/>
        </w:tblCellMar>
        <w:tblLook w:val="01E0" w:firstRow="1" w:lastRow="1" w:firstColumn="1" w:lastColumn="1" w:noHBand="0" w:noVBand="0"/>
      </w:tblPr>
      <w:tblGrid>
        <w:gridCol w:w="1154"/>
        <w:gridCol w:w="2666"/>
        <w:gridCol w:w="245"/>
        <w:gridCol w:w="1140"/>
        <w:gridCol w:w="3877"/>
      </w:tblGrid>
      <w:tr w:rsidR="000F0431" w14:paraId="7D175790" w14:textId="77777777">
        <w:trPr>
          <w:trHeight w:val="309"/>
        </w:trPr>
        <w:tc>
          <w:tcPr>
            <w:tcW w:w="1154" w:type="dxa"/>
            <w:tcBorders>
              <w:bottom w:val="single" w:sz="4" w:space="0" w:color="FFFFFF"/>
            </w:tcBorders>
            <w:shd w:val="clear" w:color="auto" w:fill="852944"/>
          </w:tcPr>
          <w:p w14:paraId="74C66D3A" w14:textId="77777777" w:rsidR="000A15BF" w:rsidRDefault="00000000">
            <w:pPr>
              <w:pStyle w:val="TableParagraph"/>
              <w:spacing w:line="268" w:lineRule="exact"/>
              <w:ind w:left="103"/>
              <w:rPr>
                <w:b/>
              </w:rPr>
            </w:pPr>
            <w:r>
              <w:rPr>
                <w:b/>
                <w:color w:val="FFFFFF"/>
                <w:spacing w:val="-2"/>
              </w:rPr>
              <w:t>Urgency</w:t>
            </w:r>
          </w:p>
        </w:tc>
        <w:tc>
          <w:tcPr>
            <w:tcW w:w="2666" w:type="dxa"/>
            <w:tcBorders>
              <w:bottom w:val="single" w:sz="4" w:space="0" w:color="FFFFFF"/>
            </w:tcBorders>
            <w:shd w:val="clear" w:color="auto" w:fill="852944"/>
          </w:tcPr>
          <w:p w14:paraId="7B59427A" w14:textId="77777777" w:rsidR="000A15BF" w:rsidRDefault="00000000">
            <w:pPr>
              <w:pStyle w:val="TableParagraph"/>
              <w:spacing w:line="268" w:lineRule="exact"/>
              <w:ind w:left="106"/>
              <w:rPr>
                <w:b/>
              </w:rPr>
            </w:pPr>
            <w:r>
              <w:rPr>
                <w:b/>
                <w:color w:val="FFFFFF"/>
                <w:spacing w:val="-2"/>
              </w:rPr>
              <w:t>Description</w:t>
            </w:r>
          </w:p>
        </w:tc>
        <w:tc>
          <w:tcPr>
            <w:tcW w:w="245" w:type="dxa"/>
            <w:vMerge w:val="restart"/>
          </w:tcPr>
          <w:p w14:paraId="2A583EA1" w14:textId="77777777" w:rsidR="000A15BF" w:rsidRDefault="000A15BF">
            <w:pPr>
              <w:pStyle w:val="TableParagraph"/>
              <w:rPr>
                <w:rFonts w:ascii="Times New Roman"/>
              </w:rPr>
            </w:pPr>
          </w:p>
        </w:tc>
        <w:tc>
          <w:tcPr>
            <w:tcW w:w="1140" w:type="dxa"/>
            <w:tcBorders>
              <w:bottom w:val="single" w:sz="4" w:space="0" w:color="FFFFFF"/>
            </w:tcBorders>
            <w:shd w:val="clear" w:color="auto" w:fill="852944"/>
          </w:tcPr>
          <w:p w14:paraId="16676727" w14:textId="77777777" w:rsidR="000A15BF" w:rsidRDefault="00000000">
            <w:pPr>
              <w:pStyle w:val="TableParagraph"/>
              <w:spacing w:line="268" w:lineRule="exact"/>
              <w:ind w:left="102"/>
              <w:rPr>
                <w:b/>
              </w:rPr>
            </w:pPr>
            <w:r>
              <w:rPr>
                <w:b/>
                <w:color w:val="FFFFFF"/>
                <w:spacing w:val="-2"/>
              </w:rPr>
              <w:t>Impact</w:t>
            </w:r>
          </w:p>
        </w:tc>
        <w:tc>
          <w:tcPr>
            <w:tcW w:w="3877" w:type="dxa"/>
            <w:tcBorders>
              <w:bottom w:val="single" w:sz="4" w:space="0" w:color="FFFFFF"/>
            </w:tcBorders>
            <w:shd w:val="clear" w:color="auto" w:fill="852944"/>
          </w:tcPr>
          <w:p w14:paraId="17ED13A5" w14:textId="77777777" w:rsidR="000A15BF" w:rsidRDefault="00000000">
            <w:pPr>
              <w:pStyle w:val="TableParagraph"/>
              <w:spacing w:line="268" w:lineRule="exact"/>
              <w:ind w:left="107"/>
              <w:rPr>
                <w:b/>
              </w:rPr>
            </w:pPr>
            <w:r>
              <w:rPr>
                <w:b/>
                <w:color w:val="FFFFFF"/>
                <w:spacing w:val="-2"/>
              </w:rPr>
              <w:t>Description</w:t>
            </w:r>
          </w:p>
        </w:tc>
      </w:tr>
      <w:tr w:rsidR="000F0431" w14:paraId="535726C7" w14:textId="77777777">
        <w:trPr>
          <w:trHeight w:val="926"/>
        </w:trPr>
        <w:tc>
          <w:tcPr>
            <w:tcW w:w="1154" w:type="dxa"/>
            <w:tcBorders>
              <w:top w:val="single" w:sz="4" w:space="0" w:color="FFFFFF"/>
            </w:tcBorders>
            <w:shd w:val="clear" w:color="auto" w:fill="D9D9D9"/>
          </w:tcPr>
          <w:p w14:paraId="0387191E" w14:textId="77777777" w:rsidR="000A15BF" w:rsidRDefault="00000000">
            <w:pPr>
              <w:pStyle w:val="TableParagraph"/>
              <w:spacing w:before="152"/>
              <w:ind w:left="5" w:right="45"/>
              <w:jc w:val="center"/>
              <w:rPr>
                <w:b/>
              </w:rPr>
            </w:pPr>
            <w:r>
              <w:rPr>
                <w:b/>
                <w:spacing w:val="-10"/>
              </w:rPr>
              <w:t>1</w:t>
            </w:r>
          </w:p>
          <w:p w14:paraId="70DB334A" w14:textId="77777777" w:rsidR="000A15BF" w:rsidRDefault="00000000">
            <w:pPr>
              <w:pStyle w:val="TableParagraph"/>
              <w:spacing w:before="41"/>
              <w:ind w:left="3" w:right="45"/>
              <w:jc w:val="center"/>
              <w:rPr>
                <w:b/>
              </w:rPr>
            </w:pPr>
            <w:r>
              <w:rPr>
                <w:b/>
                <w:spacing w:val="-4"/>
              </w:rPr>
              <w:t>High</w:t>
            </w:r>
          </w:p>
        </w:tc>
        <w:tc>
          <w:tcPr>
            <w:tcW w:w="2666" w:type="dxa"/>
            <w:tcBorders>
              <w:top w:val="single" w:sz="4" w:space="0" w:color="FFFFFF"/>
            </w:tcBorders>
            <w:shd w:val="clear" w:color="auto" w:fill="D9D9D9"/>
          </w:tcPr>
          <w:p w14:paraId="244BA235" w14:textId="77777777" w:rsidR="000A15BF" w:rsidRDefault="00000000">
            <w:pPr>
              <w:pStyle w:val="TableParagraph"/>
              <w:spacing w:line="276" w:lineRule="auto"/>
              <w:ind w:left="106"/>
            </w:pPr>
            <w:r>
              <w:t>Can</w:t>
            </w:r>
            <w:r>
              <w:rPr>
                <w:spacing w:val="80"/>
              </w:rPr>
              <w:t xml:space="preserve"> </w:t>
            </w:r>
            <w:r>
              <w:t>no</w:t>
            </w:r>
            <w:r>
              <w:rPr>
                <w:spacing w:val="80"/>
              </w:rPr>
              <w:t xml:space="preserve"> </w:t>
            </w:r>
            <w:r>
              <w:t>longer</w:t>
            </w:r>
            <w:r>
              <w:rPr>
                <w:spacing w:val="80"/>
              </w:rPr>
              <w:t xml:space="preserve"> </w:t>
            </w:r>
            <w:r>
              <w:t>perform primary</w:t>
            </w:r>
            <w:r>
              <w:rPr>
                <w:spacing w:val="41"/>
              </w:rPr>
              <w:t xml:space="preserve">  </w:t>
            </w:r>
            <w:r>
              <w:t>work</w:t>
            </w:r>
            <w:r>
              <w:rPr>
                <w:spacing w:val="43"/>
              </w:rPr>
              <w:t xml:space="preserve">  </w:t>
            </w:r>
            <w:r>
              <w:rPr>
                <w:spacing w:val="-2"/>
              </w:rPr>
              <w:t>functions.</w:t>
            </w:r>
          </w:p>
          <w:p w14:paraId="049A9CB4" w14:textId="77777777" w:rsidR="000A15BF" w:rsidRDefault="00000000">
            <w:pPr>
              <w:pStyle w:val="TableParagraph"/>
              <w:spacing w:line="268" w:lineRule="exact"/>
              <w:ind w:left="106"/>
            </w:pPr>
            <w:r>
              <w:t>Customer’s</w:t>
            </w:r>
            <w:r>
              <w:rPr>
                <w:spacing w:val="-12"/>
              </w:rPr>
              <w:t xml:space="preserve"> </w:t>
            </w:r>
            <w:r>
              <w:t>ability</w:t>
            </w:r>
            <w:r>
              <w:rPr>
                <w:spacing w:val="-10"/>
              </w:rPr>
              <w:t xml:space="preserve"> </w:t>
            </w:r>
            <w:r>
              <w:t>to</w:t>
            </w:r>
            <w:r>
              <w:rPr>
                <w:spacing w:val="-10"/>
              </w:rPr>
              <w:t xml:space="preserve"> </w:t>
            </w:r>
            <w:r>
              <w:rPr>
                <w:spacing w:val="-4"/>
              </w:rPr>
              <w:t>works</w:t>
            </w:r>
          </w:p>
        </w:tc>
        <w:tc>
          <w:tcPr>
            <w:tcW w:w="245" w:type="dxa"/>
            <w:vMerge/>
            <w:tcBorders>
              <w:top w:val="nil"/>
            </w:tcBorders>
          </w:tcPr>
          <w:p w14:paraId="3A7A69E0" w14:textId="77777777" w:rsidR="000A15BF" w:rsidRDefault="000A15BF">
            <w:pPr>
              <w:rPr>
                <w:sz w:val="2"/>
                <w:szCs w:val="2"/>
              </w:rPr>
            </w:pPr>
          </w:p>
        </w:tc>
        <w:tc>
          <w:tcPr>
            <w:tcW w:w="1140" w:type="dxa"/>
            <w:tcBorders>
              <w:top w:val="single" w:sz="4" w:space="0" w:color="FFFFFF"/>
            </w:tcBorders>
            <w:shd w:val="clear" w:color="auto" w:fill="D9D9D9"/>
          </w:tcPr>
          <w:p w14:paraId="053C90F8" w14:textId="77777777" w:rsidR="000A15BF" w:rsidRDefault="00000000">
            <w:pPr>
              <w:pStyle w:val="TableParagraph"/>
              <w:spacing w:before="152"/>
              <w:ind w:left="2" w:right="45"/>
              <w:jc w:val="center"/>
              <w:rPr>
                <w:b/>
              </w:rPr>
            </w:pPr>
            <w:r>
              <w:rPr>
                <w:b/>
                <w:spacing w:val="-10"/>
              </w:rPr>
              <w:t>1</w:t>
            </w:r>
          </w:p>
          <w:p w14:paraId="7F921E5B" w14:textId="77777777" w:rsidR="000A15BF" w:rsidRDefault="00000000">
            <w:pPr>
              <w:pStyle w:val="TableParagraph"/>
              <w:spacing w:before="41"/>
              <w:ind w:left="1" w:right="45"/>
              <w:jc w:val="center"/>
              <w:rPr>
                <w:b/>
              </w:rPr>
            </w:pPr>
            <w:r>
              <w:rPr>
                <w:b/>
                <w:spacing w:val="-4"/>
              </w:rPr>
              <w:t>High</w:t>
            </w:r>
          </w:p>
        </w:tc>
        <w:tc>
          <w:tcPr>
            <w:tcW w:w="3877" w:type="dxa"/>
            <w:tcBorders>
              <w:top w:val="single" w:sz="4" w:space="0" w:color="FFFFFF"/>
            </w:tcBorders>
            <w:shd w:val="clear" w:color="auto" w:fill="D9D9D9"/>
          </w:tcPr>
          <w:p w14:paraId="23A385F7" w14:textId="77777777" w:rsidR="000A15BF" w:rsidRDefault="00000000">
            <w:pPr>
              <w:pStyle w:val="TableParagraph"/>
              <w:tabs>
                <w:tab w:val="left" w:pos="1105"/>
              </w:tabs>
              <w:spacing w:before="59"/>
              <w:ind w:left="107" w:right="139"/>
              <w:jc w:val="both"/>
            </w:pPr>
            <w:r>
              <w:rPr>
                <w:spacing w:val="-10"/>
              </w:rPr>
              <w:t>-</w:t>
            </w:r>
            <w:r>
              <w:tab/>
              <w:t>Any fault in the hardware/ software/application or service that results</w:t>
            </w:r>
            <w:r>
              <w:rPr>
                <w:spacing w:val="11"/>
              </w:rPr>
              <w:t xml:space="preserve"> </w:t>
            </w:r>
            <w:r>
              <w:t>in</w:t>
            </w:r>
            <w:r>
              <w:rPr>
                <w:spacing w:val="10"/>
              </w:rPr>
              <w:t xml:space="preserve"> </w:t>
            </w:r>
            <w:r>
              <w:t>unscheduled</w:t>
            </w:r>
            <w:r>
              <w:rPr>
                <w:spacing w:val="9"/>
              </w:rPr>
              <w:t xml:space="preserve"> </w:t>
            </w:r>
            <w:r>
              <w:t>downtime</w:t>
            </w:r>
            <w:r>
              <w:rPr>
                <w:spacing w:val="12"/>
              </w:rPr>
              <w:t xml:space="preserve"> </w:t>
            </w:r>
            <w:r>
              <w:t>of</w:t>
            </w:r>
            <w:r>
              <w:rPr>
                <w:spacing w:val="11"/>
              </w:rPr>
              <w:t xml:space="preserve"> </w:t>
            </w:r>
            <w:r>
              <w:rPr>
                <w:spacing w:val="-5"/>
              </w:rPr>
              <w:t>the</w:t>
            </w:r>
          </w:p>
        </w:tc>
      </w:tr>
    </w:tbl>
    <w:p w14:paraId="51777629" w14:textId="77777777" w:rsidR="000A15BF" w:rsidRDefault="000A15BF">
      <w:pPr>
        <w:pStyle w:val="TableParagraph"/>
        <w:jc w:val="both"/>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6EFCE2E0" w14:textId="77777777" w:rsidR="000A15BF" w:rsidRDefault="00000000">
      <w:pPr>
        <w:pStyle w:val="BodyText"/>
        <w:ind w:left="3982"/>
        <w:rPr>
          <w:sz w:val="20"/>
        </w:rPr>
      </w:pPr>
      <w:r>
        <w:rPr>
          <w:noProof/>
          <w:sz w:val="20"/>
        </w:rPr>
        <w:drawing>
          <wp:inline distT="0" distB="0" distL="0" distR="0" wp14:anchorId="792EB96E" wp14:editId="108CB882">
            <wp:extent cx="2025670" cy="605790"/>
            <wp:effectExtent l="0" t="0" r="0" b="0"/>
            <wp:docPr id="213" name="Image 213"/>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8" cstate="print"/>
                    <a:stretch>
                      <a:fillRect/>
                    </a:stretch>
                  </pic:blipFill>
                  <pic:spPr>
                    <a:xfrm>
                      <a:off x="0" y="0"/>
                      <a:ext cx="2025670" cy="605790"/>
                    </a:xfrm>
                    <a:prstGeom prst="rect">
                      <a:avLst/>
                    </a:prstGeom>
                  </pic:spPr>
                </pic:pic>
              </a:graphicData>
            </a:graphic>
          </wp:inline>
        </w:drawing>
      </w:r>
    </w:p>
    <w:p w14:paraId="76989F5C" w14:textId="77777777" w:rsidR="000A15BF" w:rsidRDefault="000A15BF">
      <w:pPr>
        <w:pStyle w:val="BodyText"/>
        <w:spacing w:before="139"/>
        <w:rPr>
          <w:sz w:val="20"/>
        </w:rPr>
      </w:pPr>
    </w:p>
    <w:tbl>
      <w:tblPr>
        <w:tblW w:w="0" w:type="auto"/>
        <w:tblInd w:w="307" w:type="dxa"/>
        <w:tblLayout w:type="fixed"/>
        <w:tblCellMar>
          <w:left w:w="0" w:type="dxa"/>
          <w:right w:w="0" w:type="dxa"/>
        </w:tblCellMar>
        <w:tblLook w:val="01E0" w:firstRow="1" w:lastRow="1" w:firstColumn="1" w:lastColumn="1" w:noHBand="0" w:noVBand="0"/>
      </w:tblPr>
      <w:tblGrid>
        <w:gridCol w:w="1154"/>
        <w:gridCol w:w="2666"/>
        <w:gridCol w:w="245"/>
        <w:gridCol w:w="1140"/>
        <w:gridCol w:w="3877"/>
      </w:tblGrid>
      <w:tr w:rsidR="000F0431" w14:paraId="35027760" w14:textId="77777777">
        <w:trPr>
          <w:trHeight w:val="2498"/>
        </w:trPr>
        <w:tc>
          <w:tcPr>
            <w:tcW w:w="1154" w:type="dxa"/>
            <w:tcBorders>
              <w:bottom w:val="single" w:sz="4" w:space="0" w:color="FFFFFF"/>
            </w:tcBorders>
            <w:shd w:val="clear" w:color="auto" w:fill="D9D9D9"/>
          </w:tcPr>
          <w:p w14:paraId="58269384" w14:textId="77777777" w:rsidR="000A15BF" w:rsidRDefault="000A15BF">
            <w:pPr>
              <w:pStyle w:val="TableParagraph"/>
              <w:rPr>
                <w:rFonts w:ascii="Times New Roman"/>
                <w:sz w:val="20"/>
              </w:rPr>
            </w:pPr>
          </w:p>
        </w:tc>
        <w:tc>
          <w:tcPr>
            <w:tcW w:w="2666" w:type="dxa"/>
            <w:tcBorders>
              <w:bottom w:val="single" w:sz="4" w:space="0" w:color="FFFFFF"/>
            </w:tcBorders>
            <w:shd w:val="clear" w:color="auto" w:fill="D9D9D9"/>
          </w:tcPr>
          <w:p w14:paraId="5AF61BF9" w14:textId="77777777" w:rsidR="000A15BF" w:rsidRDefault="00000000">
            <w:pPr>
              <w:pStyle w:val="TableParagraph"/>
              <w:spacing w:line="276" w:lineRule="auto"/>
              <w:ind w:left="106" w:right="141"/>
              <w:jc w:val="both"/>
            </w:pPr>
            <w:r>
              <w:t>is severely impeded, Core business service is</w:t>
            </w:r>
            <w:r>
              <w:rPr>
                <w:spacing w:val="40"/>
              </w:rPr>
              <w:t xml:space="preserve"> </w:t>
            </w:r>
            <w:r>
              <w:rPr>
                <w:spacing w:val="-2"/>
              </w:rPr>
              <w:t>affected.</w:t>
            </w:r>
          </w:p>
        </w:tc>
        <w:tc>
          <w:tcPr>
            <w:tcW w:w="245" w:type="dxa"/>
            <w:vMerge w:val="restart"/>
          </w:tcPr>
          <w:p w14:paraId="2E9C0450" w14:textId="77777777" w:rsidR="000A15BF" w:rsidRDefault="000A15BF">
            <w:pPr>
              <w:pStyle w:val="TableParagraph"/>
              <w:rPr>
                <w:rFonts w:ascii="Times New Roman"/>
                <w:sz w:val="20"/>
              </w:rPr>
            </w:pPr>
          </w:p>
        </w:tc>
        <w:tc>
          <w:tcPr>
            <w:tcW w:w="1140" w:type="dxa"/>
            <w:tcBorders>
              <w:bottom w:val="single" w:sz="4" w:space="0" w:color="FFFFFF"/>
            </w:tcBorders>
            <w:shd w:val="clear" w:color="auto" w:fill="D9D9D9"/>
          </w:tcPr>
          <w:p w14:paraId="325E3745" w14:textId="77777777" w:rsidR="000A15BF" w:rsidRDefault="000A15BF">
            <w:pPr>
              <w:pStyle w:val="TableParagraph"/>
              <w:rPr>
                <w:rFonts w:ascii="Times New Roman"/>
                <w:sz w:val="20"/>
              </w:rPr>
            </w:pPr>
          </w:p>
        </w:tc>
        <w:tc>
          <w:tcPr>
            <w:tcW w:w="3877" w:type="dxa"/>
            <w:tcBorders>
              <w:bottom w:val="single" w:sz="4" w:space="0" w:color="FFFFFF"/>
            </w:tcBorders>
            <w:shd w:val="clear" w:color="auto" w:fill="D9D9D9"/>
          </w:tcPr>
          <w:p w14:paraId="637B3379" w14:textId="77777777" w:rsidR="000A15BF" w:rsidRDefault="00000000">
            <w:pPr>
              <w:pStyle w:val="TableParagraph"/>
              <w:ind w:left="107" w:right="139"/>
              <w:jc w:val="both"/>
            </w:pPr>
            <w:r>
              <w:t xml:space="preserve">minimum operational system or that prevents MOPH from carrying out any planned workload that is critical to its </w:t>
            </w:r>
            <w:r>
              <w:rPr>
                <w:spacing w:val="-2"/>
              </w:rPr>
              <w:t>business.</w:t>
            </w:r>
          </w:p>
          <w:p w14:paraId="087287E5" w14:textId="77777777" w:rsidR="000A15BF" w:rsidRDefault="00000000">
            <w:pPr>
              <w:pStyle w:val="TableParagraph"/>
              <w:numPr>
                <w:ilvl w:val="0"/>
                <w:numId w:val="10"/>
              </w:numPr>
              <w:tabs>
                <w:tab w:val="left" w:pos="514"/>
              </w:tabs>
              <w:ind w:right="139" w:firstLine="0"/>
              <w:jc w:val="both"/>
            </w:pPr>
            <w:r>
              <w:t>Complete</w:t>
            </w:r>
            <w:r>
              <w:rPr>
                <w:spacing w:val="-13"/>
              </w:rPr>
              <w:t xml:space="preserve"> </w:t>
            </w:r>
            <w:r>
              <w:t>loss</w:t>
            </w:r>
            <w:r>
              <w:rPr>
                <w:spacing w:val="-12"/>
              </w:rPr>
              <w:t xml:space="preserve"> </w:t>
            </w:r>
            <w:r>
              <w:t>of</w:t>
            </w:r>
            <w:r>
              <w:rPr>
                <w:spacing w:val="-13"/>
              </w:rPr>
              <w:t xml:space="preserve"> </w:t>
            </w:r>
            <w:r>
              <w:t>functionality</w:t>
            </w:r>
            <w:r>
              <w:rPr>
                <w:spacing w:val="-12"/>
              </w:rPr>
              <w:t xml:space="preserve"> </w:t>
            </w:r>
            <w:r>
              <w:t>or</w:t>
            </w:r>
            <w:r>
              <w:rPr>
                <w:spacing w:val="-13"/>
              </w:rPr>
              <w:t xml:space="preserve"> </w:t>
            </w:r>
            <w:r>
              <w:t>the hardware/ software/application or service or system o is down</w:t>
            </w:r>
          </w:p>
          <w:p w14:paraId="2CD414FD" w14:textId="77777777" w:rsidR="000A15BF" w:rsidRDefault="00000000">
            <w:pPr>
              <w:pStyle w:val="TableParagraph"/>
              <w:numPr>
                <w:ilvl w:val="0"/>
                <w:numId w:val="10"/>
              </w:numPr>
              <w:tabs>
                <w:tab w:val="left" w:pos="496"/>
              </w:tabs>
              <w:spacing w:before="1"/>
              <w:ind w:left="496" w:hanging="389"/>
              <w:jc w:val="both"/>
            </w:pPr>
            <w:r>
              <w:t>Critical/</w:t>
            </w:r>
            <w:r>
              <w:rPr>
                <w:spacing w:val="48"/>
              </w:rPr>
              <w:t xml:space="preserve"> </w:t>
            </w:r>
            <w:r>
              <w:rPr>
                <w:spacing w:val="-2"/>
              </w:rPr>
              <w:t>System/service/application</w:t>
            </w:r>
          </w:p>
          <w:p w14:paraId="5F35FB9C" w14:textId="77777777" w:rsidR="000A15BF" w:rsidRDefault="00000000">
            <w:pPr>
              <w:pStyle w:val="TableParagraph"/>
              <w:spacing w:before="38"/>
              <w:ind w:left="107"/>
            </w:pPr>
            <w:r>
              <w:rPr>
                <w:spacing w:val="-2"/>
              </w:rPr>
              <w:t>failure</w:t>
            </w:r>
          </w:p>
        </w:tc>
      </w:tr>
      <w:tr w:rsidR="000F0431" w14:paraId="55DAD702" w14:textId="77777777">
        <w:trPr>
          <w:trHeight w:val="2162"/>
        </w:trPr>
        <w:tc>
          <w:tcPr>
            <w:tcW w:w="1154" w:type="dxa"/>
            <w:tcBorders>
              <w:top w:val="single" w:sz="4" w:space="0" w:color="FFFFFF"/>
              <w:bottom w:val="single" w:sz="4" w:space="0" w:color="FFFFFF"/>
            </w:tcBorders>
            <w:shd w:val="clear" w:color="auto" w:fill="F1F1F1"/>
          </w:tcPr>
          <w:p w14:paraId="3AAA6056" w14:textId="77777777" w:rsidR="000A15BF" w:rsidRDefault="000A15BF">
            <w:pPr>
              <w:pStyle w:val="TableParagraph"/>
            </w:pPr>
          </w:p>
          <w:p w14:paraId="353EA181" w14:textId="77777777" w:rsidR="000A15BF" w:rsidRDefault="000A15BF">
            <w:pPr>
              <w:pStyle w:val="TableParagraph"/>
              <w:spacing w:before="235"/>
            </w:pPr>
          </w:p>
          <w:p w14:paraId="3EC698AC" w14:textId="77777777" w:rsidR="000A15BF" w:rsidRDefault="00000000">
            <w:pPr>
              <w:pStyle w:val="TableParagraph"/>
              <w:ind w:right="45"/>
              <w:jc w:val="center"/>
              <w:rPr>
                <w:b/>
              </w:rPr>
            </w:pPr>
            <w:r>
              <w:rPr>
                <w:b/>
                <w:spacing w:val="-10"/>
              </w:rPr>
              <w:t>2</w:t>
            </w:r>
          </w:p>
          <w:p w14:paraId="63DBCAE9" w14:textId="77777777" w:rsidR="000A15BF" w:rsidRDefault="00000000">
            <w:pPr>
              <w:pStyle w:val="TableParagraph"/>
              <w:spacing w:before="39"/>
              <w:ind w:left="2" w:right="45"/>
              <w:jc w:val="center"/>
              <w:rPr>
                <w:b/>
              </w:rPr>
            </w:pPr>
            <w:r>
              <w:rPr>
                <w:b/>
                <w:spacing w:val="-2"/>
              </w:rPr>
              <w:t>Medium</w:t>
            </w:r>
          </w:p>
        </w:tc>
        <w:tc>
          <w:tcPr>
            <w:tcW w:w="2666" w:type="dxa"/>
            <w:tcBorders>
              <w:top w:val="single" w:sz="4" w:space="0" w:color="FFFFFF"/>
              <w:bottom w:val="single" w:sz="4" w:space="0" w:color="FFFFFF"/>
            </w:tcBorders>
            <w:shd w:val="clear" w:color="auto" w:fill="F1F1F1"/>
          </w:tcPr>
          <w:p w14:paraId="020430FA" w14:textId="77777777" w:rsidR="000A15BF" w:rsidRDefault="000A15BF">
            <w:pPr>
              <w:pStyle w:val="TableParagraph"/>
            </w:pPr>
          </w:p>
          <w:p w14:paraId="75D7A29C" w14:textId="77777777" w:rsidR="000A15BF" w:rsidRDefault="000A15BF">
            <w:pPr>
              <w:pStyle w:val="TableParagraph"/>
              <w:spacing w:before="79"/>
            </w:pPr>
          </w:p>
          <w:p w14:paraId="6C8638ED" w14:textId="77777777" w:rsidR="000A15BF" w:rsidRDefault="00000000">
            <w:pPr>
              <w:pStyle w:val="TableParagraph"/>
              <w:tabs>
                <w:tab w:val="left" w:pos="2189"/>
              </w:tabs>
              <w:spacing w:line="276" w:lineRule="auto"/>
              <w:ind w:left="106" w:right="141"/>
              <w:jc w:val="both"/>
            </w:pPr>
            <w:r>
              <w:t xml:space="preserve">Some functionality is </w:t>
            </w:r>
            <w:r>
              <w:rPr>
                <w:spacing w:val="-2"/>
              </w:rPr>
              <w:t>unavailable.</w:t>
            </w:r>
            <w:r>
              <w:tab/>
            </w:r>
            <w:r>
              <w:rPr>
                <w:spacing w:val="-4"/>
              </w:rPr>
              <w:t xml:space="preserve">The </w:t>
            </w:r>
            <w:r>
              <w:t>workaround is in place.</w:t>
            </w:r>
          </w:p>
        </w:tc>
        <w:tc>
          <w:tcPr>
            <w:tcW w:w="245" w:type="dxa"/>
            <w:vMerge/>
            <w:tcBorders>
              <w:top w:val="nil"/>
            </w:tcBorders>
          </w:tcPr>
          <w:p w14:paraId="7442CF69" w14:textId="77777777" w:rsidR="000A15BF" w:rsidRDefault="000A15BF">
            <w:pPr>
              <w:rPr>
                <w:sz w:val="2"/>
                <w:szCs w:val="2"/>
              </w:rPr>
            </w:pPr>
          </w:p>
        </w:tc>
        <w:tc>
          <w:tcPr>
            <w:tcW w:w="1140" w:type="dxa"/>
            <w:tcBorders>
              <w:top w:val="single" w:sz="4" w:space="0" w:color="FFFFFF"/>
              <w:bottom w:val="single" w:sz="4" w:space="0" w:color="FFFFFF"/>
            </w:tcBorders>
            <w:shd w:val="clear" w:color="auto" w:fill="F1F1F1"/>
          </w:tcPr>
          <w:p w14:paraId="421BDDF7" w14:textId="77777777" w:rsidR="000A15BF" w:rsidRDefault="000A15BF">
            <w:pPr>
              <w:pStyle w:val="TableParagraph"/>
            </w:pPr>
          </w:p>
          <w:p w14:paraId="421F1915" w14:textId="77777777" w:rsidR="000A15BF" w:rsidRDefault="000A15BF">
            <w:pPr>
              <w:pStyle w:val="TableParagraph"/>
              <w:spacing w:before="235"/>
            </w:pPr>
          </w:p>
          <w:p w14:paraId="3E1217FD" w14:textId="77777777" w:rsidR="000A15BF" w:rsidRDefault="00000000">
            <w:pPr>
              <w:pStyle w:val="TableParagraph"/>
              <w:ind w:left="2" w:right="45"/>
              <w:jc w:val="center"/>
              <w:rPr>
                <w:b/>
              </w:rPr>
            </w:pPr>
            <w:r>
              <w:rPr>
                <w:b/>
                <w:spacing w:val="-10"/>
              </w:rPr>
              <w:t>2</w:t>
            </w:r>
          </w:p>
          <w:p w14:paraId="572F2B30" w14:textId="77777777" w:rsidR="000A15BF" w:rsidRDefault="00000000">
            <w:pPr>
              <w:pStyle w:val="TableParagraph"/>
              <w:spacing w:before="39"/>
              <w:ind w:right="45"/>
              <w:jc w:val="center"/>
              <w:rPr>
                <w:b/>
              </w:rPr>
            </w:pPr>
            <w:r>
              <w:rPr>
                <w:b/>
                <w:spacing w:val="-2"/>
              </w:rPr>
              <w:t>Medium</w:t>
            </w:r>
          </w:p>
        </w:tc>
        <w:tc>
          <w:tcPr>
            <w:tcW w:w="3877" w:type="dxa"/>
            <w:tcBorders>
              <w:top w:val="single" w:sz="4" w:space="0" w:color="FFFFFF"/>
              <w:bottom w:val="single" w:sz="4" w:space="0" w:color="FFFFFF"/>
            </w:tcBorders>
            <w:shd w:val="clear" w:color="auto" w:fill="F1F1F1"/>
          </w:tcPr>
          <w:p w14:paraId="4798A7F4" w14:textId="77777777" w:rsidR="000A15BF" w:rsidRDefault="00000000">
            <w:pPr>
              <w:pStyle w:val="TableParagraph"/>
              <w:tabs>
                <w:tab w:val="left" w:pos="827"/>
              </w:tabs>
              <w:spacing w:line="276" w:lineRule="auto"/>
              <w:ind w:left="107" w:right="136"/>
              <w:jc w:val="both"/>
            </w:pPr>
            <w:r>
              <w:rPr>
                <w:spacing w:val="-10"/>
              </w:rPr>
              <w:t>-</w:t>
            </w:r>
            <w:r>
              <w:tab/>
              <w:t>Faults that have a major impact on the hardware/ software/application or service t but does not stop MOPH carrying</w:t>
            </w:r>
            <w:r>
              <w:rPr>
                <w:spacing w:val="-13"/>
              </w:rPr>
              <w:t xml:space="preserve"> </w:t>
            </w:r>
            <w:r>
              <w:t>out</w:t>
            </w:r>
            <w:r>
              <w:rPr>
                <w:spacing w:val="-12"/>
              </w:rPr>
              <w:t xml:space="preserve"> </w:t>
            </w:r>
            <w:r>
              <w:t>its</w:t>
            </w:r>
            <w:r>
              <w:rPr>
                <w:spacing w:val="-13"/>
              </w:rPr>
              <w:t xml:space="preserve"> </w:t>
            </w:r>
            <w:r>
              <w:t>planned</w:t>
            </w:r>
            <w:r>
              <w:rPr>
                <w:spacing w:val="-12"/>
              </w:rPr>
              <w:t xml:space="preserve"> </w:t>
            </w:r>
            <w:r>
              <w:t>workload</w:t>
            </w:r>
            <w:r>
              <w:rPr>
                <w:spacing w:val="-13"/>
              </w:rPr>
              <w:t xml:space="preserve"> </w:t>
            </w:r>
            <w:r>
              <w:t>and</w:t>
            </w:r>
            <w:r>
              <w:rPr>
                <w:spacing w:val="-12"/>
              </w:rPr>
              <w:t xml:space="preserve"> </w:t>
            </w:r>
            <w:r>
              <w:t>do not result in Unscheduled Downtime of the</w:t>
            </w:r>
            <w:r>
              <w:rPr>
                <w:spacing w:val="71"/>
              </w:rPr>
              <w:t xml:space="preserve">  </w:t>
            </w:r>
            <w:r>
              <w:t>minimum</w:t>
            </w:r>
            <w:r>
              <w:rPr>
                <w:spacing w:val="71"/>
              </w:rPr>
              <w:t xml:space="preserve">  </w:t>
            </w:r>
            <w:r>
              <w:t>operational</w:t>
            </w:r>
            <w:r>
              <w:rPr>
                <w:spacing w:val="72"/>
              </w:rPr>
              <w:t xml:space="preserve">  </w:t>
            </w:r>
            <w:r>
              <w:rPr>
                <w:spacing w:val="-2"/>
              </w:rPr>
              <w:t>system.</w:t>
            </w:r>
          </w:p>
          <w:p w14:paraId="46701B79" w14:textId="77777777" w:rsidR="000A15BF" w:rsidRDefault="00000000">
            <w:pPr>
              <w:pStyle w:val="TableParagraph"/>
              <w:ind w:left="107"/>
              <w:jc w:val="both"/>
            </w:pPr>
            <w:r>
              <w:rPr>
                <w:spacing w:val="-2"/>
              </w:rPr>
              <w:t>(Single/Multiple</w:t>
            </w:r>
            <w:r>
              <w:rPr>
                <w:spacing w:val="16"/>
              </w:rPr>
              <w:t xml:space="preserve"> </w:t>
            </w:r>
            <w:r>
              <w:rPr>
                <w:spacing w:val="-2"/>
              </w:rPr>
              <w:t>users)</w:t>
            </w:r>
          </w:p>
        </w:tc>
      </w:tr>
      <w:tr w:rsidR="000F0431" w14:paraId="43836C90" w14:textId="77777777">
        <w:trPr>
          <w:trHeight w:val="2685"/>
        </w:trPr>
        <w:tc>
          <w:tcPr>
            <w:tcW w:w="1154" w:type="dxa"/>
            <w:tcBorders>
              <w:top w:val="single" w:sz="4" w:space="0" w:color="FFFFFF"/>
            </w:tcBorders>
            <w:shd w:val="clear" w:color="auto" w:fill="D9D9D9"/>
          </w:tcPr>
          <w:p w14:paraId="477750B3" w14:textId="77777777" w:rsidR="000A15BF" w:rsidRDefault="000A15BF">
            <w:pPr>
              <w:pStyle w:val="TableParagraph"/>
            </w:pPr>
          </w:p>
          <w:p w14:paraId="475FCF39" w14:textId="77777777" w:rsidR="000A15BF" w:rsidRDefault="000A15BF">
            <w:pPr>
              <w:pStyle w:val="TableParagraph"/>
            </w:pPr>
          </w:p>
          <w:p w14:paraId="419DA2A3" w14:textId="77777777" w:rsidR="000A15BF" w:rsidRDefault="000A15BF">
            <w:pPr>
              <w:pStyle w:val="TableParagraph"/>
              <w:spacing w:before="227"/>
            </w:pPr>
          </w:p>
          <w:p w14:paraId="57751464" w14:textId="77777777" w:rsidR="000A15BF" w:rsidRDefault="00000000">
            <w:pPr>
              <w:pStyle w:val="TableParagraph"/>
              <w:spacing w:before="1"/>
              <w:ind w:left="5" w:right="45"/>
              <w:jc w:val="center"/>
              <w:rPr>
                <w:b/>
              </w:rPr>
            </w:pPr>
            <w:r>
              <w:rPr>
                <w:b/>
                <w:spacing w:val="-10"/>
              </w:rPr>
              <w:t>3</w:t>
            </w:r>
          </w:p>
          <w:p w14:paraId="419C1D9D" w14:textId="77777777" w:rsidR="000A15BF" w:rsidRDefault="00000000">
            <w:pPr>
              <w:pStyle w:val="TableParagraph"/>
              <w:spacing w:before="38"/>
              <w:ind w:left="4" w:right="45"/>
              <w:jc w:val="center"/>
              <w:rPr>
                <w:b/>
              </w:rPr>
            </w:pPr>
            <w:r>
              <w:rPr>
                <w:b/>
                <w:spacing w:val="-5"/>
              </w:rPr>
              <w:t>Low</w:t>
            </w:r>
          </w:p>
        </w:tc>
        <w:tc>
          <w:tcPr>
            <w:tcW w:w="2666" w:type="dxa"/>
            <w:tcBorders>
              <w:top w:val="single" w:sz="4" w:space="0" w:color="FFFFFF"/>
            </w:tcBorders>
            <w:shd w:val="clear" w:color="auto" w:fill="D9D9D9"/>
          </w:tcPr>
          <w:p w14:paraId="1D28EF59" w14:textId="77777777" w:rsidR="000A15BF" w:rsidRDefault="000A15BF">
            <w:pPr>
              <w:pStyle w:val="TableParagraph"/>
            </w:pPr>
          </w:p>
          <w:p w14:paraId="4672DE9B" w14:textId="77777777" w:rsidR="000A15BF" w:rsidRDefault="000A15BF">
            <w:pPr>
              <w:pStyle w:val="TableParagraph"/>
              <w:spacing w:before="186"/>
            </w:pPr>
          </w:p>
          <w:p w14:paraId="3FD2BFC4" w14:textId="77777777" w:rsidR="000A15BF" w:rsidRDefault="00000000">
            <w:pPr>
              <w:pStyle w:val="TableParagraph"/>
              <w:tabs>
                <w:tab w:val="left" w:pos="1224"/>
              </w:tabs>
              <w:spacing w:before="1" w:line="276" w:lineRule="auto"/>
              <w:ind w:left="106" w:right="141"/>
            </w:pPr>
            <w:r>
              <w:t>Customer</w:t>
            </w:r>
            <w:r>
              <w:rPr>
                <w:spacing w:val="23"/>
              </w:rPr>
              <w:t xml:space="preserve"> </w:t>
            </w:r>
            <w:r>
              <w:t>is</w:t>
            </w:r>
            <w:r>
              <w:rPr>
                <w:spacing w:val="24"/>
              </w:rPr>
              <w:t xml:space="preserve"> </w:t>
            </w:r>
            <w:r>
              <w:t>able</w:t>
            </w:r>
            <w:r>
              <w:rPr>
                <w:spacing w:val="25"/>
              </w:rPr>
              <w:t xml:space="preserve"> </w:t>
            </w:r>
            <w:r>
              <w:t>to</w:t>
            </w:r>
            <w:r>
              <w:rPr>
                <w:spacing w:val="24"/>
              </w:rPr>
              <w:t xml:space="preserve"> </w:t>
            </w:r>
            <w:r>
              <w:t xml:space="preserve">work, </w:t>
            </w:r>
            <w:r>
              <w:rPr>
                <w:spacing w:val="-2"/>
              </w:rPr>
              <w:t>Minor</w:t>
            </w:r>
            <w:r>
              <w:tab/>
            </w:r>
            <w:r>
              <w:rPr>
                <w:spacing w:val="-2"/>
              </w:rPr>
              <w:t>Inconvenience</w:t>
            </w:r>
          </w:p>
          <w:p w14:paraId="1313ABC8" w14:textId="77777777" w:rsidR="000A15BF" w:rsidRDefault="00000000">
            <w:pPr>
              <w:pStyle w:val="TableParagraph"/>
              <w:tabs>
                <w:tab w:val="left" w:pos="1512"/>
              </w:tabs>
              <w:spacing w:line="276" w:lineRule="auto"/>
              <w:ind w:left="106" w:right="140"/>
            </w:pPr>
            <w:r>
              <w:rPr>
                <w:spacing w:val="-2"/>
              </w:rPr>
              <w:t>caused,</w:t>
            </w:r>
            <w:r>
              <w:tab/>
            </w:r>
            <w:r>
              <w:rPr>
                <w:spacing w:val="-2"/>
              </w:rPr>
              <w:t>non-urgent service.</w:t>
            </w:r>
          </w:p>
        </w:tc>
        <w:tc>
          <w:tcPr>
            <w:tcW w:w="245" w:type="dxa"/>
            <w:vMerge/>
            <w:tcBorders>
              <w:top w:val="nil"/>
            </w:tcBorders>
          </w:tcPr>
          <w:p w14:paraId="74B1C882" w14:textId="77777777" w:rsidR="000A15BF" w:rsidRDefault="000A15BF">
            <w:pPr>
              <w:rPr>
                <w:sz w:val="2"/>
                <w:szCs w:val="2"/>
              </w:rPr>
            </w:pPr>
          </w:p>
        </w:tc>
        <w:tc>
          <w:tcPr>
            <w:tcW w:w="1140" w:type="dxa"/>
            <w:tcBorders>
              <w:top w:val="single" w:sz="4" w:space="0" w:color="FFFFFF"/>
            </w:tcBorders>
            <w:shd w:val="clear" w:color="auto" w:fill="D9D9D9"/>
          </w:tcPr>
          <w:p w14:paraId="63660D8C" w14:textId="77777777" w:rsidR="000A15BF" w:rsidRDefault="000A15BF">
            <w:pPr>
              <w:pStyle w:val="TableParagraph"/>
            </w:pPr>
          </w:p>
          <w:p w14:paraId="5D22AA78" w14:textId="77777777" w:rsidR="000A15BF" w:rsidRDefault="000A15BF">
            <w:pPr>
              <w:pStyle w:val="TableParagraph"/>
            </w:pPr>
          </w:p>
          <w:p w14:paraId="15F2AC0A" w14:textId="77777777" w:rsidR="000A15BF" w:rsidRDefault="000A15BF">
            <w:pPr>
              <w:pStyle w:val="TableParagraph"/>
              <w:spacing w:before="227"/>
            </w:pPr>
          </w:p>
          <w:p w14:paraId="19BECB6F" w14:textId="77777777" w:rsidR="000A15BF" w:rsidRDefault="00000000">
            <w:pPr>
              <w:pStyle w:val="TableParagraph"/>
              <w:spacing w:before="1"/>
              <w:ind w:left="2" w:right="45"/>
              <w:jc w:val="center"/>
              <w:rPr>
                <w:b/>
              </w:rPr>
            </w:pPr>
            <w:r>
              <w:rPr>
                <w:b/>
                <w:spacing w:val="-10"/>
              </w:rPr>
              <w:t>3</w:t>
            </w:r>
          </w:p>
          <w:p w14:paraId="478F25F5" w14:textId="77777777" w:rsidR="000A15BF" w:rsidRDefault="00000000">
            <w:pPr>
              <w:pStyle w:val="TableParagraph"/>
              <w:spacing w:before="38"/>
              <w:ind w:left="2" w:right="45"/>
              <w:jc w:val="center"/>
              <w:rPr>
                <w:b/>
              </w:rPr>
            </w:pPr>
            <w:r>
              <w:rPr>
                <w:b/>
                <w:spacing w:val="-5"/>
              </w:rPr>
              <w:t>Low</w:t>
            </w:r>
          </w:p>
        </w:tc>
        <w:tc>
          <w:tcPr>
            <w:tcW w:w="3877" w:type="dxa"/>
            <w:tcBorders>
              <w:top w:val="single" w:sz="4" w:space="0" w:color="FFFFFF"/>
            </w:tcBorders>
            <w:shd w:val="clear" w:color="auto" w:fill="D9D9D9"/>
          </w:tcPr>
          <w:p w14:paraId="59B01087" w14:textId="77777777" w:rsidR="000A15BF" w:rsidRDefault="00000000">
            <w:pPr>
              <w:pStyle w:val="TableParagraph"/>
              <w:numPr>
                <w:ilvl w:val="0"/>
                <w:numId w:val="9"/>
              </w:numPr>
              <w:tabs>
                <w:tab w:val="left" w:pos="827"/>
              </w:tabs>
              <w:ind w:right="139" w:firstLine="0"/>
              <w:jc w:val="both"/>
            </w:pPr>
            <w:r>
              <w:t>Faults that do not disrupt the planned</w:t>
            </w:r>
            <w:r>
              <w:rPr>
                <w:spacing w:val="-4"/>
              </w:rPr>
              <w:t xml:space="preserve"> </w:t>
            </w:r>
            <w:r>
              <w:t>Application</w:t>
            </w:r>
            <w:r>
              <w:rPr>
                <w:spacing w:val="-6"/>
              </w:rPr>
              <w:t xml:space="preserve"> </w:t>
            </w:r>
            <w:r>
              <w:t>or</w:t>
            </w:r>
            <w:r>
              <w:rPr>
                <w:spacing w:val="-6"/>
              </w:rPr>
              <w:t xml:space="preserve"> </w:t>
            </w:r>
            <w:r>
              <w:t>Service</w:t>
            </w:r>
            <w:r>
              <w:rPr>
                <w:spacing w:val="-5"/>
              </w:rPr>
              <w:t xml:space="preserve"> </w:t>
            </w:r>
            <w:r>
              <w:t>workload and do not result in unscheduled downtime</w:t>
            </w:r>
            <w:r>
              <w:rPr>
                <w:spacing w:val="-5"/>
              </w:rPr>
              <w:t xml:space="preserve"> </w:t>
            </w:r>
            <w:r>
              <w:t>and</w:t>
            </w:r>
            <w:r>
              <w:rPr>
                <w:spacing w:val="-6"/>
              </w:rPr>
              <w:t xml:space="preserve"> </w:t>
            </w:r>
            <w:r>
              <w:t>can</w:t>
            </w:r>
            <w:r>
              <w:rPr>
                <w:spacing w:val="-6"/>
              </w:rPr>
              <w:t xml:space="preserve"> </w:t>
            </w:r>
            <w:r>
              <w:t>be</w:t>
            </w:r>
            <w:r>
              <w:rPr>
                <w:spacing w:val="-7"/>
              </w:rPr>
              <w:t xml:space="preserve"> </w:t>
            </w:r>
            <w:r>
              <w:t>worked</w:t>
            </w:r>
            <w:r>
              <w:rPr>
                <w:spacing w:val="-5"/>
              </w:rPr>
              <w:t xml:space="preserve"> </w:t>
            </w:r>
            <w:r>
              <w:t>around</w:t>
            </w:r>
            <w:r>
              <w:rPr>
                <w:spacing w:val="-6"/>
              </w:rPr>
              <w:t xml:space="preserve"> </w:t>
            </w:r>
            <w:r>
              <w:t>by the Users</w:t>
            </w:r>
          </w:p>
          <w:p w14:paraId="5276F3CB" w14:textId="77777777" w:rsidR="000A15BF" w:rsidRDefault="00000000">
            <w:pPr>
              <w:pStyle w:val="TableParagraph"/>
              <w:numPr>
                <w:ilvl w:val="0"/>
                <w:numId w:val="9"/>
              </w:numPr>
              <w:tabs>
                <w:tab w:val="left" w:pos="827"/>
              </w:tabs>
              <w:ind w:right="137" w:firstLine="0"/>
              <w:jc w:val="both"/>
            </w:pPr>
            <w:r>
              <w:t>Key functionality is unavailable, but a customer acceptable workaround exists and is being used or the functionality</w:t>
            </w:r>
            <w:r>
              <w:rPr>
                <w:spacing w:val="27"/>
              </w:rPr>
              <w:t xml:space="preserve"> </w:t>
            </w:r>
            <w:r>
              <w:t>that</w:t>
            </w:r>
            <w:r>
              <w:rPr>
                <w:spacing w:val="30"/>
              </w:rPr>
              <w:t xml:space="preserve"> </w:t>
            </w:r>
            <w:r>
              <w:t>is</w:t>
            </w:r>
            <w:r>
              <w:rPr>
                <w:spacing w:val="28"/>
              </w:rPr>
              <w:t xml:space="preserve"> </w:t>
            </w:r>
            <w:r>
              <w:t>unavailable</w:t>
            </w:r>
            <w:r>
              <w:rPr>
                <w:spacing w:val="30"/>
              </w:rPr>
              <w:t xml:space="preserve"> </w:t>
            </w:r>
            <w:r>
              <w:t>is</w:t>
            </w:r>
            <w:r>
              <w:rPr>
                <w:spacing w:val="29"/>
              </w:rPr>
              <w:t xml:space="preserve"> </w:t>
            </w:r>
            <w:r>
              <w:rPr>
                <w:spacing w:val="-4"/>
              </w:rPr>
              <w:t>non-</w:t>
            </w:r>
          </w:p>
          <w:p w14:paraId="38738A0A" w14:textId="77777777" w:rsidR="000A15BF" w:rsidRDefault="00000000">
            <w:pPr>
              <w:pStyle w:val="TableParagraph"/>
              <w:spacing w:line="249" w:lineRule="exact"/>
              <w:ind w:left="107"/>
              <w:jc w:val="both"/>
            </w:pPr>
            <w:r>
              <w:t>critical</w:t>
            </w:r>
            <w:r>
              <w:rPr>
                <w:spacing w:val="-3"/>
              </w:rPr>
              <w:t xml:space="preserve"> </w:t>
            </w:r>
            <w:r>
              <w:t>(Single</w:t>
            </w:r>
            <w:r>
              <w:rPr>
                <w:spacing w:val="-1"/>
              </w:rPr>
              <w:t xml:space="preserve"> </w:t>
            </w:r>
            <w:r>
              <w:rPr>
                <w:spacing w:val="-4"/>
              </w:rPr>
              <w:t>user)</w:t>
            </w:r>
          </w:p>
        </w:tc>
      </w:tr>
    </w:tbl>
    <w:p w14:paraId="23E89C5E" w14:textId="77777777" w:rsidR="000A15BF" w:rsidRDefault="000A15BF">
      <w:pPr>
        <w:pStyle w:val="BodyText"/>
        <w:spacing w:before="250"/>
      </w:pPr>
    </w:p>
    <w:p w14:paraId="2DC383A3" w14:textId="77777777" w:rsidR="000A15BF" w:rsidRDefault="00000000">
      <w:pPr>
        <w:pStyle w:val="BodyText"/>
        <w:spacing w:line="276" w:lineRule="auto"/>
        <w:ind w:left="295" w:right="426"/>
      </w:pPr>
      <w:r>
        <w:t>In case of failure in any of the provisioned serveries, an incident ticket will be raised (in manual or automated way or</w:t>
      </w:r>
      <w:r>
        <w:rPr>
          <w:spacing w:val="-3"/>
        </w:rPr>
        <w:t xml:space="preserve"> </w:t>
      </w:r>
      <w:r>
        <w:t>via</w:t>
      </w:r>
      <w:r>
        <w:rPr>
          <w:spacing w:val="-4"/>
        </w:rPr>
        <w:t xml:space="preserve"> </w:t>
      </w:r>
      <w:r>
        <w:t>mail)</w:t>
      </w:r>
      <w:r>
        <w:rPr>
          <w:spacing w:val="-1"/>
        </w:rPr>
        <w:t xml:space="preserve"> </w:t>
      </w:r>
      <w:r>
        <w:t>and</w:t>
      </w:r>
      <w:r>
        <w:rPr>
          <w:spacing w:val="-4"/>
        </w:rPr>
        <w:t xml:space="preserve"> </w:t>
      </w:r>
      <w:r>
        <w:t>will</w:t>
      </w:r>
      <w:r>
        <w:rPr>
          <w:spacing w:val="-1"/>
        </w:rPr>
        <w:t xml:space="preserve"> </w:t>
      </w:r>
      <w:r>
        <w:t>be</w:t>
      </w:r>
      <w:r>
        <w:rPr>
          <w:spacing w:val="-1"/>
        </w:rPr>
        <w:t xml:space="preserve"> </w:t>
      </w:r>
      <w:r>
        <w:t>assigned</w:t>
      </w:r>
      <w:r>
        <w:rPr>
          <w:spacing w:val="-1"/>
        </w:rPr>
        <w:t xml:space="preserve"> </w:t>
      </w:r>
      <w:r>
        <w:t>to</w:t>
      </w:r>
      <w:r>
        <w:rPr>
          <w:spacing w:val="-2"/>
        </w:rPr>
        <w:t xml:space="preserve"> </w:t>
      </w:r>
      <w:r>
        <w:t>the</w:t>
      </w:r>
      <w:r>
        <w:rPr>
          <w:spacing w:val="-1"/>
        </w:rPr>
        <w:t xml:space="preserve"> </w:t>
      </w:r>
      <w:r>
        <w:t>concerned</w:t>
      </w:r>
      <w:r>
        <w:rPr>
          <w:spacing w:val="-4"/>
        </w:rPr>
        <w:t xml:space="preserve"> </w:t>
      </w:r>
      <w:r>
        <w:t>operations</w:t>
      </w:r>
      <w:r>
        <w:rPr>
          <w:spacing w:val="-3"/>
        </w:rPr>
        <w:t xml:space="preserve"> </w:t>
      </w:r>
      <w:r>
        <w:t>team.</w:t>
      </w:r>
      <w:r>
        <w:rPr>
          <w:spacing w:val="-1"/>
        </w:rPr>
        <w:t xml:space="preserve"> </w:t>
      </w:r>
      <w:r>
        <w:t>The</w:t>
      </w:r>
      <w:r>
        <w:rPr>
          <w:spacing w:val="-1"/>
        </w:rPr>
        <w:t xml:space="preserve"> </w:t>
      </w:r>
      <w:r>
        <w:t>ticket</w:t>
      </w:r>
      <w:r>
        <w:rPr>
          <w:spacing w:val="-3"/>
        </w:rPr>
        <w:t xml:space="preserve"> </w:t>
      </w:r>
      <w:r>
        <w:t>will</w:t>
      </w:r>
      <w:r>
        <w:rPr>
          <w:spacing w:val="-1"/>
        </w:rPr>
        <w:t xml:space="preserve"> </w:t>
      </w:r>
      <w:r>
        <w:t>be</w:t>
      </w:r>
      <w:r>
        <w:rPr>
          <w:spacing w:val="-1"/>
        </w:rPr>
        <w:t xml:space="preserve"> </w:t>
      </w:r>
      <w:r>
        <w:t>classified</w:t>
      </w:r>
      <w:r>
        <w:rPr>
          <w:spacing w:val="-1"/>
        </w:rPr>
        <w:t xml:space="preserve"> </w:t>
      </w:r>
      <w:r>
        <w:t>as</w:t>
      </w:r>
      <w:r>
        <w:rPr>
          <w:spacing w:val="-1"/>
        </w:rPr>
        <w:t xml:space="preserve"> </w:t>
      </w:r>
      <w:r>
        <w:t>per</w:t>
      </w:r>
      <w:r>
        <w:rPr>
          <w:spacing w:val="-1"/>
        </w:rPr>
        <w:t xml:space="preserve"> </w:t>
      </w:r>
      <w:r>
        <w:t>the</w:t>
      </w:r>
      <w:r>
        <w:rPr>
          <w:spacing w:val="-3"/>
        </w:rPr>
        <w:t xml:space="preserve"> </w:t>
      </w:r>
      <w:r>
        <w:t xml:space="preserve">following </w:t>
      </w:r>
      <w:r>
        <w:rPr>
          <w:spacing w:val="-2"/>
        </w:rPr>
        <w:t>prioritization.</w:t>
      </w:r>
    </w:p>
    <w:p w14:paraId="409DD49D" w14:textId="77777777" w:rsidR="000A15BF" w:rsidRDefault="000A15BF">
      <w:pPr>
        <w:pStyle w:val="BodyText"/>
      </w:pPr>
    </w:p>
    <w:p w14:paraId="01F2610F" w14:textId="77777777" w:rsidR="000A15BF" w:rsidRDefault="000A15BF">
      <w:pPr>
        <w:pStyle w:val="BodyText"/>
        <w:spacing w:before="173"/>
      </w:pPr>
    </w:p>
    <w:p w14:paraId="4A821DA4" w14:textId="77777777" w:rsidR="000A15BF" w:rsidRDefault="00000000">
      <w:pPr>
        <w:pStyle w:val="Heading5"/>
        <w:spacing w:before="1"/>
      </w:pPr>
      <w:r>
        <w:rPr>
          <w:u w:val="single"/>
        </w:rPr>
        <w:t>P1</w:t>
      </w:r>
      <w:r>
        <w:rPr>
          <w:spacing w:val="-2"/>
          <w:u w:val="single"/>
        </w:rPr>
        <w:t xml:space="preserve"> Critical:</w:t>
      </w:r>
    </w:p>
    <w:p w14:paraId="7CB80853" w14:textId="77777777" w:rsidR="000A15BF" w:rsidRDefault="00000000">
      <w:pPr>
        <w:pStyle w:val="ListParagraph"/>
        <w:numPr>
          <w:ilvl w:val="0"/>
          <w:numId w:val="8"/>
        </w:numPr>
        <w:tabs>
          <w:tab w:val="left" w:pos="1015"/>
        </w:tabs>
        <w:spacing w:before="240"/>
        <w:ind w:hanging="360"/>
      </w:pPr>
      <w:r>
        <w:t>Production</w:t>
      </w:r>
      <w:r>
        <w:rPr>
          <w:spacing w:val="-7"/>
        </w:rPr>
        <w:t xml:space="preserve"> </w:t>
      </w:r>
      <w:r>
        <w:t>Critical</w:t>
      </w:r>
      <w:r>
        <w:rPr>
          <w:spacing w:val="-4"/>
        </w:rPr>
        <w:t xml:space="preserve"> </w:t>
      </w:r>
      <w:r>
        <w:t>Service</w:t>
      </w:r>
      <w:r>
        <w:rPr>
          <w:spacing w:val="-6"/>
        </w:rPr>
        <w:t xml:space="preserve"> </w:t>
      </w:r>
      <w:r>
        <w:t>completely</w:t>
      </w:r>
      <w:r>
        <w:rPr>
          <w:spacing w:val="-3"/>
        </w:rPr>
        <w:t xml:space="preserve"> </w:t>
      </w:r>
      <w:r>
        <w:t>down</w:t>
      </w:r>
      <w:r>
        <w:rPr>
          <w:spacing w:val="-4"/>
        </w:rPr>
        <w:t xml:space="preserve"> </w:t>
      </w:r>
      <w:r>
        <w:t>and</w:t>
      </w:r>
      <w:r>
        <w:rPr>
          <w:spacing w:val="-6"/>
        </w:rPr>
        <w:t xml:space="preserve"> </w:t>
      </w:r>
      <w:r>
        <w:t>impacting</w:t>
      </w:r>
      <w:r>
        <w:rPr>
          <w:spacing w:val="-5"/>
        </w:rPr>
        <w:t xml:space="preserve"> </w:t>
      </w:r>
      <w:r>
        <w:t>high</w:t>
      </w:r>
      <w:r>
        <w:rPr>
          <w:spacing w:val="-5"/>
        </w:rPr>
        <w:t xml:space="preserve"> </w:t>
      </w:r>
      <w:r>
        <w:t>number</w:t>
      </w:r>
      <w:r>
        <w:rPr>
          <w:spacing w:val="-6"/>
        </w:rPr>
        <w:t xml:space="preserve"> </w:t>
      </w:r>
      <w:r>
        <w:t>of</w:t>
      </w:r>
      <w:r>
        <w:rPr>
          <w:spacing w:val="-3"/>
        </w:rPr>
        <w:t xml:space="preserve"> </w:t>
      </w:r>
      <w:r>
        <w:rPr>
          <w:spacing w:val="-2"/>
        </w:rPr>
        <w:t>users.</w:t>
      </w:r>
    </w:p>
    <w:p w14:paraId="3B2450A3" w14:textId="77777777" w:rsidR="000A15BF" w:rsidRDefault="00000000">
      <w:pPr>
        <w:pStyle w:val="ListParagraph"/>
        <w:numPr>
          <w:ilvl w:val="0"/>
          <w:numId w:val="8"/>
        </w:numPr>
        <w:tabs>
          <w:tab w:val="left" w:pos="1015"/>
        </w:tabs>
        <w:spacing w:before="13"/>
        <w:ind w:hanging="360"/>
      </w:pPr>
      <w:r>
        <w:t>The</w:t>
      </w:r>
      <w:r>
        <w:rPr>
          <w:spacing w:val="-6"/>
        </w:rPr>
        <w:t xml:space="preserve"> </w:t>
      </w:r>
      <w:r>
        <w:t>Critical</w:t>
      </w:r>
      <w:r>
        <w:rPr>
          <w:spacing w:val="-4"/>
        </w:rPr>
        <w:t xml:space="preserve"> </w:t>
      </w:r>
      <w:r>
        <w:t>service</w:t>
      </w:r>
      <w:r>
        <w:rPr>
          <w:spacing w:val="-3"/>
        </w:rPr>
        <w:t xml:space="preserve"> </w:t>
      </w:r>
      <w:r>
        <w:t>cannot</w:t>
      </w:r>
      <w:r>
        <w:rPr>
          <w:spacing w:val="-6"/>
        </w:rPr>
        <w:t xml:space="preserve"> </w:t>
      </w:r>
      <w:r>
        <w:t>be</w:t>
      </w:r>
      <w:r>
        <w:rPr>
          <w:spacing w:val="-3"/>
        </w:rPr>
        <w:t xml:space="preserve"> </w:t>
      </w:r>
      <w:r>
        <w:t>provided</w:t>
      </w:r>
      <w:r>
        <w:rPr>
          <w:spacing w:val="-4"/>
        </w:rPr>
        <w:t xml:space="preserve"> </w:t>
      </w:r>
      <w:r>
        <w:t>as</w:t>
      </w:r>
      <w:r>
        <w:rPr>
          <w:spacing w:val="-4"/>
        </w:rPr>
        <w:t xml:space="preserve"> </w:t>
      </w:r>
      <w:r>
        <w:t>no</w:t>
      </w:r>
      <w:r>
        <w:rPr>
          <w:spacing w:val="-4"/>
        </w:rPr>
        <w:t xml:space="preserve"> </w:t>
      </w:r>
      <w:r>
        <w:t>viable</w:t>
      </w:r>
      <w:r>
        <w:rPr>
          <w:spacing w:val="-6"/>
        </w:rPr>
        <w:t xml:space="preserve"> </w:t>
      </w:r>
      <w:r>
        <w:t>or</w:t>
      </w:r>
      <w:r>
        <w:rPr>
          <w:spacing w:val="-6"/>
        </w:rPr>
        <w:t xml:space="preserve"> </w:t>
      </w:r>
      <w:r>
        <w:t>productive</w:t>
      </w:r>
      <w:r>
        <w:rPr>
          <w:spacing w:val="-5"/>
        </w:rPr>
        <w:t xml:space="preserve"> </w:t>
      </w:r>
      <w:r>
        <w:t>work</w:t>
      </w:r>
      <w:r>
        <w:rPr>
          <w:spacing w:val="-4"/>
        </w:rPr>
        <w:t xml:space="preserve"> </w:t>
      </w:r>
      <w:r>
        <w:t>around</w:t>
      </w:r>
      <w:r>
        <w:rPr>
          <w:spacing w:val="-4"/>
        </w:rPr>
        <w:t xml:space="preserve"> </w:t>
      </w:r>
      <w:r>
        <w:rPr>
          <w:spacing w:val="-2"/>
        </w:rPr>
        <w:t>available.</w:t>
      </w:r>
    </w:p>
    <w:p w14:paraId="7B365A0C" w14:textId="77777777" w:rsidR="000A15BF" w:rsidRDefault="00000000">
      <w:pPr>
        <w:pStyle w:val="Heading5"/>
        <w:spacing w:before="14"/>
      </w:pPr>
      <w:r>
        <w:rPr>
          <w:u w:val="single"/>
        </w:rPr>
        <w:t>P2</w:t>
      </w:r>
      <w:r>
        <w:rPr>
          <w:spacing w:val="-4"/>
          <w:u w:val="single"/>
        </w:rPr>
        <w:t xml:space="preserve"> </w:t>
      </w:r>
      <w:r>
        <w:rPr>
          <w:spacing w:val="-2"/>
          <w:u w:val="single"/>
        </w:rPr>
        <w:t>Significant:</w:t>
      </w:r>
    </w:p>
    <w:p w14:paraId="6F298095" w14:textId="77777777" w:rsidR="000A15BF" w:rsidRDefault="00000000">
      <w:pPr>
        <w:pStyle w:val="ListParagraph"/>
        <w:numPr>
          <w:ilvl w:val="0"/>
          <w:numId w:val="8"/>
        </w:numPr>
        <w:tabs>
          <w:tab w:val="left" w:pos="1015"/>
        </w:tabs>
        <w:spacing w:before="241"/>
        <w:ind w:hanging="360"/>
      </w:pPr>
      <w:r>
        <w:t>Incident</w:t>
      </w:r>
      <w:r>
        <w:rPr>
          <w:spacing w:val="-4"/>
        </w:rPr>
        <w:t xml:space="preserve"> </w:t>
      </w:r>
      <w:r>
        <w:t>affecting</w:t>
      </w:r>
      <w:r>
        <w:rPr>
          <w:spacing w:val="-4"/>
        </w:rPr>
        <w:t xml:space="preserve"> </w:t>
      </w:r>
      <w:r>
        <w:t>group</w:t>
      </w:r>
      <w:r>
        <w:rPr>
          <w:spacing w:val="-6"/>
        </w:rPr>
        <w:t xml:space="preserve"> </w:t>
      </w:r>
      <w:r>
        <w:t>of</w:t>
      </w:r>
      <w:r>
        <w:rPr>
          <w:spacing w:val="-5"/>
        </w:rPr>
        <w:t xml:space="preserve"> </w:t>
      </w:r>
      <w:r>
        <w:rPr>
          <w:spacing w:val="-2"/>
        </w:rPr>
        <w:t>users.</w:t>
      </w:r>
    </w:p>
    <w:p w14:paraId="2636C8A5" w14:textId="77777777" w:rsidR="000A15BF" w:rsidRDefault="00000000">
      <w:pPr>
        <w:pStyle w:val="ListParagraph"/>
        <w:numPr>
          <w:ilvl w:val="0"/>
          <w:numId w:val="8"/>
        </w:numPr>
        <w:tabs>
          <w:tab w:val="left" w:pos="1015"/>
        </w:tabs>
        <w:spacing w:before="12"/>
        <w:ind w:hanging="360"/>
      </w:pPr>
      <w:r>
        <w:t>Production</w:t>
      </w:r>
      <w:r>
        <w:rPr>
          <w:spacing w:val="-5"/>
        </w:rPr>
        <w:t xml:space="preserve"> </w:t>
      </w:r>
      <w:r>
        <w:t>non-Critical</w:t>
      </w:r>
      <w:r>
        <w:rPr>
          <w:spacing w:val="-4"/>
        </w:rPr>
        <w:t xml:space="preserve"> </w:t>
      </w:r>
      <w:r>
        <w:t>Service</w:t>
      </w:r>
      <w:r>
        <w:rPr>
          <w:spacing w:val="-6"/>
        </w:rPr>
        <w:t xml:space="preserve"> </w:t>
      </w:r>
      <w:r>
        <w:t>completely</w:t>
      </w:r>
      <w:r>
        <w:rPr>
          <w:spacing w:val="-6"/>
        </w:rPr>
        <w:t xml:space="preserve"> </w:t>
      </w:r>
      <w:r>
        <w:t>down</w:t>
      </w:r>
      <w:r>
        <w:rPr>
          <w:spacing w:val="-4"/>
        </w:rPr>
        <w:t xml:space="preserve"> </w:t>
      </w:r>
      <w:r>
        <w:t>and</w:t>
      </w:r>
      <w:r>
        <w:rPr>
          <w:spacing w:val="-7"/>
        </w:rPr>
        <w:t xml:space="preserve"> </w:t>
      </w:r>
      <w:r>
        <w:t>not</w:t>
      </w:r>
      <w:r>
        <w:rPr>
          <w:spacing w:val="-4"/>
        </w:rPr>
        <w:t xml:space="preserve"> </w:t>
      </w:r>
      <w:r>
        <w:t>usable</w:t>
      </w:r>
      <w:r>
        <w:rPr>
          <w:spacing w:val="-7"/>
        </w:rPr>
        <w:t xml:space="preserve"> </w:t>
      </w:r>
      <w:r>
        <w:t>by</w:t>
      </w:r>
      <w:r>
        <w:rPr>
          <w:spacing w:val="-3"/>
        </w:rPr>
        <w:t xml:space="preserve"> </w:t>
      </w:r>
      <w:r>
        <w:t>limited</w:t>
      </w:r>
      <w:r>
        <w:rPr>
          <w:spacing w:val="-4"/>
        </w:rPr>
        <w:t xml:space="preserve"> </w:t>
      </w:r>
      <w:r>
        <w:t>number</w:t>
      </w:r>
      <w:r>
        <w:rPr>
          <w:spacing w:val="-4"/>
        </w:rPr>
        <w:t xml:space="preserve"> </w:t>
      </w:r>
      <w:r>
        <w:t>of</w:t>
      </w:r>
      <w:r>
        <w:rPr>
          <w:spacing w:val="-6"/>
        </w:rPr>
        <w:t xml:space="preserve"> </w:t>
      </w:r>
      <w:r>
        <w:rPr>
          <w:spacing w:val="-2"/>
        </w:rPr>
        <w:t>users.</w:t>
      </w:r>
    </w:p>
    <w:p w14:paraId="1EBC26CE" w14:textId="77777777" w:rsidR="000A15BF" w:rsidRDefault="00000000">
      <w:pPr>
        <w:pStyle w:val="ListParagraph"/>
        <w:numPr>
          <w:ilvl w:val="0"/>
          <w:numId w:val="8"/>
        </w:numPr>
        <w:tabs>
          <w:tab w:val="left" w:pos="1015"/>
        </w:tabs>
        <w:spacing w:before="15"/>
        <w:ind w:hanging="360"/>
      </w:pPr>
      <w:r>
        <w:t>Production</w:t>
      </w:r>
      <w:r>
        <w:rPr>
          <w:spacing w:val="-7"/>
        </w:rPr>
        <w:t xml:space="preserve"> </w:t>
      </w:r>
      <w:r>
        <w:t>Service</w:t>
      </w:r>
      <w:r>
        <w:rPr>
          <w:spacing w:val="-4"/>
        </w:rPr>
        <w:t xml:space="preserve"> </w:t>
      </w:r>
      <w:r>
        <w:t>completely</w:t>
      </w:r>
      <w:r>
        <w:rPr>
          <w:spacing w:val="-4"/>
        </w:rPr>
        <w:t xml:space="preserve"> </w:t>
      </w:r>
      <w:r>
        <w:t>down</w:t>
      </w:r>
      <w:r>
        <w:rPr>
          <w:spacing w:val="-4"/>
        </w:rPr>
        <w:t xml:space="preserve"> </w:t>
      </w:r>
      <w:r>
        <w:t>in</w:t>
      </w:r>
      <w:r>
        <w:rPr>
          <w:spacing w:val="-8"/>
        </w:rPr>
        <w:t xml:space="preserve"> </w:t>
      </w:r>
      <w:r>
        <w:t>non-peak</w:t>
      </w:r>
      <w:r>
        <w:rPr>
          <w:spacing w:val="-6"/>
        </w:rPr>
        <w:t xml:space="preserve"> </w:t>
      </w:r>
      <w:r>
        <w:t>hours</w:t>
      </w:r>
      <w:r>
        <w:rPr>
          <w:spacing w:val="-4"/>
        </w:rPr>
        <w:t xml:space="preserve"> </w:t>
      </w:r>
      <w:r>
        <w:t>with</w:t>
      </w:r>
      <w:r>
        <w:rPr>
          <w:spacing w:val="-5"/>
        </w:rPr>
        <w:t xml:space="preserve"> </w:t>
      </w:r>
      <w:r>
        <w:t>limited</w:t>
      </w:r>
      <w:r>
        <w:rPr>
          <w:spacing w:val="-4"/>
        </w:rPr>
        <w:t xml:space="preserve"> </w:t>
      </w:r>
      <w:r>
        <w:t>number</w:t>
      </w:r>
      <w:r>
        <w:rPr>
          <w:spacing w:val="-6"/>
        </w:rPr>
        <w:t xml:space="preserve"> </w:t>
      </w:r>
      <w:r>
        <w:t>of</w:t>
      </w:r>
      <w:r>
        <w:rPr>
          <w:spacing w:val="-7"/>
        </w:rPr>
        <w:t xml:space="preserve"> </w:t>
      </w:r>
      <w:r>
        <w:t>complaints</w:t>
      </w:r>
      <w:r>
        <w:rPr>
          <w:spacing w:val="-4"/>
        </w:rPr>
        <w:t xml:space="preserve"> </w:t>
      </w:r>
      <w:r>
        <w:t>from</w:t>
      </w:r>
      <w:r>
        <w:rPr>
          <w:spacing w:val="-6"/>
        </w:rPr>
        <w:t xml:space="preserve"> </w:t>
      </w:r>
      <w:r>
        <w:t>end</w:t>
      </w:r>
      <w:r>
        <w:rPr>
          <w:spacing w:val="-4"/>
        </w:rPr>
        <w:t xml:space="preserve"> </w:t>
      </w:r>
      <w:r>
        <w:rPr>
          <w:spacing w:val="-2"/>
        </w:rPr>
        <w:t>users.</w:t>
      </w:r>
    </w:p>
    <w:p w14:paraId="33295D8A" w14:textId="77777777" w:rsidR="000A15BF" w:rsidRDefault="00000000">
      <w:pPr>
        <w:pStyle w:val="ListParagraph"/>
        <w:numPr>
          <w:ilvl w:val="0"/>
          <w:numId w:val="8"/>
        </w:numPr>
        <w:tabs>
          <w:tab w:val="left" w:pos="1015"/>
        </w:tabs>
        <w:spacing w:before="12"/>
        <w:ind w:hanging="360"/>
      </w:pPr>
      <w:r>
        <w:t>Production</w:t>
      </w:r>
      <w:r>
        <w:rPr>
          <w:spacing w:val="-7"/>
        </w:rPr>
        <w:t xml:space="preserve"> </w:t>
      </w:r>
      <w:r>
        <w:t>Service</w:t>
      </w:r>
      <w:r>
        <w:rPr>
          <w:spacing w:val="-4"/>
        </w:rPr>
        <w:t xml:space="preserve"> </w:t>
      </w:r>
      <w:r>
        <w:t>with</w:t>
      </w:r>
      <w:r>
        <w:rPr>
          <w:spacing w:val="-4"/>
        </w:rPr>
        <w:t xml:space="preserve"> </w:t>
      </w:r>
      <w:r>
        <w:t>poor</w:t>
      </w:r>
      <w:r>
        <w:rPr>
          <w:spacing w:val="-4"/>
        </w:rPr>
        <w:t xml:space="preserve"> </w:t>
      </w:r>
      <w:r>
        <w:t>performance,</w:t>
      </w:r>
      <w:r>
        <w:rPr>
          <w:spacing w:val="-5"/>
        </w:rPr>
        <w:t xml:space="preserve"> </w:t>
      </w:r>
      <w:r>
        <w:t>but</w:t>
      </w:r>
      <w:r>
        <w:rPr>
          <w:spacing w:val="-4"/>
        </w:rPr>
        <w:t xml:space="preserve"> </w:t>
      </w:r>
      <w:r>
        <w:t>still</w:t>
      </w:r>
      <w:r>
        <w:rPr>
          <w:spacing w:val="-7"/>
        </w:rPr>
        <w:t xml:space="preserve"> </w:t>
      </w:r>
      <w:r>
        <w:t>the</w:t>
      </w:r>
      <w:r>
        <w:rPr>
          <w:spacing w:val="-3"/>
        </w:rPr>
        <w:t xml:space="preserve"> </w:t>
      </w:r>
      <w:r>
        <w:t>users</w:t>
      </w:r>
      <w:r>
        <w:rPr>
          <w:spacing w:val="-6"/>
        </w:rPr>
        <w:t xml:space="preserve"> </w:t>
      </w:r>
      <w:r>
        <w:t>can</w:t>
      </w:r>
      <w:r>
        <w:rPr>
          <w:spacing w:val="-5"/>
        </w:rPr>
        <w:t xml:space="preserve"> </w:t>
      </w:r>
      <w:r>
        <w:t>use</w:t>
      </w:r>
      <w:r>
        <w:rPr>
          <w:spacing w:val="-5"/>
        </w:rPr>
        <w:t xml:space="preserve"> it.</w:t>
      </w:r>
    </w:p>
    <w:p w14:paraId="54F65385" w14:textId="77777777" w:rsidR="000A15BF" w:rsidRDefault="00000000">
      <w:pPr>
        <w:pStyle w:val="ListParagraph"/>
        <w:numPr>
          <w:ilvl w:val="0"/>
          <w:numId w:val="8"/>
        </w:numPr>
        <w:tabs>
          <w:tab w:val="left" w:pos="1015"/>
        </w:tabs>
        <w:spacing w:before="14"/>
        <w:ind w:hanging="360"/>
      </w:pPr>
      <w:r>
        <w:t>Repetitive</w:t>
      </w:r>
      <w:r>
        <w:rPr>
          <w:spacing w:val="-8"/>
        </w:rPr>
        <w:t xml:space="preserve"> </w:t>
      </w:r>
      <w:r>
        <w:t>Service</w:t>
      </w:r>
      <w:r>
        <w:rPr>
          <w:spacing w:val="-2"/>
        </w:rPr>
        <w:t xml:space="preserve"> </w:t>
      </w:r>
      <w:r>
        <w:t>disconnection</w:t>
      </w:r>
      <w:r>
        <w:rPr>
          <w:spacing w:val="-5"/>
        </w:rPr>
        <w:t xml:space="preserve"> </w:t>
      </w:r>
      <w:r>
        <w:t>from</w:t>
      </w:r>
      <w:r>
        <w:rPr>
          <w:spacing w:val="-2"/>
        </w:rPr>
        <w:t xml:space="preserve"> </w:t>
      </w:r>
      <w:r>
        <w:t>time</w:t>
      </w:r>
      <w:r>
        <w:rPr>
          <w:spacing w:val="-5"/>
        </w:rPr>
        <w:t xml:space="preserve"> </w:t>
      </w:r>
      <w:r>
        <w:t>to</w:t>
      </w:r>
      <w:r>
        <w:rPr>
          <w:spacing w:val="-3"/>
        </w:rPr>
        <w:t xml:space="preserve"> </w:t>
      </w:r>
      <w:r>
        <w:t>time</w:t>
      </w:r>
      <w:r>
        <w:rPr>
          <w:spacing w:val="-5"/>
        </w:rPr>
        <w:t xml:space="preserve"> </w:t>
      </w:r>
      <w:r>
        <w:t>for</w:t>
      </w:r>
      <w:r>
        <w:rPr>
          <w:spacing w:val="-8"/>
        </w:rPr>
        <w:t xml:space="preserve"> </w:t>
      </w:r>
      <w:r>
        <w:t>short</w:t>
      </w:r>
      <w:r>
        <w:rPr>
          <w:spacing w:val="-3"/>
        </w:rPr>
        <w:t xml:space="preserve"> </w:t>
      </w:r>
      <w:r>
        <w:rPr>
          <w:spacing w:val="-2"/>
        </w:rPr>
        <w:t>periods.</w:t>
      </w:r>
    </w:p>
    <w:p w14:paraId="08EEEDBC" w14:textId="77777777" w:rsidR="000A15BF" w:rsidRDefault="00000000">
      <w:pPr>
        <w:pStyle w:val="ListParagraph"/>
        <w:numPr>
          <w:ilvl w:val="0"/>
          <w:numId w:val="8"/>
        </w:numPr>
        <w:tabs>
          <w:tab w:val="left" w:pos="1015"/>
        </w:tabs>
        <w:spacing w:before="13"/>
        <w:ind w:hanging="360"/>
      </w:pPr>
      <w:r>
        <w:t>Incident</w:t>
      </w:r>
      <w:r>
        <w:rPr>
          <w:spacing w:val="-6"/>
        </w:rPr>
        <w:t xml:space="preserve"> </w:t>
      </w:r>
      <w:r>
        <w:t>affecting</w:t>
      </w:r>
      <w:r>
        <w:rPr>
          <w:spacing w:val="-6"/>
        </w:rPr>
        <w:t xml:space="preserve"> </w:t>
      </w:r>
      <w:r>
        <w:t>organization</w:t>
      </w:r>
      <w:r>
        <w:rPr>
          <w:spacing w:val="-6"/>
        </w:rPr>
        <w:t xml:space="preserve"> </w:t>
      </w:r>
      <w:r>
        <w:t>Senior</w:t>
      </w:r>
      <w:r>
        <w:rPr>
          <w:spacing w:val="-8"/>
        </w:rPr>
        <w:t xml:space="preserve"> </w:t>
      </w:r>
      <w:r>
        <w:t>Management</w:t>
      </w:r>
      <w:r>
        <w:rPr>
          <w:spacing w:val="-7"/>
        </w:rPr>
        <w:t xml:space="preserve"> </w:t>
      </w:r>
      <w:r>
        <w:rPr>
          <w:spacing w:val="-2"/>
        </w:rPr>
        <w:t>work.</w:t>
      </w:r>
    </w:p>
    <w:p w14:paraId="512305A9" w14:textId="77777777" w:rsidR="000A15BF" w:rsidRDefault="00000000">
      <w:pPr>
        <w:pStyle w:val="Heading5"/>
        <w:spacing w:before="14"/>
      </w:pPr>
      <w:r>
        <w:rPr>
          <w:u w:val="single"/>
        </w:rPr>
        <w:t xml:space="preserve">P3 </w:t>
      </w:r>
      <w:r>
        <w:rPr>
          <w:spacing w:val="-2"/>
          <w:u w:val="single"/>
        </w:rPr>
        <w:t>Medium:</w:t>
      </w:r>
    </w:p>
    <w:p w14:paraId="479CFF5B" w14:textId="77777777" w:rsidR="000A15BF" w:rsidRDefault="00000000">
      <w:pPr>
        <w:pStyle w:val="ListParagraph"/>
        <w:numPr>
          <w:ilvl w:val="0"/>
          <w:numId w:val="8"/>
        </w:numPr>
        <w:tabs>
          <w:tab w:val="left" w:pos="1015"/>
        </w:tabs>
        <w:spacing w:before="240"/>
        <w:ind w:hanging="360"/>
      </w:pPr>
      <w:r>
        <w:t>Incident</w:t>
      </w:r>
      <w:r>
        <w:rPr>
          <w:spacing w:val="-5"/>
        </w:rPr>
        <w:t xml:space="preserve"> </w:t>
      </w:r>
      <w:r>
        <w:t>with</w:t>
      </w:r>
      <w:r>
        <w:rPr>
          <w:spacing w:val="-5"/>
        </w:rPr>
        <w:t xml:space="preserve"> </w:t>
      </w:r>
      <w:r>
        <w:t>high</w:t>
      </w:r>
      <w:r>
        <w:rPr>
          <w:spacing w:val="-5"/>
        </w:rPr>
        <w:t xml:space="preserve"> </w:t>
      </w:r>
      <w:r>
        <w:t>impact</w:t>
      </w:r>
      <w:r>
        <w:rPr>
          <w:spacing w:val="-6"/>
        </w:rPr>
        <w:t xml:space="preserve"> </w:t>
      </w:r>
      <w:r>
        <w:t>on</w:t>
      </w:r>
      <w:r>
        <w:rPr>
          <w:spacing w:val="-5"/>
        </w:rPr>
        <w:t xml:space="preserve"> </w:t>
      </w:r>
      <w:r>
        <w:t>individual</w:t>
      </w:r>
      <w:r>
        <w:rPr>
          <w:spacing w:val="-4"/>
        </w:rPr>
        <w:t xml:space="preserve"> </w:t>
      </w:r>
      <w:r>
        <w:rPr>
          <w:spacing w:val="-2"/>
        </w:rPr>
        <w:t>user.</w:t>
      </w:r>
    </w:p>
    <w:p w14:paraId="6CFD3387" w14:textId="77777777" w:rsidR="000A15BF" w:rsidRDefault="000A15BF">
      <w:pPr>
        <w:pStyle w:val="ListParagraph"/>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48AEAA58" w14:textId="77777777" w:rsidR="000A15BF" w:rsidRDefault="00000000">
      <w:pPr>
        <w:pStyle w:val="BodyText"/>
        <w:ind w:left="3982"/>
        <w:rPr>
          <w:sz w:val="20"/>
        </w:rPr>
      </w:pPr>
      <w:r>
        <w:rPr>
          <w:noProof/>
          <w:sz w:val="20"/>
        </w:rPr>
        <w:drawing>
          <wp:inline distT="0" distB="0" distL="0" distR="0" wp14:anchorId="018F1D56" wp14:editId="6A651201">
            <wp:extent cx="2025670" cy="605790"/>
            <wp:effectExtent l="0" t="0" r="0" b="0"/>
            <wp:docPr id="214" name="Image 214"/>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8" cstate="print"/>
                    <a:stretch>
                      <a:fillRect/>
                    </a:stretch>
                  </pic:blipFill>
                  <pic:spPr>
                    <a:xfrm>
                      <a:off x="0" y="0"/>
                      <a:ext cx="2025670" cy="605790"/>
                    </a:xfrm>
                    <a:prstGeom prst="rect">
                      <a:avLst/>
                    </a:prstGeom>
                  </pic:spPr>
                </pic:pic>
              </a:graphicData>
            </a:graphic>
          </wp:inline>
        </w:drawing>
      </w:r>
    </w:p>
    <w:p w14:paraId="6FC9C5D0" w14:textId="77777777" w:rsidR="000A15BF" w:rsidRDefault="000A15BF">
      <w:pPr>
        <w:pStyle w:val="BodyText"/>
        <w:spacing w:before="104"/>
      </w:pPr>
    </w:p>
    <w:p w14:paraId="2AB6A038" w14:textId="77777777" w:rsidR="000A15BF" w:rsidRDefault="00000000">
      <w:pPr>
        <w:pStyle w:val="ListParagraph"/>
        <w:numPr>
          <w:ilvl w:val="0"/>
          <w:numId w:val="8"/>
        </w:numPr>
        <w:tabs>
          <w:tab w:val="left" w:pos="1015"/>
        </w:tabs>
        <w:ind w:hanging="360"/>
      </w:pPr>
      <w:r>
        <w:t>Incident</w:t>
      </w:r>
      <w:r>
        <w:rPr>
          <w:spacing w:val="-8"/>
        </w:rPr>
        <w:t xml:space="preserve"> </w:t>
      </w:r>
      <w:r>
        <w:t>affecting</w:t>
      </w:r>
      <w:r>
        <w:rPr>
          <w:spacing w:val="-9"/>
        </w:rPr>
        <w:t xml:space="preserve"> </w:t>
      </w:r>
      <w:r>
        <w:t>non-production</w:t>
      </w:r>
      <w:r>
        <w:rPr>
          <w:spacing w:val="-8"/>
        </w:rPr>
        <w:t xml:space="preserve"> </w:t>
      </w:r>
      <w:r>
        <w:rPr>
          <w:spacing w:val="-2"/>
        </w:rPr>
        <w:t>services.</w:t>
      </w:r>
    </w:p>
    <w:p w14:paraId="3B2D4E4C" w14:textId="77777777" w:rsidR="000A15BF" w:rsidRDefault="00000000">
      <w:pPr>
        <w:pStyle w:val="Heading5"/>
        <w:spacing w:before="15"/>
      </w:pPr>
      <w:r>
        <w:rPr>
          <w:u w:val="single"/>
        </w:rPr>
        <w:t xml:space="preserve">P4 </w:t>
      </w:r>
      <w:r>
        <w:rPr>
          <w:spacing w:val="-4"/>
          <w:u w:val="single"/>
        </w:rPr>
        <w:t>Low:</w:t>
      </w:r>
    </w:p>
    <w:p w14:paraId="54219E2A" w14:textId="77777777" w:rsidR="000A15BF" w:rsidRDefault="00000000">
      <w:pPr>
        <w:pStyle w:val="ListParagraph"/>
        <w:numPr>
          <w:ilvl w:val="0"/>
          <w:numId w:val="8"/>
        </w:numPr>
        <w:tabs>
          <w:tab w:val="left" w:pos="1015"/>
        </w:tabs>
        <w:spacing w:before="240"/>
        <w:ind w:hanging="360"/>
      </w:pPr>
      <w:r>
        <w:t>Incident</w:t>
      </w:r>
      <w:r>
        <w:rPr>
          <w:spacing w:val="-5"/>
        </w:rPr>
        <w:t xml:space="preserve"> </w:t>
      </w:r>
      <w:r>
        <w:t>with</w:t>
      </w:r>
      <w:r>
        <w:rPr>
          <w:spacing w:val="-5"/>
        </w:rPr>
        <w:t xml:space="preserve"> </w:t>
      </w:r>
      <w:r>
        <w:t>low</w:t>
      </w:r>
      <w:r>
        <w:rPr>
          <w:spacing w:val="-6"/>
        </w:rPr>
        <w:t xml:space="preserve"> </w:t>
      </w:r>
      <w:r>
        <w:t>impact</w:t>
      </w:r>
      <w:r>
        <w:rPr>
          <w:spacing w:val="-6"/>
        </w:rPr>
        <w:t xml:space="preserve"> </w:t>
      </w:r>
      <w:r>
        <w:t>on</w:t>
      </w:r>
      <w:r>
        <w:rPr>
          <w:spacing w:val="-5"/>
        </w:rPr>
        <w:t xml:space="preserve"> </w:t>
      </w:r>
      <w:r>
        <w:t>individual</w:t>
      </w:r>
      <w:r>
        <w:rPr>
          <w:spacing w:val="-4"/>
        </w:rPr>
        <w:t xml:space="preserve"> </w:t>
      </w:r>
      <w:r>
        <w:rPr>
          <w:spacing w:val="-2"/>
        </w:rPr>
        <w:t>user.</w:t>
      </w:r>
    </w:p>
    <w:p w14:paraId="28BD81F5" w14:textId="77777777" w:rsidR="000A15BF" w:rsidRDefault="00000000">
      <w:pPr>
        <w:pStyle w:val="ListParagraph"/>
        <w:numPr>
          <w:ilvl w:val="0"/>
          <w:numId w:val="8"/>
        </w:numPr>
        <w:tabs>
          <w:tab w:val="left" w:pos="1015"/>
        </w:tabs>
        <w:spacing w:before="12"/>
        <w:ind w:hanging="360"/>
      </w:pPr>
      <w:r>
        <w:t>Incident</w:t>
      </w:r>
      <w:r>
        <w:rPr>
          <w:spacing w:val="-5"/>
        </w:rPr>
        <w:t xml:space="preserve"> </w:t>
      </w:r>
      <w:r>
        <w:t>with</w:t>
      </w:r>
      <w:r>
        <w:rPr>
          <w:spacing w:val="-5"/>
        </w:rPr>
        <w:t xml:space="preserve"> </w:t>
      </w:r>
      <w:r>
        <w:t>no</w:t>
      </w:r>
      <w:r>
        <w:rPr>
          <w:spacing w:val="-5"/>
        </w:rPr>
        <w:t xml:space="preserve"> </w:t>
      </w:r>
      <w:r>
        <w:t>operational</w:t>
      </w:r>
      <w:r>
        <w:rPr>
          <w:spacing w:val="-4"/>
        </w:rPr>
        <w:t xml:space="preserve"> </w:t>
      </w:r>
      <w:r>
        <w:rPr>
          <w:spacing w:val="-2"/>
        </w:rPr>
        <w:t>impact.</w:t>
      </w:r>
    </w:p>
    <w:p w14:paraId="092F5F89" w14:textId="77777777" w:rsidR="000A15BF" w:rsidRDefault="00000000">
      <w:pPr>
        <w:pStyle w:val="ListParagraph"/>
        <w:numPr>
          <w:ilvl w:val="0"/>
          <w:numId w:val="8"/>
        </w:numPr>
        <w:tabs>
          <w:tab w:val="left" w:pos="1015"/>
        </w:tabs>
        <w:spacing w:before="15"/>
        <w:ind w:hanging="360"/>
      </w:pPr>
      <w:r>
        <w:t>Request</w:t>
      </w:r>
      <w:r>
        <w:rPr>
          <w:spacing w:val="-3"/>
        </w:rPr>
        <w:t xml:space="preserve"> </w:t>
      </w:r>
      <w:r>
        <w:t>for</w:t>
      </w:r>
      <w:r>
        <w:rPr>
          <w:spacing w:val="-3"/>
        </w:rPr>
        <w:t xml:space="preserve"> </w:t>
      </w:r>
      <w:r>
        <w:t>assistance</w:t>
      </w:r>
      <w:r>
        <w:rPr>
          <w:spacing w:val="-5"/>
        </w:rPr>
        <w:t xml:space="preserve"> </w:t>
      </w:r>
      <w:r>
        <w:t>or</w:t>
      </w:r>
      <w:r>
        <w:rPr>
          <w:spacing w:val="-2"/>
        </w:rPr>
        <w:t xml:space="preserve"> information.</w:t>
      </w:r>
    </w:p>
    <w:p w14:paraId="7970C1D7" w14:textId="77777777" w:rsidR="000A15BF" w:rsidRDefault="00000000">
      <w:pPr>
        <w:pStyle w:val="Heading5"/>
        <w:spacing w:before="12"/>
      </w:pPr>
      <w:r>
        <w:rPr>
          <w:u w:val="single"/>
        </w:rPr>
        <w:t>P5</w:t>
      </w:r>
      <w:r>
        <w:rPr>
          <w:spacing w:val="-4"/>
          <w:u w:val="single"/>
        </w:rPr>
        <w:t xml:space="preserve"> </w:t>
      </w:r>
      <w:r>
        <w:rPr>
          <w:spacing w:val="-2"/>
          <w:u w:val="single"/>
        </w:rPr>
        <w:t>Informational:</w:t>
      </w:r>
    </w:p>
    <w:p w14:paraId="75C94259" w14:textId="77777777" w:rsidR="000A15BF" w:rsidRDefault="00000000">
      <w:pPr>
        <w:pStyle w:val="BodyText"/>
        <w:spacing w:before="240" w:line="264" w:lineRule="auto"/>
        <w:ind w:left="1015" w:hanging="361"/>
      </w:pPr>
      <w:r>
        <w:t>This category covers general inquiries or requests for information that do not cause immediate disruptions in business operations.</w:t>
      </w:r>
    </w:p>
    <w:p w14:paraId="45034A3E" w14:textId="77777777" w:rsidR="000A15BF" w:rsidRDefault="00000000">
      <w:pPr>
        <w:pStyle w:val="BodyText"/>
        <w:spacing w:line="252" w:lineRule="auto"/>
        <w:ind w:left="1015" w:hanging="361"/>
      </w:pPr>
      <w:r>
        <w:t>Such</w:t>
      </w:r>
      <w:r>
        <w:rPr>
          <w:spacing w:val="-10"/>
        </w:rPr>
        <w:t xml:space="preserve"> </w:t>
      </w:r>
      <w:r>
        <w:t>requests</w:t>
      </w:r>
      <w:r>
        <w:rPr>
          <w:spacing w:val="-9"/>
        </w:rPr>
        <w:t xml:space="preserve"> </w:t>
      </w:r>
      <w:r>
        <w:t>may</w:t>
      </w:r>
      <w:r>
        <w:rPr>
          <w:spacing w:val="-8"/>
        </w:rPr>
        <w:t xml:space="preserve"> </w:t>
      </w:r>
      <w:r>
        <w:t>involve</w:t>
      </w:r>
      <w:r>
        <w:rPr>
          <w:spacing w:val="-11"/>
        </w:rPr>
        <w:t xml:space="preserve"> </w:t>
      </w:r>
      <w:r>
        <w:t>suggestions</w:t>
      </w:r>
      <w:r>
        <w:rPr>
          <w:spacing w:val="-9"/>
        </w:rPr>
        <w:t xml:space="preserve"> </w:t>
      </w:r>
      <w:r>
        <w:t>for</w:t>
      </w:r>
      <w:r>
        <w:rPr>
          <w:spacing w:val="-9"/>
        </w:rPr>
        <w:t xml:space="preserve"> </w:t>
      </w:r>
      <w:r>
        <w:t>features,</w:t>
      </w:r>
      <w:r>
        <w:rPr>
          <w:spacing w:val="-8"/>
        </w:rPr>
        <w:t xml:space="preserve"> </w:t>
      </w:r>
      <w:r>
        <w:t>improvements,</w:t>
      </w:r>
      <w:r>
        <w:rPr>
          <w:spacing w:val="-8"/>
        </w:rPr>
        <w:t xml:space="preserve"> </w:t>
      </w:r>
      <w:r>
        <w:t>or</w:t>
      </w:r>
      <w:r>
        <w:rPr>
          <w:spacing w:val="-9"/>
        </w:rPr>
        <w:t xml:space="preserve"> </w:t>
      </w:r>
      <w:r>
        <w:t>general</w:t>
      </w:r>
      <w:r>
        <w:rPr>
          <w:spacing w:val="-9"/>
        </w:rPr>
        <w:t xml:space="preserve"> </w:t>
      </w:r>
      <w:r>
        <w:t>feedback</w:t>
      </w:r>
      <w:r>
        <w:rPr>
          <w:spacing w:val="-9"/>
        </w:rPr>
        <w:t xml:space="preserve"> </w:t>
      </w:r>
      <w:r>
        <w:t>aimed</w:t>
      </w:r>
      <w:r>
        <w:rPr>
          <w:spacing w:val="-9"/>
        </w:rPr>
        <w:t xml:space="preserve"> </w:t>
      </w:r>
      <w:r>
        <w:t>at</w:t>
      </w:r>
      <w:r>
        <w:rPr>
          <w:spacing w:val="-11"/>
        </w:rPr>
        <w:t xml:space="preserve"> </w:t>
      </w:r>
      <w:r>
        <w:t>enhancing</w:t>
      </w:r>
      <w:r>
        <w:rPr>
          <w:spacing w:val="-10"/>
        </w:rPr>
        <w:t xml:space="preserve"> </w:t>
      </w:r>
      <w:r>
        <w:t>the product or service.</w:t>
      </w:r>
    </w:p>
    <w:p w14:paraId="2A43F462" w14:textId="77777777" w:rsidR="000A15BF" w:rsidRDefault="00000000">
      <w:pPr>
        <w:pStyle w:val="BodyText"/>
        <w:spacing w:before="1" w:line="252" w:lineRule="auto"/>
        <w:ind w:left="655" w:right="2225"/>
      </w:pPr>
      <w:r>
        <w:t>Examples</w:t>
      </w:r>
      <w:r>
        <w:rPr>
          <w:spacing w:val="-5"/>
        </w:rPr>
        <w:t xml:space="preserve"> </w:t>
      </w:r>
      <w:r>
        <w:t>include</w:t>
      </w:r>
      <w:r>
        <w:rPr>
          <w:spacing w:val="-6"/>
        </w:rPr>
        <w:t xml:space="preserve"> </w:t>
      </w:r>
      <w:r>
        <w:t>Feature</w:t>
      </w:r>
      <w:r>
        <w:rPr>
          <w:spacing w:val="-7"/>
        </w:rPr>
        <w:t xml:space="preserve"> </w:t>
      </w:r>
      <w:r>
        <w:t>Suggestions,</w:t>
      </w:r>
      <w:r>
        <w:rPr>
          <w:spacing w:val="-7"/>
        </w:rPr>
        <w:t xml:space="preserve"> </w:t>
      </w:r>
      <w:r>
        <w:t>Performance</w:t>
      </w:r>
      <w:r>
        <w:rPr>
          <w:spacing w:val="-7"/>
        </w:rPr>
        <w:t xml:space="preserve"> </w:t>
      </w:r>
      <w:r>
        <w:t>Enhancement,</w:t>
      </w:r>
      <w:r>
        <w:rPr>
          <w:spacing w:val="-6"/>
        </w:rPr>
        <w:t xml:space="preserve"> </w:t>
      </w:r>
      <w:r>
        <w:t>Cosmetic Improvements, General Queries.</w:t>
      </w:r>
    </w:p>
    <w:p w14:paraId="0C030E80" w14:textId="77777777" w:rsidR="000A15BF" w:rsidRDefault="000A15BF">
      <w:pPr>
        <w:pStyle w:val="BodyText"/>
        <w:spacing w:line="252" w:lineRule="auto"/>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6C4FEF22" w14:textId="77777777" w:rsidR="000A15BF" w:rsidRDefault="00000000">
      <w:pPr>
        <w:pStyle w:val="BodyText"/>
        <w:rPr>
          <w:sz w:val="20"/>
        </w:rPr>
      </w:pPr>
      <w:r>
        <w:rPr>
          <w:noProof/>
          <w:sz w:val="20"/>
        </w:rPr>
        <w:drawing>
          <wp:anchor distT="0" distB="0" distL="0" distR="0" simplePos="0" relativeHeight="251664384" behindDoc="0" locked="0" layoutInCell="1" allowOverlap="1" wp14:anchorId="42709F2F" wp14:editId="7597A5D0">
            <wp:simplePos x="0" y="0"/>
            <wp:positionH relativeFrom="page">
              <wp:posOffset>2798445</wp:posOffset>
            </wp:positionH>
            <wp:positionV relativeFrom="page">
              <wp:posOffset>367664</wp:posOffset>
            </wp:positionV>
            <wp:extent cx="2025670" cy="605790"/>
            <wp:effectExtent l="0" t="0" r="0" b="0"/>
            <wp:wrapNone/>
            <wp:docPr id="215" name="Image 215"/>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8" cstate="print"/>
                    <a:stretch>
                      <a:fillRect/>
                    </a:stretch>
                  </pic:blipFill>
                  <pic:spPr>
                    <a:xfrm>
                      <a:off x="0" y="0"/>
                      <a:ext cx="2025670" cy="605790"/>
                    </a:xfrm>
                    <a:prstGeom prst="rect">
                      <a:avLst/>
                    </a:prstGeom>
                  </pic:spPr>
                </pic:pic>
              </a:graphicData>
            </a:graphic>
          </wp:anchor>
        </w:drawing>
      </w:r>
    </w:p>
    <w:p w14:paraId="5195D2C0" w14:textId="77777777" w:rsidR="000A15BF" w:rsidRDefault="000A15BF">
      <w:pPr>
        <w:pStyle w:val="BodyText"/>
        <w:rPr>
          <w:sz w:val="20"/>
        </w:rPr>
      </w:pPr>
    </w:p>
    <w:p w14:paraId="7BC30310" w14:textId="77777777" w:rsidR="000A15BF" w:rsidRDefault="000A15BF">
      <w:pPr>
        <w:pStyle w:val="BodyText"/>
        <w:spacing w:before="217" w:after="1"/>
        <w:rPr>
          <w:sz w:val="20"/>
        </w:rPr>
      </w:pPr>
    </w:p>
    <w:tbl>
      <w:tblPr>
        <w:tblW w:w="0" w:type="auto"/>
        <w:tblInd w:w="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6"/>
        <w:gridCol w:w="1621"/>
        <w:gridCol w:w="1712"/>
        <w:gridCol w:w="1621"/>
        <w:gridCol w:w="1710"/>
        <w:gridCol w:w="1712"/>
      </w:tblGrid>
      <w:tr w:rsidR="000F0431" w14:paraId="63211F75" w14:textId="77777777">
        <w:trPr>
          <w:trHeight w:val="451"/>
        </w:trPr>
        <w:tc>
          <w:tcPr>
            <w:tcW w:w="1976" w:type="dxa"/>
            <w:shd w:val="clear" w:color="auto" w:fill="852944"/>
          </w:tcPr>
          <w:p w14:paraId="03596B90" w14:textId="77777777" w:rsidR="000A15BF" w:rsidRDefault="00000000">
            <w:pPr>
              <w:pStyle w:val="TableParagraph"/>
              <w:spacing w:line="268" w:lineRule="exact"/>
              <w:ind w:left="165" w:right="155"/>
              <w:jc w:val="center"/>
              <w:rPr>
                <w:b/>
              </w:rPr>
            </w:pPr>
            <w:r>
              <w:rPr>
                <w:b/>
                <w:color w:val="FFFFFF"/>
                <w:spacing w:val="-2"/>
              </w:rPr>
              <w:t>Level</w:t>
            </w:r>
          </w:p>
        </w:tc>
        <w:tc>
          <w:tcPr>
            <w:tcW w:w="1621" w:type="dxa"/>
            <w:shd w:val="clear" w:color="auto" w:fill="852944"/>
          </w:tcPr>
          <w:p w14:paraId="18801269" w14:textId="77777777" w:rsidR="000A15BF" w:rsidRDefault="00000000">
            <w:pPr>
              <w:pStyle w:val="TableParagraph"/>
              <w:spacing w:line="268" w:lineRule="exact"/>
              <w:ind w:left="9"/>
              <w:jc w:val="center"/>
              <w:rPr>
                <w:b/>
              </w:rPr>
            </w:pPr>
            <w:r>
              <w:rPr>
                <w:b/>
                <w:color w:val="FFFFFF"/>
                <w:spacing w:val="-5"/>
              </w:rPr>
              <w:t>P1</w:t>
            </w:r>
          </w:p>
        </w:tc>
        <w:tc>
          <w:tcPr>
            <w:tcW w:w="1712" w:type="dxa"/>
            <w:shd w:val="clear" w:color="auto" w:fill="852944"/>
          </w:tcPr>
          <w:p w14:paraId="044F083C" w14:textId="77777777" w:rsidR="000A15BF" w:rsidRDefault="00000000">
            <w:pPr>
              <w:pStyle w:val="TableParagraph"/>
              <w:spacing w:line="268" w:lineRule="exact"/>
              <w:ind w:left="7" w:right="3"/>
              <w:jc w:val="center"/>
              <w:rPr>
                <w:b/>
              </w:rPr>
            </w:pPr>
            <w:r>
              <w:rPr>
                <w:b/>
                <w:color w:val="FFFFFF"/>
                <w:spacing w:val="-5"/>
              </w:rPr>
              <w:t>P2</w:t>
            </w:r>
          </w:p>
        </w:tc>
        <w:tc>
          <w:tcPr>
            <w:tcW w:w="1621" w:type="dxa"/>
            <w:shd w:val="clear" w:color="auto" w:fill="852944"/>
          </w:tcPr>
          <w:p w14:paraId="66FBA137" w14:textId="77777777" w:rsidR="000A15BF" w:rsidRDefault="00000000">
            <w:pPr>
              <w:pStyle w:val="TableParagraph"/>
              <w:spacing w:line="268" w:lineRule="exact"/>
              <w:ind w:left="9" w:right="2"/>
              <w:jc w:val="center"/>
              <w:rPr>
                <w:b/>
              </w:rPr>
            </w:pPr>
            <w:r>
              <w:rPr>
                <w:b/>
                <w:color w:val="FFFFFF"/>
                <w:spacing w:val="-5"/>
              </w:rPr>
              <w:t>P3</w:t>
            </w:r>
          </w:p>
        </w:tc>
        <w:tc>
          <w:tcPr>
            <w:tcW w:w="1710" w:type="dxa"/>
            <w:shd w:val="clear" w:color="auto" w:fill="852944"/>
          </w:tcPr>
          <w:p w14:paraId="5E649664" w14:textId="77777777" w:rsidR="000A15BF" w:rsidRDefault="00000000">
            <w:pPr>
              <w:pStyle w:val="TableParagraph"/>
              <w:spacing w:line="268" w:lineRule="exact"/>
              <w:ind w:left="6" w:right="3"/>
              <w:jc w:val="center"/>
              <w:rPr>
                <w:b/>
              </w:rPr>
            </w:pPr>
            <w:r>
              <w:rPr>
                <w:b/>
                <w:color w:val="FFFFFF"/>
                <w:spacing w:val="-5"/>
              </w:rPr>
              <w:t>P4</w:t>
            </w:r>
          </w:p>
        </w:tc>
        <w:tc>
          <w:tcPr>
            <w:tcW w:w="1712" w:type="dxa"/>
            <w:shd w:val="clear" w:color="auto" w:fill="852944"/>
          </w:tcPr>
          <w:p w14:paraId="53EA6B3F" w14:textId="77777777" w:rsidR="000A15BF" w:rsidRDefault="00000000">
            <w:pPr>
              <w:pStyle w:val="TableParagraph"/>
              <w:spacing w:line="268" w:lineRule="exact"/>
              <w:ind w:left="7" w:right="7"/>
              <w:jc w:val="center"/>
              <w:rPr>
                <w:b/>
              </w:rPr>
            </w:pPr>
            <w:r>
              <w:rPr>
                <w:b/>
                <w:color w:val="FFFFFF"/>
                <w:spacing w:val="-5"/>
              </w:rPr>
              <w:t>P5</w:t>
            </w:r>
          </w:p>
        </w:tc>
      </w:tr>
      <w:tr w:rsidR="000F0431" w14:paraId="33257533" w14:textId="77777777">
        <w:trPr>
          <w:trHeight w:val="621"/>
        </w:trPr>
        <w:tc>
          <w:tcPr>
            <w:tcW w:w="1976" w:type="dxa"/>
            <w:shd w:val="clear" w:color="auto" w:fill="852944"/>
          </w:tcPr>
          <w:p w14:paraId="08C0C7F7" w14:textId="77777777" w:rsidR="000A15BF" w:rsidRDefault="00000000">
            <w:pPr>
              <w:pStyle w:val="TableParagraph"/>
              <w:spacing w:before="85"/>
              <w:ind w:left="164" w:right="155"/>
              <w:jc w:val="center"/>
              <w:rPr>
                <w:b/>
              </w:rPr>
            </w:pPr>
            <w:r>
              <w:rPr>
                <w:b/>
                <w:color w:val="FFFFFF"/>
              </w:rPr>
              <w:t>Support</w:t>
            </w:r>
            <w:r>
              <w:rPr>
                <w:b/>
                <w:color w:val="FFFFFF"/>
                <w:spacing w:val="-5"/>
              </w:rPr>
              <w:t xml:space="preserve"> </w:t>
            </w:r>
            <w:r>
              <w:rPr>
                <w:b/>
                <w:color w:val="FFFFFF"/>
                <w:spacing w:val="-2"/>
              </w:rPr>
              <w:t>Window</w:t>
            </w:r>
          </w:p>
        </w:tc>
        <w:tc>
          <w:tcPr>
            <w:tcW w:w="1621" w:type="dxa"/>
          </w:tcPr>
          <w:p w14:paraId="66C3F6E4" w14:textId="77777777" w:rsidR="000A15BF" w:rsidRDefault="00000000">
            <w:pPr>
              <w:pStyle w:val="TableParagraph"/>
              <w:spacing w:before="85"/>
              <w:ind w:left="9" w:right="3"/>
              <w:jc w:val="center"/>
              <w:rPr>
                <w:b/>
              </w:rPr>
            </w:pPr>
            <w:r>
              <w:rPr>
                <w:b/>
                <w:spacing w:val="-4"/>
              </w:rPr>
              <w:t>24X7</w:t>
            </w:r>
          </w:p>
        </w:tc>
        <w:tc>
          <w:tcPr>
            <w:tcW w:w="1712" w:type="dxa"/>
          </w:tcPr>
          <w:p w14:paraId="06E37075" w14:textId="77777777" w:rsidR="000A15BF" w:rsidRDefault="00000000">
            <w:pPr>
              <w:pStyle w:val="TableParagraph"/>
              <w:spacing w:before="85"/>
              <w:ind w:left="7" w:right="2"/>
              <w:jc w:val="center"/>
              <w:rPr>
                <w:b/>
              </w:rPr>
            </w:pPr>
            <w:r>
              <w:rPr>
                <w:b/>
                <w:spacing w:val="-4"/>
              </w:rPr>
              <w:t>24X7</w:t>
            </w:r>
          </w:p>
        </w:tc>
        <w:tc>
          <w:tcPr>
            <w:tcW w:w="1621" w:type="dxa"/>
          </w:tcPr>
          <w:p w14:paraId="5E5DF3FF" w14:textId="77777777" w:rsidR="000A15BF" w:rsidRDefault="00000000">
            <w:pPr>
              <w:pStyle w:val="TableParagraph"/>
              <w:spacing w:before="85"/>
              <w:ind w:left="9" w:right="2"/>
              <w:jc w:val="center"/>
              <w:rPr>
                <w:b/>
              </w:rPr>
            </w:pPr>
            <w:r>
              <w:rPr>
                <w:b/>
                <w:spacing w:val="-5"/>
              </w:rPr>
              <w:t>8X5</w:t>
            </w:r>
          </w:p>
        </w:tc>
        <w:tc>
          <w:tcPr>
            <w:tcW w:w="1710" w:type="dxa"/>
          </w:tcPr>
          <w:p w14:paraId="55666004" w14:textId="77777777" w:rsidR="000A15BF" w:rsidRDefault="00000000">
            <w:pPr>
              <w:pStyle w:val="TableParagraph"/>
              <w:spacing w:before="85"/>
              <w:ind w:left="6" w:right="4"/>
              <w:jc w:val="center"/>
              <w:rPr>
                <w:b/>
              </w:rPr>
            </w:pPr>
            <w:r>
              <w:rPr>
                <w:b/>
                <w:spacing w:val="-5"/>
              </w:rPr>
              <w:t>8X5</w:t>
            </w:r>
          </w:p>
        </w:tc>
        <w:tc>
          <w:tcPr>
            <w:tcW w:w="1712" w:type="dxa"/>
          </w:tcPr>
          <w:p w14:paraId="537E6640" w14:textId="77777777" w:rsidR="000A15BF" w:rsidRDefault="00000000">
            <w:pPr>
              <w:pStyle w:val="TableParagraph"/>
              <w:spacing w:before="85"/>
              <w:ind w:left="7" w:right="7"/>
              <w:jc w:val="center"/>
              <w:rPr>
                <w:b/>
              </w:rPr>
            </w:pPr>
            <w:r>
              <w:rPr>
                <w:b/>
                <w:spacing w:val="-5"/>
              </w:rPr>
              <w:t>8X5</w:t>
            </w:r>
          </w:p>
        </w:tc>
      </w:tr>
      <w:tr w:rsidR="000F0431" w14:paraId="24A68972" w14:textId="77777777">
        <w:trPr>
          <w:trHeight w:val="741"/>
        </w:trPr>
        <w:tc>
          <w:tcPr>
            <w:tcW w:w="1976" w:type="dxa"/>
            <w:shd w:val="clear" w:color="auto" w:fill="852944"/>
          </w:tcPr>
          <w:p w14:paraId="3F0DF819" w14:textId="77777777" w:rsidR="000A15BF" w:rsidRDefault="00000000">
            <w:pPr>
              <w:pStyle w:val="TableParagraph"/>
              <w:spacing w:before="1" w:line="256" w:lineRule="auto"/>
              <w:ind w:left="693" w:right="285" w:hanging="397"/>
              <w:rPr>
                <w:b/>
              </w:rPr>
            </w:pPr>
            <w:r>
              <w:rPr>
                <w:b/>
                <w:color w:val="FFFFFF"/>
              </w:rPr>
              <w:t>Response</w:t>
            </w:r>
            <w:r>
              <w:rPr>
                <w:b/>
                <w:color w:val="FFFFFF"/>
                <w:spacing w:val="-13"/>
              </w:rPr>
              <w:t xml:space="preserve"> </w:t>
            </w:r>
            <w:r>
              <w:rPr>
                <w:b/>
                <w:color w:val="FFFFFF"/>
              </w:rPr>
              <w:t xml:space="preserve">Time </w:t>
            </w:r>
            <w:r>
              <w:rPr>
                <w:b/>
                <w:color w:val="FFFFFF"/>
                <w:spacing w:val="-2"/>
              </w:rPr>
              <w:t>Target</w:t>
            </w:r>
          </w:p>
        </w:tc>
        <w:tc>
          <w:tcPr>
            <w:tcW w:w="1621" w:type="dxa"/>
          </w:tcPr>
          <w:p w14:paraId="15F3B75E" w14:textId="77777777" w:rsidR="000A15BF" w:rsidRDefault="00000000">
            <w:pPr>
              <w:pStyle w:val="TableParagraph"/>
              <w:spacing w:before="1" w:line="256" w:lineRule="auto"/>
              <w:ind w:left="438" w:right="359" w:hanging="68"/>
            </w:pPr>
            <w:r>
              <w:t>Within</w:t>
            </w:r>
            <w:r>
              <w:rPr>
                <w:spacing w:val="-13"/>
              </w:rPr>
              <w:t xml:space="preserve"> </w:t>
            </w:r>
            <w:r>
              <w:t xml:space="preserve">15 </w:t>
            </w:r>
            <w:r>
              <w:rPr>
                <w:spacing w:val="-2"/>
              </w:rPr>
              <w:t>Minutes</w:t>
            </w:r>
          </w:p>
        </w:tc>
        <w:tc>
          <w:tcPr>
            <w:tcW w:w="1712" w:type="dxa"/>
          </w:tcPr>
          <w:p w14:paraId="41CE5449" w14:textId="77777777" w:rsidR="000A15BF" w:rsidRDefault="00000000">
            <w:pPr>
              <w:pStyle w:val="TableParagraph"/>
              <w:spacing w:before="1" w:line="256" w:lineRule="auto"/>
              <w:ind w:left="483" w:right="407" w:hanging="70"/>
            </w:pPr>
            <w:r>
              <w:t>Within</w:t>
            </w:r>
            <w:r>
              <w:rPr>
                <w:spacing w:val="-13"/>
              </w:rPr>
              <w:t xml:space="preserve"> </w:t>
            </w:r>
            <w:r>
              <w:t xml:space="preserve">15 </w:t>
            </w:r>
            <w:r>
              <w:rPr>
                <w:spacing w:val="-2"/>
              </w:rPr>
              <w:t>Minutes</w:t>
            </w:r>
          </w:p>
        </w:tc>
        <w:tc>
          <w:tcPr>
            <w:tcW w:w="1621" w:type="dxa"/>
          </w:tcPr>
          <w:p w14:paraId="238444C5" w14:textId="77777777" w:rsidR="000A15BF" w:rsidRDefault="00000000">
            <w:pPr>
              <w:pStyle w:val="TableParagraph"/>
              <w:spacing w:before="1" w:line="256" w:lineRule="auto"/>
              <w:ind w:left="437" w:right="360" w:hanging="68"/>
            </w:pPr>
            <w:r>
              <w:t>Within</w:t>
            </w:r>
            <w:r>
              <w:rPr>
                <w:spacing w:val="-13"/>
              </w:rPr>
              <w:t xml:space="preserve"> </w:t>
            </w:r>
            <w:r>
              <w:t xml:space="preserve">30 </w:t>
            </w:r>
            <w:r>
              <w:rPr>
                <w:spacing w:val="-2"/>
              </w:rPr>
              <w:t>Minutes</w:t>
            </w:r>
          </w:p>
        </w:tc>
        <w:tc>
          <w:tcPr>
            <w:tcW w:w="1710" w:type="dxa"/>
          </w:tcPr>
          <w:p w14:paraId="244F01A6" w14:textId="77777777" w:rsidR="000A15BF" w:rsidRDefault="00000000">
            <w:pPr>
              <w:pStyle w:val="TableParagraph"/>
              <w:spacing w:before="1" w:line="256" w:lineRule="auto"/>
              <w:ind w:left="482" w:right="406" w:hanging="70"/>
            </w:pPr>
            <w:r>
              <w:t>Within</w:t>
            </w:r>
            <w:r>
              <w:rPr>
                <w:spacing w:val="-13"/>
              </w:rPr>
              <w:t xml:space="preserve"> </w:t>
            </w:r>
            <w:r>
              <w:t xml:space="preserve">30 </w:t>
            </w:r>
            <w:r>
              <w:rPr>
                <w:spacing w:val="-2"/>
              </w:rPr>
              <w:t>Minutes</w:t>
            </w:r>
          </w:p>
        </w:tc>
        <w:tc>
          <w:tcPr>
            <w:tcW w:w="1712" w:type="dxa"/>
          </w:tcPr>
          <w:p w14:paraId="05FF0D1B" w14:textId="77777777" w:rsidR="000A15BF" w:rsidRDefault="00000000">
            <w:pPr>
              <w:pStyle w:val="TableParagraph"/>
              <w:spacing w:before="1" w:line="256" w:lineRule="auto"/>
              <w:ind w:left="481" w:right="409" w:hanging="70"/>
            </w:pPr>
            <w:r>
              <w:t>Within</w:t>
            </w:r>
            <w:r>
              <w:rPr>
                <w:spacing w:val="-13"/>
              </w:rPr>
              <w:t xml:space="preserve"> </w:t>
            </w:r>
            <w:r>
              <w:t xml:space="preserve">30 </w:t>
            </w:r>
            <w:r>
              <w:rPr>
                <w:spacing w:val="-2"/>
              </w:rPr>
              <w:t>Minutes</w:t>
            </w:r>
          </w:p>
        </w:tc>
      </w:tr>
      <w:tr w:rsidR="000F0431" w14:paraId="353F21A8" w14:textId="77777777">
        <w:trPr>
          <w:trHeight w:val="1029"/>
        </w:trPr>
        <w:tc>
          <w:tcPr>
            <w:tcW w:w="1976" w:type="dxa"/>
            <w:shd w:val="clear" w:color="auto" w:fill="852944"/>
          </w:tcPr>
          <w:p w14:paraId="23F39C94" w14:textId="77777777" w:rsidR="000A15BF" w:rsidRDefault="00000000">
            <w:pPr>
              <w:pStyle w:val="TableParagraph"/>
              <w:spacing w:line="259" w:lineRule="auto"/>
              <w:ind w:left="163" w:right="155"/>
              <w:jc w:val="center"/>
              <w:rPr>
                <w:b/>
              </w:rPr>
            </w:pPr>
            <w:r>
              <w:rPr>
                <w:b/>
                <w:color w:val="FFFFFF"/>
              </w:rPr>
              <w:t>Penalty</w:t>
            </w:r>
            <w:r>
              <w:rPr>
                <w:b/>
                <w:color w:val="FFFFFF"/>
                <w:spacing w:val="-13"/>
              </w:rPr>
              <w:t xml:space="preserve"> </w:t>
            </w:r>
            <w:r>
              <w:rPr>
                <w:b/>
                <w:color w:val="FFFFFF"/>
              </w:rPr>
              <w:t>for</w:t>
            </w:r>
            <w:r>
              <w:rPr>
                <w:b/>
                <w:color w:val="FFFFFF"/>
                <w:spacing w:val="-12"/>
              </w:rPr>
              <w:t xml:space="preserve"> </w:t>
            </w:r>
            <w:r>
              <w:rPr>
                <w:b/>
                <w:color w:val="FFFFFF"/>
              </w:rPr>
              <w:t>SLA breach of Response</w:t>
            </w:r>
            <w:r>
              <w:rPr>
                <w:b/>
                <w:color w:val="FFFFFF"/>
                <w:spacing w:val="-13"/>
              </w:rPr>
              <w:t xml:space="preserve"> </w:t>
            </w:r>
            <w:r>
              <w:rPr>
                <w:b/>
                <w:color w:val="FFFFFF"/>
              </w:rPr>
              <w:t>Time</w:t>
            </w:r>
          </w:p>
        </w:tc>
        <w:tc>
          <w:tcPr>
            <w:tcW w:w="1621" w:type="dxa"/>
          </w:tcPr>
          <w:p w14:paraId="53CA9C27" w14:textId="77777777" w:rsidR="000A15BF" w:rsidRDefault="00000000">
            <w:pPr>
              <w:pStyle w:val="TableParagraph"/>
              <w:spacing w:before="143" w:line="259" w:lineRule="auto"/>
              <w:ind w:left="222" w:hanging="65"/>
            </w:pPr>
            <w:r>
              <w:t>0.27</w:t>
            </w:r>
            <w:r>
              <w:rPr>
                <w:spacing w:val="-12"/>
              </w:rPr>
              <w:t xml:space="preserve"> </w:t>
            </w:r>
            <w:r>
              <w:t>%</w:t>
            </w:r>
            <w:r>
              <w:rPr>
                <w:spacing w:val="-12"/>
              </w:rPr>
              <w:t xml:space="preserve"> </w:t>
            </w:r>
            <w:r>
              <w:t>of</w:t>
            </w:r>
            <w:r>
              <w:rPr>
                <w:spacing w:val="-13"/>
              </w:rPr>
              <w:t xml:space="preserve"> </w:t>
            </w:r>
            <w:r>
              <w:t>total support cost.</w:t>
            </w:r>
          </w:p>
        </w:tc>
        <w:tc>
          <w:tcPr>
            <w:tcW w:w="1712" w:type="dxa"/>
          </w:tcPr>
          <w:p w14:paraId="1ED55B76" w14:textId="77777777" w:rsidR="000A15BF" w:rsidRDefault="00000000">
            <w:pPr>
              <w:pStyle w:val="TableParagraph"/>
              <w:spacing w:before="143" w:line="259" w:lineRule="auto"/>
              <w:ind w:left="265" w:hanging="39"/>
            </w:pPr>
            <w:r>
              <w:t>0.22%</w:t>
            </w:r>
            <w:r>
              <w:rPr>
                <w:spacing w:val="-13"/>
              </w:rPr>
              <w:t xml:space="preserve"> </w:t>
            </w:r>
            <w:r>
              <w:t>of</w:t>
            </w:r>
            <w:r>
              <w:rPr>
                <w:spacing w:val="-12"/>
              </w:rPr>
              <w:t xml:space="preserve"> </w:t>
            </w:r>
            <w:r>
              <w:t>total support</w:t>
            </w:r>
            <w:r>
              <w:rPr>
                <w:spacing w:val="-4"/>
              </w:rPr>
              <w:t xml:space="preserve"> </w:t>
            </w:r>
            <w:r>
              <w:rPr>
                <w:spacing w:val="-2"/>
              </w:rPr>
              <w:t>cost.</w:t>
            </w:r>
          </w:p>
        </w:tc>
        <w:tc>
          <w:tcPr>
            <w:tcW w:w="1621" w:type="dxa"/>
          </w:tcPr>
          <w:p w14:paraId="7A2288CB" w14:textId="77777777" w:rsidR="000A15BF" w:rsidRDefault="00000000">
            <w:pPr>
              <w:pStyle w:val="TableParagraph"/>
              <w:spacing w:before="143" w:line="259" w:lineRule="auto"/>
              <w:ind w:left="221" w:hanging="65"/>
            </w:pPr>
            <w:r>
              <w:t>0.16</w:t>
            </w:r>
            <w:r>
              <w:rPr>
                <w:spacing w:val="-12"/>
              </w:rPr>
              <w:t xml:space="preserve"> </w:t>
            </w:r>
            <w:r>
              <w:t>%</w:t>
            </w:r>
            <w:r>
              <w:rPr>
                <w:spacing w:val="-12"/>
              </w:rPr>
              <w:t xml:space="preserve"> </w:t>
            </w:r>
            <w:r>
              <w:t>of</w:t>
            </w:r>
            <w:r>
              <w:rPr>
                <w:spacing w:val="-13"/>
              </w:rPr>
              <w:t xml:space="preserve"> </w:t>
            </w:r>
            <w:r>
              <w:t>total support cost.</w:t>
            </w:r>
          </w:p>
        </w:tc>
        <w:tc>
          <w:tcPr>
            <w:tcW w:w="1710" w:type="dxa"/>
          </w:tcPr>
          <w:p w14:paraId="19E6C62A" w14:textId="77777777" w:rsidR="000A15BF" w:rsidRDefault="00000000">
            <w:pPr>
              <w:pStyle w:val="TableParagraph"/>
              <w:spacing w:before="143" w:line="259" w:lineRule="auto"/>
              <w:ind w:left="263" w:hanging="63"/>
            </w:pPr>
            <w:r>
              <w:t>0.11</w:t>
            </w:r>
            <w:r>
              <w:rPr>
                <w:spacing w:val="-11"/>
              </w:rPr>
              <w:t xml:space="preserve"> </w:t>
            </w:r>
            <w:r>
              <w:t>%</w:t>
            </w:r>
            <w:r>
              <w:rPr>
                <w:spacing w:val="-12"/>
              </w:rPr>
              <w:t xml:space="preserve"> </w:t>
            </w:r>
            <w:r>
              <w:t>of</w:t>
            </w:r>
            <w:r>
              <w:rPr>
                <w:spacing w:val="-12"/>
              </w:rPr>
              <w:t xml:space="preserve"> </w:t>
            </w:r>
            <w:r>
              <w:t>total support cost.</w:t>
            </w:r>
          </w:p>
        </w:tc>
        <w:tc>
          <w:tcPr>
            <w:tcW w:w="1712" w:type="dxa"/>
          </w:tcPr>
          <w:p w14:paraId="454CFAD2" w14:textId="77777777" w:rsidR="000A15BF" w:rsidRDefault="00000000">
            <w:pPr>
              <w:pStyle w:val="TableParagraph"/>
              <w:spacing w:before="143" w:line="259" w:lineRule="auto"/>
              <w:ind w:left="263" w:hanging="39"/>
            </w:pPr>
            <w:r>
              <w:t>0.11%</w:t>
            </w:r>
            <w:r>
              <w:rPr>
                <w:spacing w:val="-13"/>
              </w:rPr>
              <w:t xml:space="preserve"> </w:t>
            </w:r>
            <w:r>
              <w:t>of</w:t>
            </w:r>
            <w:r>
              <w:rPr>
                <w:spacing w:val="-12"/>
              </w:rPr>
              <w:t xml:space="preserve"> </w:t>
            </w:r>
            <w:r>
              <w:t>total support</w:t>
            </w:r>
            <w:r>
              <w:rPr>
                <w:spacing w:val="-4"/>
              </w:rPr>
              <w:t xml:space="preserve"> </w:t>
            </w:r>
            <w:r>
              <w:rPr>
                <w:spacing w:val="-2"/>
              </w:rPr>
              <w:t>cost.</w:t>
            </w:r>
          </w:p>
        </w:tc>
      </w:tr>
      <w:tr w:rsidR="000F0431" w14:paraId="60BF08A6" w14:textId="77777777">
        <w:trPr>
          <w:trHeight w:val="784"/>
        </w:trPr>
        <w:tc>
          <w:tcPr>
            <w:tcW w:w="1976" w:type="dxa"/>
            <w:shd w:val="clear" w:color="auto" w:fill="852944"/>
          </w:tcPr>
          <w:p w14:paraId="51FAFBED" w14:textId="77777777" w:rsidR="000A15BF" w:rsidRDefault="00000000">
            <w:pPr>
              <w:pStyle w:val="TableParagraph"/>
              <w:spacing w:before="167"/>
              <w:ind w:left="166" w:right="155"/>
              <w:jc w:val="center"/>
              <w:rPr>
                <w:b/>
              </w:rPr>
            </w:pPr>
            <w:r>
              <w:rPr>
                <w:b/>
                <w:color w:val="FFFFFF"/>
              </w:rPr>
              <w:t>Resolution</w:t>
            </w:r>
            <w:r>
              <w:rPr>
                <w:b/>
                <w:color w:val="FFFFFF"/>
                <w:spacing w:val="-8"/>
              </w:rPr>
              <w:t xml:space="preserve"> </w:t>
            </w:r>
            <w:r>
              <w:rPr>
                <w:b/>
                <w:color w:val="FFFFFF"/>
                <w:spacing w:val="-4"/>
              </w:rPr>
              <w:t>Time</w:t>
            </w:r>
          </w:p>
        </w:tc>
        <w:tc>
          <w:tcPr>
            <w:tcW w:w="1621" w:type="dxa"/>
          </w:tcPr>
          <w:p w14:paraId="249FA165" w14:textId="77777777" w:rsidR="000A15BF" w:rsidRDefault="00000000">
            <w:pPr>
              <w:pStyle w:val="TableParagraph"/>
              <w:spacing w:before="167"/>
              <w:ind w:left="9" w:right="1"/>
              <w:jc w:val="center"/>
            </w:pPr>
            <w:r>
              <w:t>Within</w:t>
            </w:r>
            <w:r>
              <w:rPr>
                <w:spacing w:val="-2"/>
              </w:rPr>
              <w:t xml:space="preserve"> </w:t>
            </w:r>
            <w:r>
              <w:t>2</w:t>
            </w:r>
            <w:r>
              <w:rPr>
                <w:spacing w:val="1"/>
              </w:rPr>
              <w:t xml:space="preserve"> </w:t>
            </w:r>
            <w:r>
              <w:rPr>
                <w:spacing w:val="-2"/>
              </w:rPr>
              <w:t>Hours</w:t>
            </w:r>
          </w:p>
        </w:tc>
        <w:tc>
          <w:tcPr>
            <w:tcW w:w="1712" w:type="dxa"/>
          </w:tcPr>
          <w:p w14:paraId="1AFF618E" w14:textId="77777777" w:rsidR="000A15BF" w:rsidRDefault="00000000">
            <w:pPr>
              <w:pStyle w:val="TableParagraph"/>
              <w:spacing w:before="167"/>
              <w:ind w:left="8" w:right="1"/>
              <w:jc w:val="center"/>
            </w:pPr>
            <w:r>
              <w:t>Within</w:t>
            </w:r>
            <w:r>
              <w:rPr>
                <w:spacing w:val="-2"/>
              </w:rPr>
              <w:t xml:space="preserve"> </w:t>
            </w:r>
            <w:r>
              <w:t>3</w:t>
            </w:r>
            <w:r>
              <w:rPr>
                <w:spacing w:val="1"/>
              </w:rPr>
              <w:t xml:space="preserve"> </w:t>
            </w:r>
            <w:r>
              <w:rPr>
                <w:spacing w:val="-2"/>
              </w:rPr>
              <w:t>Hours</w:t>
            </w:r>
          </w:p>
        </w:tc>
        <w:tc>
          <w:tcPr>
            <w:tcW w:w="1621" w:type="dxa"/>
          </w:tcPr>
          <w:p w14:paraId="524E5176" w14:textId="77777777" w:rsidR="000A15BF" w:rsidRDefault="00000000">
            <w:pPr>
              <w:pStyle w:val="TableParagraph"/>
              <w:spacing w:before="167"/>
              <w:ind w:left="9" w:right="4"/>
              <w:jc w:val="center"/>
            </w:pPr>
            <w:r>
              <w:t>Within</w:t>
            </w:r>
            <w:r>
              <w:rPr>
                <w:spacing w:val="-2"/>
              </w:rPr>
              <w:t xml:space="preserve"> </w:t>
            </w:r>
            <w:r>
              <w:t>8</w:t>
            </w:r>
            <w:r>
              <w:rPr>
                <w:spacing w:val="1"/>
              </w:rPr>
              <w:t xml:space="preserve"> </w:t>
            </w:r>
            <w:r>
              <w:rPr>
                <w:spacing w:val="-2"/>
              </w:rPr>
              <w:t>Hours</w:t>
            </w:r>
          </w:p>
        </w:tc>
        <w:tc>
          <w:tcPr>
            <w:tcW w:w="1710" w:type="dxa"/>
          </w:tcPr>
          <w:p w14:paraId="219803A5" w14:textId="77777777" w:rsidR="000A15BF" w:rsidRDefault="00000000">
            <w:pPr>
              <w:pStyle w:val="TableParagraph"/>
              <w:spacing w:before="167"/>
              <w:ind w:left="6"/>
              <w:jc w:val="center"/>
            </w:pPr>
            <w:r>
              <w:t>Within</w:t>
            </w:r>
            <w:r>
              <w:rPr>
                <w:spacing w:val="-5"/>
              </w:rPr>
              <w:t xml:space="preserve"> </w:t>
            </w:r>
            <w:r>
              <w:t>24</w:t>
            </w:r>
            <w:r>
              <w:rPr>
                <w:spacing w:val="-1"/>
              </w:rPr>
              <w:t xml:space="preserve"> </w:t>
            </w:r>
            <w:r>
              <w:rPr>
                <w:spacing w:val="-2"/>
              </w:rPr>
              <w:t>Hours</w:t>
            </w:r>
          </w:p>
        </w:tc>
        <w:tc>
          <w:tcPr>
            <w:tcW w:w="1712" w:type="dxa"/>
          </w:tcPr>
          <w:p w14:paraId="5FD09A5F" w14:textId="77777777" w:rsidR="000A15BF" w:rsidRDefault="00000000">
            <w:pPr>
              <w:pStyle w:val="TableParagraph"/>
              <w:spacing w:before="167"/>
              <w:ind w:left="7" w:right="4"/>
              <w:jc w:val="center"/>
            </w:pPr>
            <w:r>
              <w:t>Within</w:t>
            </w:r>
            <w:r>
              <w:rPr>
                <w:spacing w:val="-5"/>
              </w:rPr>
              <w:t xml:space="preserve"> </w:t>
            </w:r>
            <w:r>
              <w:t>24</w:t>
            </w:r>
            <w:r>
              <w:rPr>
                <w:spacing w:val="-1"/>
              </w:rPr>
              <w:t xml:space="preserve"> </w:t>
            </w:r>
            <w:r>
              <w:rPr>
                <w:spacing w:val="-2"/>
              </w:rPr>
              <w:t>Hours</w:t>
            </w:r>
          </w:p>
        </w:tc>
      </w:tr>
      <w:tr w:rsidR="000F0431" w14:paraId="37127A52" w14:textId="77777777">
        <w:trPr>
          <w:trHeight w:val="739"/>
        </w:trPr>
        <w:tc>
          <w:tcPr>
            <w:tcW w:w="1976" w:type="dxa"/>
            <w:shd w:val="clear" w:color="auto" w:fill="852944"/>
          </w:tcPr>
          <w:p w14:paraId="1BBBB5DA" w14:textId="77777777" w:rsidR="000A15BF" w:rsidRDefault="00000000">
            <w:pPr>
              <w:pStyle w:val="TableParagraph"/>
              <w:spacing w:before="146"/>
              <w:ind w:left="163" w:right="155"/>
              <w:jc w:val="center"/>
              <w:rPr>
                <w:b/>
              </w:rPr>
            </w:pPr>
            <w:r>
              <w:rPr>
                <w:b/>
                <w:color w:val="FFFFFF"/>
              </w:rPr>
              <w:t>Total</w:t>
            </w:r>
            <w:r>
              <w:rPr>
                <w:b/>
                <w:color w:val="FFFFFF"/>
                <w:spacing w:val="-5"/>
              </w:rPr>
              <w:t xml:space="preserve"> </w:t>
            </w:r>
            <w:r>
              <w:rPr>
                <w:b/>
                <w:color w:val="FFFFFF"/>
              </w:rPr>
              <w:t>fix</w:t>
            </w:r>
            <w:r>
              <w:rPr>
                <w:b/>
                <w:color w:val="FFFFFF"/>
                <w:spacing w:val="-3"/>
              </w:rPr>
              <w:t xml:space="preserve"> </w:t>
            </w:r>
            <w:r>
              <w:rPr>
                <w:b/>
                <w:color w:val="FFFFFF"/>
                <w:spacing w:val="-4"/>
              </w:rPr>
              <w:t>Time</w:t>
            </w:r>
          </w:p>
        </w:tc>
        <w:tc>
          <w:tcPr>
            <w:tcW w:w="1621" w:type="dxa"/>
          </w:tcPr>
          <w:p w14:paraId="0B3C351B" w14:textId="77777777" w:rsidR="000A15BF" w:rsidRDefault="00000000">
            <w:pPr>
              <w:pStyle w:val="TableParagraph"/>
              <w:spacing w:line="268" w:lineRule="exact"/>
              <w:ind w:left="9" w:right="1"/>
              <w:jc w:val="center"/>
            </w:pPr>
            <w:r>
              <w:t>Within</w:t>
            </w:r>
            <w:r>
              <w:rPr>
                <w:spacing w:val="-2"/>
              </w:rPr>
              <w:t xml:space="preserve"> </w:t>
            </w:r>
            <w:r>
              <w:t>2</w:t>
            </w:r>
            <w:r>
              <w:rPr>
                <w:spacing w:val="1"/>
              </w:rPr>
              <w:t xml:space="preserve"> </w:t>
            </w:r>
            <w:r>
              <w:rPr>
                <w:spacing w:val="-2"/>
              </w:rPr>
              <w:t>Hours</w:t>
            </w:r>
          </w:p>
          <w:p w14:paraId="1FCDF62C" w14:textId="77777777" w:rsidR="000A15BF" w:rsidRDefault="00000000">
            <w:pPr>
              <w:pStyle w:val="TableParagraph"/>
              <w:spacing w:before="22"/>
              <w:ind w:left="9" w:right="3"/>
              <w:jc w:val="center"/>
            </w:pPr>
            <w:r>
              <w:t>15</w:t>
            </w:r>
            <w:r>
              <w:rPr>
                <w:spacing w:val="-4"/>
              </w:rPr>
              <w:t xml:space="preserve"> </w:t>
            </w:r>
            <w:r>
              <w:rPr>
                <w:spacing w:val="-2"/>
              </w:rPr>
              <w:t>Minutes</w:t>
            </w:r>
          </w:p>
        </w:tc>
        <w:tc>
          <w:tcPr>
            <w:tcW w:w="1712" w:type="dxa"/>
          </w:tcPr>
          <w:p w14:paraId="3B69B3A7" w14:textId="77777777" w:rsidR="000A15BF" w:rsidRDefault="00000000">
            <w:pPr>
              <w:pStyle w:val="TableParagraph"/>
              <w:spacing w:line="268" w:lineRule="exact"/>
              <w:ind w:left="7" w:right="5"/>
              <w:jc w:val="center"/>
            </w:pPr>
            <w:r>
              <w:t>Within</w:t>
            </w:r>
            <w:r>
              <w:rPr>
                <w:spacing w:val="-2"/>
              </w:rPr>
              <w:t xml:space="preserve"> </w:t>
            </w:r>
            <w:r>
              <w:t>3</w:t>
            </w:r>
            <w:r>
              <w:rPr>
                <w:spacing w:val="1"/>
              </w:rPr>
              <w:t xml:space="preserve"> </w:t>
            </w:r>
            <w:r>
              <w:rPr>
                <w:spacing w:val="-2"/>
              </w:rPr>
              <w:t>Hours</w:t>
            </w:r>
          </w:p>
          <w:p w14:paraId="611DD3F3" w14:textId="77777777" w:rsidR="000A15BF" w:rsidRDefault="00000000">
            <w:pPr>
              <w:pStyle w:val="TableParagraph"/>
              <w:spacing w:before="22"/>
              <w:ind w:left="7" w:right="1"/>
              <w:jc w:val="center"/>
            </w:pPr>
            <w:r>
              <w:t>15</w:t>
            </w:r>
            <w:r>
              <w:rPr>
                <w:spacing w:val="-4"/>
              </w:rPr>
              <w:t xml:space="preserve"> </w:t>
            </w:r>
            <w:r>
              <w:rPr>
                <w:spacing w:val="-2"/>
              </w:rPr>
              <w:t>Minutes</w:t>
            </w:r>
          </w:p>
        </w:tc>
        <w:tc>
          <w:tcPr>
            <w:tcW w:w="1621" w:type="dxa"/>
          </w:tcPr>
          <w:p w14:paraId="5058F9A7" w14:textId="77777777" w:rsidR="000A15BF" w:rsidRDefault="00000000">
            <w:pPr>
              <w:pStyle w:val="TableParagraph"/>
              <w:spacing w:line="268" w:lineRule="exact"/>
              <w:ind w:left="9" w:right="4"/>
              <w:jc w:val="center"/>
            </w:pPr>
            <w:r>
              <w:t>Within</w:t>
            </w:r>
            <w:r>
              <w:rPr>
                <w:spacing w:val="-2"/>
              </w:rPr>
              <w:t xml:space="preserve"> </w:t>
            </w:r>
            <w:r>
              <w:t>8</w:t>
            </w:r>
            <w:r>
              <w:rPr>
                <w:spacing w:val="1"/>
              </w:rPr>
              <w:t xml:space="preserve"> </w:t>
            </w:r>
            <w:r>
              <w:rPr>
                <w:spacing w:val="-2"/>
              </w:rPr>
              <w:t>Hours</w:t>
            </w:r>
          </w:p>
          <w:p w14:paraId="006E567C" w14:textId="77777777" w:rsidR="000A15BF" w:rsidRDefault="00000000">
            <w:pPr>
              <w:pStyle w:val="TableParagraph"/>
              <w:spacing w:before="22"/>
              <w:ind w:left="9" w:right="4"/>
              <w:jc w:val="center"/>
            </w:pPr>
            <w:r>
              <w:t>30</w:t>
            </w:r>
            <w:r>
              <w:rPr>
                <w:spacing w:val="-1"/>
              </w:rPr>
              <w:t xml:space="preserve"> </w:t>
            </w:r>
            <w:r>
              <w:rPr>
                <w:spacing w:val="-2"/>
              </w:rPr>
              <w:t>Minutes</w:t>
            </w:r>
          </w:p>
        </w:tc>
        <w:tc>
          <w:tcPr>
            <w:tcW w:w="1710" w:type="dxa"/>
          </w:tcPr>
          <w:p w14:paraId="23F88C38" w14:textId="77777777" w:rsidR="000A15BF" w:rsidRDefault="00000000">
            <w:pPr>
              <w:pStyle w:val="TableParagraph"/>
              <w:spacing w:line="268" w:lineRule="exact"/>
              <w:ind w:left="6" w:right="5"/>
              <w:jc w:val="center"/>
            </w:pPr>
            <w:r>
              <w:t>Within</w:t>
            </w:r>
            <w:r>
              <w:rPr>
                <w:spacing w:val="-5"/>
              </w:rPr>
              <w:t xml:space="preserve"> </w:t>
            </w:r>
            <w:r>
              <w:t>24</w:t>
            </w:r>
            <w:r>
              <w:rPr>
                <w:spacing w:val="-1"/>
              </w:rPr>
              <w:t xml:space="preserve"> </w:t>
            </w:r>
            <w:r>
              <w:rPr>
                <w:spacing w:val="-2"/>
              </w:rPr>
              <w:t>Hours</w:t>
            </w:r>
          </w:p>
          <w:p w14:paraId="11280A87" w14:textId="77777777" w:rsidR="000A15BF" w:rsidRDefault="00000000">
            <w:pPr>
              <w:pStyle w:val="TableParagraph"/>
              <w:spacing w:before="22"/>
              <w:ind w:left="6" w:right="1"/>
              <w:jc w:val="center"/>
            </w:pPr>
            <w:r>
              <w:t>30</w:t>
            </w:r>
            <w:r>
              <w:rPr>
                <w:spacing w:val="-4"/>
              </w:rPr>
              <w:t xml:space="preserve"> </w:t>
            </w:r>
            <w:r>
              <w:rPr>
                <w:spacing w:val="-2"/>
              </w:rPr>
              <w:t>Minutes</w:t>
            </w:r>
          </w:p>
        </w:tc>
        <w:tc>
          <w:tcPr>
            <w:tcW w:w="1712" w:type="dxa"/>
          </w:tcPr>
          <w:p w14:paraId="48289547" w14:textId="77777777" w:rsidR="000A15BF" w:rsidRDefault="00000000">
            <w:pPr>
              <w:pStyle w:val="TableParagraph"/>
              <w:spacing w:line="268" w:lineRule="exact"/>
              <w:ind w:left="7" w:right="8"/>
              <w:jc w:val="center"/>
            </w:pPr>
            <w:r>
              <w:t>Within</w:t>
            </w:r>
            <w:r>
              <w:rPr>
                <w:spacing w:val="-5"/>
              </w:rPr>
              <w:t xml:space="preserve"> </w:t>
            </w:r>
            <w:r>
              <w:t>24</w:t>
            </w:r>
            <w:r>
              <w:rPr>
                <w:spacing w:val="-1"/>
              </w:rPr>
              <w:t xml:space="preserve"> </w:t>
            </w:r>
            <w:r>
              <w:rPr>
                <w:spacing w:val="-2"/>
              </w:rPr>
              <w:t>Hours</w:t>
            </w:r>
          </w:p>
          <w:p w14:paraId="57F397C6" w14:textId="77777777" w:rsidR="000A15BF" w:rsidRDefault="00000000">
            <w:pPr>
              <w:pStyle w:val="TableParagraph"/>
              <w:spacing w:before="22"/>
              <w:ind w:left="7" w:right="5"/>
              <w:jc w:val="center"/>
            </w:pPr>
            <w:r>
              <w:t>30</w:t>
            </w:r>
            <w:r>
              <w:rPr>
                <w:spacing w:val="-4"/>
              </w:rPr>
              <w:t xml:space="preserve"> </w:t>
            </w:r>
            <w:r>
              <w:rPr>
                <w:spacing w:val="-2"/>
              </w:rPr>
              <w:t>Minutes</w:t>
            </w:r>
          </w:p>
        </w:tc>
      </w:tr>
      <w:tr w:rsidR="000F0431" w14:paraId="2661B004" w14:textId="77777777">
        <w:trPr>
          <w:trHeight w:val="2190"/>
        </w:trPr>
        <w:tc>
          <w:tcPr>
            <w:tcW w:w="1976" w:type="dxa"/>
            <w:shd w:val="clear" w:color="auto" w:fill="852944"/>
          </w:tcPr>
          <w:p w14:paraId="5AEB6B23" w14:textId="77777777" w:rsidR="000A15BF" w:rsidRDefault="000A15BF">
            <w:pPr>
              <w:pStyle w:val="TableParagraph"/>
            </w:pPr>
          </w:p>
          <w:p w14:paraId="147A0545" w14:textId="77777777" w:rsidR="000A15BF" w:rsidRDefault="000A15BF">
            <w:pPr>
              <w:pStyle w:val="TableParagraph"/>
              <w:spacing w:before="42"/>
            </w:pPr>
          </w:p>
          <w:p w14:paraId="2828DC98" w14:textId="77777777" w:rsidR="000A15BF" w:rsidRDefault="00000000">
            <w:pPr>
              <w:pStyle w:val="TableParagraph"/>
              <w:spacing w:before="1" w:line="259" w:lineRule="auto"/>
              <w:ind w:left="162" w:right="155"/>
              <w:jc w:val="center"/>
              <w:rPr>
                <w:b/>
              </w:rPr>
            </w:pPr>
            <w:r>
              <w:rPr>
                <w:b/>
                <w:color w:val="FFFFFF"/>
              </w:rPr>
              <w:t>Penalty for SLA breach</w:t>
            </w:r>
            <w:r>
              <w:rPr>
                <w:b/>
                <w:color w:val="FFFFFF"/>
                <w:spacing w:val="-13"/>
              </w:rPr>
              <w:t xml:space="preserve"> </w:t>
            </w:r>
            <w:r>
              <w:rPr>
                <w:b/>
                <w:color w:val="FFFFFF"/>
              </w:rPr>
              <w:t>for</w:t>
            </w:r>
            <w:r>
              <w:rPr>
                <w:b/>
                <w:color w:val="FFFFFF"/>
                <w:spacing w:val="-12"/>
              </w:rPr>
              <w:t xml:space="preserve"> </w:t>
            </w:r>
            <w:r>
              <w:rPr>
                <w:b/>
                <w:color w:val="FFFFFF"/>
              </w:rPr>
              <w:t>Total Fix time</w:t>
            </w:r>
          </w:p>
        </w:tc>
        <w:tc>
          <w:tcPr>
            <w:tcW w:w="1621" w:type="dxa"/>
          </w:tcPr>
          <w:p w14:paraId="42A3735C" w14:textId="77777777" w:rsidR="000A15BF" w:rsidRDefault="00000000">
            <w:pPr>
              <w:pStyle w:val="TableParagraph"/>
              <w:spacing w:before="1" w:line="259" w:lineRule="auto"/>
              <w:ind w:left="107" w:right="97" w:hanging="3"/>
              <w:jc w:val="center"/>
            </w:pPr>
            <w:r>
              <w:rPr>
                <w:b/>
              </w:rPr>
              <w:t xml:space="preserve">0.54% </w:t>
            </w:r>
            <w:r>
              <w:t>of total support cost</w:t>
            </w:r>
            <w:r>
              <w:rPr>
                <w:spacing w:val="40"/>
              </w:rPr>
              <w:t xml:space="preserve"> </w:t>
            </w:r>
            <w:r>
              <w:t>for the 1</w:t>
            </w:r>
            <w:r>
              <w:rPr>
                <w:vertAlign w:val="superscript"/>
              </w:rPr>
              <w:t>st</w:t>
            </w:r>
            <w:r>
              <w:t xml:space="preserve"> hour of</w:t>
            </w:r>
            <w:r>
              <w:rPr>
                <w:spacing w:val="-13"/>
              </w:rPr>
              <w:t xml:space="preserve"> </w:t>
            </w:r>
            <w:r>
              <w:t>breach.</w:t>
            </w:r>
            <w:r>
              <w:rPr>
                <w:spacing w:val="-12"/>
              </w:rPr>
              <w:t xml:space="preserve"> </w:t>
            </w:r>
            <w:r>
              <w:t xml:space="preserve">Then </w:t>
            </w:r>
            <w:r>
              <w:rPr>
                <w:b/>
              </w:rPr>
              <w:t xml:space="preserve">QR 500 </w:t>
            </w:r>
            <w:r>
              <w:t>for</w:t>
            </w:r>
            <w:r>
              <w:rPr>
                <w:spacing w:val="40"/>
              </w:rPr>
              <w:t xml:space="preserve"> </w:t>
            </w:r>
            <w:r>
              <w:t>each extra</w:t>
            </w:r>
            <w:r>
              <w:rPr>
                <w:spacing w:val="40"/>
              </w:rPr>
              <w:t xml:space="preserve"> </w:t>
            </w:r>
            <w:r>
              <w:rPr>
                <w:spacing w:val="-4"/>
              </w:rPr>
              <w:t>hour.</w:t>
            </w:r>
          </w:p>
        </w:tc>
        <w:tc>
          <w:tcPr>
            <w:tcW w:w="1712" w:type="dxa"/>
          </w:tcPr>
          <w:p w14:paraId="138D567C" w14:textId="77777777" w:rsidR="000A15BF" w:rsidRDefault="00000000">
            <w:pPr>
              <w:pStyle w:val="TableParagraph"/>
              <w:spacing w:before="145" w:line="259" w:lineRule="auto"/>
              <w:ind w:left="106" w:firstLine="91"/>
              <w:rPr>
                <w:b/>
              </w:rPr>
            </w:pPr>
            <w:r>
              <w:rPr>
                <w:b/>
              </w:rPr>
              <w:t xml:space="preserve">0.44 % </w:t>
            </w:r>
            <w:r>
              <w:t>of total support cost for the 1</w:t>
            </w:r>
            <w:r>
              <w:rPr>
                <w:vertAlign w:val="superscript"/>
              </w:rPr>
              <w:t>st</w:t>
            </w:r>
            <w:r>
              <w:t xml:space="preserve"> hour of breach.</w:t>
            </w:r>
            <w:r>
              <w:rPr>
                <w:spacing w:val="-13"/>
              </w:rPr>
              <w:t xml:space="preserve"> </w:t>
            </w:r>
            <w:r>
              <w:t>Then</w:t>
            </w:r>
            <w:r>
              <w:rPr>
                <w:spacing w:val="-12"/>
              </w:rPr>
              <w:t xml:space="preserve"> </w:t>
            </w:r>
            <w:r>
              <w:rPr>
                <w:b/>
              </w:rPr>
              <w:t>QR</w:t>
            </w:r>
          </w:p>
          <w:p w14:paraId="303B8028" w14:textId="77777777" w:rsidR="000A15BF" w:rsidRDefault="00000000">
            <w:pPr>
              <w:pStyle w:val="TableParagraph"/>
              <w:spacing w:line="259" w:lineRule="auto"/>
              <w:ind w:left="358" w:hanging="65"/>
            </w:pPr>
            <w:r>
              <w:rPr>
                <w:b/>
              </w:rPr>
              <w:t>400</w:t>
            </w:r>
            <w:r>
              <w:rPr>
                <w:b/>
                <w:spacing w:val="-13"/>
              </w:rPr>
              <w:t xml:space="preserve"> </w:t>
            </w:r>
            <w:r>
              <w:t>for</w:t>
            </w:r>
            <w:r>
              <w:rPr>
                <w:spacing w:val="-12"/>
              </w:rPr>
              <w:t xml:space="preserve"> </w:t>
            </w:r>
            <w:r>
              <w:t>each extra hour.</w:t>
            </w:r>
          </w:p>
        </w:tc>
        <w:tc>
          <w:tcPr>
            <w:tcW w:w="1621" w:type="dxa"/>
          </w:tcPr>
          <w:p w14:paraId="75B03F57" w14:textId="77777777" w:rsidR="000A15BF" w:rsidRDefault="00000000">
            <w:pPr>
              <w:pStyle w:val="TableParagraph"/>
              <w:spacing w:before="1" w:line="259" w:lineRule="auto"/>
              <w:ind w:left="106" w:right="99" w:hanging="2"/>
              <w:jc w:val="center"/>
            </w:pPr>
            <w:r>
              <w:rPr>
                <w:b/>
              </w:rPr>
              <w:t xml:space="preserve">0.27% </w:t>
            </w:r>
            <w:r>
              <w:t>of total support cost</w:t>
            </w:r>
            <w:r>
              <w:rPr>
                <w:spacing w:val="40"/>
              </w:rPr>
              <w:t xml:space="preserve"> </w:t>
            </w:r>
            <w:r>
              <w:t>for the 1</w:t>
            </w:r>
            <w:r>
              <w:rPr>
                <w:vertAlign w:val="superscript"/>
              </w:rPr>
              <w:t>st</w:t>
            </w:r>
            <w:r>
              <w:t xml:space="preserve"> hour of</w:t>
            </w:r>
            <w:r>
              <w:rPr>
                <w:spacing w:val="-13"/>
              </w:rPr>
              <w:t xml:space="preserve"> </w:t>
            </w:r>
            <w:r>
              <w:t>breach.</w:t>
            </w:r>
            <w:r>
              <w:rPr>
                <w:spacing w:val="-12"/>
              </w:rPr>
              <w:t xml:space="preserve"> </w:t>
            </w:r>
            <w:r>
              <w:t xml:space="preserve">Then </w:t>
            </w:r>
            <w:r>
              <w:rPr>
                <w:b/>
              </w:rPr>
              <w:t xml:space="preserve">QR 150 </w:t>
            </w:r>
            <w:r>
              <w:t>for</w:t>
            </w:r>
            <w:r>
              <w:rPr>
                <w:spacing w:val="40"/>
              </w:rPr>
              <w:t xml:space="preserve"> </w:t>
            </w:r>
            <w:r>
              <w:t xml:space="preserve">each extra </w:t>
            </w:r>
            <w:r>
              <w:rPr>
                <w:spacing w:val="-2"/>
              </w:rPr>
              <w:t>hour.</w:t>
            </w:r>
          </w:p>
        </w:tc>
        <w:tc>
          <w:tcPr>
            <w:tcW w:w="1710" w:type="dxa"/>
          </w:tcPr>
          <w:p w14:paraId="057AF162" w14:textId="77777777" w:rsidR="000A15BF" w:rsidRDefault="00000000">
            <w:pPr>
              <w:pStyle w:val="TableParagraph"/>
              <w:spacing w:before="145" w:line="259" w:lineRule="auto"/>
              <w:ind w:left="105" w:right="97" w:hanging="3"/>
              <w:jc w:val="center"/>
            </w:pPr>
            <w:r>
              <w:rPr>
                <w:b/>
              </w:rPr>
              <w:t xml:space="preserve">0.16% </w:t>
            </w:r>
            <w:r>
              <w:t>of total support cost for the 1</w:t>
            </w:r>
            <w:r>
              <w:rPr>
                <w:vertAlign w:val="superscript"/>
              </w:rPr>
              <w:t>st</w:t>
            </w:r>
            <w:r>
              <w:t xml:space="preserve"> hour of breach.</w:t>
            </w:r>
            <w:r>
              <w:rPr>
                <w:spacing w:val="-13"/>
              </w:rPr>
              <w:t xml:space="preserve"> </w:t>
            </w:r>
            <w:r>
              <w:t>Then</w:t>
            </w:r>
            <w:r>
              <w:rPr>
                <w:spacing w:val="-12"/>
              </w:rPr>
              <w:t xml:space="preserve"> </w:t>
            </w:r>
            <w:r>
              <w:rPr>
                <w:b/>
              </w:rPr>
              <w:t xml:space="preserve">QR 150 </w:t>
            </w:r>
            <w:r>
              <w:t>for each extra hour.</w:t>
            </w:r>
          </w:p>
        </w:tc>
        <w:tc>
          <w:tcPr>
            <w:tcW w:w="1712" w:type="dxa"/>
          </w:tcPr>
          <w:p w14:paraId="588AEAFB" w14:textId="77777777" w:rsidR="000A15BF" w:rsidRDefault="00000000">
            <w:pPr>
              <w:pStyle w:val="TableParagraph"/>
              <w:spacing w:before="145" w:line="259" w:lineRule="auto"/>
              <w:ind w:left="105" w:firstLine="91"/>
              <w:rPr>
                <w:b/>
              </w:rPr>
            </w:pPr>
            <w:r>
              <w:rPr>
                <w:b/>
              </w:rPr>
              <w:t xml:space="preserve">0.16 % </w:t>
            </w:r>
            <w:r>
              <w:t>of total support cost for the 1</w:t>
            </w:r>
            <w:r>
              <w:rPr>
                <w:vertAlign w:val="superscript"/>
              </w:rPr>
              <w:t>st</w:t>
            </w:r>
            <w:r>
              <w:t xml:space="preserve"> hour of breach.</w:t>
            </w:r>
            <w:r>
              <w:rPr>
                <w:spacing w:val="-13"/>
              </w:rPr>
              <w:t xml:space="preserve"> </w:t>
            </w:r>
            <w:r>
              <w:t>Then</w:t>
            </w:r>
            <w:r>
              <w:rPr>
                <w:spacing w:val="-12"/>
              </w:rPr>
              <w:t xml:space="preserve"> </w:t>
            </w:r>
            <w:r>
              <w:rPr>
                <w:b/>
              </w:rPr>
              <w:t>QR</w:t>
            </w:r>
          </w:p>
          <w:p w14:paraId="646589BB" w14:textId="77777777" w:rsidR="000A15BF" w:rsidRDefault="00000000">
            <w:pPr>
              <w:pStyle w:val="TableParagraph"/>
              <w:spacing w:line="259" w:lineRule="auto"/>
              <w:ind w:left="357" w:hanging="65"/>
            </w:pPr>
            <w:r>
              <w:rPr>
                <w:b/>
              </w:rPr>
              <w:t>100</w:t>
            </w:r>
            <w:r>
              <w:rPr>
                <w:b/>
                <w:spacing w:val="-13"/>
              </w:rPr>
              <w:t xml:space="preserve"> </w:t>
            </w:r>
            <w:r>
              <w:t>for</w:t>
            </w:r>
            <w:r>
              <w:rPr>
                <w:spacing w:val="-12"/>
              </w:rPr>
              <w:t xml:space="preserve"> </w:t>
            </w:r>
            <w:r>
              <w:t>each extra hour.</w:t>
            </w:r>
          </w:p>
        </w:tc>
      </w:tr>
      <w:tr w:rsidR="000F0431" w14:paraId="72AF9FC7" w14:textId="77777777">
        <w:trPr>
          <w:trHeight w:val="1898"/>
        </w:trPr>
        <w:tc>
          <w:tcPr>
            <w:tcW w:w="1976" w:type="dxa"/>
            <w:shd w:val="clear" w:color="auto" w:fill="852944"/>
          </w:tcPr>
          <w:p w14:paraId="0CAA3E35" w14:textId="77777777" w:rsidR="000A15BF" w:rsidRDefault="00000000">
            <w:pPr>
              <w:pStyle w:val="TableParagraph"/>
              <w:spacing w:line="259" w:lineRule="auto"/>
              <w:ind w:left="107" w:right="100" w:firstLine="1"/>
              <w:jc w:val="center"/>
              <w:rPr>
                <w:b/>
              </w:rPr>
            </w:pPr>
            <w:r>
              <w:rPr>
                <w:b/>
                <w:color w:val="FFFFFF"/>
                <w:spacing w:val="-2"/>
              </w:rPr>
              <w:t>Incident</w:t>
            </w:r>
            <w:r>
              <w:rPr>
                <w:b/>
                <w:color w:val="FFFFFF"/>
              </w:rPr>
              <w:t xml:space="preserve"> </w:t>
            </w:r>
            <w:r>
              <w:rPr>
                <w:b/>
                <w:color w:val="FFFFFF"/>
                <w:spacing w:val="-2"/>
              </w:rPr>
              <w:t>Occurrence</w:t>
            </w:r>
            <w:r>
              <w:rPr>
                <w:b/>
                <w:color w:val="FFFFFF"/>
                <w:spacing w:val="40"/>
              </w:rPr>
              <w:t xml:space="preserve"> </w:t>
            </w:r>
            <w:r>
              <w:rPr>
                <w:b/>
                <w:color w:val="FFFFFF"/>
              </w:rPr>
              <w:t>allowed</w:t>
            </w:r>
            <w:r>
              <w:rPr>
                <w:b/>
                <w:color w:val="FFFFFF"/>
                <w:spacing w:val="-13"/>
              </w:rPr>
              <w:t xml:space="preserve"> </w:t>
            </w:r>
            <w:r>
              <w:rPr>
                <w:b/>
                <w:color w:val="FFFFFF"/>
              </w:rPr>
              <w:t>(If</w:t>
            </w:r>
            <w:r>
              <w:rPr>
                <w:b/>
                <w:color w:val="FFFFFF"/>
                <w:spacing w:val="-12"/>
              </w:rPr>
              <w:t xml:space="preserve"> </w:t>
            </w:r>
            <w:r>
              <w:rPr>
                <w:b/>
                <w:color w:val="FFFFFF"/>
              </w:rPr>
              <w:t xml:space="preserve">exceeds will lead to </w:t>
            </w:r>
            <w:r>
              <w:rPr>
                <w:b/>
                <w:color w:val="FFFFFF"/>
                <w:spacing w:val="-2"/>
              </w:rPr>
              <w:t>Contract Termination)</w:t>
            </w:r>
          </w:p>
        </w:tc>
        <w:tc>
          <w:tcPr>
            <w:tcW w:w="1621" w:type="dxa"/>
          </w:tcPr>
          <w:p w14:paraId="7A2125EE" w14:textId="77777777" w:rsidR="000A15BF" w:rsidRDefault="000A15BF">
            <w:pPr>
              <w:pStyle w:val="TableParagraph"/>
            </w:pPr>
          </w:p>
          <w:p w14:paraId="64B921E1" w14:textId="77777777" w:rsidR="000A15BF" w:rsidRDefault="000A15BF">
            <w:pPr>
              <w:pStyle w:val="TableParagraph"/>
              <w:spacing w:before="40"/>
            </w:pPr>
          </w:p>
          <w:p w14:paraId="2D55AFD9" w14:textId="77777777" w:rsidR="000A15BF" w:rsidRDefault="00000000">
            <w:pPr>
              <w:pStyle w:val="TableParagraph"/>
              <w:spacing w:before="1" w:line="259" w:lineRule="auto"/>
              <w:ind w:left="443" w:hanging="296"/>
            </w:pPr>
            <w:r>
              <w:t>&lt;=3</w:t>
            </w:r>
            <w:r>
              <w:rPr>
                <w:spacing w:val="-13"/>
              </w:rPr>
              <w:t xml:space="preserve"> </w:t>
            </w:r>
            <w:r>
              <w:t>tickets</w:t>
            </w:r>
            <w:r>
              <w:rPr>
                <w:spacing w:val="-12"/>
              </w:rPr>
              <w:t xml:space="preserve"> </w:t>
            </w:r>
            <w:r>
              <w:t xml:space="preserve">per </w:t>
            </w:r>
            <w:r>
              <w:rPr>
                <w:spacing w:val="-2"/>
              </w:rPr>
              <w:t>quarter.</w:t>
            </w:r>
          </w:p>
        </w:tc>
        <w:tc>
          <w:tcPr>
            <w:tcW w:w="1712" w:type="dxa"/>
          </w:tcPr>
          <w:p w14:paraId="4B47DC04" w14:textId="77777777" w:rsidR="000A15BF" w:rsidRDefault="000A15BF">
            <w:pPr>
              <w:pStyle w:val="TableParagraph"/>
            </w:pPr>
          </w:p>
          <w:p w14:paraId="1ED06A89" w14:textId="77777777" w:rsidR="000A15BF" w:rsidRDefault="000A15BF">
            <w:pPr>
              <w:pStyle w:val="TableParagraph"/>
              <w:spacing w:before="40"/>
            </w:pPr>
          </w:p>
          <w:p w14:paraId="3C93BE85" w14:textId="77777777" w:rsidR="000A15BF" w:rsidRDefault="00000000">
            <w:pPr>
              <w:pStyle w:val="TableParagraph"/>
              <w:spacing w:before="1" w:line="259" w:lineRule="auto"/>
              <w:ind w:left="488" w:hanging="296"/>
            </w:pPr>
            <w:r>
              <w:t>&lt;=3</w:t>
            </w:r>
            <w:r>
              <w:rPr>
                <w:spacing w:val="-13"/>
              </w:rPr>
              <w:t xml:space="preserve"> </w:t>
            </w:r>
            <w:r>
              <w:t>tickets</w:t>
            </w:r>
            <w:r>
              <w:rPr>
                <w:spacing w:val="-12"/>
              </w:rPr>
              <w:t xml:space="preserve"> </w:t>
            </w:r>
            <w:r>
              <w:t xml:space="preserve">per </w:t>
            </w:r>
            <w:r>
              <w:rPr>
                <w:spacing w:val="-2"/>
              </w:rPr>
              <w:t>quarter.</w:t>
            </w:r>
          </w:p>
        </w:tc>
        <w:tc>
          <w:tcPr>
            <w:tcW w:w="1621" w:type="dxa"/>
          </w:tcPr>
          <w:p w14:paraId="0B00C95D" w14:textId="77777777" w:rsidR="000A15BF" w:rsidRDefault="000A15BF">
            <w:pPr>
              <w:pStyle w:val="TableParagraph"/>
            </w:pPr>
          </w:p>
          <w:p w14:paraId="3839AE7B" w14:textId="77777777" w:rsidR="000A15BF" w:rsidRDefault="000A15BF">
            <w:pPr>
              <w:pStyle w:val="TableParagraph"/>
              <w:spacing w:before="40"/>
            </w:pPr>
          </w:p>
          <w:p w14:paraId="17E77948" w14:textId="77777777" w:rsidR="000A15BF" w:rsidRDefault="00000000">
            <w:pPr>
              <w:pStyle w:val="TableParagraph"/>
              <w:spacing w:before="1" w:line="259" w:lineRule="auto"/>
              <w:ind w:left="442" w:hanging="296"/>
            </w:pPr>
            <w:r>
              <w:t>&lt;=5</w:t>
            </w:r>
            <w:r>
              <w:rPr>
                <w:spacing w:val="-13"/>
              </w:rPr>
              <w:t xml:space="preserve"> </w:t>
            </w:r>
            <w:r>
              <w:t>tickets</w:t>
            </w:r>
            <w:r>
              <w:rPr>
                <w:spacing w:val="-12"/>
              </w:rPr>
              <w:t xml:space="preserve"> </w:t>
            </w:r>
            <w:r>
              <w:t xml:space="preserve">per </w:t>
            </w:r>
            <w:r>
              <w:rPr>
                <w:spacing w:val="-2"/>
              </w:rPr>
              <w:t>quarter.</w:t>
            </w:r>
          </w:p>
        </w:tc>
        <w:tc>
          <w:tcPr>
            <w:tcW w:w="1710" w:type="dxa"/>
          </w:tcPr>
          <w:p w14:paraId="26247568" w14:textId="77777777" w:rsidR="000A15BF" w:rsidRDefault="000A15BF">
            <w:pPr>
              <w:pStyle w:val="TableParagraph"/>
            </w:pPr>
          </w:p>
          <w:p w14:paraId="5FB8DDBD" w14:textId="77777777" w:rsidR="000A15BF" w:rsidRDefault="000A15BF">
            <w:pPr>
              <w:pStyle w:val="TableParagraph"/>
              <w:spacing w:before="40"/>
            </w:pPr>
          </w:p>
          <w:p w14:paraId="521F7606" w14:textId="77777777" w:rsidR="000A15BF" w:rsidRDefault="00000000">
            <w:pPr>
              <w:pStyle w:val="TableParagraph"/>
              <w:spacing w:before="1" w:line="259" w:lineRule="auto"/>
              <w:ind w:left="487" w:hanging="296"/>
            </w:pPr>
            <w:r>
              <w:t>&lt;=5</w:t>
            </w:r>
            <w:r>
              <w:rPr>
                <w:spacing w:val="-13"/>
              </w:rPr>
              <w:t xml:space="preserve"> </w:t>
            </w:r>
            <w:r>
              <w:t>tickets</w:t>
            </w:r>
            <w:r>
              <w:rPr>
                <w:spacing w:val="-12"/>
              </w:rPr>
              <w:t xml:space="preserve"> </w:t>
            </w:r>
            <w:r>
              <w:t xml:space="preserve">per </w:t>
            </w:r>
            <w:r>
              <w:rPr>
                <w:spacing w:val="-2"/>
              </w:rPr>
              <w:t>quarter.</w:t>
            </w:r>
          </w:p>
        </w:tc>
        <w:tc>
          <w:tcPr>
            <w:tcW w:w="1712" w:type="dxa"/>
          </w:tcPr>
          <w:p w14:paraId="1BFFA045" w14:textId="77777777" w:rsidR="000A15BF" w:rsidRDefault="000A15BF">
            <w:pPr>
              <w:pStyle w:val="TableParagraph"/>
            </w:pPr>
          </w:p>
          <w:p w14:paraId="38B4339C" w14:textId="77777777" w:rsidR="000A15BF" w:rsidRDefault="000A15BF">
            <w:pPr>
              <w:pStyle w:val="TableParagraph"/>
              <w:spacing w:before="40"/>
            </w:pPr>
          </w:p>
          <w:p w14:paraId="742CB884" w14:textId="77777777" w:rsidR="000A15BF" w:rsidRDefault="00000000">
            <w:pPr>
              <w:pStyle w:val="TableParagraph"/>
              <w:spacing w:before="1" w:line="259" w:lineRule="auto"/>
              <w:ind w:left="486" w:hanging="296"/>
            </w:pPr>
            <w:r>
              <w:t>&lt;=5</w:t>
            </w:r>
            <w:r>
              <w:rPr>
                <w:spacing w:val="-13"/>
              </w:rPr>
              <w:t xml:space="preserve"> </w:t>
            </w:r>
            <w:r>
              <w:t>tickets</w:t>
            </w:r>
            <w:r>
              <w:rPr>
                <w:spacing w:val="-12"/>
              </w:rPr>
              <w:t xml:space="preserve"> </w:t>
            </w:r>
            <w:r>
              <w:t xml:space="preserve">per </w:t>
            </w:r>
            <w:r>
              <w:rPr>
                <w:spacing w:val="-2"/>
              </w:rPr>
              <w:t>quarter.</w:t>
            </w:r>
          </w:p>
        </w:tc>
      </w:tr>
      <w:tr w:rsidR="000F0431" w14:paraId="45C0E24E" w14:textId="77777777">
        <w:trPr>
          <w:trHeight w:val="2349"/>
        </w:trPr>
        <w:tc>
          <w:tcPr>
            <w:tcW w:w="1976" w:type="dxa"/>
            <w:shd w:val="clear" w:color="auto" w:fill="852944"/>
          </w:tcPr>
          <w:p w14:paraId="56919100" w14:textId="77777777" w:rsidR="000A15BF" w:rsidRDefault="000A15BF">
            <w:pPr>
              <w:pStyle w:val="TableParagraph"/>
            </w:pPr>
          </w:p>
          <w:p w14:paraId="297482A5" w14:textId="77777777" w:rsidR="000A15BF" w:rsidRDefault="000A15BF">
            <w:pPr>
              <w:pStyle w:val="TableParagraph"/>
              <w:spacing w:before="122"/>
            </w:pPr>
          </w:p>
          <w:p w14:paraId="75C4BF04" w14:textId="77777777" w:rsidR="000A15BF" w:rsidRDefault="00000000">
            <w:pPr>
              <w:pStyle w:val="TableParagraph"/>
              <w:spacing w:line="259" w:lineRule="auto"/>
              <w:ind w:left="117" w:right="107" w:hanging="3"/>
              <w:jc w:val="center"/>
              <w:rPr>
                <w:b/>
              </w:rPr>
            </w:pPr>
            <w:r>
              <w:rPr>
                <w:b/>
                <w:color w:val="FFFFFF"/>
              </w:rPr>
              <w:t>Penalty for SLA breach</w:t>
            </w:r>
            <w:r>
              <w:rPr>
                <w:b/>
                <w:color w:val="FFFFFF"/>
                <w:spacing w:val="-13"/>
              </w:rPr>
              <w:t xml:space="preserve"> </w:t>
            </w:r>
            <w:r>
              <w:rPr>
                <w:b/>
                <w:color w:val="FFFFFF"/>
              </w:rPr>
              <w:t>for</w:t>
            </w:r>
            <w:r>
              <w:rPr>
                <w:b/>
                <w:color w:val="FFFFFF"/>
                <w:spacing w:val="-12"/>
              </w:rPr>
              <w:t xml:space="preserve"> </w:t>
            </w:r>
            <w:r>
              <w:rPr>
                <w:b/>
                <w:color w:val="FFFFFF"/>
              </w:rPr>
              <w:t xml:space="preserve">Incident </w:t>
            </w:r>
            <w:r>
              <w:rPr>
                <w:b/>
                <w:color w:val="FFFFFF"/>
                <w:spacing w:val="-2"/>
              </w:rPr>
              <w:t>Occurrence</w:t>
            </w:r>
          </w:p>
        </w:tc>
        <w:tc>
          <w:tcPr>
            <w:tcW w:w="1621" w:type="dxa"/>
          </w:tcPr>
          <w:p w14:paraId="17E0FCCF" w14:textId="77777777" w:rsidR="000A15BF" w:rsidRDefault="00000000">
            <w:pPr>
              <w:pStyle w:val="TableParagraph"/>
              <w:spacing w:line="259" w:lineRule="auto"/>
              <w:ind w:left="181" w:right="174" w:firstLine="31"/>
              <w:jc w:val="both"/>
            </w:pPr>
            <w:r>
              <w:t>0.5</w:t>
            </w:r>
            <w:r>
              <w:rPr>
                <w:spacing w:val="-2"/>
              </w:rPr>
              <w:t xml:space="preserve"> </w:t>
            </w:r>
            <w:r>
              <w:t>%</w:t>
            </w:r>
            <w:r>
              <w:rPr>
                <w:spacing w:val="-2"/>
              </w:rPr>
              <w:t xml:space="preserve"> </w:t>
            </w:r>
            <w:r>
              <w:t>of total support cost for</w:t>
            </w:r>
            <w:r>
              <w:rPr>
                <w:spacing w:val="-11"/>
              </w:rPr>
              <w:t xml:space="preserve"> </w:t>
            </w:r>
            <w:r>
              <w:t>every</w:t>
            </w:r>
            <w:r>
              <w:rPr>
                <w:spacing w:val="-11"/>
              </w:rPr>
              <w:t xml:space="preserve"> </w:t>
            </w:r>
            <w:r>
              <w:t>new incident</w:t>
            </w:r>
            <w:r>
              <w:rPr>
                <w:spacing w:val="-6"/>
              </w:rPr>
              <w:t xml:space="preserve"> </w:t>
            </w:r>
            <w:r>
              <w:rPr>
                <w:spacing w:val="-2"/>
              </w:rPr>
              <w:t>apart</w:t>
            </w:r>
          </w:p>
          <w:p w14:paraId="2D4F4A85" w14:textId="77777777" w:rsidR="000A15BF" w:rsidRDefault="00000000">
            <w:pPr>
              <w:pStyle w:val="TableParagraph"/>
              <w:spacing w:line="259" w:lineRule="auto"/>
              <w:ind w:left="428" w:right="406" w:hanging="12"/>
              <w:jc w:val="both"/>
            </w:pPr>
            <w:r>
              <w:t>from</w:t>
            </w:r>
            <w:r>
              <w:rPr>
                <w:spacing w:val="-13"/>
              </w:rPr>
              <w:t xml:space="preserve"> </w:t>
            </w:r>
            <w:r>
              <w:t xml:space="preserve">the </w:t>
            </w:r>
            <w:r>
              <w:rPr>
                <w:spacing w:val="-2"/>
              </w:rPr>
              <w:t>allowed.</w:t>
            </w:r>
          </w:p>
        </w:tc>
        <w:tc>
          <w:tcPr>
            <w:tcW w:w="1712" w:type="dxa"/>
          </w:tcPr>
          <w:p w14:paraId="55EAA86E" w14:textId="77777777" w:rsidR="000A15BF" w:rsidRDefault="00000000">
            <w:pPr>
              <w:pStyle w:val="TableParagraph"/>
              <w:spacing w:before="224" w:line="259" w:lineRule="auto"/>
              <w:ind w:left="138" w:firstLine="120"/>
            </w:pPr>
            <w:r>
              <w:t>0.4 % of total support</w:t>
            </w:r>
            <w:r>
              <w:rPr>
                <w:spacing w:val="-4"/>
              </w:rPr>
              <w:t xml:space="preserve"> </w:t>
            </w:r>
            <w:r>
              <w:t>cost</w:t>
            </w:r>
            <w:r>
              <w:rPr>
                <w:spacing w:val="-4"/>
              </w:rPr>
              <w:t xml:space="preserve"> </w:t>
            </w:r>
            <w:r>
              <w:rPr>
                <w:spacing w:val="-5"/>
              </w:rPr>
              <w:t>for</w:t>
            </w:r>
          </w:p>
          <w:p w14:paraId="264C752E" w14:textId="77777777" w:rsidR="000A15BF" w:rsidRDefault="00000000">
            <w:pPr>
              <w:pStyle w:val="TableParagraph"/>
              <w:spacing w:line="259" w:lineRule="auto"/>
              <w:ind w:left="227" w:right="220" w:hanging="3"/>
              <w:jc w:val="center"/>
            </w:pPr>
            <w:r>
              <w:t>every new incident</w:t>
            </w:r>
            <w:r>
              <w:rPr>
                <w:spacing w:val="-13"/>
              </w:rPr>
              <w:t xml:space="preserve"> </w:t>
            </w:r>
            <w:r>
              <w:t xml:space="preserve">apart from the </w:t>
            </w:r>
            <w:r>
              <w:rPr>
                <w:spacing w:val="-2"/>
              </w:rPr>
              <w:t>allowed.</w:t>
            </w:r>
          </w:p>
        </w:tc>
        <w:tc>
          <w:tcPr>
            <w:tcW w:w="1621" w:type="dxa"/>
          </w:tcPr>
          <w:p w14:paraId="5E382ACB" w14:textId="77777777" w:rsidR="000A15BF" w:rsidRDefault="00000000">
            <w:pPr>
              <w:pStyle w:val="TableParagraph"/>
              <w:spacing w:before="224" w:line="259" w:lineRule="auto"/>
              <w:ind w:left="180" w:right="175" w:firstLine="31"/>
              <w:jc w:val="both"/>
            </w:pPr>
            <w:r>
              <w:t>0.3</w:t>
            </w:r>
            <w:r>
              <w:rPr>
                <w:spacing w:val="-2"/>
              </w:rPr>
              <w:t xml:space="preserve"> </w:t>
            </w:r>
            <w:r>
              <w:t>%</w:t>
            </w:r>
            <w:r>
              <w:rPr>
                <w:spacing w:val="-2"/>
              </w:rPr>
              <w:t xml:space="preserve"> </w:t>
            </w:r>
            <w:r>
              <w:t>of total support cost for</w:t>
            </w:r>
            <w:r>
              <w:rPr>
                <w:spacing w:val="-11"/>
              </w:rPr>
              <w:t xml:space="preserve"> </w:t>
            </w:r>
            <w:r>
              <w:t>every</w:t>
            </w:r>
            <w:r>
              <w:rPr>
                <w:spacing w:val="-11"/>
              </w:rPr>
              <w:t xml:space="preserve"> </w:t>
            </w:r>
            <w:r>
              <w:t>new incident</w:t>
            </w:r>
            <w:r>
              <w:rPr>
                <w:spacing w:val="-6"/>
              </w:rPr>
              <w:t xml:space="preserve"> </w:t>
            </w:r>
            <w:r>
              <w:rPr>
                <w:spacing w:val="-2"/>
              </w:rPr>
              <w:t>apart</w:t>
            </w:r>
          </w:p>
          <w:p w14:paraId="2BCE99B8" w14:textId="77777777" w:rsidR="000A15BF" w:rsidRDefault="00000000">
            <w:pPr>
              <w:pStyle w:val="TableParagraph"/>
              <w:spacing w:line="259" w:lineRule="auto"/>
              <w:ind w:left="428" w:right="406" w:hanging="12"/>
              <w:jc w:val="both"/>
            </w:pPr>
            <w:r>
              <w:t>from</w:t>
            </w:r>
            <w:r>
              <w:rPr>
                <w:spacing w:val="-13"/>
              </w:rPr>
              <w:t xml:space="preserve"> </w:t>
            </w:r>
            <w:r>
              <w:t xml:space="preserve">the </w:t>
            </w:r>
            <w:r>
              <w:rPr>
                <w:spacing w:val="-2"/>
              </w:rPr>
              <w:t>allowed.</w:t>
            </w:r>
          </w:p>
        </w:tc>
        <w:tc>
          <w:tcPr>
            <w:tcW w:w="1710" w:type="dxa"/>
          </w:tcPr>
          <w:p w14:paraId="2FEBF7DE" w14:textId="77777777" w:rsidR="000A15BF" w:rsidRDefault="00000000">
            <w:pPr>
              <w:pStyle w:val="TableParagraph"/>
              <w:spacing w:before="224" w:line="259" w:lineRule="auto"/>
              <w:ind w:left="136" w:firstLine="120"/>
            </w:pPr>
            <w:r>
              <w:t>0.2 % of total support</w:t>
            </w:r>
            <w:r>
              <w:rPr>
                <w:spacing w:val="-4"/>
              </w:rPr>
              <w:t xml:space="preserve"> </w:t>
            </w:r>
            <w:r>
              <w:t>cost</w:t>
            </w:r>
            <w:r>
              <w:rPr>
                <w:spacing w:val="-4"/>
              </w:rPr>
              <w:t xml:space="preserve"> </w:t>
            </w:r>
            <w:r>
              <w:rPr>
                <w:spacing w:val="-5"/>
              </w:rPr>
              <w:t>for</w:t>
            </w:r>
          </w:p>
          <w:p w14:paraId="0A90D931" w14:textId="77777777" w:rsidR="000A15BF" w:rsidRDefault="00000000">
            <w:pPr>
              <w:pStyle w:val="TableParagraph"/>
              <w:spacing w:line="259" w:lineRule="auto"/>
              <w:ind w:left="225" w:right="219" w:hanging="3"/>
              <w:jc w:val="center"/>
            </w:pPr>
            <w:r>
              <w:t>every new incident</w:t>
            </w:r>
            <w:r>
              <w:rPr>
                <w:spacing w:val="-13"/>
              </w:rPr>
              <w:t xml:space="preserve"> </w:t>
            </w:r>
            <w:r>
              <w:t xml:space="preserve">apart from the </w:t>
            </w:r>
            <w:r>
              <w:rPr>
                <w:spacing w:val="-2"/>
              </w:rPr>
              <w:t>allowed.</w:t>
            </w:r>
          </w:p>
        </w:tc>
        <w:tc>
          <w:tcPr>
            <w:tcW w:w="1712" w:type="dxa"/>
          </w:tcPr>
          <w:p w14:paraId="71E8E299" w14:textId="77777777" w:rsidR="000A15BF" w:rsidRDefault="00000000">
            <w:pPr>
              <w:pStyle w:val="TableParagraph"/>
              <w:spacing w:before="224" w:line="259" w:lineRule="auto"/>
              <w:ind w:left="136" w:firstLine="120"/>
            </w:pPr>
            <w:r>
              <w:t>0.1 % of total support</w:t>
            </w:r>
            <w:r>
              <w:rPr>
                <w:spacing w:val="-4"/>
              </w:rPr>
              <w:t xml:space="preserve"> </w:t>
            </w:r>
            <w:r>
              <w:t>cost</w:t>
            </w:r>
            <w:r>
              <w:rPr>
                <w:spacing w:val="-4"/>
              </w:rPr>
              <w:t xml:space="preserve"> </w:t>
            </w:r>
            <w:r>
              <w:rPr>
                <w:spacing w:val="-5"/>
              </w:rPr>
              <w:t>for</w:t>
            </w:r>
          </w:p>
          <w:p w14:paraId="0E49F176" w14:textId="77777777" w:rsidR="000A15BF" w:rsidRDefault="00000000">
            <w:pPr>
              <w:pStyle w:val="TableParagraph"/>
              <w:spacing w:line="259" w:lineRule="auto"/>
              <w:ind w:left="225" w:right="222" w:hanging="3"/>
              <w:jc w:val="center"/>
            </w:pPr>
            <w:r>
              <w:t>every new incident</w:t>
            </w:r>
            <w:r>
              <w:rPr>
                <w:spacing w:val="-13"/>
              </w:rPr>
              <w:t xml:space="preserve"> </w:t>
            </w:r>
            <w:r>
              <w:t xml:space="preserve">apart from the </w:t>
            </w:r>
            <w:r>
              <w:rPr>
                <w:spacing w:val="-2"/>
              </w:rPr>
              <w:t>allowed.</w:t>
            </w:r>
          </w:p>
        </w:tc>
      </w:tr>
    </w:tbl>
    <w:p w14:paraId="13B6AB25" w14:textId="77777777" w:rsidR="000A15BF" w:rsidRDefault="000A15BF">
      <w:pPr>
        <w:pStyle w:val="BodyText"/>
        <w:spacing w:before="182"/>
      </w:pPr>
    </w:p>
    <w:p w14:paraId="61D077FE" w14:textId="77777777" w:rsidR="000A15BF" w:rsidRDefault="00000000">
      <w:pPr>
        <w:pStyle w:val="BodyText"/>
        <w:spacing w:line="504" w:lineRule="auto"/>
        <w:ind w:left="295" w:right="1335"/>
      </w:pPr>
      <w:r>
        <w:rPr>
          <w:b/>
        </w:rPr>
        <w:t>Response Time</w:t>
      </w:r>
      <w:r>
        <w:t xml:space="preserve">: Time from incident logged till the time the support engineer accepted the ticket. </w:t>
      </w:r>
      <w:r>
        <w:rPr>
          <w:b/>
        </w:rPr>
        <w:t>Resolution</w:t>
      </w:r>
      <w:r>
        <w:rPr>
          <w:b/>
          <w:spacing w:val="-5"/>
        </w:rPr>
        <w:t xml:space="preserve"> </w:t>
      </w:r>
      <w:r>
        <w:rPr>
          <w:b/>
        </w:rPr>
        <w:t>Time</w:t>
      </w:r>
      <w:r>
        <w:t>:</w:t>
      </w:r>
      <w:r>
        <w:rPr>
          <w:spacing w:val="-4"/>
        </w:rPr>
        <w:t xml:space="preserve"> </w:t>
      </w:r>
      <w:r>
        <w:t>Time</w:t>
      </w:r>
      <w:r>
        <w:rPr>
          <w:spacing w:val="-2"/>
        </w:rPr>
        <w:t xml:space="preserve"> </w:t>
      </w:r>
      <w:r>
        <w:t>from</w:t>
      </w:r>
      <w:r>
        <w:rPr>
          <w:spacing w:val="-1"/>
        </w:rPr>
        <w:t xml:space="preserve"> </w:t>
      </w:r>
      <w:r>
        <w:t>the</w:t>
      </w:r>
      <w:r>
        <w:rPr>
          <w:spacing w:val="-2"/>
        </w:rPr>
        <w:t xml:space="preserve"> </w:t>
      </w:r>
      <w:r>
        <w:t>incident</w:t>
      </w:r>
      <w:r>
        <w:rPr>
          <w:spacing w:val="-2"/>
        </w:rPr>
        <w:t xml:space="preserve"> </w:t>
      </w:r>
      <w:r>
        <w:t>logged</w:t>
      </w:r>
      <w:r>
        <w:rPr>
          <w:spacing w:val="-5"/>
        </w:rPr>
        <w:t xml:space="preserve"> </w:t>
      </w:r>
      <w:r>
        <w:t>till</w:t>
      </w:r>
      <w:r>
        <w:rPr>
          <w:spacing w:val="-3"/>
        </w:rPr>
        <w:t xml:space="preserve"> </w:t>
      </w:r>
      <w:r>
        <w:t>the</w:t>
      </w:r>
      <w:r>
        <w:rPr>
          <w:spacing w:val="-2"/>
        </w:rPr>
        <w:t xml:space="preserve"> </w:t>
      </w:r>
      <w:r>
        <w:t>time</w:t>
      </w:r>
      <w:r>
        <w:rPr>
          <w:spacing w:val="-2"/>
        </w:rPr>
        <w:t xml:space="preserve"> </w:t>
      </w:r>
      <w:r>
        <w:t>the</w:t>
      </w:r>
      <w:r>
        <w:rPr>
          <w:spacing w:val="-2"/>
        </w:rPr>
        <w:t xml:space="preserve"> </w:t>
      </w:r>
      <w:r>
        <w:t>support</w:t>
      </w:r>
      <w:r>
        <w:rPr>
          <w:spacing w:val="-2"/>
        </w:rPr>
        <w:t xml:space="preserve"> </w:t>
      </w:r>
      <w:r>
        <w:t>engineer</w:t>
      </w:r>
      <w:r>
        <w:rPr>
          <w:spacing w:val="-2"/>
        </w:rPr>
        <w:t xml:space="preserve"> </w:t>
      </w:r>
      <w:r>
        <w:t>resolved</w:t>
      </w:r>
      <w:r>
        <w:rPr>
          <w:spacing w:val="-2"/>
        </w:rPr>
        <w:t xml:space="preserve"> </w:t>
      </w:r>
      <w:r>
        <w:t>the</w:t>
      </w:r>
      <w:r>
        <w:rPr>
          <w:spacing w:val="-4"/>
        </w:rPr>
        <w:t xml:space="preserve"> </w:t>
      </w:r>
      <w:r>
        <w:t xml:space="preserve">issue. </w:t>
      </w:r>
      <w:r>
        <w:rPr>
          <w:b/>
        </w:rPr>
        <w:t xml:space="preserve">Total Fix Time: </w:t>
      </w:r>
      <w:r>
        <w:t>Response Time + Resolution Time.</w:t>
      </w:r>
    </w:p>
    <w:p w14:paraId="1598250A" w14:textId="77777777" w:rsidR="000A15BF" w:rsidRDefault="000A15BF">
      <w:pPr>
        <w:pStyle w:val="BodyText"/>
        <w:spacing w:line="504" w:lineRule="auto"/>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08D1BB57" w14:textId="77777777" w:rsidR="000A15BF" w:rsidRDefault="00000000">
      <w:pPr>
        <w:pStyle w:val="BodyText"/>
        <w:ind w:left="3982"/>
        <w:rPr>
          <w:sz w:val="20"/>
        </w:rPr>
      </w:pPr>
      <w:r>
        <w:rPr>
          <w:noProof/>
          <w:sz w:val="20"/>
        </w:rPr>
        <w:drawing>
          <wp:inline distT="0" distB="0" distL="0" distR="0" wp14:anchorId="55C1114D" wp14:editId="6AC190CF">
            <wp:extent cx="2025670" cy="605790"/>
            <wp:effectExtent l="0" t="0" r="0" b="0"/>
            <wp:docPr id="216" name="Image 216"/>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8" cstate="print"/>
                    <a:stretch>
                      <a:fillRect/>
                    </a:stretch>
                  </pic:blipFill>
                  <pic:spPr>
                    <a:xfrm>
                      <a:off x="0" y="0"/>
                      <a:ext cx="2025670" cy="605790"/>
                    </a:xfrm>
                    <a:prstGeom prst="rect">
                      <a:avLst/>
                    </a:prstGeom>
                  </pic:spPr>
                </pic:pic>
              </a:graphicData>
            </a:graphic>
          </wp:inline>
        </w:drawing>
      </w:r>
    </w:p>
    <w:p w14:paraId="710CAFC0" w14:textId="77777777" w:rsidR="000A15BF" w:rsidRDefault="00000000">
      <w:pPr>
        <w:pStyle w:val="Heading1"/>
        <w:rPr>
          <w:u w:val="none"/>
        </w:rPr>
      </w:pPr>
      <w:r>
        <w:t>Appendix</w:t>
      </w:r>
      <w:r>
        <w:rPr>
          <w:spacing w:val="-5"/>
        </w:rPr>
        <w:t xml:space="preserve"> </w:t>
      </w:r>
      <w:r>
        <w:rPr>
          <w:spacing w:val="-10"/>
        </w:rPr>
        <w:t>B</w:t>
      </w:r>
    </w:p>
    <w:p w14:paraId="0EBF4CF8" w14:textId="77777777" w:rsidR="000A15BF" w:rsidRDefault="000A15BF">
      <w:pPr>
        <w:pStyle w:val="BodyText"/>
        <w:spacing w:before="150"/>
        <w:rPr>
          <w:b/>
        </w:rPr>
      </w:pPr>
    </w:p>
    <w:p w14:paraId="5BF86F14" w14:textId="77777777" w:rsidR="000A15BF" w:rsidRDefault="00000000">
      <w:pPr>
        <w:pStyle w:val="Heading5"/>
        <w:ind w:left="535" w:right="710"/>
        <w:jc w:val="center"/>
      </w:pPr>
      <w:r>
        <w:rPr>
          <w:u w:val="single"/>
        </w:rPr>
        <w:t>NON-</w:t>
      </w:r>
      <w:r>
        <w:rPr>
          <w:spacing w:val="-7"/>
          <w:u w:val="single"/>
        </w:rPr>
        <w:t xml:space="preserve"> </w:t>
      </w:r>
      <w:r>
        <w:rPr>
          <w:u w:val="single"/>
        </w:rPr>
        <w:t>DISCLOSURE</w:t>
      </w:r>
      <w:r>
        <w:rPr>
          <w:spacing w:val="-5"/>
          <w:u w:val="single"/>
        </w:rPr>
        <w:t xml:space="preserve"> </w:t>
      </w:r>
      <w:r>
        <w:rPr>
          <w:spacing w:val="-2"/>
          <w:u w:val="single"/>
        </w:rPr>
        <w:t>AGREEMENT</w:t>
      </w:r>
    </w:p>
    <w:p w14:paraId="64CA39D1" w14:textId="77777777" w:rsidR="000A15BF" w:rsidRDefault="00000000">
      <w:pPr>
        <w:pStyle w:val="BodyText"/>
        <w:spacing w:before="240" w:line="453" w:lineRule="auto"/>
        <w:ind w:left="295" w:right="2246"/>
        <w:jc w:val="both"/>
      </w:pPr>
      <w:r>
        <w:t>The below NDA at individual consultant level should be signed after the contract is awarded. This</w:t>
      </w:r>
      <w:r>
        <w:rPr>
          <w:spacing w:val="-3"/>
        </w:rPr>
        <w:t xml:space="preserve"> </w:t>
      </w:r>
      <w:r>
        <w:t>non</w:t>
      </w:r>
      <w:r>
        <w:rPr>
          <w:spacing w:val="-3"/>
        </w:rPr>
        <w:t xml:space="preserve"> </w:t>
      </w:r>
      <w:r>
        <w:t>—</w:t>
      </w:r>
      <w:r>
        <w:rPr>
          <w:spacing w:val="-4"/>
        </w:rPr>
        <w:t xml:space="preserve"> </w:t>
      </w:r>
      <w:r>
        <w:t>disclosure</w:t>
      </w:r>
      <w:r>
        <w:rPr>
          <w:spacing w:val="-3"/>
        </w:rPr>
        <w:t xml:space="preserve"> </w:t>
      </w:r>
      <w:r>
        <w:t>agreement</w:t>
      </w:r>
      <w:r>
        <w:rPr>
          <w:spacing w:val="-3"/>
        </w:rPr>
        <w:t xml:space="preserve"> </w:t>
      </w:r>
      <w:r>
        <w:t>(“Agreement”)</w:t>
      </w:r>
      <w:r>
        <w:rPr>
          <w:spacing w:val="-3"/>
        </w:rPr>
        <w:t xml:space="preserve"> </w:t>
      </w:r>
      <w:r>
        <w:t>is</w:t>
      </w:r>
      <w:r>
        <w:rPr>
          <w:spacing w:val="-6"/>
        </w:rPr>
        <w:t xml:space="preserve"> </w:t>
      </w:r>
      <w:r>
        <w:t>made</w:t>
      </w:r>
      <w:r>
        <w:rPr>
          <w:spacing w:val="-3"/>
        </w:rPr>
        <w:t xml:space="preserve"> </w:t>
      </w:r>
      <w:r>
        <w:t>between</w:t>
      </w:r>
      <w:r>
        <w:rPr>
          <w:spacing w:val="-6"/>
        </w:rPr>
        <w:t xml:space="preserve"> </w:t>
      </w:r>
      <w:r>
        <w:t>the</w:t>
      </w:r>
      <w:r>
        <w:rPr>
          <w:spacing w:val="-3"/>
        </w:rPr>
        <w:t xml:space="preserve"> </w:t>
      </w:r>
      <w:r>
        <w:t>Vendor</w:t>
      </w:r>
      <w:r>
        <w:rPr>
          <w:spacing w:val="-3"/>
        </w:rPr>
        <w:t xml:space="preserve"> </w:t>
      </w:r>
      <w:r>
        <w:t>staff</w:t>
      </w:r>
      <w:r>
        <w:rPr>
          <w:spacing w:val="-3"/>
        </w:rPr>
        <w:t xml:space="preserve"> </w:t>
      </w:r>
      <w:r>
        <w:t>and</w:t>
      </w:r>
      <w:r>
        <w:rPr>
          <w:spacing w:val="-4"/>
        </w:rPr>
        <w:t xml:space="preserve"> </w:t>
      </w:r>
      <w:r>
        <w:t>MOPH.</w:t>
      </w:r>
    </w:p>
    <w:p w14:paraId="3D18E1D0" w14:textId="77777777" w:rsidR="000A15BF" w:rsidRDefault="00000000">
      <w:pPr>
        <w:pStyle w:val="BodyText"/>
        <w:spacing w:before="3" w:line="276" w:lineRule="auto"/>
        <w:ind w:left="295" w:right="470"/>
        <w:jc w:val="both"/>
      </w:pPr>
      <w:r>
        <w:t>To perform their job duties in support of this project, vendor employees in Information Systems (IS) application support</w:t>
      </w:r>
      <w:r>
        <w:rPr>
          <w:spacing w:val="-10"/>
        </w:rPr>
        <w:t xml:space="preserve"> </w:t>
      </w:r>
      <w:r>
        <w:t>roles</w:t>
      </w:r>
      <w:r>
        <w:rPr>
          <w:spacing w:val="-12"/>
        </w:rPr>
        <w:t xml:space="preserve"> </w:t>
      </w:r>
      <w:r>
        <w:t>are</w:t>
      </w:r>
      <w:r>
        <w:rPr>
          <w:spacing w:val="-12"/>
        </w:rPr>
        <w:t xml:space="preserve"> </w:t>
      </w:r>
      <w:r>
        <w:t>frequently</w:t>
      </w:r>
      <w:r>
        <w:rPr>
          <w:spacing w:val="-9"/>
        </w:rPr>
        <w:t xml:space="preserve"> </w:t>
      </w:r>
      <w:r>
        <w:t>provided</w:t>
      </w:r>
      <w:r>
        <w:rPr>
          <w:spacing w:val="-12"/>
        </w:rPr>
        <w:t xml:space="preserve"> </w:t>
      </w:r>
      <w:r>
        <w:t>privileged</w:t>
      </w:r>
      <w:r>
        <w:rPr>
          <w:spacing w:val="-10"/>
        </w:rPr>
        <w:t xml:space="preserve"> </w:t>
      </w:r>
      <w:r>
        <w:t>access</w:t>
      </w:r>
      <w:r>
        <w:rPr>
          <w:spacing w:val="-10"/>
        </w:rPr>
        <w:t xml:space="preserve"> </w:t>
      </w:r>
      <w:r>
        <w:t>to</w:t>
      </w:r>
      <w:r>
        <w:rPr>
          <w:spacing w:val="-9"/>
        </w:rPr>
        <w:t xml:space="preserve"> </w:t>
      </w:r>
      <w:r>
        <w:t>the</w:t>
      </w:r>
      <w:r>
        <w:rPr>
          <w:spacing w:val="-9"/>
        </w:rPr>
        <w:t xml:space="preserve"> </w:t>
      </w:r>
      <w:r>
        <w:t>information</w:t>
      </w:r>
      <w:r>
        <w:rPr>
          <w:spacing w:val="-12"/>
        </w:rPr>
        <w:t xml:space="preserve"> </w:t>
      </w:r>
      <w:r>
        <w:t>systems</w:t>
      </w:r>
      <w:r>
        <w:rPr>
          <w:spacing w:val="-10"/>
        </w:rPr>
        <w:t xml:space="preserve"> </w:t>
      </w:r>
      <w:r>
        <w:t>that</w:t>
      </w:r>
      <w:r>
        <w:rPr>
          <w:spacing w:val="-12"/>
        </w:rPr>
        <w:t xml:space="preserve"> </w:t>
      </w:r>
      <w:r>
        <w:t>they</w:t>
      </w:r>
      <w:r>
        <w:rPr>
          <w:spacing w:val="-9"/>
        </w:rPr>
        <w:t xml:space="preserve"> </w:t>
      </w:r>
      <w:r>
        <w:t>support</w:t>
      </w:r>
      <w:r>
        <w:rPr>
          <w:spacing w:val="-9"/>
        </w:rPr>
        <w:t xml:space="preserve"> </w:t>
      </w:r>
      <w:r>
        <w:t>and</w:t>
      </w:r>
      <w:r>
        <w:rPr>
          <w:spacing w:val="-12"/>
        </w:rPr>
        <w:t xml:space="preserve"> </w:t>
      </w:r>
      <w:r>
        <w:t>to</w:t>
      </w:r>
      <w:r>
        <w:rPr>
          <w:spacing w:val="-11"/>
        </w:rPr>
        <w:t xml:space="preserve"> </w:t>
      </w:r>
      <w:r>
        <w:t>the</w:t>
      </w:r>
      <w:r>
        <w:rPr>
          <w:spacing w:val="-9"/>
        </w:rPr>
        <w:t xml:space="preserve"> </w:t>
      </w:r>
      <w:r>
        <w:t>data and records managed by those systems. Privileged access imposes upon the Vendor IT support employee, the responsibility</w:t>
      </w:r>
      <w:r>
        <w:rPr>
          <w:spacing w:val="-4"/>
        </w:rPr>
        <w:t xml:space="preserve"> </w:t>
      </w:r>
      <w:r>
        <w:t>and</w:t>
      </w:r>
      <w:r>
        <w:rPr>
          <w:spacing w:val="-7"/>
        </w:rPr>
        <w:t xml:space="preserve"> </w:t>
      </w:r>
      <w:r>
        <w:t>obligation</w:t>
      </w:r>
      <w:r>
        <w:rPr>
          <w:spacing w:val="-5"/>
        </w:rPr>
        <w:t xml:space="preserve"> </w:t>
      </w:r>
      <w:r>
        <w:t>to</w:t>
      </w:r>
      <w:r>
        <w:rPr>
          <w:spacing w:val="-3"/>
        </w:rPr>
        <w:t xml:space="preserve"> </w:t>
      </w:r>
      <w:r>
        <w:t>use</w:t>
      </w:r>
      <w:r>
        <w:rPr>
          <w:spacing w:val="-6"/>
        </w:rPr>
        <w:t xml:space="preserve"> </w:t>
      </w:r>
      <w:r>
        <w:t>that</w:t>
      </w:r>
      <w:r>
        <w:rPr>
          <w:spacing w:val="-4"/>
        </w:rPr>
        <w:t xml:space="preserve"> </w:t>
      </w:r>
      <w:r>
        <w:t>access</w:t>
      </w:r>
      <w:r>
        <w:rPr>
          <w:spacing w:val="-7"/>
        </w:rPr>
        <w:t xml:space="preserve"> </w:t>
      </w:r>
      <w:r>
        <w:t>in</w:t>
      </w:r>
      <w:r>
        <w:rPr>
          <w:spacing w:val="-6"/>
        </w:rPr>
        <w:t xml:space="preserve"> </w:t>
      </w:r>
      <w:r>
        <w:t>an</w:t>
      </w:r>
      <w:r>
        <w:rPr>
          <w:spacing w:val="-5"/>
        </w:rPr>
        <w:t xml:space="preserve"> </w:t>
      </w:r>
      <w:r>
        <w:t>ethical,</w:t>
      </w:r>
      <w:r>
        <w:rPr>
          <w:spacing w:val="-4"/>
        </w:rPr>
        <w:t xml:space="preserve"> </w:t>
      </w:r>
      <w:r>
        <w:t>professional,</w:t>
      </w:r>
      <w:r>
        <w:rPr>
          <w:spacing w:val="-5"/>
        </w:rPr>
        <w:t xml:space="preserve"> </w:t>
      </w:r>
      <w:r>
        <w:t>and</w:t>
      </w:r>
      <w:r>
        <w:rPr>
          <w:spacing w:val="-5"/>
        </w:rPr>
        <w:t xml:space="preserve"> </w:t>
      </w:r>
      <w:r>
        <w:t>legal</w:t>
      </w:r>
      <w:r>
        <w:rPr>
          <w:spacing w:val="-5"/>
        </w:rPr>
        <w:t xml:space="preserve"> </w:t>
      </w:r>
      <w:r>
        <w:t>manner</w:t>
      </w:r>
      <w:r>
        <w:rPr>
          <w:spacing w:val="-6"/>
        </w:rPr>
        <w:t xml:space="preserve"> </w:t>
      </w:r>
      <w:r>
        <w:t>that</w:t>
      </w:r>
      <w:r>
        <w:rPr>
          <w:spacing w:val="-7"/>
        </w:rPr>
        <w:t xml:space="preserve"> </w:t>
      </w:r>
      <w:r>
        <w:t>is</w:t>
      </w:r>
      <w:r>
        <w:rPr>
          <w:spacing w:val="-5"/>
        </w:rPr>
        <w:t xml:space="preserve"> </w:t>
      </w:r>
      <w:r>
        <w:t>strictly</w:t>
      </w:r>
      <w:r>
        <w:rPr>
          <w:spacing w:val="-6"/>
        </w:rPr>
        <w:t xml:space="preserve"> </w:t>
      </w:r>
      <w:r>
        <w:t>within</w:t>
      </w:r>
      <w:r>
        <w:rPr>
          <w:spacing w:val="-5"/>
        </w:rPr>
        <w:t xml:space="preserve"> </w:t>
      </w:r>
      <w:r>
        <w:t>his or</w:t>
      </w:r>
      <w:r>
        <w:rPr>
          <w:spacing w:val="-1"/>
        </w:rPr>
        <w:t xml:space="preserve"> </w:t>
      </w:r>
      <w:r>
        <w:t>her</w:t>
      </w:r>
      <w:r>
        <w:rPr>
          <w:spacing w:val="-1"/>
        </w:rPr>
        <w:t xml:space="preserve"> </w:t>
      </w:r>
      <w:r>
        <w:t>authorized</w:t>
      </w:r>
      <w:r>
        <w:rPr>
          <w:spacing w:val="-4"/>
        </w:rPr>
        <w:t xml:space="preserve"> </w:t>
      </w:r>
      <w:r>
        <w:t>job</w:t>
      </w:r>
      <w:r>
        <w:rPr>
          <w:spacing w:val="-5"/>
        </w:rPr>
        <w:t xml:space="preserve"> </w:t>
      </w:r>
      <w:r>
        <w:t>functions.</w:t>
      </w:r>
      <w:r>
        <w:rPr>
          <w:spacing w:val="-4"/>
        </w:rPr>
        <w:t xml:space="preserve"> </w:t>
      </w:r>
      <w:r>
        <w:t>MOPH</w:t>
      </w:r>
      <w:r>
        <w:rPr>
          <w:spacing w:val="-2"/>
        </w:rPr>
        <w:t xml:space="preserve"> </w:t>
      </w:r>
      <w:r>
        <w:t>is</w:t>
      </w:r>
      <w:r>
        <w:rPr>
          <w:spacing w:val="-4"/>
        </w:rPr>
        <w:t xml:space="preserve"> </w:t>
      </w:r>
      <w:r>
        <w:t>committed</w:t>
      </w:r>
      <w:r>
        <w:rPr>
          <w:spacing w:val="-4"/>
        </w:rPr>
        <w:t xml:space="preserve"> </w:t>
      </w:r>
      <w:r>
        <w:t>to advancing</w:t>
      </w:r>
      <w:r>
        <w:rPr>
          <w:spacing w:val="-4"/>
        </w:rPr>
        <w:t xml:space="preserve"> </w:t>
      </w:r>
      <w:r>
        <w:t>the</w:t>
      </w:r>
      <w:r>
        <w:rPr>
          <w:spacing w:val="-3"/>
        </w:rPr>
        <w:t xml:space="preserve"> </w:t>
      </w:r>
      <w:r>
        <w:t>ethical</w:t>
      </w:r>
      <w:r>
        <w:rPr>
          <w:spacing w:val="-4"/>
        </w:rPr>
        <w:t xml:space="preserve"> </w:t>
      </w:r>
      <w:r>
        <w:t>and</w:t>
      </w:r>
      <w:r>
        <w:rPr>
          <w:spacing w:val="-5"/>
        </w:rPr>
        <w:t xml:space="preserve"> </w:t>
      </w:r>
      <w:r>
        <w:t>responsible</w:t>
      </w:r>
      <w:r>
        <w:rPr>
          <w:spacing w:val="-4"/>
        </w:rPr>
        <w:t xml:space="preserve"> </w:t>
      </w:r>
      <w:r>
        <w:t>use</w:t>
      </w:r>
      <w:r>
        <w:rPr>
          <w:spacing w:val="-3"/>
        </w:rPr>
        <w:t xml:space="preserve"> </w:t>
      </w:r>
      <w:r>
        <w:t>of</w:t>
      </w:r>
      <w:r>
        <w:rPr>
          <w:spacing w:val="-4"/>
        </w:rPr>
        <w:t xml:space="preserve"> </w:t>
      </w:r>
      <w:r>
        <w:t>all</w:t>
      </w:r>
      <w:r>
        <w:rPr>
          <w:spacing w:val="-4"/>
        </w:rPr>
        <w:t xml:space="preserve"> </w:t>
      </w:r>
      <w:r>
        <w:t>information resources and does not tolerate illegal, dishonest, improper, or irresponsible use.</w:t>
      </w:r>
    </w:p>
    <w:p w14:paraId="7E9BCF10" w14:textId="77777777" w:rsidR="000A15BF" w:rsidRDefault="00000000">
      <w:pPr>
        <w:pStyle w:val="BodyText"/>
        <w:spacing w:before="202" w:line="276" w:lineRule="auto"/>
        <w:ind w:left="295" w:right="473"/>
        <w:jc w:val="both"/>
      </w:pPr>
      <w:r>
        <w:t>For</w:t>
      </w:r>
      <w:r>
        <w:rPr>
          <w:spacing w:val="-7"/>
        </w:rPr>
        <w:t xml:space="preserve"> </w:t>
      </w:r>
      <w:r>
        <w:t>all</w:t>
      </w:r>
      <w:r>
        <w:rPr>
          <w:spacing w:val="-7"/>
        </w:rPr>
        <w:t xml:space="preserve"> </w:t>
      </w:r>
      <w:r>
        <w:t>the</w:t>
      </w:r>
      <w:r>
        <w:rPr>
          <w:spacing w:val="-9"/>
        </w:rPr>
        <w:t xml:space="preserve"> </w:t>
      </w:r>
      <w:r>
        <w:t>MOPH</w:t>
      </w:r>
      <w:r>
        <w:rPr>
          <w:spacing w:val="-7"/>
        </w:rPr>
        <w:t xml:space="preserve"> </w:t>
      </w:r>
      <w:r>
        <w:t>provided</w:t>
      </w:r>
      <w:r>
        <w:rPr>
          <w:spacing w:val="-9"/>
        </w:rPr>
        <w:t xml:space="preserve"> </w:t>
      </w:r>
      <w:r>
        <w:t>access</w:t>
      </w:r>
      <w:r>
        <w:rPr>
          <w:spacing w:val="-7"/>
        </w:rPr>
        <w:t xml:space="preserve"> </w:t>
      </w:r>
      <w:r>
        <w:t>login</w:t>
      </w:r>
      <w:r>
        <w:rPr>
          <w:spacing w:val="-8"/>
        </w:rPr>
        <w:t xml:space="preserve"> </w:t>
      </w:r>
      <w:r>
        <w:t>credentials,</w:t>
      </w:r>
      <w:r>
        <w:rPr>
          <w:spacing w:val="-7"/>
        </w:rPr>
        <w:t xml:space="preserve"> </w:t>
      </w:r>
      <w:r>
        <w:t>the</w:t>
      </w:r>
      <w:r>
        <w:rPr>
          <w:spacing w:val="-6"/>
        </w:rPr>
        <w:t xml:space="preserve"> </w:t>
      </w:r>
      <w:r>
        <w:t>vendor</w:t>
      </w:r>
      <w:r>
        <w:rPr>
          <w:spacing w:val="-7"/>
        </w:rPr>
        <w:t xml:space="preserve"> </w:t>
      </w:r>
      <w:r>
        <w:t>resources</w:t>
      </w:r>
      <w:r>
        <w:rPr>
          <w:spacing w:val="-6"/>
        </w:rPr>
        <w:t xml:space="preserve"> </w:t>
      </w:r>
      <w:r>
        <w:t>are</w:t>
      </w:r>
      <w:r>
        <w:rPr>
          <w:spacing w:val="-6"/>
        </w:rPr>
        <w:t xml:space="preserve"> </w:t>
      </w:r>
      <w:r>
        <w:t>required</w:t>
      </w:r>
      <w:r>
        <w:rPr>
          <w:spacing w:val="-7"/>
        </w:rPr>
        <w:t xml:space="preserve"> </w:t>
      </w:r>
      <w:r>
        <w:t>to</w:t>
      </w:r>
      <w:r>
        <w:rPr>
          <w:spacing w:val="-7"/>
        </w:rPr>
        <w:t xml:space="preserve"> </w:t>
      </w:r>
      <w:r>
        <w:t>maintain</w:t>
      </w:r>
      <w:r>
        <w:rPr>
          <w:spacing w:val="-7"/>
        </w:rPr>
        <w:t xml:space="preserve"> </w:t>
      </w:r>
      <w:r>
        <w:t>the</w:t>
      </w:r>
      <w:r>
        <w:rPr>
          <w:spacing w:val="-6"/>
        </w:rPr>
        <w:t xml:space="preserve"> </w:t>
      </w:r>
      <w:r>
        <w:t>integrity.</w:t>
      </w:r>
      <w:r>
        <w:rPr>
          <w:spacing w:val="-7"/>
        </w:rPr>
        <w:t xml:space="preserve"> </w:t>
      </w:r>
      <w:r>
        <w:t>Not to share any of these credentials with anyone even with colleagues working in the same project. Each vendor IT resource to use his or her own login credentials. The</w:t>
      </w:r>
      <w:r>
        <w:rPr>
          <w:spacing w:val="-1"/>
        </w:rPr>
        <w:t xml:space="preserve"> </w:t>
      </w:r>
      <w:r>
        <w:t>same applies for any VPN access credentials. Further, no VPN access for MOPH network is provided from Egypt, UAE, Saudi Arabia &amp; Bahrain.</w:t>
      </w:r>
    </w:p>
    <w:p w14:paraId="3A63853C" w14:textId="77777777" w:rsidR="000A15BF" w:rsidRDefault="00000000">
      <w:pPr>
        <w:pStyle w:val="BodyText"/>
        <w:spacing w:before="199"/>
        <w:ind w:left="295"/>
      </w:pPr>
      <w:r>
        <w:rPr>
          <w:spacing w:val="-2"/>
        </w:rPr>
        <w:t>RECITALS</w:t>
      </w:r>
    </w:p>
    <w:p w14:paraId="16FB2258" w14:textId="77777777" w:rsidR="000A15BF" w:rsidRDefault="00000000">
      <w:pPr>
        <w:pStyle w:val="ListParagraph"/>
        <w:numPr>
          <w:ilvl w:val="0"/>
          <w:numId w:val="7"/>
        </w:numPr>
        <w:tabs>
          <w:tab w:val="left" w:pos="654"/>
        </w:tabs>
        <w:spacing w:before="241"/>
        <w:ind w:left="654" w:hanging="359"/>
      </w:pPr>
      <w:r>
        <w:t>Access</w:t>
      </w:r>
      <w:r>
        <w:rPr>
          <w:spacing w:val="-9"/>
        </w:rPr>
        <w:t xml:space="preserve"> </w:t>
      </w:r>
      <w:r>
        <w:t>to</w:t>
      </w:r>
      <w:r>
        <w:rPr>
          <w:spacing w:val="-5"/>
        </w:rPr>
        <w:t xml:space="preserve"> </w:t>
      </w:r>
      <w:r>
        <w:t>computer</w:t>
      </w:r>
      <w:r>
        <w:rPr>
          <w:spacing w:val="-4"/>
        </w:rPr>
        <w:t xml:space="preserve"> </w:t>
      </w:r>
      <w:r>
        <w:t>desktops/</w:t>
      </w:r>
      <w:r>
        <w:rPr>
          <w:spacing w:val="-3"/>
        </w:rPr>
        <w:t xml:space="preserve"> </w:t>
      </w:r>
      <w:r>
        <w:t>laptops</w:t>
      </w:r>
      <w:r>
        <w:rPr>
          <w:spacing w:val="-5"/>
        </w:rPr>
        <w:t xml:space="preserve"> </w:t>
      </w:r>
      <w:r>
        <w:t>and</w:t>
      </w:r>
      <w:r>
        <w:rPr>
          <w:spacing w:val="-6"/>
        </w:rPr>
        <w:t xml:space="preserve"> </w:t>
      </w:r>
      <w:r>
        <w:t>applications</w:t>
      </w:r>
      <w:r>
        <w:rPr>
          <w:spacing w:val="-4"/>
        </w:rPr>
        <w:t xml:space="preserve"> </w:t>
      </w:r>
      <w:r>
        <w:t>is</w:t>
      </w:r>
      <w:r>
        <w:rPr>
          <w:spacing w:val="-4"/>
        </w:rPr>
        <w:t xml:space="preserve"> </w:t>
      </w:r>
      <w:r>
        <w:t>bound</w:t>
      </w:r>
      <w:r>
        <w:rPr>
          <w:spacing w:val="-5"/>
        </w:rPr>
        <w:t xml:space="preserve"> </w:t>
      </w:r>
      <w:r>
        <w:t>by</w:t>
      </w:r>
      <w:r>
        <w:rPr>
          <w:spacing w:val="-7"/>
        </w:rPr>
        <w:t xml:space="preserve"> </w:t>
      </w:r>
      <w:r>
        <w:t>MOPH</w:t>
      </w:r>
      <w:r>
        <w:rPr>
          <w:spacing w:val="-5"/>
        </w:rPr>
        <w:t xml:space="preserve"> </w:t>
      </w:r>
      <w:r>
        <w:t>IS</w:t>
      </w:r>
      <w:r>
        <w:rPr>
          <w:spacing w:val="-4"/>
        </w:rPr>
        <w:t xml:space="preserve"> </w:t>
      </w:r>
      <w:r>
        <w:t>department</w:t>
      </w:r>
      <w:r>
        <w:rPr>
          <w:spacing w:val="-4"/>
        </w:rPr>
        <w:t xml:space="preserve"> </w:t>
      </w:r>
      <w:r>
        <w:t>related</w:t>
      </w:r>
      <w:r>
        <w:rPr>
          <w:spacing w:val="-5"/>
        </w:rPr>
        <w:t xml:space="preserve"> </w:t>
      </w:r>
      <w:r>
        <w:rPr>
          <w:spacing w:val="-2"/>
        </w:rPr>
        <w:t>policies.</w:t>
      </w:r>
    </w:p>
    <w:p w14:paraId="3B6151C0" w14:textId="77777777" w:rsidR="000A15BF" w:rsidRDefault="00000000">
      <w:pPr>
        <w:pStyle w:val="ListParagraph"/>
        <w:numPr>
          <w:ilvl w:val="0"/>
          <w:numId w:val="7"/>
        </w:numPr>
        <w:tabs>
          <w:tab w:val="left" w:pos="654"/>
        </w:tabs>
        <w:spacing w:before="240"/>
        <w:ind w:left="654" w:hanging="359"/>
      </w:pPr>
      <w:r>
        <w:t>VPN</w:t>
      </w:r>
      <w:r>
        <w:rPr>
          <w:spacing w:val="-4"/>
        </w:rPr>
        <w:t xml:space="preserve"> </w:t>
      </w:r>
      <w:r>
        <w:t>access</w:t>
      </w:r>
      <w:r>
        <w:rPr>
          <w:spacing w:val="-2"/>
        </w:rPr>
        <w:t xml:space="preserve"> </w:t>
      </w:r>
      <w:r>
        <w:t>for</w:t>
      </w:r>
      <w:r>
        <w:rPr>
          <w:spacing w:val="-4"/>
        </w:rPr>
        <w:t xml:space="preserve"> </w:t>
      </w:r>
      <w:r>
        <w:t>remote</w:t>
      </w:r>
      <w:r>
        <w:rPr>
          <w:spacing w:val="-3"/>
        </w:rPr>
        <w:t xml:space="preserve"> </w:t>
      </w:r>
      <w:r>
        <w:t>access</w:t>
      </w:r>
      <w:r>
        <w:rPr>
          <w:spacing w:val="-3"/>
        </w:rPr>
        <w:t xml:space="preserve"> </w:t>
      </w:r>
      <w:r>
        <w:t>to</w:t>
      </w:r>
      <w:r>
        <w:rPr>
          <w:spacing w:val="-4"/>
        </w:rPr>
        <w:t xml:space="preserve"> </w:t>
      </w:r>
      <w:r>
        <w:t>MOPH</w:t>
      </w:r>
      <w:r>
        <w:rPr>
          <w:spacing w:val="-4"/>
        </w:rPr>
        <w:t xml:space="preserve"> </w:t>
      </w:r>
      <w:r>
        <w:rPr>
          <w:spacing w:val="-2"/>
        </w:rPr>
        <w:t>systems</w:t>
      </w:r>
    </w:p>
    <w:p w14:paraId="1F8A0D0A" w14:textId="77777777" w:rsidR="000A15BF" w:rsidRDefault="000A15BF">
      <w:pPr>
        <w:pStyle w:val="BodyText"/>
      </w:pPr>
    </w:p>
    <w:p w14:paraId="0E230DC1" w14:textId="77777777" w:rsidR="000A15BF" w:rsidRDefault="000A15BF">
      <w:pPr>
        <w:pStyle w:val="BodyText"/>
        <w:spacing w:before="212"/>
      </w:pPr>
    </w:p>
    <w:p w14:paraId="71D365C6" w14:textId="77777777" w:rsidR="000A15BF" w:rsidRDefault="00000000">
      <w:pPr>
        <w:pStyle w:val="Heading5"/>
      </w:pPr>
      <w:r>
        <w:rPr>
          <w:spacing w:val="-2"/>
        </w:rPr>
        <w:t>AGREEMENT</w:t>
      </w:r>
    </w:p>
    <w:p w14:paraId="55F453C4" w14:textId="77777777" w:rsidR="000A15BF" w:rsidRDefault="00000000">
      <w:pPr>
        <w:pStyle w:val="BodyText"/>
        <w:spacing w:before="240" w:line="273" w:lineRule="auto"/>
        <w:ind w:left="295" w:right="477"/>
        <w:jc w:val="both"/>
      </w:pPr>
      <w:r>
        <w:t>In exchange for the elevated access privileges granted to me to support MOPH projects / applications, I agree to abide by the following performance standards:</w:t>
      </w:r>
    </w:p>
    <w:p w14:paraId="193E6357" w14:textId="77777777" w:rsidR="000A15BF" w:rsidRDefault="00000000">
      <w:pPr>
        <w:pStyle w:val="ListParagraph"/>
        <w:numPr>
          <w:ilvl w:val="0"/>
          <w:numId w:val="6"/>
        </w:numPr>
        <w:tabs>
          <w:tab w:val="left" w:pos="1013"/>
          <w:tab w:val="left" w:pos="1015"/>
        </w:tabs>
        <w:spacing w:before="204" w:line="276" w:lineRule="auto"/>
        <w:ind w:right="471"/>
        <w:jc w:val="both"/>
      </w:pPr>
      <w:r>
        <w:t>To</w:t>
      </w:r>
      <w:r>
        <w:rPr>
          <w:spacing w:val="-6"/>
        </w:rPr>
        <w:t xml:space="preserve"> </w:t>
      </w:r>
      <w:r>
        <w:t>take</w:t>
      </w:r>
      <w:r>
        <w:rPr>
          <w:spacing w:val="-7"/>
        </w:rPr>
        <w:t xml:space="preserve"> </w:t>
      </w:r>
      <w:r>
        <w:t>every</w:t>
      </w:r>
      <w:r>
        <w:rPr>
          <w:spacing w:val="-7"/>
        </w:rPr>
        <w:t xml:space="preserve"> </w:t>
      </w:r>
      <w:r>
        <w:t>reasonable</w:t>
      </w:r>
      <w:r>
        <w:rPr>
          <w:spacing w:val="-7"/>
        </w:rPr>
        <w:t xml:space="preserve"> </w:t>
      </w:r>
      <w:r>
        <w:t>precaution</w:t>
      </w:r>
      <w:r>
        <w:rPr>
          <w:spacing w:val="-10"/>
        </w:rPr>
        <w:t xml:space="preserve"> </w:t>
      </w:r>
      <w:r>
        <w:t>to</w:t>
      </w:r>
      <w:r>
        <w:rPr>
          <w:spacing w:val="-6"/>
        </w:rPr>
        <w:t xml:space="preserve"> </w:t>
      </w:r>
      <w:r>
        <w:t>prevent</w:t>
      </w:r>
      <w:r>
        <w:rPr>
          <w:spacing w:val="-7"/>
        </w:rPr>
        <w:t xml:space="preserve"> </w:t>
      </w:r>
      <w:r>
        <w:t>unnecessary</w:t>
      </w:r>
      <w:r>
        <w:rPr>
          <w:spacing w:val="-9"/>
        </w:rPr>
        <w:t xml:space="preserve"> </w:t>
      </w:r>
      <w:r>
        <w:t>or</w:t>
      </w:r>
      <w:r>
        <w:rPr>
          <w:spacing w:val="-8"/>
        </w:rPr>
        <w:t xml:space="preserve"> </w:t>
      </w:r>
      <w:r>
        <w:t>unauthorized</w:t>
      </w:r>
      <w:r>
        <w:rPr>
          <w:spacing w:val="-8"/>
        </w:rPr>
        <w:t xml:space="preserve"> </w:t>
      </w:r>
      <w:r>
        <w:t>access</w:t>
      </w:r>
      <w:r>
        <w:rPr>
          <w:spacing w:val="-7"/>
        </w:rPr>
        <w:t xml:space="preserve"> </w:t>
      </w:r>
      <w:r>
        <w:t>to</w:t>
      </w:r>
      <w:r>
        <w:rPr>
          <w:spacing w:val="-6"/>
        </w:rPr>
        <w:t xml:space="preserve"> </w:t>
      </w:r>
      <w:r>
        <w:t>any</w:t>
      </w:r>
      <w:r>
        <w:rPr>
          <w:spacing w:val="-7"/>
        </w:rPr>
        <w:t xml:space="preserve"> </w:t>
      </w:r>
      <w:r>
        <w:t>passwords,</w:t>
      </w:r>
      <w:r>
        <w:rPr>
          <w:spacing w:val="-7"/>
        </w:rPr>
        <w:t xml:space="preserve"> </w:t>
      </w:r>
      <w:r>
        <w:t>user identifications, or other information that may be used to access information systems, whether those systems belong to the MOPH or to private parties.</w:t>
      </w:r>
    </w:p>
    <w:p w14:paraId="0975D1FB" w14:textId="77777777" w:rsidR="000A15BF" w:rsidRDefault="00000000">
      <w:pPr>
        <w:pStyle w:val="ListParagraph"/>
        <w:numPr>
          <w:ilvl w:val="0"/>
          <w:numId w:val="6"/>
        </w:numPr>
        <w:tabs>
          <w:tab w:val="left" w:pos="1014"/>
        </w:tabs>
        <w:ind w:left="1014" w:hanging="359"/>
        <w:jc w:val="both"/>
      </w:pPr>
      <w:r>
        <w:t>To</w:t>
      </w:r>
      <w:r>
        <w:rPr>
          <w:spacing w:val="-6"/>
        </w:rPr>
        <w:t xml:space="preserve"> </w:t>
      </w:r>
      <w:r>
        <w:t>limit</w:t>
      </w:r>
      <w:r>
        <w:rPr>
          <w:spacing w:val="-6"/>
        </w:rPr>
        <w:t xml:space="preserve"> </w:t>
      </w:r>
      <w:r>
        <w:t>access</w:t>
      </w:r>
      <w:r>
        <w:rPr>
          <w:spacing w:val="-4"/>
        </w:rPr>
        <w:t xml:space="preserve"> </w:t>
      </w:r>
      <w:r>
        <w:t>to</w:t>
      </w:r>
      <w:r>
        <w:rPr>
          <w:spacing w:val="-6"/>
        </w:rPr>
        <w:t xml:space="preserve"> </w:t>
      </w:r>
      <w:r>
        <w:t>the</w:t>
      </w:r>
      <w:r>
        <w:rPr>
          <w:spacing w:val="-4"/>
        </w:rPr>
        <w:t xml:space="preserve"> </w:t>
      </w:r>
      <w:r>
        <w:t>information</w:t>
      </w:r>
      <w:r>
        <w:rPr>
          <w:spacing w:val="-5"/>
        </w:rPr>
        <w:t xml:space="preserve"> </w:t>
      </w:r>
      <w:r>
        <w:t>contained</w:t>
      </w:r>
      <w:r>
        <w:rPr>
          <w:spacing w:val="-7"/>
        </w:rPr>
        <w:t xml:space="preserve"> </w:t>
      </w:r>
      <w:r>
        <w:t>or</w:t>
      </w:r>
      <w:r>
        <w:rPr>
          <w:spacing w:val="-7"/>
        </w:rPr>
        <w:t xml:space="preserve"> </w:t>
      </w:r>
      <w:r>
        <w:t>obtained</w:t>
      </w:r>
      <w:r>
        <w:rPr>
          <w:spacing w:val="-4"/>
        </w:rPr>
        <w:t xml:space="preserve"> </w:t>
      </w:r>
      <w:r>
        <w:t>from</w:t>
      </w:r>
      <w:r>
        <w:rPr>
          <w:spacing w:val="-3"/>
        </w:rPr>
        <w:t xml:space="preserve"> </w:t>
      </w:r>
      <w:r>
        <w:t>information</w:t>
      </w:r>
      <w:r>
        <w:rPr>
          <w:spacing w:val="-6"/>
        </w:rPr>
        <w:t xml:space="preserve"> </w:t>
      </w:r>
      <w:r>
        <w:t>systems</w:t>
      </w:r>
      <w:r>
        <w:rPr>
          <w:spacing w:val="-4"/>
        </w:rPr>
        <w:t xml:space="preserve"> </w:t>
      </w:r>
      <w:r>
        <w:t>to</w:t>
      </w:r>
      <w:r>
        <w:rPr>
          <w:spacing w:val="-5"/>
        </w:rPr>
        <w:t xml:space="preserve"> </w:t>
      </w:r>
      <w:r>
        <w:t>authorized</w:t>
      </w:r>
      <w:r>
        <w:rPr>
          <w:spacing w:val="-4"/>
        </w:rPr>
        <w:t xml:space="preserve"> </w:t>
      </w:r>
      <w:r>
        <w:rPr>
          <w:spacing w:val="-2"/>
        </w:rPr>
        <w:t>persons.</w:t>
      </w:r>
    </w:p>
    <w:p w14:paraId="080547B4" w14:textId="77777777" w:rsidR="000A15BF" w:rsidRDefault="00000000">
      <w:pPr>
        <w:pStyle w:val="ListParagraph"/>
        <w:numPr>
          <w:ilvl w:val="0"/>
          <w:numId w:val="6"/>
        </w:numPr>
        <w:tabs>
          <w:tab w:val="left" w:pos="1014"/>
        </w:tabs>
        <w:spacing w:before="42"/>
        <w:ind w:left="1014" w:hanging="359"/>
        <w:jc w:val="both"/>
      </w:pPr>
      <w:r>
        <w:t>To</w:t>
      </w:r>
      <w:r>
        <w:rPr>
          <w:spacing w:val="-7"/>
        </w:rPr>
        <w:t xml:space="preserve"> </w:t>
      </w:r>
      <w:r>
        <w:t>treat</w:t>
      </w:r>
      <w:r>
        <w:rPr>
          <w:spacing w:val="-5"/>
        </w:rPr>
        <w:t xml:space="preserve"> </w:t>
      </w:r>
      <w:r>
        <w:t>all</w:t>
      </w:r>
      <w:r>
        <w:rPr>
          <w:spacing w:val="-3"/>
        </w:rPr>
        <w:t xml:space="preserve"> </w:t>
      </w:r>
      <w:r>
        <w:t>information</w:t>
      </w:r>
      <w:r>
        <w:rPr>
          <w:spacing w:val="-6"/>
        </w:rPr>
        <w:t xml:space="preserve"> </w:t>
      </w:r>
      <w:r>
        <w:t>encountered</w:t>
      </w:r>
      <w:r>
        <w:rPr>
          <w:spacing w:val="-6"/>
        </w:rPr>
        <w:t xml:space="preserve"> </w:t>
      </w:r>
      <w:r>
        <w:t>in</w:t>
      </w:r>
      <w:r>
        <w:rPr>
          <w:spacing w:val="-3"/>
        </w:rPr>
        <w:t xml:space="preserve"> </w:t>
      </w:r>
      <w:r>
        <w:t>the</w:t>
      </w:r>
      <w:r>
        <w:rPr>
          <w:spacing w:val="-4"/>
        </w:rPr>
        <w:t xml:space="preserve"> </w:t>
      </w:r>
      <w:r>
        <w:t>performance</w:t>
      </w:r>
      <w:r>
        <w:rPr>
          <w:spacing w:val="-5"/>
        </w:rPr>
        <w:t xml:space="preserve"> </w:t>
      </w:r>
      <w:r>
        <w:t>of</w:t>
      </w:r>
      <w:r>
        <w:rPr>
          <w:spacing w:val="-5"/>
        </w:rPr>
        <w:t xml:space="preserve"> </w:t>
      </w:r>
      <w:r>
        <w:t>my</w:t>
      </w:r>
      <w:r>
        <w:rPr>
          <w:spacing w:val="-3"/>
        </w:rPr>
        <w:t xml:space="preserve"> </w:t>
      </w:r>
      <w:r>
        <w:t>duties</w:t>
      </w:r>
      <w:r>
        <w:rPr>
          <w:spacing w:val="-2"/>
        </w:rPr>
        <w:t xml:space="preserve"> </w:t>
      </w:r>
      <w:r>
        <w:t>as</w:t>
      </w:r>
      <w:r>
        <w:rPr>
          <w:spacing w:val="-6"/>
        </w:rPr>
        <w:t xml:space="preserve"> </w:t>
      </w:r>
      <w:r>
        <w:rPr>
          <w:spacing w:val="-2"/>
        </w:rPr>
        <w:t>confidential.</w:t>
      </w:r>
    </w:p>
    <w:p w14:paraId="4D9C7CBC" w14:textId="77777777" w:rsidR="000A15BF" w:rsidRDefault="00000000">
      <w:pPr>
        <w:pStyle w:val="ListParagraph"/>
        <w:numPr>
          <w:ilvl w:val="0"/>
          <w:numId w:val="6"/>
        </w:numPr>
        <w:tabs>
          <w:tab w:val="left" w:pos="1013"/>
          <w:tab w:val="left" w:pos="1015"/>
        </w:tabs>
        <w:spacing w:before="41" w:line="276" w:lineRule="auto"/>
        <w:ind w:right="476"/>
        <w:jc w:val="both"/>
      </w:pPr>
      <w:r>
        <w:t>To</w:t>
      </w:r>
      <w:r>
        <w:rPr>
          <w:spacing w:val="-1"/>
        </w:rPr>
        <w:t xml:space="preserve"> </w:t>
      </w:r>
      <w:r>
        <w:t>seek guidance</w:t>
      </w:r>
      <w:r>
        <w:rPr>
          <w:spacing w:val="-1"/>
        </w:rPr>
        <w:t xml:space="preserve"> </w:t>
      </w:r>
      <w:r>
        <w:t>from</w:t>
      </w:r>
      <w:r>
        <w:rPr>
          <w:spacing w:val="-1"/>
        </w:rPr>
        <w:t xml:space="preserve"> </w:t>
      </w:r>
      <w:r>
        <w:t>my</w:t>
      </w:r>
      <w:r>
        <w:rPr>
          <w:spacing w:val="-2"/>
        </w:rPr>
        <w:t xml:space="preserve"> </w:t>
      </w:r>
      <w:r>
        <w:t>supervisor in</w:t>
      </w:r>
      <w:r>
        <w:rPr>
          <w:spacing w:val="-4"/>
        </w:rPr>
        <w:t xml:space="preserve"> </w:t>
      </w:r>
      <w:r>
        <w:t>MOPH</w:t>
      </w:r>
      <w:r>
        <w:rPr>
          <w:spacing w:val="-3"/>
        </w:rPr>
        <w:t xml:space="preserve"> </w:t>
      </w:r>
      <w:r>
        <w:t>whenever</w:t>
      </w:r>
      <w:r>
        <w:rPr>
          <w:spacing w:val="-2"/>
        </w:rPr>
        <w:t xml:space="preserve"> </w:t>
      </w:r>
      <w:r>
        <w:t>I am unsure</w:t>
      </w:r>
      <w:r>
        <w:rPr>
          <w:spacing w:val="-4"/>
        </w:rPr>
        <w:t xml:space="preserve"> </w:t>
      </w:r>
      <w:r>
        <w:t>of the correct decision regarding</w:t>
      </w:r>
      <w:r>
        <w:rPr>
          <w:spacing w:val="-3"/>
        </w:rPr>
        <w:t xml:space="preserve"> </w:t>
      </w:r>
      <w:r>
        <w:t>the appropriate use and confidentiality of information, and to do so BEFORE I take any action that might compromise that use or confidentially.</w:t>
      </w:r>
    </w:p>
    <w:p w14:paraId="076A28EB" w14:textId="77777777" w:rsidR="000A15BF" w:rsidRDefault="00000000">
      <w:pPr>
        <w:pStyle w:val="ListParagraph"/>
        <w:numPr>
          <w:ilvl w:val="0"/>
          <w:numId w:val="6"/>
        </w:numPr>
        <w:tabs>
          <w:tab w:val="left" w:pos="1013"/>
          <w:tab w:val="left" w:pos="1015"/>
        </w:tabs>
        <w:spacing w:line="276" w:lineRule="auto"/>
        <w:ind w:right="478"/>
        <w:jc w:val="both"/>
      </w:pPr>
      <w:r>
        <w:t>TO avoid any sharing, recording transmission, alteration, or deletion of information in the information systems expect as required in performance of my job duties.</w:t>
      </w:r>
    </w:p>
    <w:p w14:paraId="0EB07313" w14:textId="77777777" w:rsidR="000A15BF" w:rsidRDefault="00000000">
      <w:pPr>
        <w:pStyle w:val="ListParagraph"/>
        <w:numPr>
          <w:ilvl w:val="0"/>
          <w:numId w:val="6"/>
        </w:numPr>
        <w:tabs>
          <w:tab w:val="left" w:pos="1014"/>
        </w:tabs>
        <w:spacing w:line="268" w:lineRule="exact"/>
        <w:ind w:left="1014" w:hanging="359"/>
        <w:jc w:val="both"/>
      </w:pPr>
      <w:r>
        <w:t>To</w:t>
      </w:r>
      <w:r>
        <w:rPr>
          <w:spacing w:val="-6"/>
        </w:rPr>
        <w:t xml:space="preserve"> </w:t>
      </w:r>
      <w:r>
        <w:t>strictly</w:t>
      </w:r>
      <w:r>
        <w:rPr>
          <w:spacing w:val="-5"/>
        </w:rPr>
        <w:t xml:space="preserve"> </w:t>
      </w:r>
      <w:r>
        <w:t>comply</w:t>
      </w:r>
      <w:r>
        <w:rPr>
          <w:spacing w:val="-5"/>
        </w:rPr>
        <w:t xml:space="preserve"> </w:t>
      </w:r>
      <w:r>
        <w:t>with</w:t>
      </w:r>
      <w:r>
        <w:rPr>
          <w:spacing w:val="-3"/>
        </w:rPr>
        <w:t xml:space="preserve"> </w:t>
      </w:r>
      <w:r>
        <w:t>all</w:t>
      </w:r>
      <w:r>
        <w:rPr>
          <w:spacing w:val="-6"/>
        </w:rPr>
        <w:t xml:space="preserve"> </w:t>
      </w:r>
      <w:r>
        <w:t>the</w:t>
      </w:r>
      <w:r>
        <w:rPr>
          <w:spacing w:val="-2"/>
        </w:rPr>
        <w:t xml:space="preserve"> </w:t>
      </w:r>
      <w:r>
        <w:t>MOPH’s</w:t>
      </w:r>
      <w:r>
        <w:rPr>
          <w:spacing w:val="-6"/>
        </w:rPr>
        <w:t xml:space="preserve"> </w:t>
      </w:r>
      <w:r>
        <w:t>IS</w:t>
      </w:r>
      <w:r>
        <w:rPr>
          <w:spacing w:val="-3"/>
        </w:rPr>
        <w:t xml:space="preserve"> </w:t>
      </w:r>
      <w:r>
        <w:t>policies</w:t>
      </w:r>
      <w:r>
        <w:rPr>
          <w:spacing w:val="-5"/>
        </w:rPr>
        <w:t xml:space="preserve"> </w:t>
      </w:r>
      <w:r>
        <w:t>related</w:t>
      </w:r>
      <w:r>
        <w:rPr>
          <w:spacing w:val="-3"/>
        </w:rPr>
        <w:t xml:space="preserve"> </w:t>
      </w:r>
      <w:r>
        <w:t>to</w:t>
      </w:r>
      <w:r>
        <w:rPr>
          <w:spacing w:val="-4"/>
        </w:rPr>
        <w:t xml:space="preserve"> </w:t>
      </w:r>
      <w:r>
        <w:t>the</w:t>
      </w:r>
      <w:r>
        <w:rPr>
          <w:spacing w:val="-2"/>
        </w:rPr>
        <w:t xml:space="preserve"> </w:t>
      </w:r>
      <w:r>
        <w:t>use</w:t>
      </w:r>
      <w:r>
        <w:rPr>
          <w:spacing w:val="-3"/>
        </w:rPr>
        <w:t xml:space="preserve"> </w:t>
      </w:r>
      <w:r>
        <w:t>and</w:t>
      </w:r>
      <w:r>
        <w:rPr>
          <w:spacing w:val="-6"/>
        </w:rPr>
        <w:t xml:space="preserve"> </w:t>
      </w:r>
      <w:r>
        <w:t>security</w:t>
      </w:r>
      <w:r>
        <w:rPr>
          <w:spacing w:val="-5"/>
        </w:rPr>
        <w:t xml:space="preserve"> </w:t>
      </w:r>
      <w:r>
        <w:t>of</w:t>
      </w:r>
      <w:r>
        <w:rPr>
          <w:spacing w:val="-3"/>
        </w:rPr>
        <w:t xml:space="preserve"> </w:t>
      </w:r>
      <w:r>
        <w:t>the</w:t>
      </w:r>
      <w:r>
        <w:rPr>
          <w:spacing w:val="-5"/>
        </w:rPr>
        <w:t xml:space="preserve"> </w:t>
      </w:r>
      <w:r>
        <w:t>MOPH’s</w:t>
      </w:r>
      <w:r>
        <w:rPr>
          <w:spacing w:val="-2"/>
        </w:rPr>
        <w:t xml:space="preserve"> information</w:t>
      </w:r>
    </w:p>
    <w:p w14:paraId="223B601E" w14:textId="77777777" w:rsidR="000A15BF" w:rsidRDefault="00000000">
      <w:pPr>
        <w:pStyle w:val="BodyText"/>
        <w:spacing w:before="41"/>
        <w:ind w:left="1015"/>
      </w:pPr>
      <w:r>
        <w:rPr>
          <w:spacing w:val="-2"/>
        </w:rPr>
        <w:t>resources.</w:t>
      </w:r>
    </w:p>
    <w:p w14:paraId="5AE32BEC" w14:textId="77777777" w:rsidR="000A15BF" w:rsidRDefault="00000000">
      <w:pPr>
        <w:pStyle w:val="ListParagraph"/>
        <w:numPr>
          <w:ilvl w:val="0"/>
          <w:numId w:val="6"/>
        </w:numPr>
        <w:tabs>
          <w:tab w:val="left" w:pos="1014"/>
        </w:tabs>
        <w:spacing w:before="41"/>
        <w:ind w:left="1014" w:hanging="359"/>
      </w:pPr>
      <w:r>
        <w:t>To</w:t>
      </w:r>
      <w:r>
        <w:rPr>
          <w:spacing w:val="-5"/>
        </w:rPr>
        <w:t xml:space="preserve"> </w:t>
      </w:r>
      <w:r>
        <w:t>report</w:t>
      </w:r>
      <w:r>
        <w:rPr>
          <w:spacing w:val="-3"/>
        </w:rPr>
        <w:t xml:space="preserve"> </w:t>
      </w:r>
      <w:r>
        <w:t>any</w:t>
      </w:r>
      <w:r>
        <w:rPr>
          <w:spacing w:val="-3"/>
        </w:rPr>
        <w:t xml:space="preserve"> </w:t>
      </w:r>
      <w:r>
        <w:t>incidents</w:t>
      </w:r>
      <w:r>
        <w:rPr>
          <w:spacing w:val="-5"/>
        </w:rPr>
        <w:t xml:space="preserve"> </w:t>
      </w:r>
      <w:r>
        <w:t>of</w:t>
      </w:r>
      <w:r>
        <w:rPr>
          <w:spacing w:val="-5"/>
        </w:rPr>
        <w:t xml:space="preserve"> </w:t>
      </w:r>
      <w:r>
        <w:t>non</w:t>
      </w:r>
      <w:r>
        <w:rPr>
          <w:spacing w:val="-1"/>
        </w:rPr>
        <w:t xml:space="preserve"> </w:t>
      </w:r>
      <w:r>
        <w:t>–compliance</w:t>
      </w:r>
      <w:r>
        <w:rPr>
          <w:spacing w:val="-5"/>
        </w:rPr>
        <w:t xml:space="preserve"> </w:t>
      </w:r>
      <w:r>
        <w:t>with</w:t>
      </w:r>
      <w:r>
        <w:rPr>
          <w:spacing w:val="-3"/>
        </w:rPr>
        <w:t xml:space="preserve"> </w:t>
      </w:r>
      <w:r>
        <w:t>the</w:t>
      </w:r>
      <w:r>
        <w:rPr>
          <w:spacing w:val="-4"/>
        </w:rPr>
        <w:t xml:space="preserve"> </w:t>
      </w:r>
      <w:r>
        <w:t>terms</w:t>
      </w:r>
      <w:r>
        <w:rPr>
          <w:spacing w:val="-5"/>
        </w:rPr>
        <w:t xml:space="preserve"> </w:t>
      </w:r>
      <w:r>
        <w:t>of</w:t>
      </w:r>
      <w:r>
        <w:rPr>
          <w:spacing w:val="-6"/>
        </w:rPr>
        <w:t xml:space="preserve"> </w:t>
      </w:r>
      <w:r>
        <w:t>this</w:t>
      </w:r>
      <w:r>
        <w:rPr>
          <w:spacing w:val="-4"/>
        </w:rPr>
        <w:t xml:space="preserve"> </w:t>
      </w:r>
      <w:r>
        <w:t>agreement</w:t>
      </w:r>
      <w:r>
        <w:rPr>
          <w:spacing w:val="-5"/>
        </w:rPr>
        <w:t xml:space="preserve"> </w:t>
      </w:r>
      <w:r>
        <w:t>to</w:t>
      </w:r>
      <w:r>
        <w:rPr>
          <w:spacing w:val="-5"/>
        </w:rPr>
        <w:t xml:space="preserve"> </w:t>
      </w:r>
      <w:r>
        <w:t>my</w:t>
      </w:r>
      <w:r>
        <w:rPr>
          <w:spacing w:val="-5"/>
        </w:rPr>
        <w:t xml:space="preserve"> </w:t>
      </w:r>
      <w:r>
        <w:rPr>
          <w:spacing w:val="-2"/>
        </w:rPr>
        <w:t>supervisor.</w:t>
      </w:r>
    </w:p>
    <w:p w14:paraId="5818F272" w14:textId="77777777" w:rsidR="000A15BF" w:rsidRDefault="000A15BF">
      <w:pPr>
        <w:pStyle w:val="ListParagraph"/>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5019E6F7" w14:textId="77777777" w:rsidR="000A15BF" w:rsidRDefault="00000000">
      <w:pPr>
        <w:pStyle w:val="BodyText"/>
        <w:ind w:left="3982"/>
        <w:rPr>
          <w:sz w:val="20"/>
        </w:rPr>
      </w:pPr>
      <w:r>
        <w:rPr>
          <w:noProof/>
          <w:sz w:val="20"/>
        </w:rPr>
        <w:drawing>
          <wp:inline distT="0" distB="0" distL="0" distR="0" wp14:anchorId="1EDD4D3D" wp14:editId="2AE8D030">
            <wp:extent cx="2025670" cy="605790"/>
            <wp:effectExtent l="0" t="0" r="0" b="0"/>
            <wp:docPr id="217" name="Image 217"/>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8" cstate="print"/>
                    <a:stretch>
                      <a:fillRect/>
                    </a:stretch>
                  </pic:blipFill>
                  <pic:spPr>
                    <a:xfrm>
                      <a:off x="0" y="0"/>
                      <a:ext cx="2025670" cy="605790"/>
                    </a:xfrm>
                    <a:prstGeom prst="rect">
                      <a:avLst/>
                    </a:prstGeom>
                  </pic:spPr>
                </pic:pic>
              </a:graphicData>
            </a:graphic>
          </wp:inline>
        </w:drawing>
      </w:r>
    </w:p>
    <w:p w14:paraId="0CBE6C9F" w14:textId="77777777" w:rsidR="000A15BF" w:rsidRDefault="000A15BF">
      <w:pPr>
        <w:pStyle w:val="BodyText"/>
        <w:spacing w:before="104"/>
      </w:pPr>
    </w:p>
    <w:p w14:paraId="0059CFE8" w14:textId="77777777" w:rsidR="000A15BF" w:rsidRDefault="00000000">
      <w:pPr>
        <w:pStyle w:val="BodyText"/>
        <w:spacing w:line="276" w:lineRule="auto"/>
        <w:ind w:left="295" w:right="472"/>
        <w:jc w:val="both"/>
      </w:pPr>
      <w:r>
        <w:t>I</w:t>
      </w:r>
      <w:r>
        <w:rPr>
          <w:spacing w:val="-8"/>
        </w:rPr>
        <w:t xml:space="preserve"> </w:t>
      </w:r>
      <w:r>
        <w:t>understand</w:t>
      </w:r>
      <w:r>
        <w:rPr>
          <w:spacing w:val="-9"/>
        </w:rPr>
        <w:t xml:space="preserve"> </w:t>
      </w:r>
      <w:r>
        <w:t>that</w:t>
      </w:r>
      <w:r>
        <w:rPr>
          <w:spacing w:val="-8"/>
        </w:rPr>
        <w:t xml:space="preserve"> </w:t>
      </w:r>
      <w:r>
        <w:t>this</w:t>
      </w:r>
      <w:r>
        <w:rPr>
          <w:spacing w:val="-10"/>
        </w:rPr>
        <w:t xml:space="preserve"> </w:t>
      </w:r>
      <w:r>
        <w:t>agreement</w:t>
      </w:r>
      <w:r>
        <w:rPr>
          <w:spacing w:val="-10"/>
        </w:rPr>
        <w:t xml:space="preserve"> </w:t>
      </w:r>
      <w:r>
        <w:t>applies</w:t>
      </w:r>
      <w:r>
        <w:rPr>
          <w:spacing w:val="-8"/>
        </w:rPr>
        <w:t xml:space="preserve"> </w:t>
      </w:r>
      <w:r>
        <w:t>to</w:t>
      </w:r>
      <w:r>
        <w:rPr>
          <w:spacing w:val="-7"/>
        </w:rPr>
        <w:t xml:space="preserve"> </w:t>
      </w:r>
      <w:r>
        <w:t>the</w:t>
      </w:r>
      <w:r>
        <w:rPr>
          <w:spacing w:val="-10"/>
        </w:rPr>
        <w:t xml:space="preserve"> </w:t>
      </w:r>
      <w:r>
        <w:t>MOPH</w:t>
      </w:r>
      <w:r>
        <w:rPr>
          <w:spacing w:val="-11"/>
        </w:rPr>
        <w:t xml:space="preserve"> </w:t>
      </w:r>
      <w:r>
        <w:t>network,</w:t>
      </w:r>
      <w:r>
        <w:rPr>
          <w:spacing w:val="-8"/>
        </w:rPr>
        <w:t xml:space="preserve"> </w:t>
      </w:r>
      <w:r>
        <w:t>all</w:t>
      </w:r>
      <w:r>
        <w:rPr>
          <w:spacing w:val="-11"/>
        </w:rPr>
        <w:t xml:space="preserve"> </w:t>
      </w:r>
      <w:r>
        <w:t>electronic</w:t>
      </w:r>
      <w:r>
        <w:rPr>
          <w:spacing w:val="-11"/>
        </w:rPr>
        <w:t xml:space="preserve"> </w:t>
      </w:r>
      <w:r>
        <w:t>systems</w:t>
      </w:r>
      <w:r>
        <w:rPr>
          <w:spacing w:val="-10"/>
        </w:rPr>
        <w:t xml:space="preserve"> </w:t>
      </w:r>
      <w:r>
        <w:t>owned</w:t>
      </w:r>
      <w:r>
        <w:rPr>
          <w:spacing w:val="-8"/>
        </w:rPr>
        <w:t xml:space="preserve"> </w:t>
      </w:r>
      <w:r>
        <w:t>or</w:t>
      </w:r>
      <w:r>
        <w:rPr>
          <w:spacing w:val="-8"/>
        </w:rPr>
        <w:t xml:space="preserve"> </w:t>
      </w:r>
      <w:r>
        <w:t>operated</w:t>
      </w:r>
      <w:r>
        <w:rPr>
          <w:spacing w:val="-9"/>
        </w:rPr>
        <w:t xml:space="preserve"> </w:t>
      </w:r>
      <w:r>
        <w:t>by</w:t>
      </w:r>
      <w:r>
        <w:rPr>
          <w:spacing w:val="-10"/>
        </w:rPr>
        <w:t xml:space="preserve"> </w:t>
      </w:r>
      <w:r>
        <w:t>MOPH, whether or not they are connected to that network, and to all privately owned electronic systems that may be brought and connected to the MOPH network.</w:t>
      </w:r>
    </w:p>
    <w:p w14:paraId="108996FB" w14:textId="77777777" w:rsidR="000A15BF" w:rsidRDefault="00000000">
      <w:pPr>
        <w:pStyle w:val="BodyText"/>
        <w:spacing w:before="199" w:line="276" w:lineRule="auto"/>
        <w:ind w:left="295" w:right="472"/>
        <w:jc w:val="both"/>
      </w:pPr>
      <w:r>
        <w:t>I</w:t>
      </w:r>
      <w:r>
        <w:rPr>
          <w:spacing w:val="-6"/>
        </w:rPr>
        <w:t xml:space="preserve"> </w:t>
      </w:r>
      <w:r>
        <w:t>further</w:t>
      </w:r>
      <w:r>
        <w:rPr>
          <w:spacing w:val="-6"/>
        </w:rPr>
        <w:t xml:space="preserve"> </w:t>
      </w:r>
      <w:r>
        <w:t>understand</w:t>
      </w:r>
      <w:r>
        <w:rPr>
          <w:spacing w:val="-6"/>
        </w:rPr>
        <w:t xml:space="preserve"> </w:t>
      </w:r>
      <w:r>
        <w:t>that</w:t>
      </w:r>
      <w:r>
        <w:rPr>
          <w:spacing w:val="-6"/>
        </w:rPr>
        <w:t xml:space="preserve"> </w:t>
      </w:r>
      <w:r>
        <w:t>the</w:t>
      </w:r>
      <w:r>
        <w:rPr>
          <w:spacing w:val="-5"/>
        </w:rPr>
        <w:t xml:space="preserve"> </w:t>
      </w:r>
      <w:r>
        <w:t>MOPH</w:t>
      </w:r>
      <w:r>
        <w:rPr>
          <w:spacing w:val="-6"/>
        </w:rPr>
        <w:t xml:space="preserve"> </w:t>
      </w:r>
      <w:r>
        <w:t>considers</w:t>
      </w:r>
      <w:r>
        <w:rPr>
          <w:spacing w:val="-5"/>
        </w:rPr>
        <w:t xml:space="preserve"> </w:t>
      </w:r>
      <w:r>
        <w:t>violation</w:t>
      </w:r>
      <w:r>
        <w:rPr>
          <w:spacing w:val="-6"/>
        </w:rPr>
        <w:t xml:space="preserve"> </w:t>
      </w:r>
      <w:r>
        <w:t>of</w:t>
      </w:r>
      <w:r>
        <w:rPr>
          <w:spacing w:val="-6"/>
        </w:rPr>
        <w:t xml:space="preserve"> </w:t>
      </w:r>
      <w:r>
        <w:t>these</w:t>
      </w:r>
      <w:r>
        <w:rPr>
          <w:spacing w:val="-5"/>
        </w:rPr>
        <w:t xml:space="preserve"> </w:t>
      </w:r>
      <w:r>
        <w:t>standards</w:t>
      </w:r>
      <w:r>
        <w:rPr>
          <w:spacing w:val="-6"/>
        </w:rPr>
        <w:t xml:space="preserve"> </w:t>
      </w:r>
      <w:r>
        <w:t>to</w:t>
      </w:r>
      <w:r>
        <w:rPr>
          <w:spacing w:val="-4"/>
        </w:rPr>
        <w:t xml:space="preserve"> </w:t>
      </w:r>
      <w:r>
        <w:t>be</w:t>
      </w:r>
      <w:r>
        <w:rPr>
          <w:spacing w:val="-7"/>
        </w:rPr>
        <w:t xml:space="preserve"> </w:t>
      </w:r>
      <w:r>
        <w:t>serious</w:t>
      </w:r>
      <w:r>
        <w:rPr>
          <w:spacing w:val="-8"/>
        </w:rPr>
        <w:t xml:space="preserve"> </w:t>
      </w:r>
      <w:r>
        <w:t>offense,</w:t>
      </w:r>
      <w:r>
        <w:rPr>
          <w:spacing w:val="-5"/>
        </w:rPr>
        <w:t xml:space="preserve"> </w:t>
      </w:r>
      <w:r>
        <w:t>and</w:t>
      </w:r>
      <w:r>
        <w:rPr>
          <w:spacing w:val="-6"/>
        </w:rPr>
        <w:t xml:space="preserve"> </w:t>
      </w:r>
      <w:r>
        <w:t>that</w:t>
      </w:r>
      <w:r>
        <w:rPr>
          <w:spacing w:val="-6"/>
        </w:rPr>
        <w:t xml:space="preserve"> </w:t>
      </w:r>
      <w:r>
        <w:t>if</w:t>
      </w:r>
      <w:r>
        <w:rPr>
          <w:spacing w:val="-8"/>
        </w:rPr>
        <w:t xml:space="preserve"> </w:t>
      </w:r>
      <w:r>
        <w:t>I</w:t>
      </w:r>
      <w:r>
        <w:rPr>
          <w:spacing w:val="-6"/>
        </w:rPr>
        <w:t xml:space="preserve"> </w:t>
      </w:r>
      <w:r>
        <w:t>violate this agreement; I may be subjected to disciplinary action according to MOPH bylaws.</w:t>
      </w:r>
    </w:p>
    <w:p w14:paraId="0971C84C" w14:textId="77777777" w:rsidR="000A15BF" w:rsidRDefault="000A15BF">
      <w:pPr>
        <w:pStyle w:val="BodyText"/>
      </w:pPr>
    </w:p>
    <w:p w14:paraId="6D1DB46D" w14:textId="77777777" w:rsidR="000A15BF" w:rsidRDefault="000A15BF">
      <w:pPr>
        <w:pStyle w:val="BodyText"/>
      </w:pPr>
    </w:p>
    <w:p w14:paraId="279F9B10" w14:textId="77777777" w:rsidR="000A15BF" w:rsidRDefault="000A15BF">
      <w:pPr>
        <w:pStyle w:val="BodyText"/>
      </w:pPr>
    </w:p>
    <w:p w14:paraId="310C7C38" w14:textId="77777777" w:rsidR="000A15BF" w:rsidRDefault="000A15BF">
      <w:pPr>
        <w:pStyle w:val="BodyText"/>
        <w:spacing w:before="144"/>
      </w:pPr>
    </w:p>
    <w:p w14:paraId="47064E27" w14:textId="77777777" w:rsidR="000A15BF" w:rsidRDefault="00000000">
      <w:pPr>
        <w:pStyle w:val="BodyText"/>
        <w:ind w:left="295"/>
        <w:jc w:val="both"/>
      </w:pPr>
      <w:r>
        <w:rPr>
          <w:noProof/>
        </w:rPr>
        <mc:AlternateContent>
          <mc:Choice Requires="wps">
            <w:drawing>
              <wp:anchor distT="0" distB="0" distL="0" distR="0" simplePos="0" relativeHeight="251665408" behindDoc="0" locked="0" layoutInCell="1" allowOverlap="1" wp14:anchorId="40878FAA" wp14:editId="2B9F3883">
                <wp:simplePos x="0" y="0"/>
                <wp:positionH relativeFrom="page">
                  <wp:posOffset>2110994</wp:posOffset>
                </wp:positionH>
                <wp:positionV relativeFrom="paragraph">
                  <wp:posOffset>98812</wp:posOffset>
                </wp:positionV>
                <wp:extent cx="2819400" cy="1270"/>
                <wp:effectExtent l="0" t="0" r="0" b="0"/>
                <wp:wrapNone/>
                <wp:docPr id="218" name="Graphic 218"/>
                <wp:cNvGraphicFramePr/>
                <a:graphic xmlns:a="http://schemas.openxmlformats.org/drawingml/2006/main">
                  <a:graphicData uri="http://schemas.microsoft.com/office/word/2010/wordprocessingShape">
                    <wps:wsp>
                      <wps:cNvSpPr/>
                      <wps:spPr>
                        <a:xfrm>
                          <a:off x="0" y="0"/>
                          <a:ext cx="2819400" cy="1270"/>
                        </a:xfrm>
                        <a:custGeom>
                          <a:avLst/>
                          <a:gdLst/>
                          <a:ahLst/>
                          <a:cxnLst/>
                          <a:rect l="l" t="t" r="r" b="b"/>
                          <a:pathLst>
                            <a:path w="2819400">
                              <a:moveTo>
                                <a:pt x="0" y="0"/>
                              </a:moveTo>
                              <a:lnTo>
                                <a:pt x="2819189" y="0"/>
                              </a:lnTo>
                            </a:path>
                          </a:pathLst>
                        </a:custGeom>
                        <a:ln w="9393">
                          <a:solidFill>
                            <a:srgbClr val="000000"/>
                          </a:solidFill>
                          <a:prstDash val="dash"/>
                        </a:ln>
                      </wps:spPr>
                      <wps:bodyPr wrap="square" lIns="0" tIns="0" rIns="0" bIns="0" rtlCol="0">
                        <a:prstTxWarp prst="textNoShape">
                          <a:avLst/>
                        </a:prstTxWarp>
                      </wps:bodyPr>
                    </wps:wsp>
                  </a:graphicData>
                </a:graphic>
              </wp:anchor>
            </w:drawing>
          </mc:Choice>
          <mc:Fallback>
            <w:pict>
              <v:shape w14:anchorId="4676DE17" id="Graphic 218" o:spid="_x0000_s1026" style="position:absolute;margin-left:166.2pt;margin-top:7.8pt;width:222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" path="m,l2819189,e" filled="f" strokeweight=".26092mm">
                <v:stroke dashstyle="dash"/>
                <v:path arrowok="t"/>
                <w10:wrap anchorx="page"/>
              </v:shape>
            </w:pict>
          </mc:Fallback>
        </mc:AlternateContent>
      </w:r>
      <w:r>
        <w:t>Vendor</w:t>
      </w:r>
      <w:r>
        <w:rPr>
          <w:spacing w:val="-6"/>
        </w:rPr>
        <w:t xml:space="preserve"> </w:t>
      </w:r>
      <w:r>
        <w:t>Employee</w:t>
      </w:r>
      <w:r>
        <w:rPr>
          <w:spacing w:val="-6"/>
        </w:rPr>
        <w:t xml:space="preserve"> </w:t>
      </w:r>
      <w:r>
        <w:rPr>
          <w:spacing w:val="-2"/>
        </w:rPr>
        <w:t>Signature:</w:t>
      </w:r>
    </w:p>
    <w:p w14:paraId="57F117E4" w14:textId="77777777" w:rsidR="000A15BF" w:rsidRDefault="00000000">
      <w:pPr>
        <w:pStyle w:val="BodyText"/>
        <w:spacing w:before="241"/>
        <w:ind w:left="295"/>
      </w:pPr>
      <w:r>
        <w:rPr>
          <w:noProof/>
        </w:rPr>
        <mc:AlternateContent>
          <mc:Choice Requires="wps">
            <w:drawing>
              <wp:anchor distT="0" distB="0" distL="0" distR="0" simplePos="0" relativeHeight="251667456" behindDoc="0" locked="0" layoutInCell="1" allowOverlap="1" wp14:anchorId="1647C592" wp14:editId="5A732C8F">
                <wp:simplePos x="0" y="0"/>
                <wp:positionH relativeFrom="page">
                  <wp:posOffset>1906777</wp:posOffset>
                </wp:positionH>
                <wp:positionV relativeFrom="paragraph">
                  <wp:posOffset>251748</wp:posOffset>
                </wp:positionV>
                <wp:extent cx="3034665" cy="1270"/>
                <wp:effectExtent l="0" t="0" r="0" b="0"/>
                <wp:wrapNone/>
                <wp:docPr id="219" name="Graphic 219"/>
                <wp:cNvGraphicFramePr/>
                <a:graphic xmlns:a="http://schemas.openxmlformats.org/drawingml/2006/main">
                  <a:graphicData uri="http://schemas.microsoft.com/office/word/2010/wordprocessingShape">
                    <wps:wsp>
                      <wps:cNvSpPr/>
                      <wps:spPr>
                        <a:xfrm>
                          <a:off x="0" y="0"/>
                          <a:ext cx="3034665" cy="1270"/>
                        </a:xfrm>
                        <a:custGeom>
                          <a:avLst/>
                          <a:gdLst/>
                          <a:ahLst/>
                          <a:cxnLst/>
                          <a:rect l="l" t="t" r="r" b="b"/>
                          <a:pathLst>
                            <a:path w="3034665">
                              <a:moveTo>
                                <a:pt x="0" y="0"/>
                              </a:moveTo>
                              <a:lnTo>
                                <a:pt x="3034122" y="0"/>
                              </a:lnTo>
                            </a:path>
                          </a:pathLst>
                        </a:custGeom>
                        <a:ln w="9393">
                          <a:solidFill>
                            <a:srgbClr val="000000"/>
                          </a:solidFill>
                          <a:prstDash val="dash"/>
                        </a:ln>
                      </wps:spPr>
                      <wps:bodyPr wrap="square" lIns="0" tIns="0" rIns="0" bIns="0" rtlCol="0">
                        <a:prstTxWarp prst="textNoShape">
                          <a:avLst/>
                        </a:prstTxWarp>
                      </wps:bodyPr>
                    </wps:wsp>
                  </a:graphicData>
                </a:graphic>
              </wp:anchor>
            </w:drawing>
          </mc:Choice>
          <mc:Fallback>
            <w:pict>
              <v:shape w14:anchorId="0EB5325F" id="Graphic 219" o:spid="_x0000_s1026" style="position:absolute;margin-left:150.15pt;margin-top:19.8pt;width:238.9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3034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" path="m,l3034122,e" filled="f" strokeweight=".26092mm">
                <v:stroke dashstyle="dash"/>
                <v:path arrowok="t"/>
                <w10:wrap anchorx="page"/>
              </v:shape>
            </w:pict>
          </mc:Fallback>
        </mc:AlternateContent>
      </w:r>
      <w:r>
        <w:t>Printed</w:t>
      </w:r>
      <w:r>
        <w:rPr>
          <w:spacing w:val="-9"/>
        </w:rPr>
        <w:t xml:space="preserve"> </w:t>
      </w:r>
      <w:r>
        <w:t>Employee</w:t>
      </w:r>
      <w:r>
        <w:rPr>
          <w:spacing w:val="-4"/>
        </w:rPr>
        <w:t xml:space="preserve"> Name:</w:t>
      </w:r>
    </w:p>
    <w:p w14:paraId="572E6AFB" w14:textId="77777777" w:rsidR="000A15BF" w:rsidRDefault="00000000">
      <w:pPr>
        <w:pStyle w:val="BodyText"/>
        <w:spacing w:before="240"/>
        <w:ind w:left="295"/>
      </w:pPr>
      <w:r>
        <w:rPr>
          <w:noProof/>
        </w:rPr>
        <mc:AlternateContent>
          <mc:Choice Requires="wps">
            <w:drawing>
              <wp:anchor distT="0" distB="0" distL="0" distR="0" simplePos="0" relativeHeight="251669504" behindDoc="0" locked="0" layoutInCell="1" allowOverlap="1" wp14:anchorId="0F813E79" wp14:editId="6C46573C">
                <wp:simplePos x="0" y="0"/>
                <wp:positionH relativeFrom="page">
                  <wp:posOffset>1368805</wp:posOffset>
                </wp:positionH>
                <wp:positionV relativeFrom="paragraph">
                  <wp:posOffset>251269</wp:posOffset>
                </wp:positionV>
                <wp:extent cx="3589020" cy="1270"/>
                <wp:effectExtent l="0" t="0" r="0" b="0"/>
                <wp:wrapNone/>
                <wp:docPr id="220" name="Graphic 220"/>
                <wp:cNvGraphicFramePr/>
                <a:graphic xmlns:a="http://schemas.openxmlformats.org/drawingml/2006/main">
                  <a:graphicData uri="http://schemas.microsoft.com/office/word/2010/wordprocessingShape">
                    <wps:wsp>
                      <wps:cNvSpPr/>
                      <wps:spPr>
                        <a:xfrm>
                          <a:off x="0" y="0"/>
                          <a:ext cx="3589020" cy="1270"/>
                        </a:xfrm>
                        <a:custGeom>
                          <a:avLst/>
                          <a:gdLst/>
                          <a:ahLst/>
                          <a:cxnLst/>
                          <a:rect l="l" t="t" r="r" b="b"/>
                          <a:pathLst>
                            <a:path w="3589020">
                              <a:moveTo>
                                <a:pt x="0" y="0"/>
                              </a:moveTo>
                              <a:lnTo>
                                <a:pt x="3588697" y="0"/>
                              </a:lnTo>
                            </a:path>
                          </a:pathLst>
                        </a:custGeom>
                        <a:ln w="9393">
                          <a:solidFill>
                            <a:srgbClr val="000000"/>
                          </a:solidFill>
                          <a:prstDash val="dash"/>
                        </a:ln>
                      </wps:spPr>
                      <wps:bodyPr wrap="square" lIns="0" tIns="0" rIns="0" bIns="0" rtlCol="0">
                        <a:prstTxWarp prst="textNoShape">
                          <a:avLst/>
                        </a:prstTxWarp>
                      </wps:bodyPr>
                    </wps:wsp>
                  </a:graphicData>
                </a:graphic>
              </wp:anchor>
            </w:drawing>
          </mc:Choice>
          <mc:Fallback>
            <w:pict>
              <v:shape w14:anchorId="179A6929" id="Graphic 220" o:spid="_x0000_s1026" style="position:absolute;margin-left:107.8pt;margin-top:19.8pt;width:282.6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358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" path="m,l3588697,e" filled="f" strokeweight=".26092mm">
                <v:stroke dashstyle="dash"/>
                <v:path arrowok="t"/>
                <w10:wrap anchorx="page"/>
              </v:shape>
            </w:pict>
          </mc:Fallback>
        </mc:AlternateContent>
      </w:r>
      <w:r>
        <w:t>Employee</w:t>
      </w:r>
      <w:r>
        <w:rPr>
          <w:spacing w:val="-7"/>
        </w:rPr>
        <w:t xml:space="preserve"> </w:t>
      </w:r>
      <w:r>
        <w:rPr>
          <w:spacing w:val="-2"/>
        </w:rPr>
        <w:t>Title:</w:t>
      </w:r>
    </w:p>
    <w:p w14:paraId="2ACB0144" w14:textId="77777777" w:rsidR="000A15BF" w:rsidRDefault="00000000">
      <w:pPr>
        <w:pStyle w:val="BodyText"/>
        <w:spacing w:before="241"/>
        <w:ind w:left="295"/>
      </w:pPr>
      <w:r>
        <w:rPr>
          <w:noProof/>
        </w:rPr>
        <mc:AlternateContent>
          <mc:Choice Requires="wps">
            <w:drawing>
              <wp:anchor distT="0" distB="0" distL="0" distR="0" simplePos="0" relativeHeight="251671552" behindDoc="0" locked="0" layoutInCell="1" allowOverlap="1" wp14:anchorId="618D8A3D" wp14:editId="0DFD204D">
                <wp:simplePos x="0" y="0"/>
                <wp:positionH relativeFrom="page">
                  <wp:posOffset>1969261</wp:posOffset>
                </wp:positionH>
                <wp:positionV relativeFrom="paragraph">
                  <wp:posOffset>251425</wp:posOffset>
                </wp:positionV>
                <wp:extent cx="2991485" cy="1270"/>
                <wp:effectExtent l="0" t="0" r="0" b="0"/>
                <wp:wrapNone/>
                <wp:docPr id="221" name="Graphic 221"/>
                <wp:cNvGraphicFramePr/>
                <a:graphic xmlns:a="http://schemas.openxmlformats.org/drawingml/2006/main">
                  <a:graphicData uri="http://schemas.microsoft.com/office/word/2010/wordprocessingShape">
                    <wps:wsp>
                      <wps:cNvSpPr/>
                      <wps:spPr>
                        <a:xfrm>
                          <a:off x="0" y="0"/>
                          <a:ext cx="2991485" cy="1270"/>
                        </a:xfrm>
                        <a:custGeom>
                          <a:avLst/>
                          <a:gdLst/>
                          <a:ahLst/>
                          <a:cxnLst/>
                          <a:rect l="l" t="t" r="r" b="b"/>
                          <a:pathLst>
                            <a:path w="2991485">
                              <a:moveTo>
                                <a:pt x="0" y="0"/>
                              </a:moveTo>
                              <a:lnTo>
                                <a:pt x="2991359" y="0"/>
                              </a:lnTo>
                            </a:path>
                          </a:pathLst>
                        </a:custGeom>
                        <a:ln w="9393">
                          <a:solidFill>
                            <a:srgbClr val="000000"/>
                          </a:solidFill>
                          <a:prstDash val="sysDash"/>
                        </a:ln>
                      </wps:spPr>
                      <wps:bodyPr wrap="square" lIns="0" tIns="0" rIns="0" bIns="0" rtlCol="0">
                        <a:prstTxWarp prst="textNoShape">
                          <a:avLst/>
                        </a:prstTxWarp>
                      </wps:bodyPr>
                    </wps:wsp>
                  </a:graphicData>
                </a:graphic>
              </wp:anchor>
            </w:drawing>
          </mc:Choice>
          <mc:Fallback>
            <w:pict>
              <v:shape w14:anchorId="5742D22E" id="Graphic 221" o:spid="_x0000_s1026" style="position:absolute;margin-left:155.05pt;margin-top:19.8pt;width:235.5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2991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" path="m,l2991359,e" filled="f" strokeweight=".26092mm">
                <v:stroke dashstyle="3 1"/>
                <v:path arrowok="t"/>
                <w10:wrap anchorx="page"/>
              </v:shape>
            </w:pict>
          </mc:Fallback>
        </mc:AlternateContent>
      </w:r>
      <w:r>
        <w:t>Company</w:t>
      </w:r>
      <w:r>
        <w:rPr>
          <w:spacing w:val="-8"/>
        </w:rPr>
        <w:t xml:space="preserve"> </w:t>
      </w:r>
      <w:r>
        <w:t>/</w:t>
      </w:r>
      <w:r>
        <w:rPr>
          <w:spacing w:val="-3"/>
        </w:rPr>
        <w:t xml:space="preserve"> </w:t>
      </w:r>
      <w:r>
        <w:t>Vendor</w:t>
      </w:r>
      <w:r>
        <w:rPr>
          <w:spacing w:val="-4"/>
        </w:rPr>
        <w:t xml:space="preserve"> Name:</w:t>
      </w:r>
    </w:p>
    <w:p w14:paraId="48FC5EA0" w14:textId="77777777" w:rsidR="000A15BF" w:rsidRDefault="00000000">
      <w:pPr>
        <w:pStyle w:val="BodyText"/>
        <w:spacing w:before="240"/>
        <w:ind w:left="295"/>
      </w:pPr>
      <w:r>
        <w:rPr>
          <w:noProof/>
        </w:rPr>
        <mc:AlternateContent>
          <mc:Choice Requires="wps">
            <w:drawing>
              <wp:anchor distT="0" distB="0" distL="0" distR="0" simplePos="0" relativeHeight="251673600" behindDoc="0" locked="0" layoutInCell="1" allowOverlap="1" wp14:anchorId="42CCF128" wp14:editId="4B4C5470">
                <wp:simplePos x="0" y="0"/>
                <wp:positionH relativeFrom="page">
                  <wp:posOffset>797356</wp:posOffset>
                </wp:positionH>
                <wp:positionV relativeFrom="paragraph">
                  <wp:posOffset>250946</wp:posOffset>
                </wp:positionV>
                <wp:extent cx="4145279" cy="1270"/>
                <wp:effectExtent l="0" t="0" r="0" b="0"/>
                <wp:wrapNone/>
                <wp:docPr id="222" name="Graphic 222"/>
                <wp:cNvGraphicFramePr/>
                <a:graphic xmlns:a="http://schemas.openxmlformats.org/drawingml/2006/main">
                  <a:graphicData uri="http://schemas.microsoft.com/office/word/2010/wordprocessingShape">
                    <wps:wsp>
                      <wps:cNvSpPr/>
                      <wps:spPr>
                        <a:xfrm>
                          <a:off x="0" y="0"/>
                          <a:ext cx="4145279" cy="1270"/>
                        </a:xfrm>
                        <a:custGeom>
                          <a:avLst/>
                          <a:gdLst/>
                          <a:ahLst/>
                          <a:cxnLst/>
                          <a:rect l="l" t="t" r="r" b="b"/>
                          <a:pathLst>
                            <a:path w="4145279">
                              <a:moveTo>
                                <a:pt x="0" y="0"/>
                              </a:moveTo>
                              <a:lnTo>
                                <a:pt x="4144841" y="0"/>
                              </a:lnTo>
                            </a:path>
                          </a:pathLst>
                        </a:custGeom>
                        <a:ln w="9393">
                          <a:solidFill>
                            <a:srgbClr val="000000"/>
                          </a:solidFill>
                          <a:prstDash val="dash"/>
                        </a:ln>
                      </wps:spPr>
                      <wps:bodyPr wrap="square" lIns="0" tIns="0" rIns="0" bIns="0" rtlCol="0">
                        <a:prstTxWarp prst="textNoShape">
                          <a:avLst/>
                        </a:prstTxWarp>
                      </wps:bodyPr>
                    </wps:wsp>
                  </a:graphicData>
                </a:graphic>
              </wp:anchor>
            </w:drawing>
          </mc:Choice>
          <mc:Fallback>
            <w:pict>
              <v:shape w14:anchorId="4FA5D873" id="Graphic 222" o:spid="_x0000_s1026" style="position:absolute;margin-left:62.8pt;margin-top:19.75pt;width:326.4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41452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" path="m,l4144841,e" filled="f" strokeweight=".26092mm">
                <v:stroke dashstyle="dash"/>
                <v:path arrowok="t"/>
                <w10:wrap anchorx="page"/>
              </v:shape>
            </w:pict>
          </mc:Fallback>
        </mc:AlternateContent>
      </w:r>
      <w:r>
        <w:rPr>
          <w:spacing w:val="-2"/>
        </w:rPr>
        <w:t>Date:</w:t>
      </w:r>
    </w:p>
    <w:p w14:paraId="14C70090" w14:textId="77777777" w:rsidR="000A15BF" w:rsidRDefault="000A15BF">
      <w:pPr>
        <w:pStyle w:val="BodyText"/>
      </w:pPr>
    </w:p>
    <w:p w14:paraId="316D3F06" w14:textId="77777777" w:rsidR="000A15BF" w:rsidRDefault="000A15BF">
      <w:pPr>
        <w:pStyle w:val="BodyText"/>
        <w:spacing w:before="212"/>
      </w:pPr>
    </w:p>
    <w:p w14:paraId="47179130" w14:textId="77777777" w:rsidR="000A15BF" w:rsidRDefault="00000000">
      <w:pPr>
        <w:ind w:left="295"/>
        <w:rPr>
          <w:b/>
        </w:rPr>
      </w:pPr>
      <w:r>
        <w:rPr>
          <w:b/>
        </w:rPr>
        <w:t>Vendor</w:t>
      </w:r>
      <w:r>
        <w:rPr>
          <w:b/>
          <w:spacing w:val="-5"/>
        </w:rPr>
        <w:t xml:space="preserve"> </w:t>
      </w:r>
      <w:r>
        <w:rPr>
          <w:b/>
        </w:rPr>
        <w:t>Company</w:t>
      </w:r>
      <w:r>
        <w:rPr>
          <w:b/>
          <w:spacing w:val="-5"/>
        </w:rPr>
        <w:t xml:space="preserve"> </w:t>
      </w:r>
      <w:r>
        <w:rPr>
          <w:b/>
          <w:spacing w:val="-4"/>
        </w:rPr>
        <w:t>Stamp</w:t>
      </w:r>
    </w:p>
    <w:p w14:paraId="6E29A744" w14:textId="77777777" w:rsidR="000A15BF" w:rsidRDefault="000A15BF">
      <w:pPr>
        <w:rPr>
          <w:b/>
        </w:rPr>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4F02CAD2" w14:textId="77777777" w:rsidR="000A15BF" w:rsidRDefault="00000000">
      <w:pPr>
        <w:pStyle w:val="BodyText"/>
        <w:ind w:left="3982"/>
        <w:rPr>
          <w:sz w:val="20"/>
        </w:rPr>
      </w:pPr>
      <w:r>
        <w:rPr>
          <w:noProof/>
          <w:sz w:val="20"/>
        </w:rPr>
        <w:drawing>
          <wp:inline distT="0" distB="0" distL="0" distR="0" wp14:anchorId="4A501C69" wp14:editId="7E5ECC2C">
            <wp:extent cx="2025670" cy="605790"/>
            <wp:effectExtent l="0" t="0" r="0" b="0"/>
            <wp:docPr id="223" name="Image 223"/>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8" cstate="print"/>
                    <a:stretch>
                      <a:fillRect/>
                    </a:stretch>
                  </pic:blipFill>
                  <pic:spPr>
                    <a:xfrm>
                      <a:off x="0" y="0"/>
                      <a:ext cx="2025670" cy="605790"/>
                    </a:xfrm>
                    <a:prstGeom prst="rect">
                      <a:avLst/>
                    </a:prstGeom>
                  </pic:spPr>
                </pic:pic>
              </a:graphicData>
            </a:graphic>
          </wp:inline>
        </w:drawing>
      </w:r>
    </w:p>
    <w:p w14:paraId="392BC284" w14:textId="77777777" w:rsidR="000A15BF" w:rsidRDefault="000A15BF">
      <w:pPr>
        <w:pStyle w:val="BodyText"/>
        <w:spacing w:before="104"/>
        <w:rPr>
          <w:b/>
        </w:rPr>
      </w:pPr>
    </w:p>
    <w:p w14:paraId="5ED20ED4" w14:textId="77777777" w:rsidR="000A15BF" w:rsidRDefault="00000000">
      <w:pPr>
        <w:ind w:left="295"/>
        <w:rPr>
          <w:b/>
        </w:rPr>
      </w:pPr>
      <w:r>
        <w:rPr>
          <w:b/>
        </w:rPr>
        <w:t>SUPPLY/SERVICE</w:t>
      </w:r>
      <w:r>
        <w:rPr>
          <w:b/>
          <w:spacing w:val="-7"/>
        </w:rPr>
        <w:t xml:space="preserve"> </w:t>
      </w:r>
      <w:r>
        <w:rPr>
          <w:b/>
        </w:rPr>
        <w:t>ORDER</w:t>
      </w:r>
      <w:r>
        <w:rPr>
          <w:b/>
          <w:spacing w:val="-7"/>
        </w:rPr>
        <w:t xml:space="preserve"> </w:t>
      </w:r>
      <w:r>
        <w:rPr>
          <w:b/>
          <w:spacing w:val="-4"/>
        </w:rPr>
        <w:t>FORM</w:t>
      </w:r>
    </w:p>
    <w:p w14:paraId="3B8FC2CB" w14:textId="77777777" w:rsidR="000A15BF" w:rsidRDefault="00000000">
      <w:pPr>
        <w:tabs>
          <w:tab w:val="left" w:pos="2287"/>
        </w:tabs>
        <w:spacing w:before="180"/>
        <w:ind w:left="403"/>
        <w:rPr>
          <w:b/>
        </w:rPr>
      </w:pPr>
      <w:r>
        <w:rPr>
          <w:b/>
        </w:rPr>
        <w:t>CONTRACT</w:t>
      </w:r>
      <w:r>
        <w:rPr>
          <w:b/>
          <w:spacing w:val="-4"/>
        </w:rPr>
        <w:t xml:space="preserve"> </w:t>
      </w:r>
      <w:r>
        <w:rPr>
          <w:b/>
        </w:rPr>
        <w:t>No.</w:t>
      </w:r>
      <w:r>
        <w:rPr>
          <w:b/>
          <w:spacing w:val="68"/>
          <w:w w:val="150"/>
        </w:rPr>
        <w:t xml:space="preserve"> </w:t>
      </w:r>
      <w:r>
        <w:rPr>
          <w:b/>
          <w:spacing w:val="-10"/>
        </w:rPr>
        <w:t>:</w:t>
      </w:r>
      <w:r>
        <w:rPr>
          <w:b/>
        </w:rPr>
        <w:tab/>
      </w:r>
      <w:r>
        <w:rPr>
          <w:b/>
          <w:spacing w:val="-2"/>
        </w:rPr>
        <w:t>MOPH/TAC/IT/072/2025</w:t>
      </w:r>
    </w:p>
    <w:p w14:paraId="1530AF2E" w14:textId="77777777" w:rsidR="000A15BF" w:rsidRDefault="00000000">
      <w:pPr>
        <w:tabs>
          <w:tab w:val="left" w:pos="2287"/>
        </w:tabs>
        <w:spacing w:before="1"/>
        <w:ind w:left="403"/>
        <w:rPr>
          <w:b/>
        </w:rPr>
      </w:pPr>
      <w:r>
        <w:rPr>
          <w:b/>
        </w:rPr>
        <w:t>CONTRACT</w:t>
      </w:r>
      <w:r>
        <w:rPr>
          <w:b/>
          <w:spacing w:val="-8"/>
        </w:rPr>
        <w:t xml:space="preserve"> </w:t>
      </w:r>
      <w:r>
        <w:rPr>
          <w:b/>
          <w:spacing w:val="-2"/>
        </w:rPr>
        <w:t>TITLE:</w:t>
      </w:r>
      <w:r>
        <w:rPr>
          <w:b/>
        </w:rPr>
        <w:tab/>
        <w:t>VULNERABILITY</w:t>
      </w:r>
      <w:r>
        <w:rPr>
          <w:b/>
          <w:spacing w:val="-12"/>
        </w:rPr>
        <w:t xml:space="preserve"> </w:t>
      </w:r>
      <w:r>
        <w:rPr>
          <w:b/>
        </w:rPr>
        <w:t>ASSESSMENT</w:t>
      </w:r>
      <w:r>
        <w:rPr>
          <w:b/>
          <w:spacing w:val="-9"/>
        </w:rPr>
        <w:t xml:space="preserve"> </w:t>
      </w:r>
      <w:r>
        <w:rPr>
          <w:b/>
        </w:rPr>
        <w:t>AND</w:t>
      </w:r>
      <w:r>
        <w:rPr>
          <w:b/>
          <w:spacing w:val="-8"/>
        </w:rPr>
        <w:t xml:space="preserve"> </w:t>
      </w:r>
      <w:r>
        <w:rPr>
          <w:b/>
        </w:rPr>
        <w:t>PENETRATION</w:t>
      </w:r>
      <w:r>
        <w:rPr>
          <w:b/>
          <w:spacing w:val="-9"/>
        </w:rPr>
        <w:t xml:space="preserve"> </w:t>
      </w:r>
      <w:r>
        <w:rPr>
          <w:b/>
        </w:rPr>
        <w:t>TESTING</w:t>
      </w:r>
      <w:r>
        <w:rPr>
          <w:b/>
          <w:spacing w:val="-9"/>
        </w:rPr>
        <w:t xml:space="preserve"> </w:t>
      </w:r>
      <w:r>
        <w:rPr>
          <w:b/>
        </w:rPr>
        <w:t>(VAPT)</w:t>
      </w:r>
      <w:r>
        <w:rPr>
          <w:b/>
          <w:spacing w:val="-4"/>
        </w:rPr>
        <w:t xml:space="preserve"> </w:t>
      </w:r>
      <w:r>
        <w:rPr>
          <w:b/>
          <w:spacing w:val="-2"/>
        </w:rPr>
        <w:t>SERVICES</w:t>
      </w:r>
    </w:p>
    <w:p w14:paraId="07BD2B7D" w14:textId="77777777" w:rsidR="000A15BF" w:rsidRDefault="00000000">
      <w:pPr>
        <w:pStyle w:val="Heading4"/>
        <w:spacing w:before="106"/>
        <w:ind w:left="295"/>
        <w:jc w:val="left"/>
      </w:pPr>
      <w:r>
        <w:t>Supply</w:t>
      </w:r>
      <w:r>
        <w:rPr>
          <w:spacing w:val="-4"/>
        </w:rPr>
        <w:t xml:space="preserve"> </w:t>
      </w:r>
      <w:r>
        <w:t>Order</w:t>
      </w:r>
      <w:r>
        <w:rPr>
          <w:spacing w:val="-1"/>
        </w:rPr>
        <w:t xml:space="preserve"> </w:t>
      </w:r>
      <w:r>
        <w:rPr>
          <w:spacing w:val="-5"/>
        </w:rPr>
        <w:t>No.</w:t>
      </w:r>
    </w:p>
    <w:p w14:paraId="7F3A2197" w14:textId="77777777" w:rsidR="000A15BF" w:rsidRDefault="000A15BF">
      <w:pPr>
        <w:pStyle w:val="Heading4"/>
        <w:jc w:val="left"/>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74278D1F" w14:textId="77777777" w:rsidR="000A15BF" w:rsidRDefault="00000000">
      <w:pPr>
        <w:spacing w:before="25" w:line="259" w:lineRule="auto"/>
        <w:ind w:left="371" w:right="38"/>
        <w:rPr>
          <w:sz w:val="18"/>
        </w:rPr>
      </w:pPr>
      <w:r>
        <w:rPr>
          <w:spacing w:val="-6"/>
          <w:sz w:val="18"/>
        </w:rPr>
        <w:t>TO</w:t>
      </w:r>
      <w:r>
        <w:rPr>
          <w:sz w:val="18"/>
        </w:rPr>
        <w:t xml:space="preserve"> </w:t>
      </w:r>
      <w:r>
        <w:rPr>
          <w:spacing w:val="-2"/>
          <w:sz w:val="18"/>
        </w:rPr>
        <w:t>CONTRACTOR:</w:t>
      </w:r>
    </w:p>
    <w:p w14:paraId="2C5DD46D" w14:textId="77777777" w:rsidR="000A15BF" w:rsidRDefault="00000000">
      <w:pPr>
        <w:tabs>
          <w:tab w:val="left" w:pos="3465"/>
          <w:tab w:val="left" w:pos="5551"/>
        </w:tabs>
        <w:spacing w:before="25"/>
        <w:ind w:left="371"/>
        <w:rPr>
          <w:sz w:val="18"/>
        </w:rPr>
      </w:pPr>
      <w:r>
        <w:br w:type="column"/>
      </w:r>
      <w:r>
        <w:rPr>
          <w:sz w:val="18"/>
        </w:rPr>
        <w:t>Cost</w:t>
      </w:r>
      <w:r>
        <w:rPr>
          <w:spacing w:val="-1"/>
          <w:sz w:val="18"/>
        </w:rPr>
        <w:t xml:space="preserve"> </w:t>
      </w:r>
      <w:r>
        <w:rPr>
          <w:spacing w:val="-2"/>
          <w:sz w:val="18"/>
        </w:rPr>
        <w:t>Center:</w:t>
      </w:r>
      <w:r>
        <w:rPr>
          <w:sz w:val="18"/>
        </w:rPr>
        <w:tab/>
      </w:r>
      <w:r>
        <w:rPr>
          <w:spacing w:val="-2"/>
          <w:sz w:val="18"/>
        </w:rPr>
        <w:t>Location:</w:t>
      </w:r>
      <w:r>
        <w:rPr>
          <w:sz w:val="18"/>
        </w:rPr>
        <w:tab/>
      </w:r>
      <w:r>
        <w:rPr>
          <w:spacing w:val="-2"/>
          <w:sz w:val="18"/>
        </w:rPr>
        <w:t>Date:</w:t>
      </w:r>
    </w:p>
    <w:p w14:paraId="26AB1E4F" w14:textId="77777777" w:rsidR="000A15BF" w:rsidRDefault="000A15BF">
      <w:pPr>
        <w:rPr>
          <w:sz w:val="18"/>
        </w:rPr>
        <w:sectPr w:rsidR="000A15BF">
          <w:type w:val="continuous"/>
          <w:pgSz w:w="11910" w:h="16840"/>
          <w:pgMar w:top="1920" w:right="425" w:bottom="280" w:left="425" w:header="0" w:footer="847" w:gutter="0"/>
          <w:pgBorders w:offsetFrom="page">
            <w:top w:val="double" w:sz="4" w:space="24" w:color="000000"/>
            <w:left w:val="double" w:sz="4" w:space="24" w:color="000000"/>
            <w:bottom w:val="double" w:sz="4" w:space="24" w:color="000000"/>
            <w:right w:val="double" w:sz="4" w:space="24" w:color="000000"/>
          </w:pgBorders>
          <w:cols w:num="2" w:space="720" w:equalWidth="0">
            <w:col w:w="1484" w:space="2234"/>
            <w:col w:w="7342" w:space="0"/>
          </w:cols>
        </w:sectPr>
      </w:pPr>
    </w:p>
    <w:p w14:paraId="0DB685D5" w14:textId="77777777" w:rsidR="000A15BF" w:rsidRDefault="00000000">
      <w:pPr>
        <w:tabs>
          <w:tab w:val="left" w:pos="5547"/>
          <w:tab w:val="left" w:pos="7976"/>
          <w:tab w:val="left" w:pos="9863"/>
        </w:tabs>
        <w:spacing w:line="20" w:lineRule="exact"/>
        <w:ind w:left="1601"/>
        <w:rPr>
          <w:sz w:val="2"/>
        </w:rPr>
      </w:pPr>
      <w:r>
        <w:rPr>
          <w:noProof/>
          <w:sz w:val="2"/>
        </w:rPr>
        <mc:AlternateContent>
          <mc:Choice Requires="wpg">
            <w:drawing>
              <wp:inline distT="0" distB="0" distL="0" distR="0" wp14:anchorId="15CBA0A2" wp14:editId="3FDE2903">
                <wp:extent cx="1512570" cy="9525"/>
                <wp:effectExtent l="0" t="0" r="0" b="0"/>
                <wp:docPr id="224" name="Group 224"/>
                <wp:cNvGraphicFramePr/>
                <a:graphic xmlns:a="http://schemas.openxmlformats.org/drawingml/2006/main">
                  <a:graphicData uri="http://schemas.microsoft.com/office/word/2010/wordprocessingGroup">
                    <wpg:wgp>
                      <wpg:cNvGrpSpPr/>
                      <wpg:grpSpPr>
                        <a:xfrm>
                          <a:off x="0" y="0"/>
                          <a:ext cx="1512570" cy="9525"/>
                          <a:chOff x="0" y="0"/>
                          <a:chExt cx="1512570" cy="9525"/>
                        </a:xfrm>
                      </wpg:grpSpPr>
                      <wps:wsp>
                        <wps:cNvPr id="225" name="Graphic 225"/>
                        <wps:cNvSpPr/>
                        <wps:spPr>
                          <a:xfrm>
                            <a:off x="0" y="0"/>
                            <a:ext cx="1512570" cy="9525"/>
                          </a:xfrm>
                          <a:custGeom>
                            <a:avLst/>
                            <a:gdLst/>
                            <a:ahLst/>
                            <a:cxnLst/>
                            <a:rect l="l" t="t" r="r" b="b"/>
                            <a:pathLst>
                              <a:path w="1512570" h="9525">
                                <a:moveTo>
                                  <a:pt x="1512062" y="0"/>
                                </a:moveTo>
                                <a:lnTo>
                                  <a:pt x="0" y="0"/>
                                </a:lnTo>
                                <a:lnTo>
                                  <a:pt x="0" y="9144"/>
                                </a:lnTo>
                                <a:lnTo>
                                  <a:pt x="1512062" y="9144"/>
                                </a:lnTo>
                                <a:lnTo>
                                  <a:pt x="1512062" y="0"/>
                                </a:lnTo>
                                <a:close/>
                              </a:path>
                            </a:pathLst>
                          </a:custGeom>
                          <a:solidFill>
                            <a:srgbClr val="000000"/>
                          </a:solidFill>
                        </wps:spPr>
                        <wps:bodyPr wrap="square" lIns="0" tIns="0" rIns="0" bIns="0" rtlCol="0">
                          <a:prstTxWarp prst="textNoShape">
                            <a:avLst/>
                          </a:prstTxWarp>
                        </wps:bodyPr>
                      </wps:wsp>
                    </wpg:wgp>
                  </a:graphicData>
                </a:graphic>
              </wp:inline>
            </w:drawing>
          </mc:Choice>
          <mc:Fallback>
            <w:pict>
              <v:group w14:anchorId="0C7C2906" id="Group 224" o:spid="_x0000_s1026" style="width:119.1pt;height:.75pt;mso-position-horizontal-relative:char;mso-position-vertical-relative:line" coordsize="151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">
                <v:shape id="Graphic 225" o:spid="_x0000_s1027" style="position:absolute;width:15125;height:95;visibility:visible;mso-wrap-style:square;v-text-anchor:top" coordsize="15125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" path="m1512062,l,,,9144r1512062,l1512062,xe" fillcolor="black" stroked="f">
                  <v:path arrowok="t"/>
                </v:shape>
                <w10:anchorlock/>
              </v:group>
            </w:pict>
          </mc:Fallback>
        </mc:AlternateContent>
      </w:r>
      <w:r>
        <w:rPr>
          <w:sz w:val="2"/>
        </w:rPr>
        <w:tab/>
      </w:r>
      <w:r>
        <w:rPr>
          <w:noProof/>
          <w:sz w:val="2"/>
        </w:rPr>
        <mc:AlternateContent>
          <mc:Choice Requires="wpg">
            <w:drawing>
              <wp:inline distT="0" distB="0" distL="0" distR="0" wp14:anchorId="48D840D7" wp14:editId="2B3C4F66">
                <wp:extent cx="971550" cy="9525"/>
                <wp:effectExtent l="0" t="0" r="0" b="0"/>
                <wp:docPr id="226" name="Group 226"/>
                <wp:cNvGraphicFramePr/>
                <a:graphic xmlns:a="http://schemas.openxmlformats.org/drawingml/2006/main">
                  <a:graphicData uri="http://schemas.microsoft.com/office/word/2010/wordprocessingGroup">
                    <wpg:wgp>
                      <wpg:cNvGrpSpPr/>
                      <wpg:grpSpPr>
                        <a:xfrm>
                          <a:off x="0" y="0"/>
                          <a:ext cx="971550" cy="9525"/>
                          <a:chOff x="0" y="0"/>
                          <a:chExt cx="971550" cy="9525"/>
                        </a:xfrm>
                      </wpg:grpSpPr>
                      <wps:wsp>
                        <wps:cNvPr id="227" name="Graphic 227"/>
                        <wps:cNvSpPr/>
                        <wps:spPr>
                          <a:xfrm>
                            <a:off x="0" y="0"/>
                            <a:ext cx="971550" cy="9525"/>
                          </a:xfrm>
                          <a:custGeom>
                            <a:avLst/>
                            <a:gdLst/>
                            <a:ahLst/>
                            <a:cxnLst/>
                            <a:rect l="l" t="t" r="r" b="b"/>
                            <a:pathLst>
                              <a:path w="971550" h="9525">
                                <a:moveTo>
                                  <a:pt x="971092" y="0"/>
                                </a:moveTo>
                                <a:lnTo>
                                  <a:pt x="0" y="0"/>
                                </a:lnTo>
                                <a:lnTo>
                                  <a:pt x="0" y="9144"/>
                                </a:lnTo>
                                <a:lnTo>
                                  <a:pt x="971092" y="9144"/>
                                </a:lnTo>
                                <a:lnTo>
                                  <a:pt x="971092" y="0"/>
                                </a:lnTo>
                                <a:close/>
                              </a:path>
                            </a:pathLst>
                          </a:custGeom>
                          <a:solidFill>
                            <a:srgbClr val="000000"/>
                          </a:solidFill>
                        </wps:spPr>
                        <wps:bodyPr wrap="square" lIns="0" tIns="0" rIns="0" bIns="0" rtlCol="0">
                          <a:prstTxWarp prst="textNoShape">
                            <a:avLst/>
                          </a:prstTxWarp>
                        </wps:bodyPr>
                      </wps:wsp>
                    </wpg:wgp>
                  </a:graphicData>
                </a:graphic>
              </wp:inline>
            </w:drawing>
          </mc:Choice>
          <mc:Fallback>
            <w:pict>
              <v:group w14:anchorId="48E4252B" id="Group 226" o:spid="_x0000_s1026" style="width:76.5pt;height:.75pt;mso-position-horizontal-relative:char;mso-position-vertical-relative:line" coordsize="97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">
                <v:shape id="Graphic 227" o:spid="_x0000_s1027" style="position:absolute;width:9715;height:95;visibility:visible;mso-wrap-style:square;v-text-anchor:top" coordsize="9715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" path="m971092,l,,,9144r971092,l971092,xe" fillcolor="black" stroked="f">
                  <v:path arrowok="t"/>
                </v:shape>
                <w10:anchorlock/>
              </v:group>
            </w:pict>
          </mc:Fallback>
        </mc:AlternateContent>
      </w:r>
      <w:r>
        <w:rPr>
          <w:sz w:val="2"/>
        </w:rPr>
        <w:tab/>
      </w:r>
      <w:r>
        <w:rPr>
          <w:noProof/>
          <w:sz w:val="2"/>
        </w:rPr>
        <mc:AlternateContent>
          <mc:Choice Requires="wpg">
            <w:drawing>
              <wp:inline distT="0" distB="0" distL="0" distR="0" wp14:anchorId="43BEC6FC" wp14:editId="08E47D9A">
                <wp:extent cx="753745" cy="9525"/>
                <wp:effectExtent l="0" t="0" r="0" b="0"/>
                <wp:docPr id="228" name="Group 228"/>
                <wp:cNvGraphicFramePr/>
                <a:graphic xmlns:a="http://schemas.openxmlformats.org/drawingml/2006/main">
                  <a:graphicData uri="http://schemas.microsoft.com/office/word/2010/wordprocessingGroup">
                    <wpg:wgp>
                      <wpg:cNvGrpSpPr/>
                      <wpg:grpSpPr>
                        <a:xfrm>
                          <a:off x="0" y="0"/>
                          <a:ext cx="753745" cy="9525"/>
                          <a:chOff x="0" y="0"/>
                          <a:chExt cx="753745" cy="9525"/>
                        </a:xfrm>
                      </wpg:grpSpPr>
                      <wps:wsp>
                        <wps:cNvPr id="229" name="Graphic 229"/>
                        <wps:cNvSpPr/>
                        <wps:spPr>
                          <a:xfrm>
                            <a:off x="0" y="0"/>
                            <a:ext cx="753745" cy="9525"/>
                          </a:xfrm>
                          <a:custGeom>
                            <a:avLst/>
                            <a:gdLst/>
                            <a:ahLst/>
                            <a:cxnLst/>
                            <a:rect l="l" t="t" r="r" b="b"/>
                            <a:pathLst>
                              <a:path w="753745" h="9525">
                                <a:moveTo>
                                  <a:pt x="753160" y="0"/>
                                </a:moveTo>
                                <a:lnTo>
                                  <a:pt x="0" y="0"/>
                                </a:lnTo>
                                <a:lnTo>
                                  <a:pt x="0" y="9144"/>
                                </a:lnTo>
                                <a:lnTo>
                                  <a:pt x="753160" y="9144"/>
                                </a:lnTo>
                                <a:lnTo>
                                  <a:pt x="753160" y="0"/>
                                </a:lnTo>
                                <a:close/>
                              </a:path>
                            </a:pathLst>
                          </a:custGeom>
                          <a:solidFill>
                            <a:srgbClr val="000000"/>
                          </a:solidFill>
                        </wps:spPr>
                        <wps:bodyPr wrap="square" lIns="0" tIns="0" rIns="0" bIns="0" rtlCol="0">
                          <a:prstTxWarp prst="textNoShape">
                            <a:avLst/>
                          </a:prstTxWarp>
                        </wps:bodyPr>
                      </wps:wsp>
                    </wpg:wgp>
                  </a:graphicData>
                </a:graphic>
              </wp:inline>
            </w:drawing>
          </mc:Choice>
          <mc:Fallback>
            <w:pict>
              <v:group w14:anchorId="22F27DA8" id="Group 228" o:spid="_x0000_s1026" style="width:59.35pt;height:.75pt;mso-position-horizontal-relative:char;mso-position-vertical-relative:line" coordsize="75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">
                <v:shape id="Graphic 229" o:spid="_x0000_s1027" style="position:absolute;width:7537;height:95;visibility:visible;mso-wrap-style:square;v-text-anchor:top" coordsize="75374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" path="m753160,l,,,9144r753160,l753160,xe" fillcolor="black" stroked="f">
                  <v:path arrowok="t"/>
                </v:shape>
                <w10:anchorlock/>
              </v:group>
            </w:pict>
          </mc:Fallback>
        </mc:AlternateContent>
      </w:r>
      <w:r>
        <w:rPr>
          <w:sz w:val="2"/>
        </w:rPr>
        <w:tab/>
      </w:r>
      <w:r>
        <w:rPr>
          <w:noProof/>
          <w:sz w:val="2"/>
        </w:rPr>
        <mc:AlternateContent>
          <mc:Choice Requires="wpg">
            <w:drawing>
              <wp:inline distT="0" distB="0" distL="0" distR="0" wp14:anchorId="40B33E6F" wp14:editId="376EF8B9">
                <wp:extent cx="478790" cy="9525"/>
                <wp:effectExtent l="0" t="0" r="0" b="0"/>
                <wp:docPr id="230" name="Group 230"/>
                <wp:cNvGraphicFramePr/>
                <a:graphic xmlns:a="http://schemas.openxmlformats.org/drawingml/2006/main">
                  <a:graphicData uri="http://schemas.microsoft.com/office/word/2010/wordprocessingGroup">
                    <wpg:wgp>
                      <wpg:cNvGrpSpPr/>
                      <wpg:grpSpPr>
                        <a:xfrm>
                          <a:off x="0" y="0"/>
                          <a:ext cx="478790" cy="9525"/>
                          <a:chOff x="0" y="0"/>
                          <a:chExt cx="478790" cy="9525"/>
                        </a:xfrm>
                      </wpg:grpSpPr>
                      <wps:wsp>
                        <wps:cNvPr id="231" name="Graphic 231"/>
                        <wps:cNvSpPr/>
                        <wps:spPr>
                          <a:xfrm>
                            <a:off x="0" y="0"/>
                            <a:ext cx="478790" cy="9525"/>
                          </a:xfrm>
                          <a:custGeom>
                            <a:avLst/>
                            <a:gdLst/>
                            <a:ahLst/>
                            <a:cxnLst/>
                            <a:rect l="l" t="t" r="r" b="b"/>
                            <a:pathLst>
                              <a:path w="478790" h="9525">
                                <a:moveTo>
                                  <a:pt x="478535" y="0"/>
                                </a:moveTo>
                                <a:lnTo>
                                  <a:pt x="0" y="0"/>
                                </a:lnTo>
                                <a:lnTo>
                                  <a:pt x="0" y="9144"/>
                                </a:lnTo>
                                <a:lnTo>
                                  <a:pt x="478535" y="9144"/>
                                </a:lnTo>
                                <a:lnTo>
                                  <a:pt x="478535" y="0"/>
                                </a:lnTo>
                                <a:close/>
                              </a:path>
                            </a:pathLst>
                          </a:custGeom>
                          <a:solidFill>
                            <a:srgbClr val="000000"/>
                          </a:solidFill>
                        </wps:spPr>
                        <wps:bodyPr wrap="square" lIns="0" tIns="0" rIns="0" bIns="0" rtlCol="0">
                          <a:prstTxWarp prst="textNoShape">
                            <a:avLst/>
                          </a:prstTxWarp>
                        </wps:bodyPr>
                      </wps:wsp>
                    </wpg:wgp>
                  </a:graphicData>
                </a:graphic>
              </wp:inline>
            </w:drawing>
          </mc:Choice>
          <mc:Fallback>
            <w:pict>
              <v:group w14:anchorId="02935A5F" id="Group 230" o:spid="_x0000_s1026" style="width:37.7pt;height:.75pt;mso-position-horizontal-relative:char;mso-position-vertical-relative:line" coordsize="47879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">
                <v:shape id="Graphic 231" o:spid="_x0000_s1027" style="position:absolute;width:478790;height:9525;visibility:visible;mso-wrap-style:square;v-text-anchor:top" coordsize="4787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" path="m478535,l,,,9144r478535,l478535,xe" fillcolor="black" stroked="f">
                  <v:path arrowok="t"/>
                </v:shape>
                <w10:anchorlock/>
              </v:group>
            </w:pict>
          </mc:Fallback>
        </mc:AlternateContent>
      </w:r>
    </w:p>
    <w:p w14:paraId="2E38FAA5" w14:textId="77777777" w:rsidR="000A15BF" w:rsidRDefault="000A15BF">
      <w:pPr>
        <w:pStyle w:val="BodyText"/>
        <w:spacing w:before="13"/>
        <w:rPr>
          <w:sz w:val="18"/>
        </w:rPr>
      </w:pPr>
    </w:p>
    <w:p w14:paraId="5AF4639B" w14:textId="77777777" w:rsidR="000A15BF" w:rsidRDefault="00000000">
      <w:pPr>
        <w:spacing w:line="259" w:lineRule="auto"/>
        <w:ind w:left="295" w:right="698"/>
        <w:jc w:val="both"/>
        <w:rPr>
          <w:sz w:val="18"/>
        </w:rPr>
      </w:pPr>
      <w:r>
        <w:rPr>
          <w:sz w:val="18"/>
        </w:rPr>
        <w:t>You</w:t>
      </w:r>
      <w:r>
        <w:rPr>
          <w:spacing w:val="-3"/>
          <w:sz w:val="18"/>
        </w:rPr>
        <w:t xml:space="preserve"> </w:t>
      </w:r>
      <w:r>
        <w:rPr>
          <w:sz w:val="18"/>
        </w:rPr>
        <w:t>are</w:t>
      </w:r>
      <w:r>
        <w:rPr>
          <w:spacing w:val="-3"/>
          <w:sz w:val="18"/>
        </w:rPr>
        <w:t xml:space="preserve"> </w:t>
      </w:r>
      <w:r>
        <w:rPr>
          <w:sz w:val="18"/>
        </w:rPr>
        <w:t>hereby instructed</w:t>
      </w:r>
      <w:r>
        <w:rPr>
          <w:spacing w:val="-3"/>
          <w:sz w:val="18"/>
        </w:rPr>
        <w:t xml:space="preserve"> </w:t>
      </w:r>
      <w:r>
        <w:rPr>
          <w:sz w:val="18"/>
        </w:rPr>
        <w:t>to</w:t>
      </w:r>
      <w:r>
        <w:rPr>
          <w:spacing w:val="-2"/>
          <w:sz w:val="18"/>
        </w:rPr>
        <w:t xml:space="preserve"> </w:t>
      </w:r>
      <w:r>
        <w:rPr>
          <w:sz w:val="18"/>
        </w:rPr>
        <w:t>perform</w:t>
      </w:r>
      <w:r>
        <w:rPr>
          <w:spacing w:val="-2"/>
          <w:sz w:val="18"/>
        </w:rPr>
        <w:t xml:space="preserve"> </w:t>
      </w:r>
      <w:r>
        <w:rPr>
          <w:sz w:val="18"/>
        </w:rPr>
        <w:t>the</w:t>
      </w:r>
      <w:r>
        <w:rPr>
          <w:spacing w:val="-3"/>
          <w:sz w:val="18"/>
        </w:rPr>
        <w:t xml:space="preserve"> </w:t>
      </w:r>
      <w:r>
        <w:rPr>
          <w:sz w:val="18"/>
        </w:rPr>
        <w:t>following</w:t>
      </w:r>
      <w:r>
        <w:rPr>
          <w:spacing w:val="-3"/>
          <w:sz w:val="18"/>
        </w:rPr>
        <w:t xml:space="preserve"> </w:t>
      </w:r>
      <w:r>
        <w:rPr>
          <w:sz w:val="18"/>
        </w:rPr>
        <w:t>specified</w:t>
      </w:r>
      <w:r>
        <w:rPr>
          <w:spacing w:val="-1"/>
          <w:sz w:val="18"/>
        </w:rPr>
        <w:t xml:space="preserve"> </w:t>
      </w:r>
      <w:r>
        <w:rPr>
          <w:sz w:val="18"/>
        </w:rPr>
        <w:t>SERVICES</w:t>
      </w:r>
      <w:r>
        <w:rPr>
          <w:spacing w:val="-4"/>
          <w:sz w:val="18"/>
        </w:rPr>
        <w:t xml:space="preserve"> </w:t>
      </w:r>
      <w:r>
        <w:rPr>
          <w:sz w:val="18"/>
        </w:rPr>
        <w:t>and</w:t>
      </w:r>
      <w:r>
        <w:rPr>
          <w:spacing w:val="-3"/>
          <w:sz w:val="18"/>
        </w:rPr>
        <w:t xml:space="preserve"> </w:t>
      </w:r>
      <w:r>
        <w:rPr>
          <w:sz w:val="18"/>
        </w:rPr>
        <w:t>supply</w:t>
      </w:r>
      <w:r>
        <w:rPr>
          <w:spacing w:val="-2"/>
          <w:sz w:val="18"/>
        </w:rPr>
        <w:t xml:space="preserve"> </w:t>
      </w:r>
      <w:r>
        <w:rPr>
          <w:sz w:val="18"/>
        </w:rPr>
        <w:t>the</w:t>
      </w:r>
      <w:r>
        <w:rPr>
          <w:spacing w:val="-3"/>
          <w:sz w:val="18"/>
        </w:rPr>
        <w:t xml:space="preserve"> </w:t>
      </w:r>
      <w:r>
        <w:rPr>
          <w:sz w:val="18"/>
        </w:rPr>
        <w:t>following</w:t>
      </w:r>
      <w:r>
        <w:rPr>
          <w:spacing w:val="-3"/>
          <w:sz w:val="18"/>
        </w:rPr>
        <w:t xml:space="preserve"> </w:t>
      </w:r>
      <w:r>
        <w:rPr>
          <w:sz w:val="18"/>
        </w:rPr>
        <w:t>GOODS</w:t>
      </w:r>
      <w:r>
        <w:rPr>
          <w:spacing w:val="-4"/>
          <w:sz w:val="18"/>
        </w:rPr>
        <w:t xml:space="preserve"> </w:t>
      </w:r>
      <w:r>
        <w:rPr>
          <w:sz w:val="18"/>
        </w:rPr>
        <w:t>in</w:t>
      </w:r>
      <w:r>
        <w:rPr>
          <w:spacing w:val="-4"/>
          <w:sz w:val="18"/>
        </w:rPr>
        <w:t xml:space="preserve"> </w:t>
      </w:r>
      <w:r>
        <w:rPr>
          <w:sz w:val="18"/>
        </w:rPr>
        <w:t>accordance</w:t>
      </w:r>
      <w:r>
        <w:rPr>
          <w:spacing w:val="-3"/>
          <w:sz w:val="18"/>
        </w:rPr>
        <w:t xml:space="preserve"> </w:t>
      </w:r>
      <w:r>
        <w:rPr>
          <w:sz w:val="18"/>
        </w:rPr>
        <w:t>with</w:t>
      </w:r>
      <w:r>
        <w:rPr>
          <w:spacing w:val="-4"/>
          <w:sz w:val="18"/>
        </w:rPr>
        <w:t xml:space="preserve"> </w:t>
      </w:r>
      <w:r>
        <w:rPr>
          <w:sz w:val="18"/>
        </w:rPr>
        <w:t>the</w:t>
      </w:r>
      <w:r>
        <w:rPr>
          <w:spacing w:val="-3"/>
          <w:sz w:val="18"/>
        </w:rPr>
        <w:t xml:space="preserve"> </w:t>
      </w:r>
      <w:r>
        <w:rPr>
          <w:sz w:val="18"/>
        </w:rPr>
        <w:t>terms</w:t>
      </w:r>
      <w:r>
        <w:rPr>
          <w:spacing w:val="-3"/>
          <w:sz w:val="18"/>
        </w:rPr>
        <w:t xml:space="preserve"> </w:t>
      </w:r>
      <w:r>
        <w:rPr>
          <w:sz w:val="18"/>
        </w:rPr>
        <w:t>and conditions</w:t>
      </w:r>
      <w:r>
        <w:rPr>
          <w:spacing w:val="-1"/>
          <w:sz w:val="18"/>
        </w:rPr>
        <w:t xml:space="preserve"> </w:t>
      </w:r>
      <w:r>
        <w:rPr>
          <w:sz w:val="18"/>
        </w:rPr>
        <w:t>of</w:t>
      </w:r>
      <w:r>
        <w:rPr>
          <w:spacing w:val="-1"/>
          <w:sz w:val="18"/>
        </w:rPr>
        <w:t xml:space="preserve"> </w:t>
      </w:r>
      <w:r>
        <w:rPr>
          <w:sz w:val="18"/>
        </w:rPr>
        <w:t>the</w:t>
      </w:r>
      <w:r>
        <w:rPr>
          <w:spacing w:val="-1"/>
          <w:sz w:val="18"/>
        </w:rPr>
        <w:t xml:space="preserve"> </w:t>
      </w:r>
      <w:r>
        <w:rPr>
          <w:sz w:val="18"/>
        </w:rPr>
        <w:t>captioned CONTRACT.</w:t>
      </w:r>
      <w:r>
        <w:rPr>
          <w:spacing w:val="-1"/>
          <w:sz w:val="18"/>
        </w:rPr>
        <w:t xml:space="preserve"> </w:t>
      </w:r>
      <w:r>
        <w:rPr>
          <w:sz w:val="18"/>
        </w:rPr>
        <w:t>Please</w:t>
      </w:r>
      <w:r>
        <w:rPr>
          <w:spacing w:val="-1"/>
          <w:sz w:val="18"/>
        </w:rPr>
        <w:t xml:space="preserve"> </w:t>
      </w:r>
      <w:r>
        <w:rPr>
          <w:sz w:val="18"/>
        </w:rPr>
        <w:t>sign</w:t>
      </w:r>
      <w:r>
        <w:rPr>
          <w:spacing w:val="-1"/>
          <w:sz w:val="18"/>
        </w:rPr>
        <w:t xml:space="preserve"> </w:t>
      </w:r>
      <w:r>
        <w:rPr>
          <w:sz w:val="18"/>
        </w:rPr>
        <w:t>this</w:t>
      </w:r>
      <w:r>
        <w:rPr>
          <w:spacing w:val="-1"/>
          <w:sz w:val="18"/>
        </w:rPr>
        <w:t xml:space="preserve"> </w:t>
      </w:r>
      <w:r>
        <w:rPr>
          <w:sz w:val="18"/>
        </w:rPr>
        <w:t>form at the</w:t>
      </w:r>
      <w:r>
        <w:rPr>
          <w:spacing w:val="-1"/>
          <w:sz w:val="18"/>
        </w:rPr>
        <w:t xml:space="preserve"> </w:t>
      </w:r>
      <w:r>
        <w:rPr>
          <w:sz w:val="18"/>
        </w:rPr>
        <w:t>space</w:t>
      </w:r>
      <w:r>
        <w:rPr>
          <w:spacing w:val="-1"/>
          <w:sz w:val="18"/>
        </w:rPr>
        <w:t xml:space="preserve"> </w:t>
      </w:r>
      <w:r>
        <w:rPr>
          <w:sz w:val="18"/>
        </w:rPr>
        <w:t>provided below and</w:t>
      </w:r>
      <w:r>
        <w:rPr>
          <w:spacing w:val="-1"/>
          <w:sz w:val="18"/>
        </w:rPr>
        <w:t xml:space="preserve"> </w:t>
      </w:r>
      <w:r>
        <w:rPr>
          <w:sz w:val="18"/>
        </w:rPr>
        <w:t>return</w:t>
      </w:r>
      <w:r>
        <w:rPr>
          <w:spacing w:val="-2"/>
          <w:sz w:val="18"/>
        </w:rPr>
        <w:t xml:space="preserve"> </w:t>
      </w:r>
      <w:r>
        <w:rPr>
          <w:sz w:val="18"/>
        </w:rPr>
        <w:t>a</w:t>
      </w:r>
      <w:r>
        <w:rPr>
          <w:spacing w:val="-1"/>
          <w:sz w:val="18"/>
        </w:rPr>
        <w:t xml:space="preserve"> </w:t>
      </w:r>
      <w:r>
        <w:rPr>
          <w:sz w:val="18"/>
        </w:rPr>
        <w:t>copy to MOPH’s</w:t>
      </w:r>
      <w:r>
        <w:rPr>
          <w:spacing w:val="-1"/>
          <w:sz w:val="18"/>
        </w:rPr>
        <w:t xml:space="preserve"> </w:t>
      </w:r>
      <w:r>
        <w:rPr>
          <w:sz w:val="18"/>
        </w:rPr>
        <w:t xml:space="preserve">REPRESENTATIVE </w:t>
      </w:r>
      <w:r>
        <w:rPr>
          <w:spacing w:val="-2"/>
          <w:sz w:val="18"/>
        </w:rPr>
        <w:t>immediately.</w:t>
      </w:r>
    </w:p>
    <w:p w14:paraId="6C9E1F13" w14:textId="77777777" w:rsidR="000A15BF" w:rsidRDefault="000A15BF">
      <w:pPr>
        <w:pStyle w:val="BodyText"/>
        <w:spacing w:before="3"/>
        <w:rPr>
          <w:sz w:val="19"/>
        </w:rPr>
      </w:pPr>
    </w:p>
    <w:tbl>
      <w:tblPr>
        <w:tblW w:w="0" w:type="auto"/>
        <w:tblInd w:w="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2"/>
        <w:gridCol w:w="5103"/>
        <w:gridCol w:w="991"/>
        <w:gridCol w:w="1135"/>
        <w:gridCol w:w="2151"/>
      </w:tblGrid>
      <w:tr w:rsidR="000F0431" w14:paraId="032B7BD4" w14:textId="77777777">
        <w:trPr>
          <w:trHeight w:val="336"/>
        </w:trPr>
        <w:tc>
          <w:tcPr>
            <w:tcW w:w="792" w:type="dxa"/>
            <w:shd w:val="clear" w:color="auto" w:fill="D9D9D9"/>
          </w:tcPr>
          <w:p w14:paraId="091B2014" w14:textId="77777777" w:rsidR="000A15BF" w:rsidRDefault="00000000">
            <w:pPr>
              <w:pStyle w:val="TableParagraph"/>
              <w:spacing w:before="1"/>
              <w:ind w:left="114"/>
              <w:rPr>
                <w:b/>
                <w:sz w:val="20"/>
              </w:rPr>
            </w:pPr>
            <w:r>
              <w:rPr>
                <w:b/>
                <w:sz w:val="20"/>
              </w:rPr>
              <w:t>Sr.</w:t>
            </w:r>
            <w:r>
              <w:rPr>
                <w:b/>
                <w:spacing w:val="-5"/>
                <w:sz w:val="20"/>
              </w:rPr>
              <w:t xml:space="preserve"> No.</w:t>
            </w:r>
          </w:p>
        </w:tc>
        <w:tc>
          <w:tcPr>
            <w:tcW w:w="5103" w:type="dxa"/>
            <w:shd w:val="clear" w:color="auto" w:fill="D9D9D9"/>
          </w:tcPr>
          <w:p w14:paraId="70AA62A0" w14:textId="77777777" w:rsidR="000A15BF" w:rsidRDefault="00000000">
            <w:pPr>
              <w:pStyle w:val="TableParagraph"/>
              <w:spacing w:before="1"/>
              <w:ind w:left="7"/>
              <w:jc w:val="center"/>
              <w:rPr>
                <w:b/>
                <w:sz w:val="20"/>
              </w:rPr>
            </w:pPr>
            <w:r>
              <w:rPr>
                <w:b/>
                <w:spacing w:val="-2"/>
                <w:sz w:val="20"/>
              </w:rPr>
              <w:t>Description</w:t>
            </w:r>
          </w:p>
        </w:tc>
        <w:tc>
          <w:tcPr>
            <w:tcW w:w="991" w:type="dxa"/>
            <w:shd w:val="clear" w:color="auto" w:fill="D9D9D9"/>
          </w:tcPr>
          <w:p w14:paraId="53967947" w14:textId="77777777" w:rsidR="000A15BF" w:rsidRDefault="00000000">
            <w:pPr>
              <w:pStyle w:val="TableParagraph"/>
              <w:spacing w:before="1"/>
              <w:ind w:left="314"/>
              <w:rPr>
                <w:b/>
                <w:sz w:val="20"/>
              </w:rPr>
            </w:pPr>
            <w:r>
              <w:rPr>
                <w:b/>
                <w:spacing w:val="-4"/>
                <w:sz w:val="20"/>
              </w:rPr>
              <w:t>Unit</w:t>
            </w:r>
          </w:p>
        </w:tc>
        <w:tc>
          <w:tcPr>
            <w:tcW w:w="1135" w:type="dxa"/>
            <w:shd w:val="clear" w:color="auto" w:fill="D9D9D9"/>
          </w:tcPr>
          <w:p w14:paraId="4EB77B06" w14:textId="77777777" w:rsidR="000A15BF" w:rsidRDefault="00000000">
            <w:pPr>
              <w:pStyle w:val="TableParagraph"/>
              <w:spacing w:before="1"/>
              <w:ind w:left="199"/>
              <w:rPr>
                <w:b/>
                <w:sz w:val="20"/>
              </w:rPr>
            </w:pPr>
            <w:r>
              <w:rPr>
                <w:b/>
                <w:spacing w:val="-2"/>
                <w:sz w:val="20"/>
              </w:rPr>
              <w:t>Quantity</w:t>
            </w:r>
          </w:p>
        </w:tc>
        <w:tc>
          <w:tcPr>
            <w:tcW w:w="2151" w:type="dxa"/>
            <w:shd w:val="clear" w:color="auto" w:fill="D9D9D9"/>
          </w:tcPr>
          <w:p w14:paraId="6FF77409" w14:textId="77777777" w:rsidR="000A15BF" w:rsidRDefault="00000000">
            <w:pPr>
              <w:pStyle w:val="TableParagraph"/>
              <w:spacing w:before="1"/>
              <w:ind w:left="683"/>
              <w:rPr>
                <w:b/>
                <w:sz w:val="20"/>
              </w:rPr>
            </w:pPr>
            <w:r>
              <w:rPr>
                <w:b/>
                <w:sz w:val="20"/>
              </w:rPr>
              <w:t>Cost</w:t>
            </w:r>
            <w:r>
              <w:rPr>
                <w:b/>
                <w:spacing w:val="-4"/>
                <w:sz w:val="20"/>
              </w:rPr>
              <w:t xml:space="preserve"> (QR)</w:t>
            </w:r>
          </w:p>
        </w:tc>
      </w:tr>
      <w:tr w:rsidR="000F0431" w14:paraId="72905AC0" w14:textId="77777777">
        <w:trPr>
          <w:trHeight w:val="1040"/>
        </w:trPr>
        <w:tc>
          <w:tcPr>
            <w:tcW w:w="792" w:type="dxa"/>
          </w:tcPr>
          <w:p w14:paraId="363A1F8D" w14:textId="77777777" w:rsidR="000A15BF" w:rsidRDefault="000A15BF">
            <w:pPr>
              <w:pStyle w:val="TableParagraph"/>
              <w:rPr>
                <w:rFonts w:ascii="Times New Roman"/>
                <w:sz w:val="18"/>
              </w:rPr>
            </w:pPr>
          </w:p>
        </w:tc>
        <w:tc>
          <w:tcPr>
            <w:tcW w:w="5103" w:type="dxa"/>
          </w:tcPr>
          <w:p w14:paraId="6ED92C27" w14:textId="77777777" w:rsidR="000A15BF" w:rsidRDefault="000A15BF">
            <w:pPr>
              <w:pStyle w:val="TableParagraph"/>
              <w:rPr>
                <w:rFonts w:ascii="Times New Roman"/>
                <w:sz w:val="18"/>
              </w:rPr>
            </w:pPr>
          </w:p>
        </w:tc>
        <w:tc>
          <w:tcPr>
            <w:tcW w:w="991" w:type="dxa"/>
          </w:tcPr>
          <w:p w14:paraId="1C7FD366" w14:textId="77777777" w:rsidR="000A15BF" w:rsidRDefault="000A15BF">
            <w:pPr>
              <w:pStyle w:val="TableParagraph"/>
              <w:rPr>
                <w:rFonts w:ascii="Times New Roman"/>
                <w:sz w:val="18"/>
              </w:rPr>
            </w:pPr>
          </w:p>
        </w:tc>
        <w:tc>
          <w:tcPr>
            <w:tcW w:w="1135" w:type="dxa"/>
          </w:tcPr>
          <w:p w14:paraId="6EDDB403" w14:textId="77777777" w:rsidR="000A15BF" w:rsidRDefault="000A15BF">
            <w:pPr>
              <w:pStyle w:val="TableParagraph"/>
              <w:rPr>
                <w:rFonts w:ascii="Times New Roman"/>
                <w:sz w:val="18"/>
              </w:rPr>
            </w:pPr>
          </w:p>
        </w:tc>
        <w:tc>
          <w:tcPr>
            <w:tcW w:w="2151" w:type="dxa"/>
          </w:tcPr>
          <w:p w14:paraId="4A4FCDA0" w14:textId="77777777" w:rsidR="000A15BF" w:rsidRDefault="000A15BF">
            <w:pPr>
              <w:pStyle w:val="TableParagraph"/>
              <w:rPr>
                <w:rFonts w:ascii="Times New Roman"/>
                <w:sz w:val="18"/>
              </w:rPr>
            </w:pPr>
          </w:p>
        </w:tc>
      </w:tr>
      <w:tr w:rsidR="000F0431" w14:paraId="3194197A" w14:textId="77777777">
        <w:trPr>
          <w:trHeight w:val="508"/>
        </w:trPr>
        <w:tc>
          <w:tcPr>
            <w:tcW w:w="8021" w:type="dxa"/>
            <w:gridSpan w:val="4"/>
          </w:tcPr>
          <w:p w14:paraId="26F6599C" w14:textId="77777777" w:rsidR="000A15BF" w:rsidRDefault="00000000">
            <w:pPr>
              <w:pStyle w:val="TableParagraph"/>
              <w:spacing w:before="116"/>
              <w:ind w:left="13"/>
              <w:jc w:val="center"/>
              <w:rPr>
                <w:b/>
                <w:sz w:val="21"/>
              </w:rPr>
            </w:pPr>
            <w:r>
              <w:rPr>
                <w:b/>
                <w:sz w:val="21"/>
              </w:rPr>
              <w:t>SO</w:t>
            </w:r>
            <w:r>
              <w:rPr>
                <w:b/>
                <w:spacing w:val="-4"/>
                <w:sz w:val="21"/>
              </w:rPr>
              <w:t xml:space="preserve"> </w:t>
            </w:r>
            <w:r>
              <w:rPr>
                <w:b/>
                <w:spacing w:val="-2"/>
                <w:sz w:val="21"/>
              </w:rPr>
              <w:t>Value:</w:t>
            </w:r>
          </w:p>
        </w:tc>
        <w:tc>
          <w:tcPr>
            <w:tcW w:w="2151" w:type="dxa"/>
          </w:tcPr>
          <w:p w14:paraId="53D871D7" w14:textId="77777777" w:rsidR="000A15BF" w:rsidRDefault="000A15BF">
            <w:pPr>
              <w:pStyle w:val="TableParagraph"/>
              <w:rPr>
                <w:rFonts w:ascii="Times New Roman"/>
                <w:sz w:val="18"/>
              </w:rPr>
            </w:pPr>
          </w:p>
        </w:tc>
      </w:tr>
    </w:tbl>
    <w:p w14:paraId="19A22508" w14:textId="77777777" w:rsidR="000A15BF" w:rsidRDefault="000A15BF">
      <w:pPr>
        <w:pStyle w:val="BodyText"/>
        <w:spacing w:before="46" w:after="1"/>
        <w:rPr>
          <w:sz w:val="20"/>
        </w:rPr>
      </w:pPr>
    </w:p>
    <w:tbl>
      <w:tblPr>
        <w:tblW w:w="0" w:type="auto"/>
        <w:tblInd w:w="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51"/>
        <w:gridCol w:w="3259"/>
        <w:gridCol w:w="3562"/>
      </w:tblGrid>
      <w:tr w:rsidR="000F0431" w14:paraId="65BDCFF6" w14:textId="77777777">
        <w:trPr>
          <w:trHeight w:val="488"/>
        </w:trPr>
        <w:tc>
          <w:tcPr>
            <w:tcW w:w="3351" w:type="dxa"/>
            <w:shd w:val="clear" w:color="auto" w:fill="D9D9D9"/>
          </w:tcPr>
          <w:p w14:paraId="7C7350DC" w14:textId="77777777" w:rsidR="000A15BF" w:rsidRDefault="00000000">
            <w:pPr>
              <w:pStyle w:val="TableParagraph"/>
              <w:spacing w:line="240" w:lineRule="atLeast"/>
              <w:ind w:left="1164" w:right="1156" w:firstLine="2"/>
              <w:jc w:val="center"/>
              <w:rPr>
                <w:b/>
                <w:sz w:val="20"/>
              </w:rPr>
            </w:pPr>
            <w:r>
              <w:rPr>
                <w:b/>
                <w:sz w:val="20"/>
              </w:rPr>
              <w:t xml:space="preserve">SO Date </w:t>
            </w:r>
            <w:r>
              <w:rPr>
                <w:b/>
                <w:spacing w:val="-2"/>
                <w:sz w:val="20"/>
              </w:rPr>
              <w:t>(Date/Time)</w:t>
            </w:r>
          </w:p>
        </w:tc>
        <w:tc>
          <w:tcPr>
            <w:tcW w:w="3259" w:type="dxa"/>
            <w:shd w:val="clear" w:color="auto" w:fill="D9D9D9"/>
          </w:tcPr>
          <w:p w14:paraId="6EF20786" w14:textId="77777777" w:rsidR="000A15BF" w:rsidRDefault="00000000">
            <w:pPr>
              <w:pStyle w:val="TableParagraph"/>
              <w:spacing w:before="1"/>
              <w:ind w:left="6" w:right="2"/>
              <w:jc w:val="center"/>
              <w:rPr>
                <w:b/>
                <w:sz w:val="20"/>
              </w:rPr>
            </w:pPr>
            <w:r>
              <w:rPr>
                <w:b/>
                <w:sz w:val="20"/>
              </w:rPr>
              <w:t>DELIVERY</w:t>
            </w:r>
            <w:r>
              <w:rPr>
                <w:b/>
                <w:spacing w:val="-10"/>
                <w:sz w:val="20"/>
              </w:rPr>
              <w:t xml:space="preserve"> </w:t>
            </w:r>
            <w:r>
              <w:rPr>
                <w:b/>
                <w:spacing w:val="-4"/>
                <w:sz w:val="20"/>
              </w:rPr>
              <w:t>DATE</w:t>
            </w:r>
          </w:p>
          <w:p w14:paraId="56178668" w14:textId="77777777" w:rsidR="000A15BF" w:rsidRDefault="00000000">
            <w:pPr>
              <w:pStyle w:val="TableParagraph"/>
              <w:spacing w:before="1" w:line="223" w:lineRule="exact"/>
              <w:ind w:left="6"/>
              <w:jc w:val="center"/>
              <w:rPr>
                <w:b/>
                <w:sz w:val="20"/>
              </w:rPr>
            </w:pPr>
            <w:r>
              <w:rPr>
                <w:b/>
                <w:spacing w:val="-2"/>
                <w:sz w:val="20"/>
              </w:rPr>
              <w:t>(Date/Time)</w:t>
            </w:r>
          </w:p>
        </w:tc>
        <w:tc>
          <w:tcPr>
            <w:tcW w:w="3562" w:type="dxa"/>
            <w:shd w:val="clear" w:color="auto" w:fill="D9D9D9"/>
          </w:tcPr>
          <w:p w14:paraId="5F8C1ED1" w14:textId="77777777" w:rsidR="000A15BF" w:rsidRDefault="00000000">
            <w:pPr>
              <w:pStyle w:val="TableParagraph"/>
              <w:spacing w:before="1"/>
              <w:ind w:left="12" w:right="1"/>
              <w:jc w:val="center"/>
              <w:rPr>
                <w:b/>
                <w:sz w:val="20"/>
              </w:rPr>
            </w:pPr>
            <w:r>
              <w:rPr>
                <w:b/>
                <w:sz w:val="20"/>
              </w:rPr>
              <w:t>ACTUAL</w:t>
            </w:r>
            <w:r>
              <w:rPr>
                <w:b/>
                <w:spacing w:val="-8"/>
                <w:sz w:val="20"/>
              </w:rPr>
              <w:t xml:space="preserve"> </w:t>
            </w:r>
            <w:r>
              <w:rPr>
                <w:b/>
                <w:sz w:val="20"/>
              </w:rPr>
              <w:t>DELIVERY</w:t>
            </w:r>
            <w:r>
              <w:rPr>
                <w:b/>
                <w:spacing w:val="-8"/>
                <w:sz w:val="20"/>
              </w:rPr>
              <w:t xml:space="preserve"> </w:t>
            </w:r>
            <w:r>
              <w:rPr>
                <w:b/>
                <w:spacing w:val="-4"/>
                <w:sz w:val="20"/>
              </w:rPr>
              <w:t>DATE</w:t>
            </w:r>
          </w:p>
          <w:p w14:paraId="1D872C5E" w14:textId="77777777" w:rsidR="000A15BF" w:rsidRDefault="00000000">
            <w:pPr>
              <w:pStyle w:val="TableParagraph"/>
              <w:spacing w:before="1" w:line="223" w:lineRule="exact"/>
              <w:ind w:left="12"/>
              <w:jc w:val="center"/>
              <w:rPr>
                <w:b/>
                <w:sz w:val="20"/>
              </w:rPr>
            </w:pPr>
            <w:r>
              <w:rPr>
                <w:b/>
                <w:spacing w:val="-2"/>
                <w:sz w:val="20"/>
              </w:rPr>
              <w:t>(Date/Time)</w:t>
            </w:r>
          </w:p>
        </w:tc>
      </w:tr>
      <w:tr w:rsidR="000F0431" w14:paraId="217A1F3F" w14:textId="77777777">
        <w:trPr>
          <w:trHeight w:val="256"/>
        </w:trPr>
        <w:tc>
          <w:tcPr>
            <w:tcW w:w="3351" w:type="dxa"/>
          </w:tcPr>
          <w:p w14:paraId="3DE00AF3" w14:textId="77777777" w:rsidR="000A15BF" w:rsidRDefault="000A15BF">
            <w:pPr>
              <w:pStyle w:val="TableParagraph"/>
              <w:rPr>
                <w:rFonts w:ascii="Times New Roman"/>
                <w:sz w:val="18"/>
              </w:rPr>
            </w:pPr>
          </w:p>
        </w:tc>
        <w:tc>
          <w:tcPr>
            <w:tcW w:w="3259" w:type="dxa"/>
          </w:tcPr>
          <w:p w14:paraId="5710EC69" w14:textId="77777777" w:rsidR="000A15BF" w:rsidRDefault="000A15BF">
            <w:pPr>
              <w:pStyle w:val="TableParagraph"/>
              <w:rPr>
                <w:rFonts w:ascii="Times New Roman"/>
                <w:sz w:val="18"/>
              </w:rPr>
            </w:pPr>
          </w:p>
        </w:tc>
        <w:tc>
          <w:tcPr>
            <w:tcW w:w="3562" w:type="dxa"/>
          </w:tcPr>
          <w:p w14:paraId="3F4A53B5" w14:textId="77777777" w:rsidR="000A15BF" w:rsidRDefault="000A15BF">
            <w:pPr>
              <w:pStyle w:val="TableParagraph"/>
              <w:rPr>
                <w:rFonts w:ascii="Times New Roman"/>
                <w:sz w:val="18"/>
              </w:rPr>
            </w:pPr>
          </w:p>
        </w:tc>
      </w:tr>
      <w:tr w:rsidR="000F0431" w14:paraId="513CEA2F" w14:textId="77777777">
        <w:trPr>
          <w:trHeight w:val="244"/>
        </w:trPr>
        <w:tc>
          <w:tcPr>
            <w:tcW w:w="10172" w:type="dxa"/>
            <w:gridSpan w:val="3"/>
          </w:tcPr>
          <w:p w14:paraId="650D7B37" w14:textId="77777777" w:rsidR="000A15BF" w:rsidRDefault="00000000">
            <w:pPr>
              <w:pStyle w:val="TableParagraph"/>
              <w:spacing w:before="1" w:line="223" w:lineRule="exact"/>
              <w:ind w:left="107"/>
              <w:rPr>
                <w:sz w:val="20"/>
              </w:rPr>
            </w:pPr>
            <w:r>
              <w:rPr>
                <w:spacing w:val="-2"/>
                <w:sz w:val="20"/>
              </w:rPr>
              <w:t>Remarks/Special</w:t>
            </w:r>
            <w:r>
              <w:rPr>
                <w:spacing w:val="12"/>
                <w:sz w:val="20"/>
              </w:rPr>
              <w:t xml:space="preserve"> </w:t>
            </w:r>
            <w:r>
              <w:rPr>
                <w:spacing w:val="-2"/>
                <w:sz w:val="20"/>
              </w:rPr>
              <w:t>Instructions**:</w:t>
            </w:r>
          </w:p>
        </w:tc>
      </w:tr>
    </w:tbl>
    <w:p w14:paraId="28F0FAEC" w14:textId="77777777" w:rsidR="000A15BF" w:rsidRDefault="000A15BF">
      <w:pPr>
        <w:pStyle w:val="BodyText"/>
        <w:spacing w:before="71"/>
        <w:rPr>
          <w:sz w:val="18"/>
        </w:rPr>
      </w:pPr>
    </w:p>
    <w:p w14:paraId="3FD6EE26" w14:textId="77777777" w:rsidR="000A15BF" w:rsidRDefault="00000000">
      <w:pPr>
        <w:pStyle w:val="Heading5"/>
        <w:jc w:val="both"/>
        <w:rPr>
          <w:sz w:val="20"/>
        </w:rPr>
      </w:pPr>
      <w:r>
        <w:t>CHECKLIST</w:t>
      </w:r>
      <w:r>
        <w:rPr>
          <w:spacing w:val="-8"/>
        </w:rPr>
        <w:t xml:space="preserve"> </w:t>
      </w:r>
      <w:r>
        <w:t>(Post</w:t>
      </w:r>
      <w:r>
        <w:rPr>
          <w:spacing w:val="-6"/>
        </w:rPr>
        <w:t xml:space="preserve"> </w:t>
      </w:r>
      <w:r>
        <w:rPr>
          <w:spacing w:val="-2"/>
        </w:rPr>
        <w:t>Completion</w:t>
      </w:r>
      <w:r>
        <w:rPr>
          <w:spacing w:val="-2"/>
          <w:sz w:val="20"/>
        </w:rPr>
        <w:t>)</w:t>
      </w:r>
    </w:p>
    <w:p w14:paraId="337B0D69" w14:textId="77777777" w:rsidR="000A15BF" w:rsidRDefault="00000000">
      <w:pPr>
        <w:spacing w:before="22"/>
        <w:ind w:left="311"/>
        <w:jc w:val="both"/>
        <w:rPr>
          <w:sz w:val="20"/>
        </w:rPr>
      </w:pPr>
      <w:r>
        <w:rPr>
          <w:noProof/>
          <w:sz w:val="20"/>
        </w:rPr>
        <mc:AlternateContent>
          <mc:Choice Requires="wps">
            <w:drawing>
              <wp:anchor distT="0" distB="0" distL="0" distR="0" simplePos="0" relativeHeight="251687936" behindDoc="1" locked="0" layoutInCell="1" allowOverlap="1" wp14:anchorId="3748A73A" wp14:editId="794423A0">
                <wp:simplePos x="0" y="0"/>
                <wp:positionH relativeFrom="page">
                  <wp:posOffset>5932678</wp:posOffset>
                </wp:positionH>
                <wp:positionV relativeFrom="paragraph">
                  <wp:posOffset>180542</wp:posOffset>
                </wp:positionV>
                <wp:extent cx="1079500" cy="9525"/>
                <wp:effectExtent l="0" t="0" r="0" b="0"/>
                <wp:wrapTopAndBottom/>
                <wp:docPr id="232" name="Graphic 232"/>
                <wp:cNvGraphicFramePr/>
                <a:graphic xmlns:a="http://schemas.openxmlformats.org/drawingml/2006/main">
                  <a:graphicData uri="http://schemas.microsoft.com/office/word/2010/wordprocessingShape">
                    <wps:wsp>
                      <wps:cNvSpPr/>
                      <wps:spPr>
                        <a:xfrm>
                          <a:off x="0" y="0"/>
                          <a:ext cx="1079500" cy="9525"/>
                        </a:xfrm>
                        <a:custGeom>
                          <a:avLst/>
                          <a:gdLst/>
                          <a:ahLst/>
                          <a:cxnLst/>
                          <a:rect l="l" t="t" r="r" b="b"/>
                          <a:pathLst>
                            <a:path w="1079500" h="9525">
                              <a:moveTo>
                                <a:pt x="1078992" y="0"/>
                              </a:moveTo>
                              <a:lnTo>
                                <a:pt x="0" y="0"/>
                              </a:lnTo>
                              <a:lnTo>
                                <a:pt x="0" y="9144"/>
                              </a:lnTo>
                              <a:lnTo>
                                <a:pt x="1078992" y="9144"/>
                              </a:lnTo>
                              <a:lnTo>
                                <a:pt x="1078992"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w14:anchorId="626288A7" id="Graphic 232" o:spid="_x0000_s1026" style="position:absolute;margin-left:467.15pt;margin-top:14.2pt;width:85pt;height:.75pt;z-index:-251628544;visibility:visible;mso-wrap-style:square;mso-wrap-distance-left:0;mso-wrap-distance-top:0;mso-wrap-distance-right:0;mso-wrap-distance-bottom:0;mso-position-horizontal:absolute;mso-position-horizontal-relative:page;mso-position-vertical:absolute;mso-position-vertical-relative:text;v-text-anchor:top" coordsize="10795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" path="m1078992,l,,,9144r1078992,l1078992,xe" fillcolor="black" stroked="f">
                <v:path arrowok="t"/>
                <w10:wrap type="topAndBottom" anchorx="page"/>
              </v:shape>
            </w:pict>
          </mc:Fallback>
        </mc:AlternateContent>
      </w:r>
      <w:r>
        <w:rPr>
          <w:sz w:val="20"/>
        </w:rPr>
        <w:t>Total</w:t>
      </w:r>
      <w:r>
        <w:rPr>
          <w:spacing w:val="-8"/>
          <w:sz w:val="20"/>
        </w:rPr>
        <w:t xml:space="preserve"> </w:t>
      </w:r>
      <w:r>
        <w:rPr>
          <w:sz w:val="20"/>
        </w:rPr>
        <w:t>delay</w:t>
      </w:r>
      <w:r>
        <w:rPr>
          <w:spacing w:val="-5"/>
          <w:sz w:val="20"/>
        </w:rPr>
        <w:t xml:space="preserve"> </w:t>
      </w:r>
      <w:r>
        <w:rPr>
          <w:sz w:val="20"/>
        </w:rPr>
        <w:t>(if</w:t>
      </w:r>
      <w:r>
        <w:rPr>
          <w:spacing w:val="-8"/>
          <w:sz w:val="20"/>
        </w:rPr>
        <w:t xml:space="preserve"> </w:t>
      </w:r>
      <w:r>
        <w:rPr>
          <w:sz w:val="20"/>
        </w:rPr>
        <w:t>applicable)</w:t>
      </w:r>
      <w:r>
        <w:rPr>
          <w:spacing w:val="-2"/>
          <w:sz w:val="20"/>
        </w:rPr>
        <w:t xml:space="preserve"> </w:t>
      </w:r>
      <w:r>
        <w:rPr>
          <w:sz w:val="20"/>
        </w:rPr>
        <w:t>–</w:t>
      </w:r>
      <w:r>
        <w:rPr>
          <w:spacing w:val="-7"/>
          <w:sz w:val="20"/>
        </w:rPr>
        <w:t xml:space="preserve"> </w:t>
      </w:r>
      <w:r>
        <w:rPr>
          <w:sz w:val="20"/>
        </w:rPr>
        <w:t>Deduction</w:t>
      </w:r>
      <w:r>
        <w:rPr>
          <w:spacing w:val="-7"/>
          <w:sz w:val="20"/>
        </w:rPr>
        <w:t xml:space="preserve"> </w:t>
      </w:r>
      <w:r>
        <w:rPr>
          <w:sz w:val="20"/>
        </w:rPr>
        <w:t>for</w:t>
      </w:r>
      <w:r>
        <w:rPr>
          <w:spacing w:val="-6"/>
          <w:sz w:val="20"/>
        </w:rPr>
        <w:t xml:space="preserve"> </w:t>
      </w:r>
      <w:r>
        <w:rPr>
          <w:sz w:val="20"/>
        </w:rPr>
        <w:t>delayed</w:t>
      </w:r>
      <w:r>
        <w:rPr>
          <w:spacing w:val="-6"/>
          <w:sz w:val="20"/>
        </w:rPr>
        <w:t xml:space="preserve"> </w:t>
      </w:r>
      <w:r>
        <w:rPr>
          <w:sz w:val="20"/>
        </w:rPr>
        <w:t>SERVICE</w:t>
      </w:r>
      <w:r>
        <w:rPr>
          <w:spacing w:val="-3"/>
          <w:sz w:val="20"/>
        </w:rPr>
        <w:t xml:space="preserve"> </w:t>
      </w:r>
      <w:r>
        <w:rPr>
          <w:spacing w:val="-2"/>
          <w:sz w:val="20"/>
        </w:rPr>
        <w:t>(QR.)</w:t>
      </w:r>
    </w:p>
    <w:p w14:paraId="12BE3450" w14:textId="77777777" w:rsidR="000A15BF" w:rsidRDefault="00000000">
      <w:pPr>
        <w:spacing w:before="4" w:after="18"/>
        <w:ind w:left="4750"/>
        <w:rPr>
          <w:b/>
          <w:sz w:val="20"/>
        </w:rPr>
      </w:pPr>
      <w:r>
        <w:rPr>
          <w:b/>
          <w:sz w:val="20"/>
        </w:rPr>
        <w:t>Total</w:t>
      </w:r>
      <w:r>
        <w:rPr>
          <w:b/>
          <w:spacing w:val="-7"/>
          <w:sz w:val="20"/>
        </w:rPr>
        <w:t xml:space="preserve"> </w:t>
      </w:r>
      <w:r>
        <w:rPr>
          <w:b/>
          <w:sz w:val="20"/>
        </w:rPr>
        <w:t>amount</w:t>
      </w:r>
      <w:r>
        <w:rPr>
          <w:b/>
          <w:spacing w:val="-6"/>
          <w:sz w:val="20"/>
        </w:rPr>
        <w:t xml:space="preserve"> </w:t>
      </w:r>
      <w:r>
        <w:rPr>
          <w:b/>
          <w:sz w:val="20"/>
        </w:rPr>
        <w:t>to</w:t>
      </w:r>
      <w:r>
        <w:rPr>
          <w:b/>
          <w:spacing w:val="-4"/>
          <w:sz w:val="20"/>
        </w:rPr>
        <w:t xml:space="preserve"> </w:t>
      </w:r>
      <w:r>
        <w:rPr>
          <w:b/>
          <w:sz w:val="20"/>
        </w:rPr>
        <w:t>be</w:t>
      </w:r>
      <w:r>
        <w:rPr>
          <w:b/>
          <w:spacing w:val="-6"/>
          <w:sz w:val="20"/>
        </w:rPr>
        <w:t xml:space="preserve"> </w:t>
      </w:r>
      <w:r>
        <w:rPr>
          <w:b/>
          <w:sz w:val="20"/>
        </w:rPr>
        <w:t>recovered</w:t>
      </w:r>
      <w:r>
        <w:rPr>
          <w:b/>
          <w:spacing w:val="-5"/>
          <w:sz w:val="20"/>
        </w:rPr>
        <w:t xml:space="preserve"> </w:t>
      </w:r>
      <w:r>
        <w:rPr>
          <w:b/>
          <w:spacing w:val="-4"/>
          <w:sz w:val="20"/>
        </w:rPr>
        <w:t>(QR</w:t>
      </w:r>
      <w:r>
        <w:rPr>
          <w:spacing w:val="-4"/>
          <w:sz w:val="20"/>
        </w:rPr>
        <w:t>.</w:t>
      </w:r>
      <w:r>
        <w:rPr>
          <w:b/>
          <w:spacing w:val="-4"/>
          <w:sz w:val="20"/>
        </w:rPr>
        <w:t>)</w:t>
      </w:r>
    </w:p>
    <w:p w14:paraId="25E99943" w14:textId="77777777" w:rsidR="000A15BF" w:rsidRDefault="00000000">
      <w:pPr>
        <w:pStyle w:val="BodyText"/>
        <w:spacing w:line="20" w:lineRule="exact"/>
        <w:ind w:left="8903"/>
        <w:rPr>
          <w:sz w:val="2"/>
        </w:rPr>
      </w:pPr>
      <w:r>
        <w:rPr>
          <w:noProof/>
          <w:sz w:val="2"/>
        </w:rPr>
        <mc:AlternateContent>
          <mc:Choice Requires="wpg">
            <w:drawing>
              <wp:inline distT="0" distB="0" distL="0" distR="0" wp14:anchorId="46179CDF" wp14:editId="12E9F8A5">
                <wp:extent cx="1088390" cy="9525"/>
                <wp:effectExtent l="0" t="0" r="0" b="0"/>
                <wp:docPr id="233" name="Group 233"/>
                <wp:cNvGraphicFramePr/>
                <a:graphic xmlns:a="http://schemas.openxmlformats.org/drawingml/2006/main">
                  <a:graphicData uri="http://schemas.microsoft.com/office/word/2010/wordprocessingGroup">
                    <wpg:wgp>
                      <wpg:cNvGrpSpPr/>
                      <wpg:grpSpPr>
                        <a:xfrm>
                          <a:off x="0" y="0"/>
                          <a:ext cx="1088390" cy="9525"/>
                          <a:chOff x="0" y="0"/>
                          <a:chExt cx="1088390" cy="9525"/>
                        </a:xfrm>
                      </wpg:grpSpPr>
                      <wps:wsp>
                        <wps:cNvPr id="234" name="Graphic 234"/>
                        <wps:cNvSpPr/>
                        <wps:spPr>
                          <a:xfrm>
                            <a:off x="0" y="0"/>
                            <a:ext cx="1088390" cy="9525"/>
                          </a:xfrm>
                          <a:custGeom>
                            <a:avLst/>
                            <a:gdLst/>
                            <a:ahLst/>
                            <a:cxnLst/>
                            <a:rect l="l" t="t" r="r" b="b"/>
                            <a:pathLst>
                              <a:path w="1088390" h="9525">
                                <a:moveTo>
                                  <a:pt x="1088136" y="0"/>
                                </a:moveTo>
                                <a:lnTo>
                                  <a:pt x="0" y="0"/>
                                </a:lnTo>
                                <a:lnTo>
                                  <a:pt x="0" y="9143"/>
                                </a:lnTo>
                                <a:lnTo>
                                  <a:pt x="1088136" y="9143"/>
                                </a:lnTo>
                                <a:lnTo>
                                  <a:pt x="1088136" y="0"/>
                                </a:lnTo>
                                <a:close/>
                              </a:path>
                            </a:pathLst>
                          </a:custGeom>
                          <a:solidFill>
                            <a:srgbClr val="000000"/>
                          </a:solidFill>
                        </wps:spPr>
                        <wps:bodyPr wrap="square" lIns="0" tIns="0" rIns="0" bIns="0" rtlCol="0">
                          <a:prstTxWarp prst="textNoShape">
                            <a:avLst/>
                          </a:prstTxWarp>
                        </wps:bodyPr>
                      </wps:wsp>
                    </wpg:wgp>
                  </a:graphicData>
                </a:graphic>
              </wp:inline>
            </w:drawing>
          </mc:Choice>
          <mc:Fallback>
            <w:pict>
              <v:group w14:anchorId="5E5F4202" id="Group 233" o:spid="_x0000_s1026" style="width:85.7pt;height:.75pt;mso-position-horizontal-relative:char;mso-position-vertical-relative:line" coordsize="108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">
                <v:shape id="Graphic 234" o:spid="_x0000_s1027" style="position:absolute;width:10883;height:95;visibility:visible;mso-wrap-style:square;v-text-anchor:top" coordsize="10883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" path="m1088136,l,,,9143r1088136,l1088136,xe" fillcolor="black" stroked="f">
                  <v:path arrowok="t"/>
                </v:shape>
                <w10:anchorlock/>
              </v:group>
            </w:pict>
          </mc:Fallback>
        </mc:AlternateContent>
      </w:r>
    </w:p>
    <w:p w14:paraId="0DA95BA9" w14:textId="77777777" w:rsidR="000A15BF" w:rsidRDefault="000A15BF">
      <w:pPr>
        <w:pStyle w:val="BodyText"/>
        <w:spacing w:after="1"/>
        <w:rPr>
          <w:b/>
          <w:sz w:val="15"/>
        </w:rPr>
      </w:pPr>
    </w:p>
    <w:tbl>
      <w:tblPr>
        <w:tblW w:w="0" w:type="auto"/>
        <w:tblInd w:w="444" w:type="dxa"/>
        <w:tblLayout w:type="fixed"/>
        <w:tblCellMar>
          <w:left w:w="0" w:type="dxa"/>
          <w:right w:w="0" w:type="dxa"/>
        </w:tblCellMar>
        <w:tblLook w:val="01E0" w:firstRow="1" w:lastRow="1" w:firstColumn="1" w:lastColumn="1" w:noHBand="0" w:noVBand="0"/>
      </w:tblPr>
      <w:tblGrid>
        <w:gridCol w:w="10170"/>
      </w:tblGrid>
      <w:tr w:rsidR="000F0431" w14:paraId="454EAF12" w14:textId="77777777">
        <w:trPr>
          <w:trHeight w:val="292"/>
        </w:trPr>
        <w:tc>
          <w:tcPr>
            <w:tcW w:w="10170" w:type="dxa"/>
            <w:tcBorders>
              <w:right w:val="single" w:sz="6" w:space="0" w:color="000000"/>
            </w:tcBorders>
          </w:tcPr>
          <w:p w14:paraId="352E1E57" w14:textId="77777777" w:rsidR="000A15BF" w:rsidRDefault="00000000">
            <w:pPr>
              <w:pStyle w:val="TableParagraph"/>
              <w:spacing w:before="11"/>
              <w:ind w:left="4846"/>
              <w:rPr>
                <w:sz w:val="21"/>
              </w:rPr>
            </w:pPr>
            <w:r>
              <w:rPr>
                <w:noProof/>
                <w:sz w:val="21"/>
              </w:rPr>
              <mc:AlternateContent>
                <mc:Choice Requires="wpg">
                  <w:drawing>
                    <wp:anchor distT="0" distB="0" distL="0" distR="0" simplePos="0" relativeHeight="251679744" behindDoc="1" locked="0" layoutInCell="1" allowOverlap="1" wp14:anchorId="34F49F6B" wp14:editId="27949EAB">
                      <wp:simplePos x="0" y="0"/>
                      <wp:positionH relativeFrom="column">
                        <wp:posOffset>2999613</wp:posOffset>
                      </wp:positionH>
                      <wp:positionV relativeFrom="paragraph">
                        <wp:posOffset>-4729</wp:posOffset>
                      </wp:positionV>
                      <wp:extent cx="3454400" cy="195580"/>
                      <wp:effectExtent l="0" t="0" r="0" b="0"/>
                      <wp:wrapNone/>
                      <wp:docPr id="235" name="Group 235"/>
                      <wp:cNvGraphicFramePr/>
                      <a:graphic xmlns:a="http://schemas.openxmlformats.org/drawingml/2006/main">
                        <a:graphicData uri="http://schemas.microsoft.com/office/word/2010/wordprocessingGroup">
                          <wpg:wgp>
                            <wpg:cNvGrpSpPr/>
                            <wpg:grpSpPr>
                              <a:xfrm>
                                <a:off x="0" y="0"/>
                                <a:ext cx="3454400" cy="195580"/>
                                <a:chOff x="0" y="0"/>
                                <a:chExt cx="3454400" cy="195580"/>
                              </a:xfrm>
                            </wpg:grpSpPr>
                            <wps:wsp>
                              <wps:cNvPr id="236" name="Graphic 236"/>
                              <wps:cNvSpPr/>
                              <wps:spPr>
                                <a:xfrm>
                                  <a:off x="7620" y="10667"/>
                                  <a:ext cx="2152650" cy="175260"/>
                                </a:xfrm>
                                <a:custGeom>
                                  <a:avLst/>
                                  <a:gdLst/>
                                  <a:ahLst/>
                                  <a:cxnLst/>
                                  <a:rect l="l" t="t" r="r" b="b"/>
                                  <a:pathLst>
                                    <a:path w="2152650" h="175260">
                                      <a:moveTo>
                                        <a:pt x="2152523" y="0"/>
                                      </a:moveTo>
                                      <a:lnTo>
                                        <a:pt x="0" y="0"/>
                                      </a:lnTo>
                                      <a:lnTo>
                                        <a:pt x="0" y="175260"/>
                                      </a:lnTo>
                                      <a:lnTo>
                                        <a:pt x="2152523" y="175260"/>
                                      </a:lnTo>
                                      <a:lnTo>
                                        <a:pt x="2152523" y="0"/>
                                      </a:lnTo>
                                      <a:close/>
                                    </a:path>
                                  </a:pathLst>
                                </a:custGeom>
                                <a:solidFill>
                                  <a:srgbClr val="E6E6E6"/>
                                </a:solidFill>
                              </wps:spPr>
                              <wps:bodyPr wrap="square" lIns="0" tIns="0" rIns="0" bIns="0" rtlCol="0">
                                <a:prstTxWarp prst="textNoShape">
                                  <a:avLst/>
                                </a:prstTxWarp>
                              </wps:bodyPr>
                            </wps:wsp>
                            <wps:wsp>
                              <wps:cNvPr id="237" name="Graphic 237"/>
                              <wps:cNvSpPr/>
                              <wps:spPr>
                                <a:xfrm>
                                  <a:off x="0" y="0"/>
                                  <a:ext cx="3454400" cy="195580"/>
                                </a:xfrm>
                                <a:custGeom>
                                  <a:avLst/>
                                  <a:gdLst/>
                                  <a:ahLst/>
                                  <a:cxnLst/>
                                  <a:rect l="l" t="t" r="r" b="b"/>
                                  <a:pathLst>
                                    <a:path w="3454400" h="195580">
                                      <a:moveTo>
                                        <a:pt x="3454019" y="0"/>
                                      </a:moveTo>
                                      <a:lnTo>
                                        <a:pt x="2164715" y="0"/>
                                      </a:lnTo>
                                      <a:lnTo>
                                        <a:pt x="2155571" y="0"/>
                                      </a:lnTo>
                                      <a:lnTo>
                                        <a:pt x="2155571" y="9144"/>
                                      </a:lnTo>
                                      <a:lnTo>
                                        <a:pt x="2155571" y="185928"/>
                                      </a:lnTo>
                                      <a:lnTo>
                                        <a:pt x="9144" y="185928"/>
                                      </a:lnTo>
                                      <a:lnTo>
                                        <a:pt x="9144" y="9144"/>
                                      </a:lnTo>
                                      <a:lnTo>
                                        <a:pt x="2155571" y="9144"/>
                                      </a:lnTo>
                                      <a:lnTo>
                                        <a:pt x="2155571" y="0"/>
                                      </a:lnTo>
                                      <a:lnTo>
                                        <a:pt x="9144" y="0"/>
                                      </a:lnTo>
                                      <a:lnTo>
                                        <a:pt x="0" y="0"/>
                                      </a:lnTo>
                                      <a:lnTo>
                                        <a:pt x="0" y="9144"/>
                                      </a:lnTo>
                                      <a:lnTo>
                                        <a:pt x="0" y="185928"/>
                                      </a:lnTo>
                                      <a:lnTo>
                                        <a:pt x="0" y="195072"/>
                                      </a:lnTo>
                                      <a:lnTo>
                                        <a:pt x="9144" y="195072"/>
                                      </a:lnTo>
                                      <a:lnTo>
                                        <a:pt x="2155571" y="195072"/>
                                      </a:lnTo>
                                      <a:lnTo>
                                        <a:pt x="2164715" y="195072"/>
                                      </a:lnTo>
                                      <a:lnTo>
                                        <a:pt x="3454019" y="195072"/>
                                      </a:lnTo>
                                      <a:lnTo>
                                        <a:pt x="3454019" y="185928"/>
                                      </a:lnTo>
                                      <a:lnTo>
                                        <a:pt x="2164715" y="185928"/>
                                      </a:lnTo>
                                      <a:lnTo>
                                        <a:pt x="2164715" y="9144"/>
                                      </a:lnTo>
                                      <a:lnTo>
                                        <a:pt x="3454019" y="9144"/>
                                      </a:lnTo>
                                      <a:lnTo>
                                        <a:pt x="3454019"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w14:anchorId="4946F100" id="Group 235" o:spid="_x0000_s1026" style="position:absolute;margin-left:236.2pt;margin-top:-.35pt;width:272pt;height:15.4pt;z-index:-251636736;mso-wrap-distance-left:0;mso-wrap-distance-right:0" coordsize="34544,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">
                      <v:shape id="Graphic 236" o:spid="_x0000_s1027" style="position:absolute;left:76;top:106;width:21526;height:1753;visibility:visible;mso-wrap-style:square;v-text-anchor:top" coordsize="215265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" path="m2152523,l,,,175260r2152523,l2152523,xe" fillcolor="#e6e6e6" stroked="f">
                        <v:path arrowok="t"/>
                      </v:shape>
                      <v:shape id="Graphic 237" o:spid="_x0000_s1028" style="position:absolute;width:34544;height:1955;visibility:visible;mso-wrap-style:square;v-text-anchor:top" coordsize="3454400,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" path="m3454019,l2164715,r-9144,l2155571,9144r,176784l9144,185928r,-176784l2155571,9144r,-9144l9144,,,,,9144,,185928r,9144l9144,195072r2146427,l2164715,195072r1289304,l3454019,185928r-1289304,l2164715,9144r1289304,l3454019,xe" fillcolor="black" stroked="f">
                        <v:path arrowok="t"/>
                      </v:shape>
                    </v:group>
                  </w:pict>
                </mc:Fallback>
              </mc:AlternateContent>
            </w:r>
            <w:r>
              <w:rPr>
                <w:sz w:val="20"/>
              </w:rPr>
              <w:t>Amount</w:t>
            </w:r>
            <w:r>
              <w:rPr>
                <w:spacing w:val="-7"/>
                <w:sz w:val="20"/>
              </w:rPr>
              <w:t xml:space="preserve"> </w:t>
            </w:r>
            <w:r>
              <w:rPr>
                <w:sz w:val="20"/>
              </w:rPr>
              <w:t>approved</w:t>
            </w:r>
            <w:r>
              <w:rPr>
                <w:spacing w:val="-7"/>
                <w:sz w:val="20"/>
              </w:rPr>
              <w:t xml:space="preserve"> </w:t>
            </w:r>
            <w:r>
              <w:rPr>
                <w:sz w:val="20"/>
              </w:rPr>
              <w:t>for</w:t>
            </w:r>
            <w:r>
              <w:rPr>
                <w:spacing w:val="-6"/>
                <w:sz w:val="20"/>
              </w:rPr>
              <w:t xml:space="preserve"> </w:t>
            </w:r>
            <w:r>
              <w:rPr>
                <w:sz w:val="20"/>
              </w:rPr>
              <w:t>payment</w:t>
            </w:r>
            <w:r>
              <w:rPr>
                <w:spacing w:val="-1"/>
                <w:sz w:val="20"/>
              </w:rPr>
              <w:t xml:space="preserve"> </w:t>
            </w:r>
            <w:r>
              <w:rPr>
                <w:spacing w:val="-5"/>
                <w:sz w:val="21"/>
              </w:rPr>
              <w:t>QR.</w:t>
            </w:r>
          </w:p>
        </w:tc>
      </w:tr>
      <w:tr w:rsidR="000F0431" w14:paraId="50A647DE" w14:textId="77777777">
        <w:trPr>
          <w:trHeight w:val="294"/>
        </w:trPr>
        <w:tc>
          <w:tcPr>
            <w:tcW w:w="10170" w:type="dxa"/>
          </w:tcPr>
          <w:p w14:paraId="769F199B" w14:textId="77777777" w:rsidR="000A15BF" w:rsidRDefault="00000000">
            <w:pPr>
              <w:pStyle w:val="TableParagraph"/>
              <w:tabs>
                <w:tab w:val="left" w:pos="2690"/>
                <w:tab w:val="left" w:pos="10217"/>
              </w:tabs>
              <w:spacing w:before="54" w:line="220" w:lineRule="exact"/>
              <w:ind w:left="57" w:right="-58"/>
              <w:rPr>
                <w:sz w:val="20"/>
              </w:rPr>
            </w:pPr>
            <w:r>
              <w:rPr>
                <w:sz w:val="20"/>
              </w:rPr>
              <w:t>Remarks</w:t>
            </w:r>
            <w:r>
              <w:rPr>
                <w:spacing w:val="-7"/>
                <w:sz w:val="20"/>
              </w:rPr>
              <w:t xml:space="preserve"> </w:t>
            </w:r>
            <w:r>
              <w:rPr>
                <w:sz w:val="20"/>
              </w:rPr>
              <w:t>(Post</w:t>
            </w:r>
            <w:r>
              <w:rPr>
                <w:spacing w:val="-8"/>
                <w:sz w:val="20"/>
              </w:rPr>
              <w:t xml:space="preserve"> </w:t>
            </w:r>
            <w:r>
              <w:rPr>
                <w:spacing w:val="-2"/>
                <w:sz w:val="20"/>
              </w:rPr>
              <w:t>Completion)**</w:t>
            </w:r>
            <w:r>
              <w:rPr>
                <w:sz w:val="20"/>
              </w:rPr>
              <w:tab/>
            </w:r>
            <w:r>
              <w:rPr>
                <w:sz w:val="20"/>
                <w:u w:val="single"/>
              </w:rPr>
              <w:tab/>
            </w:r>
          </w:p>
        </w:tc>
      </w:tr>
    </w:tbl>
    <w:p w14:paraId="161FF388" w14:textId="77777777" w:rsidR="000A15BF" w:rsidRDefault="000A15BF">
      <w:pPr>
        <w:pStyle w:val="BodyText"/>
        <w:spacing w:before="8"/>
        <w:rPr>
          <w:b/>
          <w:sz w:val="16"/>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78"/>
        <w:gridCol w:w="1798"/>
        <w:gridCol w:w="161"/>
        <w:gridCol w:w="1908"/>
        <w:gridCol w:w="1892"/>
        <w:gridCol w:w="2881"/>
      </w:tblGrid>
      <w:tr w:rsidR="000F0431" w14:paraId="3B2F6E36" w14:textId="77777777">
        <w:trPr>
          <w:trHeight w:val="236"/>
        </w:trPr>
        <w:tc>
          <w:tcPr>
            <w:tcW w:w="3637" w:type="dxa"/>
            <w:gridSpan w:val="3"/>
            <w:shd w:val="clear" w:color="auto" w:fill="D9D9D9"/>
          </w:tcPr>
          <w:p w14:paraId="62CE60C0" w14:textId="77777777" w:rsidR="000A15BF" w:rsidRDefault="00000000">
            <w:pPr>
              <w:pStyle w:val="TableParagraph"/>
              <w:spacing w:before="1" w:line="216" w:lineRule="exact"/>
              <w:ind w:left="820"/>
              <w:rPr>
                <w:b/>
                <w:sz w:val="18"/>
              </w:rPr>
            </w:pPr>
            <w:r>
              <w:rPr>
                <w:b/>
                <w:sz w:val="18"/>
              </w:rPr>
              <w:t>ON</w:t>
            </w:r>
            <w:r>
              <w:rPr>
                <w:b/>
                <w:spacing w:val="-5"/>
                <w:sz w:val="18"/>
              </w:rPr>
              <w:t xml:space="preserve"> </w:t>
            </w:r>
            <w:r>
              <w:rPr>
                <w:b/>
                <w:sz w:val="18"/>
              </w:rPr>
              <w:t>SERVICE</w:t>
            </w:r>
            <w:r>
              <w:rPr>
                <w:b/>
                <w:spacing w:val="-2"/>
                <w:sz w:val="18"/>
              </w:rPr>
              <w:t xml:space="preserve"> COMPLETION:</w:t>
            </w:r>
          </w:p>
        </w:tc>
        <w:tc>
          <w:tcPr>
            <w:tcW w:w="6681" w:type="dxa"/>
            <w:gridSpan w:val="3"/>
            <w:tcBorders>
              <w:top w:val="nil"/>
              <w:right w:val="nil"/>
            </w:tcBorders>
          </w:tcPr>
          <w:p w14:paraId="2262965F" w14:textId="77777777" w:rsidR="000A15BF" w:rsidRDefault="000A15BF">
            <w:pPr>
              <w:pStyle w:val="TableParagraph"/>
              <w:rPr>
                <w:rFonts w:ascii="Times New Roman"/>
                <w:sz w:val="16"/>
              </w:rPr>
            </w:pPr>
          </w:p>
        </w:tc>
      </w:tr>
      <w:tr w:rsidR="000F0431" w14:paraId="2E81966B" w14:textId="77777777">
        <w:trPr>
          <w:trHeight w:val="340"/>
        </w:trPr>
        <w:tc>
          <w:tcPr>
            <w:tcW w:w="1678" w:type="dxa"/>
          </w:tcPr>
          <w:p w14:paraId="25A3F432" w14:textId="77777777" w:rsidR="000A15BF" w:rsidRDefault="00000000">
            <w:pPr>
              <w:pStyle w:val="TableParagraph"/>
              <w:spacing w:before="1"/>
              <w:ind w:left="450"/>
              <w:rPr>
                <w:b/>
                <w:sz w:val="18"/>
              </w:rPr>
            </w:pPr>
            <w:r>
              <w:rPr>
                <w:b/>
                <w:sz w:val="18"/>
              </w:rPr>
              <w:t>For</w:t>
            </w:r>
            <w:r>
              <w:rPr>
                <w:b/>
                <w:spacing w:val="-3"/>
                <w:sz w:val="18"/>
              </w:rPr>
              <w:t xml:space="preserve"> </w:t>
            </w:r>
            <w:r>
              <w:rPr>
                <w:b/>
                <w:spacing w:val="-4"/>
                <w:sz w:val="18"/>
              </w:rPr>
              <w:t>MOPH</w:t>
            </w:r>
          </w:p>
        </w:tc>
        <w:tc>
          <w:tcPr>
            <w:tcW w:w="1798" w:type="dxa"/>
          </w:tcPr>
          <w:p w14:paraId="1DDBEF31" w14:textId="77777777" w:rsidR="000A15BF" w:rsidRDefault="00000000">
            <w:pPr>
              <w:pStyle w:val="TableParagraph"/>
              <w:spacing w:before="1"/>
              <w:ind w:left="455"/>
              <w:rPr>
                <w:sz w:val="18"/>
              </w:rPr>
            </w:pPr>
            <w:r>
              <w:rPr>
                <w:sz w:val="18"/>
              </w:rPr>
              <w:t>Initiated</w:t>
            </w:r>
            <w:r>
              <w:rPr>
                <w:spacing w:val="-4"/>
                <w:sz w:val="18"/>
              </w:rPr>
              <w:t xml:space="preserve"> </w:t>
            </w:r>
            <w:r>
              <w:rPr>
                <w:spacing w:val="-5"/>
                <w:sz w:val="18"/>
              </w:rPr>
              <w:t>by:</w:t>
            </w:r>
          </w:p>
        </w:tc>
        <w:tc>
          <w:tcPr>
            <w:tcW w:w="2069" w:type="dxa"/>
            <w:gridSpan w:val="2"/>
          </w:tcPr>
          <w:p w14:paraId="1973FA27" w14:textId="77777777" w:rsidR="000A15BF" w:rsidRDefault="00000000">
            <w:pPr>
              <w:pStyle w:val="TableParagraph"/>
              <w:spacing w:before="1"/>
              <w:ind w:left="542"/>
              <w:rPr>
                <w:sz w:val="18"/>
              </w:rPr>
            </w:pPr>
            <w:r>
              <w:rPr>
                <w:sz w:val="18"/>
              </w:rPr>
              <w:t>Approved</w:t>
            </w:r>
            <w:r>
              <w:rPr>
                <w:spacing w:val="-5"/>
                <w:sz w:val="18"/>
              </w:rPr>
              <w:t xml:space="preserve"> by:</w:t>
            </w:r>
          </w:p>
        </w:tc>
        <w:tc>
          <w:tcPr>
            <w:tcW w:w="1892" w:type="dxa"/>
          </w:tcPr>
          <w:p w14:paraId="11506B5C" w14:textId="77777777" w:rsidR="000A15BF" w:rsidRDefault="00000000">
            <w:pPr>
              <w:pStyle w:val="TableParagraph"/>
              <w:spacing w:before="1"/>
              <w:ind w:left="453"/>
              <w:rPr>
                <w:sz w:val="18"/>
              </w:rPr>
            </w:pPr>
            <w:r>
              <w:rPr>
                <w:sz w:val="18"/>
              </w:rPr>
              <w:t>Inspected</w:t>
            </w:r>
            <w:r>
              <w:rPr>
                <w:spacing w:val="-6"/>
                <w:sz w:val="18"/>
              </w:rPr>
              <w:t xml:space="preserve"> </w:t>
            </w:r>
            <w:r>
              <w:rPr>
                <w:spacing w:val="-5"/>
                <w:sz w:val="18"/>
              </w:rPr>
              <w:t>by:</w:t>
            </w:r>
          </w:p>
        </w:tc>
        <w:tc>
          <w:tcPr>
            <w:tcW w:w="2881" w:type="dxa"/>
          </w:tcPr>
          <w:p w14:paraId="55335CF2" w14:textId="77777777" w:rsidR="000A15BF" w:rsidRDefault="00000000">
            <w:pPr>
              <w:pStyle w:val="TableParagraph"/>
              <w:spacing w:before="1"/>
              <w:ind w:left="947"/>
              <w:rPr>
                <w:sz w:val="18"/>
              </w:rPr>
            </w:pPr>
            <w:r>
              <w:rPr>
                <w:sz w:val="18"/>
              </w:rPr>
              <w:t>Approved</w:t>
            </w:r>
            <w:r>
              <w:rPr>
                <w:spacing w:val="-5"/>
                <w:sz w:val="18"/>
              </w:rPr>
              <w:t xml:space="preserve"> by:</w:t>
            </w:r>
          </w:p>
        </w:tc>
      </w:tr>
      <w:tr w:rsidR="000F0431" w14:paraId="145E2633" w14:textId="77777777">
        <w:trPr>
          <w:trHeight w:val="282"/>
        </w:trPr>
        <w:tc>
          <w:tcPr>
            <w:tcW w:w="1678" w:type="dxa"/>
          </w:tcPr>
          <w:p w14:paraId="3C744CEE" w14:textId="77777777" w:rsidR="000A15BF" w:rsidRDefault="00000000">
            <w:pPr>
              <w:pStyle w:val="TableParagraph"/>
              <w:spacing w:before="1"/>
              <w:ind w:left="107"/>
              <w:rPr>
                <w:sz w:val="18"/>
              </w:rPr>
            </w:pPr>
            <w:r>
              <w:rPr>
                <w:spacing w:val="-2"/>
                <w:sz w:val="18"/>
              </w:rPr>
              <w:t>Signed:</w:t>
            </w:r>
          </w:p>
        </w:tc>
        <w:tc>
          <w:tcPr>
            <w:tcW w:w="1798" w:type="dxa"/>
          </w:tcPr>
          <w:p w14:paraId="54B819EE" w14:textId="77777777" w:rsidR="000A15BF" w:rsidRDefault="000A15BF">
            <w:pPr>
              <w:pStyle w:val="TableParagraph"/>
              <w:rPr>
                <w:rFonts w:ascii="Times New Roman"/>
                <w:sz w:val="18"/>
              </w:rPr>
            </w:pPr>
          </w:p>
        </w:tc>
        <w:tc>
          <w:tcPr>
            <w:tcW w:w="2069" w:type="dxa"/>
            <w:gridSpan w:val="2"/>
          </w:tcPr>
          <w:p w14:paraId="35C7A6A3" w14:textId="77777777" w:rsidR="000A15BF" w:rsidRDefault="000A15BF">
            <w:pPr>
              <w:pStyle w:val="TableParagraph"/>
              <w:rPr>
                <w:rFonts w:ascii="Times New Roman"/>
                <w:sz w:val="18"/>
              </w:rPr>
            </w:pPr>
          </w:p>
        </w:tc>
        <w:tc>
          <w:tcPr>
            <w:tcW w:w="1892" w:type="dxa"/>
          </w:tcPr>
          <w:p w14:paraId="475099A0" w14:textId="77777777" w:rsidR="000A15BF" w:rsidRDefault="000A15BF">
            <w:pPr>
              <w:pStyle w:val="TableParagraph"/>
              <w:rPr>
                <w:rFonts w:ascii="Times New Roman"/>
                <w:sz w:val="18"/>
              </w:rPr>
            </w:pPr>
          </w:p>
        </w:tc>
        <w:tc>
          <w:tcPr>
            <w:tcW w:w="2881" w:type="dxa"/>
          </w:tcPr>
          <w:p w14:paraId="7A2263DE" w14:textId="77777777" w:rsidR="000A15BF" w:rsidRDefault="000A15BF">
            <w:pPr>
              <w:pStyle w:val="TableParagraph"/>
              <w:rPr>
                <w:rFonts w:ascii="Times New Roman"/>
                <w:sz w:val="18"/>
              </w:rPr>
            </w:pPr>
          </w:p>
        </w:tc>
      </w:tr>
      <w:tr w:rsidR="000F0431" w14:paraId="2EE23A1E" w14:textId="77777777">
        <w:trPr>
          <w:trHeight w:val="253"/>
        </w:trPr>
        <w:tc>
          <w:tcPr>
            <w:tcW w:w="1678" w:type="dxa"/>
          </w:tcPr>
          <w:p w14:paraId="7AEC3164" w14:textId="77777777" w:rsidR="000A15BF" w:rsidRDefault="00000000">
            <w:pPr>
              <w:pStyle w:val="TableParagraph"/>
              <w:spacing w:before="1"/>
              <w:ind w:left="107"/>
              <w:rPr>
                <w:sz w:val="18"/>
              </w:rPr>
            </w:pPr>
            <w:r>
              <w:rPr>
                <w:spacing w:val="-2"/>
                <w:sz w:val="18"/>
              </w:rPr>
              <w:t>Name:</w:t>
            </w:r>
          </w:p>
        </w:tc>
        <w:tc>
          <w:tcPr>
            <w:tcW w:w="1798" w:type="dxa"/>
          </w:tcPr>
          <w:p w14:paraId="522FB260" w14:textId="77777777" w:rsidR="000A15BF" w:rsidRDefault="000A15BF">
            <w:pPr>
              <w:pStyle w:val="TableParagraph"/>
              <w:rPr>
                <w:rFonts w:ascii="Times New Roman"/>
                <w:sz w:val="18"/>
              </w:rPr>
            </w:pPr>
          </w:p>
        </w:tc>
        <w:tc>
          <w:tcPr>
            <w:tcW w:w="2069" w:type="dxa"/>
            <w:gridSpan w:val="2"/>
          </w:tcPr>
          <w:p w14:paraId="0ADB0031" w14:textId="77777777" w:rsidR="000A15BF" w:rsidRDefault="000A15BF">
            <w:pPr>
              <w:pStyle w:val="TableParagraph"/>
              <w:rPr>
                <w:rFonts w:ascii="Times New Roman"/>
                <w:sz w:val="18"/>
              </w:rPr>
            </w:pPr>
          </w:p>
        </w:tc>
        <w:tc>
          <w:tcPr>
            <w:tcW w:w="1892" w:type="dxa"/>
          </w:tcPr>
          <w:p w14:paraId="0EA3202F" w14:textId="77777777" w:rsidR="000A15BF" w:rsidRDefault="000A15BF">
            <w:pPr>
              <w:pStyle w:val="TableParagraph"/>
              <w:rPr>
                <w:rFonts w:ascii="Times New Roman"/>
                <w:sz w:val="18"/>
              </w:rPr>
            </w:pPr>
          </w:p>
        </w:tc>
        <w:tc>
          <w:tcPr>
            <w:tcW w:w="2881" w:type="dxa"/>
          </w:tcPr>
          <w:p w14:paraId="23167063" w14:textId="77777777" w:rsidR="000A15BF" w:rsidRDefault="000A15BF">
            <w:pPr>
              <w:pStyle w:val="TableParagraph"/>
              <w:rPr>
                <w:rFonts w:ascii="Times New Roman"/>
                <w:sz w:val="18"/>
              </w:rPr>
            </w:pPr>
          </w:p>
        </w:tc>
      </w:tr>
      <w:tr w:rsidR="000F0431" w14:paraId="7745D6FB" w14:textId="77777777">
        <w:trPr>
          <w:trHeight w:val="474"/>
        </w:trPr>
        <w:tc>
          <w:tcPr>
            <w:tcW w:w="1678" w:type="dxa"/>
          </w:tcPr>
          <w:p w14:paraId="37DC548F" w14:textId="77777777" w:rsidR="000A15BF" w:rsidRDefault="00000000">
            <w:pPr>
              <w:pStyle w:val="TableParagraph"/>
              <w:tabs>
                <w:tab w:val="left" w:pos="1227"/>
              </w:tabs>
              <w:spacing w:before="1"/>
              <w:ind w:left="107"/>
              <w:rPr>
                <w:sz w:val="18"/>
              </w:rPr>
            </w:pPr>
            <w:r>
              <w:rPr>
                <w:spacing w:val="-2"/>
                <w:sz w:val="18"/>
              </w:rPr>
              <w:t>Position</w:t>
            </w:r>
            <w:r>
              <w:rPr>
                <w:sz w:val="18"/>
              </w:rPr>
              <w:tab/>
            </w:r>
            <w:r>
              <w:rPr>
                <w:spacing w:val="-2"/>
                <w:sz w:val="18"/>
              </w:rPr>
              <w:t>Staff</w:t>
            </w:r>
          </w:p>
          <w:p w14:paraId="1AA4CC9D" w14:textId="77777777" w:rsidR="000A15BF" w:rsidRDefault="00000000">
            <w:pPr>
              <w:pStyle w:val="TableParagraph"/>
              <w:spacing w:before="18" w:line="216" w:lineRule="exact"/>
              <w:ind w:left="107"/>
              <w:rPr>
                <w:sz w:val="18"/>
              </w:rPr>
            </w:pPr>
            <w:r>
              <w:rPr>
                <w:spacing w:val="-2"/>
                <w:sz w:val="18"/>
              </w:rPr>
              <w:t>number.</w:t>
            </w:r>
          </w:p>
        </w:tc>
        <w:tc>
          <w:tcPr>
            <w:tcW w:w="1798" w:type="dxa"/>
          </w:tcPr>
          <w:p w14:paraId="3F4A74A2" w14:textId="77777777" w:rsidR="000A15BF" w:rsidRDefault="000A15BF">
            <w:pPr>
              <w:pStyle w:val="TableParagraph"/>
              <w:rPr>
                <w:rFonts w:ascii="Times New Roman"/>
                <w:sz w:val="18"/>
              </w:rPr>
            </w:pPr>
          </w:p>
        </w:tc>
        <w:tc>
          <w:tcPr>
            <w:tcW w:w="2069" w:type="dxa"/>
            <w:gridSpan w:val="2"/>
          </w:tcPr>
          <w:p w14:paraId="26693D46" w14:textId="77777777" w:rsidR="000A15BF" w:rsidRDefault="000A15BF">
            <w:pPr>
              <w:pStyle w:val="TableParagraph"/>
              <w:rPr>
                <w:rFonts w:ascii="Times New Roman"/>
                <w:sz w:val="18"/>
              </w:rPr>
            </w:pPr>
          </w:p>
        </w:tc>
        <w:tc>
          <w:tcPr>
            <w:tcW w:w="1892" w:type="dxa"/>
          </w:tcPr>
          <w:p w14:paraId="2E6078C7" w14:textId="77777777" w:rsidR="000A15BF" w:rsidRDefault="000A15BF">
            <w:pPr>
              <w:pStyle w:val="TableParagraph"/>
              <w:rPr>
                <w:rFonts w:ascii="Times New Roman"/>
                <w:sz w:val="18"/>
              </w:rPr>
            </w:pPr>
          </w:p>
        </w:tc>
        <w:tc>
          <w:tcPr>
            <w:tcW w:w="2881" w:type="dxa"/>
          </w:tcPr>
          <w:p w14:paraId="460635AC" w14:textId="77777777" w:rsidR="000A15BF" w:rsidRDefault="000A15BF">
            <w:pPr>
              <w:pStyle w:val="TableParagraph"/>
              <w:rPr>
                <w:rFonts w:ascii="Times New Roman"/>
                <w:sz w:val="18"/>
              </w:rPr>
            </w:pPr>
          </w:p>
        </w:tc>
      </w:tr>
      <w:tr w:rsidR="000F0431" w14:paraId="27358F8A" w14:textId="77777777">
        <w:trPr>
          <w:trHeight w:val="475"/>
        </w:trPr>
        <w:tc>
          <w:tcPr>
            <w:tcW w:w="1678" w:type="dxa"/>
          </w:tcPr>
          <w:p w14:paraId="4D5550AC" w14:textId="77777777" w:rsidR="000A15BF" w:rsidRDefault="00000000">
            <w:pPr>
              <w:pStyle w:val="TableParagraph"/>
              <w:spacing w:before="1"/>
              <w:ind w:left="107"/>
              <w:rPr>
                <w:sz w:val="18"/>
              </w:rPr>
            </w:pPr>
            <w:r>
              <w:rPr>
                <w:spacing w:val="-2"/>
                <w:sz w:val="18"/>
              </w:rPr>
              <w:t>CONTRACTOR’s</w:t>
            </w:r>
          </w:p>
          <w:p w14:paraId="5D04A921" w14:textId="77777777" w:rsidR="000A15BF" w:rsidRDefault="00000000">
            <w:pPr>
              <w:pStyle w:val="TableParagraph"/>
              <w:spacing w:before="18" w:line="216" w:lineRule="exact"/>
              <w:ind w:left="107"/>
              <w:rPr>
                <w:sz w:val="18"/>
              </w:rPr>
            </w:pPr>
            <w:r>
              <w:rPr>
                <w:spacing w:val="-2"/>
                <w:sz w:val="18"/>
              </w:rPr>
              <w:t>Acceptance:</w:t>
            </w:r>
          </w:p>
        </w:tc>
        <w:tc>
          <w:tcPr>
            <w:tcW w:w="8640" w:type="dxa"/>
            <w:gridSpan w:val="5"/>
          </w:tcPr>
          <w:p w14:paraId="16D93E3E" w14:textId="77777777" w:rsidR="000A15BF" w:rsidRDefault="000A15BF">
            <w:pPr>
              <w:pStyle w:val="TableParagraph"/>
              <w:rPr>
                <w:rFonts w:ascii="Times New Roman"/>
                <w:sz w:val="18"/>
              </w:rPr>
            </w:pPr>
          </w:p>
        </w:tc>
      </w:tr>
    </w:tbl>
    <w:p w14:paraId="4CD071C1" w14:textId="77777777" w:rsidR="000A15BF" w:rsidRDefault="00000000">
      <w:pPr>
        <w:pStyle w:val="BodyText"/>
        <w:spacing w:before="2"/>
        <w:rPr>
          <w:b/>
          <w:sz w:val="8"/>
        </w:rPr>
      </w:pPr>
      <w:r>
        <w:rPr>
          <w:b/>
          <w:noProof/>
          <w:sz w:val="8"/>
        </w:rPr>
        <mc:AlternateContent>
          <mc:Choice Requires="wps">
            <w:drawing>
              <wp:anchor distT="0" distB="0" distL="0" distR="0" simplePos="0" relativeHeight="251689984" behindDoc="1" locked="0" layoutInCell="1" allowOverlap="1" wp14:anchorId="0B97D4F3" wp14:editId="5AD1250C">
                <wp:simplePos x="0" y="0"/>
                <wp:positionH relativeFrom="page">
                  <wp:posOffset>437387</wp:posOffset>
                </wp:positionH>
                <wp:positionV relativeFrom="paragraph">
                  <wp:posOffset>84073</wp:posOffset>
                </wp:positionV>
                <wp:extent cx="6574790" cy="218440"/>
                <wp:effectExtent l="0" t="0" r="0" b="0"/>
                <wp:wrapTopAndBottom/>
                <wp:docPr id="238" name="Textbox 238"/>
                <wp:cNvGraphicFramePr/>
                <a:graphic xmlns:a="http://schemas.openxmlformats.org/drawingml/2006/main">
                  <a:graphicData uri="http://schemas.microsoft.com/office/word/2010/wordprocessingShape">
                    <wps:wsp>
                      <wps:cNvSpPr txBox="1"/>
                      <wps:spPr>
                        <a:xfrm>
                          <a:off x="0" y="0"/>
                          <a:ext cx="6574790" cy="218440"/>
                        </a:xfrm>
                        <a:prstGeom prst="rect">
                          <a:avLst/>
                        </a:prstGeom>
                        <a:ln w="9143">
                          <a:solidFill>
                            <a:srgbClr val="000000"/>
                          </a:solidFill>
                          <a:prstDash val="solid"/>
                        </a:ln>
                      </wps:spPr>
                      <wps:txbx>
                        <w:txbxContent>
                          <w:p w14:paraId="73C16A91" w14:textId="77777777" w:rsidR="000A15BF" w:rsidRDefault="00000000">
                            <w:pPr>
                              <w:spacing w:before="42"/>
                              <w:ind w:left="103"/>
                              <w:rPr>
                                <w:sz w:val="20"/>
                              </w:rPr>
                            </w:pPr>
                            <w:r>
                              <w:rPr>
                                <w:sz w:val="20"/>
                              </w:rPr>
                              <w:t>Invoice</w:t>
                            </w:r>
                            <w:r>
                              <w:rPr>
                                <w:spacing w:val="-6"/>
                                <w:sz w:val="20"/>
                              </w:rPr>
                              <w:t xml:space="preserve"> </w:t>
                            </w:r>
                            <w:r>
                              <w:rPr>
                                <w:sz w:val="20"/>
                              </w:rPr>
                              <w:t>No.</w:t>
                            </w:r>
                            <w:r>
                              <w:rPr>
                                <w:spacing w:val="-3"/>
                                <w:sz w:val="20"/>
                              </w:rPr>
                              <w:t xml:space="preserve"> </w:t>
                            </w:r>
                            <w:r>
                              <w:rPr>
                                <w:sz w:val="20"/>
                              </w:rPr>
                              <w:t>(To</w:t>
                            </w:r>
                            <w:r>
                              <w:rPr>
                                <w:spacing w:val="-3"/>
                                <w:sz w:val="20"/>
                              </w:rPr>
                              <w:t xml:space="preserve"> </w:t>
                            </w:r>
                            <w:r>
                              <w:rPr>
                                <w:sz w:val="20"/>
                              </w:rPr>
                              <w:t>be</w:t>
                            </w:r>
                            <w:r>
                              <w:rPr>
                                <w:spacing w:val="-4"/>
                                <w:sz w:val="20"/>
                              </w:rPr>
                              <w:t xml:space="preserve"> </w:t>
                            </w:r>
                            <w:r>
                              <w:rPr>
                                <w:sz w:val="20"/>
                              </w:rPr>
                              <w:t>filled</w:t>
                            </w:r>
                            <w:r>
                              <w:rPr>
                                <w:spacing w:val="-4"/>
                                <w:sz w:val="20"/>
                              </w:rPr>
                              <w:t xml:space="preserve"> </w:t>
                            </w:r>
                            <w:r>
                              <w:rPr>
                                <w:sz w:val="20"/>
                              </w:rPr>
                              <w:t>by</w:t>
                            </w:r>
                            <w:r>
                              <w:rPr>
                                <w:spacing w:val="-3"/>
                                <w:sz w:val="20"/>
                              </w:rPr>
                              <w:t xml:space="preserve"> </w:t>
                            </w:r>
                            <w:r>
                              <w:rPr>
                                <w:spacing w:val="-2"/>
                                <w:sz w:val="20"/>
                              </w:rPr>
                              <w:t>CONTRACTOR):</w:t>
                            </w:r>
                          </w:p>
                        </w:txbxContent>
                      </wps:txbx>
                      <wps:bodyPr wrap="square" lIns="0" tIns="0" rIns="0" bIns="0" rtlCol="0"/>
                    </wps:wsp>
                  </a:graphicData>
                </a:graphic>
              </wp:anchor>
            </w:drawing>
          </mc:Choice>
          <mc:Fallback>
            <w:pict>
              <v:shape w14:anchorId="0B97D4F3" id="Textbox 238" o:spid="_x0000_s1032" type="#_x0000_t202" style="position:absolute;margin-left:34.45pt;margin-top:6.6pt;width:517.7pt;height:17.2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" filled="f" strokeweight=".25397mm">
                <v:textbox inset="0,0,0,0">
                  <w:txbxContent>
                    <w:p w14:paraId="73C16A91" w14:textId="77777777" w:rsidR="000A15BF" w:rsidRDefault="00000000">
                      <w:pPr>
                        <w:spacing w:before="42"/>
                        <w:ind w:left="103"/>
                        <w:rPr>
                          <w:sz w:val="20"/>
                        </w:rPr>
                      </w:pPr>
                      <w:r>
                        <w:rPr>
                          <w:sz w:val="20"/>
                        </w:rPr>
                        <w:t>Invoice</w:t>
                      </w:r>
                      <w:r>
                        <w:rPr>
                          <w:spacing w:val="-6"/>
                          <w:sz w:val="20"/>
                        </w:rPr>
                        <w:t xml:space="preserve"> </w:t>
                      </w:r>
                      <w:r>
                        <w:rPr>
                          <w:sz w:val="20"/>
                        </w:rPr>
                        <w:t>No.</w:t>
                      </w:r>
                      <w:r>
                        <w:rPr>
                          <w:spacing w:val="-3"/>
                          <w:sz w:val="20"/>
                        </w:rPr>
                        <w:t xml:space="preserve"> </w:t>
                      </w:r>
                      <w:r>
                        <w:rPr>
                          <w:sz w:val="20"/>
                        </w:rPr>
                        <w:t>(To</w:t>
                      </w:r>
                      <w:r>
                        <w:rPr>
                          <w:spacing w:val="-3"/>
                          <w:sz w:val="20"/>
                        </w:rPr>
                        <w:t xml:space="preserve"> </w:t>
                      </w:r>
                      <w:r>
                        <w:rPr>
                          <w:sz w:val="20"/>
                        </w:rPr>
                        <w:t>be</w:t>
                      </w:r>
                      <w:r>
                        <w:rPr>
                          <w:spacing w:val="-4"/>
                          <w:sz w:val="20"/>
                        </w:rPr>
                        <w:t xml:space="preserve"> </w:t>
                      </w:r>
                      <w:r>
                        <w:rPr>
                          <w:sz w:val="20"/>
                        </w:rPr>
                        <w:t>filled</w:t>
                      </w:r>
                      <w:r>
                        <w:rPr>
                          <w:spacing w:val="-4"/>
                          <w:sz w:val="20"/>
                        </w:rPr>
                        <w:t xml:space="preserve"> </w:t>
                      </w:r>
                      <w:r>
                        <w:rPr>
                          <w:sz w:val="20"/>
                        </w:rPr>
                        <w:t>by</w:t>
                      </w:r>
                      <w:r>
                        <w:rPr>
                          <w:spacing w:val="-3"/>
                          <w:sz w:val="20"/>
                        </w:rPr>
                        <w:t xml:space="preserve"> </w:t>
                      </w:r>
                      <w:r>
                        <w:rPr>
                          <w:spacing w:val="-2"/>
                          <w:sz w:val="20"/>
                        </w:rPr>
                        <w:t>CONTRACTOR):</w:t>
                      </w:r>
                    </w:p>
                  </w:txbxContent>
                </v:textbox>
                <w10:wrap type="topAndBottom" anchorx="page"/>
              </v:shape>
            </w:pict>
          </mc:Fallback>
        </mc:AlternateContent>
      </w:r>
    </w:p>
    <w:p w14:paraId="73A8E408" w14:textId="77777777" w:rsidR="000A15BF" w:rsidRDefault="00000000">
      <w:pPr>
        <w:spacing w:before="164"/>
        <w:ind w:left="297"/>
        <w:jc w:val="both"/>
        <w:rPr>
          <w:sz w:val="20"/>
        </w:rPr>
      </w:pPr>
      <w:r>
        <w:rPr>
          <w:sz w:val="16"/>
        </w:rPr>
        <w:t>*</w:t>
      </w:r>
      <w:r>
        <w:rPr>
          <w:spacing w:val="-7"/>
          <w:sz w:val="16"/>
        </w:rPr>
        <w:t xml:space="preserve"> </w:t>
      </w:r>
      <w:r>
        <w:rPr>
          <w:sz w:val="20"/>
        </w:rPr>
        <w:t>Starts</w:t>
      </w:r>
      <w:r>
        <w:rPr>
          <w:spacing w:val="-4"/>
          <w:sz w:val="20"/>
        </w:rPr>
        <w:t xml:space="preserve"> </w:t>
      </w:r>
      <w:r>
        <w:rPr>
          <w:sz w:val="20"/>
        </w:rPr>
        <w:t>with</w:t>
      </w:r>
      <w:r>
        <w:rPr>
          <w:spacing w:val="-6"/>
          <w:sz w:val="20"/>
        </w:rPr>
        <w:t xml:space="preserve"> </w:t>
      </w:r>
      <w:r>
        <w:rPr>
          <w:sz w:val="20"/>
        </w:rPr>
        <w:t>CONTRACT</w:t>
      </w:r>
      <w:r>
        <w:rPr>
          <w:spacing w:val="-7"/>
          <w:sz w:val="20"/>
        </w:rPr>
        <w:t xml:space="preserve"> </w:t>
      </w:r>
      <w:r>
        <w:rPr>
          <w:sz w:val="20"/>
        </w:rPr>
        <w:t>No.</w:t>
      </w:r>
      <w:r>
        <w:rPr>
          <w:spacing w:val="-6"/>
          <w:sz w:val="20"/>
        </w:rPr>
        <w:t xml:space="preserve"> </w:t>
      </w:r>
      <w:r>
        <w:rPr>
          <w:sz w:val="20"/>
        </w:rPr>
        <w:t>followed</w:t>
      </w:r>
      <w:r>
        <w:rPr>
          <w:spacing w:val="-6"/>
          <w:sz w:val="20"/>
        </w:rPr>
        <w:t xml:space="preserve"> </w:t>
      </w:r>
      <w:r>
        <w:rPr>
          <w:spacing w:val="-5"/>
          <w:sz w:val="20"/>
        </w:rPr>
        <w:t>by</w:t>
      </w:r>
    </w:p>
    <w:p w14:paraId="31410ED4" w14:textId="77777777" w:rsidR="000A15BF" w:rsidRDefault="000A15BF">
      <w:pPr>
        <w:jc w:val="both"/>
        <w:rPr>
          <w:sz w:val="20"/>
        </w:rPr>
        <w:sectPr w:rsidR="000A15BF">
          <w:type w:val="continuous"/>
          <w:pgSz w:w="11910" w:h="16840"/>
          <w:pgMar w:top="1920" w:right="425" w:bottom="28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27E2A1AD" w14:textId="77777777" w:rsidR="000A15BF" w:rsidRDefault="00000000">
      <w:pPr>
        <w:pStyle w:val="BodyText"/>
        <w:ind w:left="3982"/>
        <w:rPr>
          <w:sz w:val="20"/>
        </w:rPr>
      </w:pPr>
      <w:r>
        <w:rPr>
          <w:noProof/>
          <w:sz w:val="20"/>
        </w:rPr>
        <w:drawing>
          <wp:inline distT="0" distB="0" distL="0" distR="0" wp14:anchorId="24873519" wp14:editId="720CBD98">
            <wp:extent cx="2025670" cy="605790"/>
            <wp:effectExtent l="0" t="0" r="0" b="0"/>
            <wp:docPr id="239" name="Image 239"/>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8" cstate="print"/>
                    <a:stretch>
                      <a:fillRect/>
                    </a:stretch>
                  </pic:blipFill>
                  <pic:spPr>
                    <a:xfrm>
                      <a:off x="0" y="0"/>
                      <a:ext cx="2025670" cy="605790"/>
                    </a:xfrm>
                    <a:prstGeom prst="rect">
                      <a:avLst/>
                    </a:prstGeom>
                  </pic:spPr>
                </pic:pic>
              </a:graphicData>
            </a:graphic>
          </wp:inline>
        </w:drawing>
      </w:r>
    </w:p>
    <w:p w14:paraId="3C612857" w14:textId="77777777" w:rsidR="000A15BF" w:rsidRDefault="000A15BF">
      <w:pPr>
        <w:pStyle w:val="BodyText"/>
        <w:rPr>
          <w:sz w:val="32"/>
        </w:rPr>
      </w:pPr>
    </w:p>
    <w:p w14:paraId="765557CF" w14:textId="77777777" w:rsidR="000A15BF" w:rsidRDefault="000A15BF">
      <w:pPr>
        <w:pStyle w:val="BodyText"/>
        <w:rPr>
          <w:sz w:val="32"/>
        </w:rPr>
      </w:pPr>
    </w:p>
    <w:p w14:paraId="4316A7F8" w14:textId="77777777" w:rsidR="000A15BF" w:rsidRDefault="000A15BF">
      <w:pPr>
        <w:pStyle w:val="BodyText"/>
        <w:rPr>
          <w:sz w:val="32"/>
        </w:rPr>
      </w:pPr>
    </w:p>
    <w:p w14:paraId="5736B407" w14:textId="77777777" w:rsidR="000A15BF" w:rsidRDefault="000A15BF">
      <w:pPr>
        <w:pStyle w:val="BodyText"/>
        <w:rPr>
          <w:sz w:val="32"/>
        </w:rPr>
      </w:pPr>
    </w:p>
    <w:p w14:paraId="68A54FB3" w14:textId="77777777" w:rsidR="000A15BF" w:rsidRDefault="000A15BF">
      <w:pPr>
        <w:pStyle w:val="BodyText"/>
        <w:rPr>
          <w:sz w:val="32"/>
        </w:rPr>
      </w:pPr>
    </w:p>
    <w:p w14:paraId="28EF7A18" w14:textId="77777777" w:rsidR="000A15BF" w:rsidRDefault="000A15BF">
      <w:pPr>
        <w:pStyle w:val="BodyText"/>
        <w:rPr>
          <w:sz w:val="32"/>
        </w:rPr>
      </w:pPr>
    </w:p>
    <w:p w14:paraId="062BAC0F" w14:textId="77777777" w:rsidR="000A15BF" w:rsidRDefault="000A15BF">
      <w:pPr>
        <w:pStyle w:val="BodyText"/>
        <w:rPr>
          <w:sz w:val="32"/>
        </w:rPr>
      </w:pPr>
    </w:p>
    <w:p w14:paraId="54747DE9" w14:textId="77777777" w:rsidR="000A15BF" w:rsidRDefault="000A15BF">
      <w:pPr>
        <w:pStyle w:val="BodyText"/>
        <w:rPr>
          <w:sz w:val="32"/>
        </w:rPr>
      </w:pPr>
    </w:p>
    <w:p w14:paraId="140F31E8" w14:textId="77777777" w:rsidR="000A15BF" w:rsidRDefault="000A15BF">
      <w:pPr>
        <w:pStyle w:val="BodyText"/>
        <w:spacing w:before="348"/>
        <w:rPr>
          <w:sz w:val="32"/>
        </w:rPr>
      </w:pPr>
    </w:p>
    <w:p w14:paraId="25FA5817" w14:textId="77777777" w:rsidR="000A15BF" w:rsidRDefault="00000000">
      <w:pPr>
        <w:bidi/>
        <w:spacing w:line="357" w:lineRule="auto"/>
        <w:ind w:left="4836" w:right="4668" w:firstLine="112"/>
        <w:rPr>
          <w:b/>
          <w:bCs/>
          <w:sz w:val="32"/>
          <w:szCs w:val="32"/>
        </w:rPr>
      </w:pPr>
      <w:r>
        <w:rPr>
          <w:b/>
          <w:bCs/>
          <w:w w:val="94"/>
          <w:sz w:val="32"/>
          <w:szCs w:val="32"/>
          <w:u w:val="single"/>
          <w:rtl/>
        </w:rPr>
        <w:t xml:space="preserve">الملحق </w:t>
      </w:r>
      <w:r>
        <w:rPr>
          <w:b/>
          <w:bCs/>
          <w:w w:val="94"/>
          <w:sz w:val="32"/>
          <w:szCs w:val="32"/>
          <w:u w:val="single"/>
        </w:rPr>
        <w:t>(ṿ)</w:t>
      </w:r>
      <w:r>
        <w:rPr>
          <w:b/>
          <w:bCs/>
          <w:w w:val="94"/>
          <w:sz w:val="32"/>
          <w:szCs w:val="32"/>
          <w:rtl/>
        </w:rPr>
        <w:t xml:space="preserve"> </w:t>
      </w:r>
      <w:r>
        <w:rPr>
          <w:b/>
          <w:bCs/>
          <w:w w:val="87"/>
          <w:sz w:val="32"/>
          <w:szCs w:val="32"/>
          <w:rtl/>
        </w:rPr>
        <w:t>جدول</w:t>
      </w:r>
      <w:r>
        <w:rPr>
          <w:b/>
          <w:bCs/>
          <w:spacing w:val="-9"/>
          <w:w w:val="87"/>
          <w:sz w:val="32"/>
          <w:szCs w:val="32"/>
          <w:rtl/>
        </w:rPr>
        <w:t xml:space="preserve"> </w:t>
      </w:r>
      <w:r>
        <w:rPr>
          <w:b/>
          <w:bCs/>
          <w:w w:val="87"/>
          <w:sz w:val="32"/>
          <w:szCs w:val="32"/>
          <w:rtl/>
        </w:rPr>
        <w:t>الأسعار</w:t>
      </w:r>
    </w:p>
    <w:p w14:paraId="101236C9" w14:textId="77777777" w:rsidR="000A15BF" w:rsidRDefault="00000000">
      <w:pPr>
        <w:spacing w:before="262" w:line="259" w:lineRule="auto"/>
        <w:ind w:left="4241" w:right="3888" w:firstLine="652"/>
        <w:rPr>
          <w:b/>
          <w:sz w:val="32"/>
        </w:rPr>
      </w:pPr>
      <w:r>
        <w:rPr>
          <w:b/>
          <w:sz w:val="32"/>
        </w:rPr>
        <w:t>Annex B Schedule</w:t>
      </w:r>
      <w:r>
        <w:rPr>
          <w:b/>
          <w:spacing w:val="-19"/>
          <w:sz w:val="32"/>
        </w:rPr>
        <w:t xml:space="preserve"> </w:t>
      </w:r>
      <w:r>
        <w:rPr>
          <w:b/>
          <w:sz w:val="32"/>
        </w:rPr>
        <w:t>of</w:t>
      </w:r>
      <w:r>
        <w:rPr>
          <w:b/>
          <w:spacing w:val="-18"/>
          <w:sz w:val="32"/>
        </w:rPr>
        <w:t xml:space="preserve"> </w:t>
      </w:r>
      <w:r>
        <w:rPr>
          <w:b/>
          <w:sz w:val="32"/>
        </w:rPr>
        <w:t>Prices</w:t>
      </w:r>
    </w:p>
    <w:p w14:paraId="25CC7AFD" w14:textId="77777777" w:rsidR="000A15BF" w:rsidRDefault="000A15BF">
      <w:pPr>
        <w:spacing w:line="259" w:lineRule="auto"/>
        <w:rPr>
          <w:b/>
          <w:sz w:val="32"/>
        </w:rPr>
        <w:sectPr w:rsidR="000A15BF">
          <w:pgSz w:w="11910" w:h="16840"/>
          <w:pgMar w:top="560" w:right="425" w:bottom="1040" w:left="425" w:header="0" w:footer="847" w:gutter="0"/>
          <w:pgBorders w:offsetFrom="page">
            <w:top w:val="double" w:sz="4" w:space="24" w:color="000000"/>
            <w:left w:val="double" w:sz="4" w:space="24" w:color="000000"/>
            <w:bottom w:val="double" w:sz="4" w:space="24" w:color="000000"/>
            <w:right w:val="double" w:sz="4" w:space="24" w:color="000000"/>
          </w:pgBorders>
          <w:cols w:space="720"/>
        </w:sectPr>
      </w:pPr>
    </w:p>
    <w:p w14:paraId="3096F7B4" w14:textId="77777777" w:rsidR="000A15BF" w:rsidRDefault="00000000">
      <w:pPr>
        <w:pStyle w:val="BodyText"/>
        <w:ind w:left="3804"/>
        <w:rPr>
          <w:sz w:val="20"/>
        </w:rPr>
      </w:pPr>
      <w:r>
        <w:rPr>
          <w:noProof/>
          <w:sz w:val="20"/>
        </w:rPr>
        <w:drawing>
          <wp:inline distT="0" distB="0" distL="0" distR="0" wp14:anchorId="6DD2754A" wp14:editId="3DEA8880">
            <wp:extent cx="2033367" cy="605790"/>
            <wp:effectExtent l="0" t="0" r="0" b="0"/>
            <wp:docPr id="242" name="Image 242"/>
            <wp:cNvGraphicFramePr/>
            <a:graphic xmlns:a="http://schemas.openxmlformats.org/drawingml/2006/main">
              <a:graphicData uri="http://schemas.openxmlformats.org/drawingml/2006/picture">
                <pic:pic xmlns:pic="http://schemas.openxmlformats.org/drawingml/2006/picture">
                  <pic:nvPicPr>
                    <pic:cNvPr id="242" name="Image 242"/>
                    <pic:cNvPicPr/>
                  </pic:nvPicPr>
                  <pic:blipFill>
                    <a:blip r:embed="rId8" cstate="print"/>
                    <a:stretch>
                      <a:fillRect/>
                    </a:stretch>
                  </pic:blipFill>
                  <pic:spPr>
                    <a:xfrm>
                      <a:off x="0" y="0"/>
                      <a:ext cx="2033367" cy="605790"/>
                    </a:xfrm>
                    <a:prstGeom prst="rect">
                      <a:avLst/>
                    </a:prstGeom>
                  </pic:spPr>
                </pic:pic>
              </a:graphicData>
            </a:graphic>
          </wp:inline>
        </w:drawing>
      </w:r>
    </w:p>
    <w:p w14:paraId="2AA98C48" w14:textId="77777777" w:rsidR="000A15BF" w:rsidRDefault="000A15BF">
      <w:pPr>
        <w:pStyle w:val="BodyText"/>
        <w:spacing w:before="98"/>
        <w:rPr>
          <w:b/>
          <w:sz w:val="28"/>
        </w:rPr>
      </w:pPr>
    </w:p>
    <w:p w14:paraId="45778278" w14:textId="77777777" w:rsidR="000A15BF" w:rsidRDefault="00000000">
      <w:pPr>
        <w:bidi/>
        <w:ind w:left="5574"/>
        <w:rPr>
          <w:b/>
          <w:bCs/>
          <w:sz w:val="28"/>
          <w:szCs w:val="28"/>
        </w:rPr>
      </w:pPr>
      <w:r>
        <w:rPr>
          <w:b/>
          <w:bCs/>
          <w:w w:val="80"/>
          <w:sz w:val="28"/>
          <w:szCs w:val="28"/>
          <w:u w:val="single"/>
          <w:rtl/>
        </w:rPr>
        <w:t>الأسعار</w:t>
      </w:r>
    </w:p>
    <w:p w14:paraId="14D5070B" w14:textId="77777777" w:rsidR="000A15BF" w:rsidRDefault="00000000">
      <w:pPr>
        <w:pStyle w:val="Heading2"/>
        <w:spacing w:before="25"/>
        <w:ind w:left="625" w:right="710"/>
        <w:jc w:val="center"/>
      </w:pPr>
      <w:bookmarkStart w:id="0" w:name="_bookmark45"/>
      <w:bookmarkEnd w:id="0"/>
      <w:r>
        <w:t>Schedule</w:t>
      </w:r>
      <w:r>
        <w:rPr>
          <w:spacing w:val="-2"/>
        </w:rPr>
        <w:t xml:space="preserve"> </w:t>
      </w:r>
      <w:r>
        <w:t>of</w:t>
      </w:r>
      <w:r>
        <w:rPr>
          <w:spacing w:val="-2"/>
        </w:rPr>
        <w:t xml:space="preserve"> Prices</w:t>
      </w:r>
    </w:p>
    <w:p w14:paraId="4B7BF57B" w14:textId="77777777" w:rsidR="000A15BF" w:rsidRDefault="00000000">
      <w:pPr>
        <w:pStyle w:val="BodyText"/>
        <w:spacing w:before="179"/>
        <w:ind w:left="722"/>
      </w:pPr>
      <w:r>
        <w:rPr>
          <w:noProof/>
        </w:rPr>
        <mc:AlternateContent>
          <mc:Choice Requires="wps">
            <w:drawing>
              <wp:anchor distT="0" distB="0" distL="0" distR="0" simplePos="0" relativeHeight="251681792" behindDoc="1" locked="0" layoutInCell="1" allowOverlap="1" wp14:anchorId="698370A3" wp14:editId="72850AC2">
                <wp:simplePos x="0" y="0"/>
                <wp:positionH relativeFrom="page">
                  <wp:posOffset>728472</wp:posOffset>
                </wp:positionH>
                <wp:positionV relativeFrom="paragraph">
                  <wp:posOffset>331983</wp:posOffset>
                </wp:positionV>
                <wp:extent cx="5974080" cy="9525"/>
                <wp:effectExtent l="0" t="0" r="0" b="0"/>
                <wp:wrapNone/>
                <wp:docPr id="243" name="Graphic 243"/>
                <wp:cNvGraphicFramePr/>
                <a:graphic xmlns:a="http://schemas.openxmlformats.org/drawingml/2006/main">
                  <a:graphicData uri="http://schemas.microsoft.com/office/word/2010/wordprocessingShape">
                    <wps:wsp>
                      <wps:cNvSpPr/>
                      <wps:spPr>
                        <a:xfrm>
                          <a:off x="0" y="0"/>
                          <a:ext cx="5974080" cy="9525"/>
                        </a:xfrm>
                        <a:custGeom>
                          <a:avLst/>
                          <a:gdLst/>
                          <a:ahLst/>
                          <a:cxnLst/>
                          <a:rect l="l" t="t" r="r" b="b"/>
                          <a:pathLst>
                            <a:path w="5974080" h="9525">
                              <a:moveTo>
                                <a:pt x="5973826" y="0"/>
                              </a:moveTo>
                              <a:lnTo>
                                <a:pt x="2679827" y="0"/>
                              </a:lnTo>
                              <a:lnTo>
                                <a:pt x="0" y="0"/>
                              </a:lnTo>
                              <a:lnTo>
                                <a:pt x="0" y="9144"/>
                              </a:lnTo>
                              <a:lnTo>
                                <a:pt x="2679827" y="9144"/>
                              </a:lnTo>
                              <a:lnTo>
                                <a:pt x="5973826" y="9144"/>
                              </a:lnTo>
                              <a:lnTo>
                                <a:pt x="5973826"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w14:anchorId="0441F8F3" id="Graphic 243" o:spid="_x0000_s1026" style="position:absolute;margin-left:57.35pt;margin-top:26.15pt;width:470.4pt;height:.75pt;z-index:-251634688;visibility:visible;mso-wrap-style:square;mso-wrap-distance-left:0;mso-wrap-distance-top:0;mso-wrap-distance-right:0;mso-wrap-distance-bottom:0;mso-position-horizontal:absolute;mso-position-horizontal-relative:page;mso-position-vertical:absolute;mso-position-vertical-relative:text;v-text-anchor:top" coordsize="59740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" path="m5973826,l2679827,,,,,9144r2679827,l5973826,9144r,-9144xe" fillcolor="black" stroked="f">
                <v:path arrowok="t"/>
                <w10:wrap anchorx="page"/>
              </v:shape>
            </w:pict>
          </mc:Fallback>
        </mc:AlternateContent>
      </w:r>
      <w:r>
        <w:rPr>
          <w:spacing w:val="-10"/>
        </w:rPr>
        <w:t>(</w:t>
      </w:r>
      <w:r>
        <w:rPr>
          <w:spacing w:val="-10"/>
          <w:rtl/>
        </w:rPr>
        <w:t>أ</w:t>
      </w:r>
      <w:r>
        <w:rPr>
          <w:spacing w:val="-10"/>
        </w:rPr>
        <w:t>)</w:t>
      </w:r>
      <w:r>
        <w:rPr>
          <w:spacing w:val="-1"/>
        </w:rPr>
        <w:t xml:space="preserve"> </w:t>
      </w:r>
      <w:r>
        <w:rPr>
          <w:spacing w:val="-10"/>
          <w:rtl/>
        </w:rPr>
        <w:t>الملحق</w:t>
      </w:r>
      <w:r>
        <w:rPr>
          <w:spacing w:val="4"/>
        </w:rPr>
        <w:t xml:space="preserve"> </w:t>
      </w:r>
      <w:r>
        <w:rPr>
          <w:spacing w:val="-113"/>
          <w:position w:val="-6"/>
          <w:rtl/>
        </w:rPr>
        <w:t>يف</w:t>
      </w:r>
      <w:r>
        <w:rPr>
          <w:spacing w:val="-26"/>
          <w:position w:val="-6"/>
        </w:rPr>
        <w:t xml:space="preserve"> </w:t>
      </w:r>
      <w:r>
        <w:rPr>
          <w:spacing w:val="-56"/>
          <w:position w:val="11"/>
        </w:rPr>
        <w:t>.</w:t>
      </w:r>
      <w:r>
        <w:rPr>
          <w:spacing w:val="34"/>
          <w:position w:val="11"/>
        </w:rPr>
        <w:t xml:space="preserve"> </w:t>
      </w:r>
      <w:r>
        <w:rPr>
          <w:spacing w:val="-10"/>
          <w:rtl/>
        </w:rPr>
        <w:t>المذكور</w:t>
      </w:r>
      <w:r>
        <w:rPr>
          <w:spacing w:val="3"/>
        </w:rPr>
        <w:t xml:space="preserve"> </w:t>
      </w:r>
      <w:r>
        <w:rPr>
          <w:spacing w:val="-10"/>
          <w:rtl/>
        </w:rPr>
        <w:t>الأعمال</w:t>
      </w:r>
      <w:r>
        <w:rPr>
          <w:spacing w:val="2"/>
        </w:rPr>
        <w:t xml:space="preserve"> </w:t>
      </w:r>
      <w:r>
        <w:rPr>
          <w:spacing w:val="-10"/>
          <w:rtl/>
        </w:rPr>
        <w:t>لنطاق</w:t>
      </w:r>
      <w:r>
        <w:rPr>
          <w:spacing w:val="-8"/>
        </w:rPr>
        <w:t xml:space="preserve"> </w:t>
      </w:r>
      <w:r>
        <w:rPr>
          <w:spacing w:val="-10"/>
          <w:rtl/>
        </w:rPr>
        <w:t>وفقا</w:t>
      </w:r>
      <w:r>
        <w:rPr>
          <w:spacing w:val="-16"/>
        </w:rPr>
        <w:t xml:space="preserve"> </w:t>
      </w:r>
      <w:r>
        <w:rPr>
          <w:spacing w:val="-10"/>
          <w:rtl/>
        </w:rPr>
        <w:t>الأسعار</w:t>
      </w:r>
      <w:r>
        <w:rPr>
          <w:spacing w:val="3"/>
        </w:rPr>
        <w:t xml:space="preserve"> </w:t>
      </w:r>
      <w:r>
        <w:rPr>
          <w:spacing w:val="-10"/>
          <w:rtl/>
        </w:rPr>
        <w:t>جدول</w:t>
      </w:r>
      <w:r>
        <w:rPr>
          <w:spacing w:val="53"/>
        </w:rPr>
        <w:t xml:space="preserve">  </w:t>
      </w:r>
      <w:r>
        <w:rPr>
          <w:spacing w:val="-10"/>
        </w:rPr>
        <w:t>Schedule</w:t>
      </w:r>
      <w:r>
        <w:rPr>
          <w:spacing w:val="2"/>
        </w:rPr>
        <w:t xml:space="preserve"> </w:t>
      </w:r>
      <w:r>
        <w:rPr>
          <w:spacing w:val="-10"/>
        </w:rPr>
        <w:t>of</w:t>
      </w:r>
      <w:r>
        <w:rPr>
          <w:spacing w:val="-1"/>
        </w:rPr>
        <w:t xml:space="preserve"> </w:t>
      </w:r>
      <w:r>
        <w:rPr>
          <w:spacing w:val="-10"/>
        </w:rPr>
        <w:t>Prices</w:t>
      </w:r>
      <w:r>
        <w:rPr>
          <w:spacing w:val="2"/>
        </w:rPr>
        <w:t xml:space="preserve"> </w:t>
      </w:r>
      <w:r>
        <w:rPr>
          <w:spacing w:val="-10"/>
        </w:rPr>
        <w:t>as</w:t>
      </w:r>
      <w:r>
        <w:rPr>
          <w:spacing w:val="-1"/>
        </w:rPr>
        <w:t xml:space="preserve"> </w:t>
      </w:r>
      <w:r>
        <w:rPr>
          <w:spacing w:val="-10"/>
        </w:rPr>
        <w:t>per</w:t>
      </w:r>
      <w:r>
        <w:rPr>
          <w:spacing w:val="1"/>
        </w:rPr>
        <w:t xml:space="preserve"> </w:t>
      </w:r>
      <w:r>
        <w:rPr>
          <w:spacing w:val="-10"/>
        </w:rPr>
        <w:t>Scope</w:t>
      </w:r>
      <w:r>
        <w:t xml:space="preserve"> </w:t>
      </w:r>
      <w:r>
        <w:rPr>
          <w:spacing w:val="-10"/>
        </w:rPr>
        <w:t>of</w:t>
      </w:r>
      <w:r>
        <w:rPr>
          <w:spacing w:val="-4"/>
        </w:rPr>
        <w:t xml:space="preserve"> </w:t>
      </w:r>
      <w:r>
        <w:rPr>
          <w:spacing w:val="-10"/>
        </w:rPr>
        <w:t>Work</w:t>
      </w:r>
      <w:r>
        <w:rPr>
          <w:spacing w:val="-1"/>
        </w:rPr>
        <w:t xml:space="preserve"> </w:t>
      </w:r>
      <w:r>
        <w:rPr>
          <w:spacing w:val="-10"/>
        </w:rPr>
        <w:t>stated</w:t>
      </w:r>
      <w:r>
        <w:t xml:space="preserve"> </w:t>
      </w:r>
      <w:r>
        <w:rPr>
          <w:spacing w:val="-10"/>
        </w:rPr>
        <w:t>in</w:t>
      </w:r>
      <w:r>
        <w:rPr>
          <w:spacing w:val="2"/>
        </w:rPr>
        <w:t xml:space="preserve"> </w:t>
      </w:r>
      <w:r>
        <w:rPr>
          <w:spacing w:val="-10"/>
        </w:rPr>
        <w:t>Annex</w:t>
      </w:r>
      <w:r>
        <w:t xml:space="preserve"> </w:t>
      </w:r>
      <w:r>
        <w:rPr>
          <w:spacing w:val="-10"/>
        </w:rPr>
        <w:t>A</w:t>
      </w:r>
    </w:p>
    <w:p w14:paraId="6D854A45" w14:textId="77777777" w:rsidR="000A15BF" w:rsidRDefault="000A15BF">
      <w:pPr>
        <w:pStyle w:val="BodyText"/>
        <w:spacing w:before="8" w:after="1"/>
        <w:rPr>
          <w:sz w:val="19"/>
        </w:rPr>
      </w:pPr>
    </w:p>
    <w:tbl>
      <w:tblPr>
        <w:tblW w:w="0" w:type="auto"/>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5789"/>
        <w:gridCol w:w="599"/>
        <w:gridCol w:w="899"/>
        <w:gridCol w:w="1171"/>
        <w:gridCol w:w="1528"/>
      </w:tblGrid>
      <w:tr w:rsidR="000F0431" w14:paraId="3A2AA81B" w14:textId="77777777">
        <w:trPr>
          <w:trHeight w:val="587"/>
        </w:trPr>
        <w:tc>
          <w:tcPr>
            <w:tcW w:w="540" w:type="dxa"/>
            <w:shd w:val="clear" w:color="auto" w:fill="D9D9D9"/>
          </w:tcPr>
          <w:p w14:paraId="2D7F2A0F" w14:textId="77777777" w:rsidR="000A15BF" w:rsidRDefault="00000000">
            <w:pPr>
              <w:pStyle w:val="TableParagraph"/>
              <w:spacing w:before="145"/>
              <w:ind w:right="253"/>
              <w:jc w:val="right"/>
              <w:rPr>
                <w:b/>
                <w:sz w:val="24"/>
              </w:rPr>
            </w:pPr>
            <w:r>
              <w:rPr>
                <w:b/>
                <w:spacing w:val="-5"/>
                <w:sz w:val="24"/>
              </w:rPr>
              <w:t>SN</w:t>
            </w:r>
          </w:p>
        </w:tc>
        <w:tc>
          <w:tcPr>
            <w:tcW w:w="5789" w:type="dxa"/>
            <w:shd w:val="clear" w:color="auto" w:fill="D9D9D9"/>
          </w:tcPr>
          <w:p w14:paraId="027D57FF" w14:textId="77777777" w:rsidR="000A15BF" w:rsidRDefault="00000000">
            <w:pPr>
              <w:pStyle w:val="TableParagraph"/>
              <w:spacing w:before="145"/>
              <w:ind w:left="5"/>
              <w:rPr>
                <w:b/>
                <w:sz w:val="24"/>
              </w:rPr>
            </w:pPr>
            <w:r>
              <w:rPr>
                <w:b/>
                <w:sz w:val="24"/>
              </w:rPr>
              <w:t>Product/Service</w:t>
            </w:r>
            <w:r>
              <w:rPr>
                <w:b/>
                <w:spacing w:val="-10"/>
                <w:sz w:val="24"/>
              </w:rPr>
              <w:t xml:space="preserve"> </w:t>
            </w:r>
            <w:r>
              <w:rPr>
                <w:b/>
                <w:spacing w:val="-2"/>
                <w:sz w:val="24"/>
              </w:rPr>
              <w:t>Descriptions</w:t>
            </w:r>
          </w:p>
        </w:tc>
        <w:tc>
          <w:tcPr>
            <w:tcW w:w="599" w:type="dxa"/>
            <w:shd w:val="clear" w:color="auto" w:fill="D9D9D9"/>
          </w:tcPr>
          <w:p w14:paraId="1DA57D3F" w14:textId="77777777" w:rsidR="000A15BF" w:rsidRDefault="00000000">
            <w:pPr>
              <w:pStyle w:val="TableParagraph"/>
              <w:spacing w:before="145"/>
              <w:ind w:left="8"/>
              <w:rPr>
                <w:b/>
                <w:sz w:val="24"/>
              </w:rPr>
            </w:pPr>
            <w:r>
              <w:rPr>
                <w:b/>
                <w:spacing w:val="-5"/>
                <w:sz w:val="24"/>
              </w:rPr>
              <w:t>UoM</w:t>
            </w:r>
          </w:p>
        </w:tc>
        <w:tc>
          <w:tcPr>
            <w:tcW w:w="899" w:type="dxa"/>
            <w:shd w:val="clear" w:color="auto" w:fill="D9D9D9"/>
          </w:tcPr>
          <w:p w14:paraId="70C2A8C9" w14:textId="77777777" w:rsidR="000A15BF" w:rsidRDefault="00000000">
            <w:pPr>
              <w:pStyle w:val="TableParagraph"/>
              <w:spacing w:before="145"/>
              <w:ind w:left="4"/>
              <w:jc w:val="center"/>
              <w:rPr>
                <w:b/>
                <w:sz w:val="24"/>
              </w:rPr>
            </w:pPr>
            <w:r>
              <w:rPr>
                <w:b/>
                <w:spacing w:val="-2"/>
                <w:sz w:val="24"/>
              </w:rPr>
              <w:t>Quantity</w:t>
            </w:r>
          </w:p>
        </w:tc>
        <w:tc>
          <w:tcPr>
            <w:tcW w:w="1171" w:type="dxa"/>
            <w:shd w:val="clear" w:color="auto" w:fill="D9D9D9"/>
          </w:tcPr>
          <w:p w14:paraId="76D22220" w14:textId="77777777" w:rsidR="000A15BF" w:rsidRDefault="00000000">
            <w:pPr>
              <w:pStyle w:val="TableParagraph"/>
              <w:spacing w:line="292" w:lineRule="exact"/>
              <w:ind w:left="15" w:right="2"/>
              <w:jc w:val="center"/>
              <w:rPr>
                <w:b/>
                <w:sz w:val="24"/>
              </w:rPr>
            </w:pPr>
            <w:r>
              <w:rPr>
                <w:b/>
                <w:sz w:val="24"/>
              </w:rPr>
              <w:t>Unit</w:t>
            </w:r>
            <w:r>
              <w:rPr>
                <w:b/>
                <w:spacing w:val="1"/>
                <w:sz w:val="24"/>
              </w:rPr>
              <w:t xml:space="preserve"> </w:t>
            </w:r>
            <w:r>
              <w:rPr>
                <w:b/>
                <w:spacing w:val="-2"/>
                <w:sz w:val="24"/>
              </w:rPr>
              <w:t>Price</w:t>
            </w:r>
          </w:p>
          <w:p w14:paraId="7674103F" w14:textId="77777777" w:rsidR="000A15BF" w:rsidRDefault="00000000">
            <w:pPr>
              <w:pStyle w:val="TableParagraph"/>
              <w:spacing w:line="275" w:lineRule="exact"/>
              <w:ind w:left="15"/>
              <w:jc w:val="center"/>
              <w:rPr>
                <w:b/>
                <w:sz w:val="24"/>
              </w:rPr>
            </w:pPr>
            <w:r>
              <w:rPr>
                <w:b/>
                <w:spacing w:val="-4"/>
                <w:sz w:val="24"/>
              </w:rPr>
              <w:t>(QR)</w:t>
            </w:r>
          </w:p>
        </w:tc>
        <w:tc>
          <w:tcPr>
            <w:tcW w:w="1528" w:type="dxa"/>
            <w:shd w:val="clear" w:color="auto" w:fill="D9D9D9"/>
          </w:tcPr>
          <w:p w14:paraId="5DA02D02" w14:textId="77777777" w:rsidR="000A15BF" w:rsidRDefault="00000000">
            <w:pPr>
              <w:pStyle w:val="TableParagraph"/>
              <w:spacing w:line="292" w:lineRule="exact"/>
              <w:ind w:left="19" w:right="2"/>
              <w:jc w:val="center"/>
              <w:rPr>
                <w:b/>
                <w:sz w:val="24"/>
              </w:rPr>
            </w:pPr>
            <w:r>
              <w:rPr>
                <w:b/>
                <w:sz w:val="24"/>
              </w:rPr>
              <w:t>Total</w:t>
            </w:r>
            <w:r>
              <w:rPr>
                <w:b/>
                <w:spacing w:val="-1"/>
                <w:sz w:val="24"/>
              </w:rPr>
              <w:t xml:space="preserve"> </w:t>
            </w:r>
            <w:r>
              <w:rPr>
                <w:b/>
                <w:spacing w:val="-2"/>
                <w:sz w:val="24"/>
              </w:rPr>
              <w:t>Price</w:t>
            </w:r>
          </w:p>
          <w:p w14:paraId="64EB83C2" w14:textId="77777777" w:rsidR="000A15BF" w:rsidRDefault="00000000">
            <w:pPr>
              <w:pStyle w:val="TableParagraph"/>
              <w:spacing w:line="275" w:lineRule="exact"/>
              <w:ind w:left="19"/>
              <w:jc w:val="center"/>
              <w:rPr>
                <w:b/>
                <w:sz w:val="24"/>
              </w:rPr>
            </w:pPr>
            <w:r>
              <w:rPr>
                <w:b/>
                <w:spacing w:val="-4"/>
                <w:sz w:val="24"/>
              </w:rPr>
              <w:t>(QR)</w:t>
            </w:r>
          </w:p>
        </w:tc>
      </w:tr>
      <w:tr w:rsidR="000F0431" w14:paraId="59CFEB7F" w14:textId="77777777">
        <w:trPr>
          <w:trHeight w:val="522"/>
        </w:trPr>
        <w:tc>
          <w:tcPr>
            <w:tcW w:w="540" w:type="dxa"/>
          </w:tcPr>
          <w:p w14:paraId="117FEC9A" w14:textId="77777777" w:rsidR="000A15BF" w:rsidRDefault="00000000">
            <w:pPr>
              <w:pStyle w:val="TableParagraph"/>
              <w:spacing w:before="148"/>
              <w:ind w:right="281"/>
              <w:jc w:val="right"/>
              <w:rPr>
                <w:b/>
                <w:sz w:val="24"/>
              </w:rPr>
            </w:pPr>
            <w:r>
              <w:rPr>
                <w:b/>
                <w:spacing w:val="-10"/>
                <w:sz w:val="24"/>
              </w:rPr>
              <w:t>1</w:t>
            </w:r>
          </w:p>
        </w:tc>
        <w:tc>
          <w:tcPr>
            <w:tcW w:w="5789" w:type="dxa"/>
          </w:tcPr>
          <w:p w14:paraId="73A48CC9" w14:textId="77777777" w:rsidR="000A15BF" w:rsidRDefault="00000000">
            <w:pPr>
              <w:pStyle w:val="TableParagraph"/>
              <w:spacing w:before="198"/>
              <w:ind w:left="129"/>
              <w:rPr>
                <w:sz w:val="24"/>
              </w:rPr>
            </w:pPr>
            <w:r>
              <w:rPr>
                <w:sz w:val="24"/>
              </w:rPr>
              <w:t>Project</w:t>
            </w:r>
            <w:r>
              <w:rPr>
                <w:spacing w:val="10"/>
                <w:sz w:val="24"/>
              </w:rPr>
              <w:t xml:space="preserve"> </w:t>
            </w:r>
            <w:r>
              <w:rPr>
                <w:sz w:val="24"/>
              </w:rPr>
              <w:t>Kick</w:t>
            </w:r>
            <w:r>
              <w:rPr>
                <w:spacing w:val="4"/>
                <w:sz w:val="24"/>
              </w:rPr>
              <w:t xml:space="preserve"> </w:t>
            </w:r>
            <w:r>
              <w:rPr>
                <w:spacing w:val="-2"/>
                <w:sz w:val="24"/>
              </w:rPr>
              <w:t>Off/Initiation</w:t>
            </w:r>
          </w:p>
        </w:tc>
        <w:tc>
          <w:tcPr>
            <w:tcW w:w="599" w:type="dxa"/>
          </w:tcPr>
          <w:p w14:paraId="0AB9E7BE" w14:textId="77777777" w:rsidR="000A15BF" w:rsidRDefault="00000000">
            <w:pPr>
              <w:pStyle w:val="TableParagraph"/>
              <w:spacing w:before="203"/>
              <w:ind w:left="147"/>
              <w:rPr>
                <w:sz w:val="24"/>
              </w:rPr>
            </w:pPr>
            <w:r>
              <w:rPr>
                <w:spacing w:val="-5"/>
                <w:sz w:val="24"/>
              </w:rPr>
              <w:t>Lot</w:t>
            </w:r>
          </w:p>
        </w:tc>
        <w:tc>
          <w:tcPr>
            <w:tcW w:w="899" w:type="dxa"/>
          </w:tcPr>
          <w:p w14:paraId="18FC2D15" w14:textId="77777777" w:rsidR="000A15BF" w:rsidRDefault="00000000">
            <w:pPr>
              <w:pStyle w:val="TableParagraph"/>
              <w:spacing w:before="215" w:line="288" w:lineRule="exact"/>
              <w:ind w:left="14"/>
              <w:jc w:val="center"/>
              <w:rPr>
                <w:sz w:val="24"/>
              </w:rPr>
            </w:pPr>
            <w:r>
              <w:rPr>
                <w:spacing w:val="-10"/>
                <w:sz w:val="24"/>
              </w:rPr>
              <w:t>1</w:t>
            </w:r>
          </w:p>
        </w:tc>
        <w:tc>
          <w:tcPr>
            <w:tcW w:w="1171" w:type="dxa"/>
          </w:tcPr>
          <w:p w14:paraId="1D5A35EE" w14:textId="77777777" w:rsidR="000A15BF" w:rsidRDefault="000A15BF">
            <w:pPr>
              <w:pStyle w:val="TableParagraph"/>
              <w:rPr>
                <w:rFonts w:ascii="Times New Roman"/>
              </w:rPr>
            </w:pPr>
          </w:p>
        </w:tc>
        <w:tc>
          <w:tcPr>
            <w:tcW w:w="1528" w:type="dxa"/>
          </w:tcPr>
          <w:p w14:paraId="28D3A0E3" w14:textId="77777777" w:rsidR="000A15BF" w:rsidRDefault="000A15BF">
            <w:pPr>
              <w:pStyle w:val="TableParagraph"/>
              <w:rPr>
                <w:rFonts w:ascii="Times New Roman"/>
              </w:rPr>
            </w:pPr>
          </w:p>
        </w:tc>
      </w:tr>
      <w:tr w:rsidR="000F0431" w14:paraId="78ECBE6E" w14:textId="77777777">
        <w:trPr>
          <w:trHeight w:val="1041"/>
        </w:trPr>
        <w:tc>
          <w:tcPr>
            <w:tcW w:w="540" w:type="dxa"/>
          </w:tcPr>
          <w:p w14:paraId="188A4879" w14:textId="77777777" w:rsidR="000A15BF" w:rsidRDefault="000A15BF">
            <w:pPr>
              <w:pStyle w:val="TableParagraph"/>
              <w:spacing w:before="110"/>
              <w:rPr>
                <w:sz w:val="24"/>
              </w:rPr>
            </w:pPr>
          </w:p>
          <w:p w14:paraId="0C0AFB90" w14:textId="77777777" w:rsidR="000A15BF" w:rsidRDefault="00000000">
            <w:pPr>
              <w:pStyle w:val="TableParagraph"/>
              <w:ind w:right="281"/>
              <w:jc w:val="right"/>
              <w:rPr>
                <w:b/>
                <w:sz w:val="24"/>
              </w:rPr>
            </w:pPr>
            <w:r>
              <w:rPr>
                <w:b/>
                <w:spacing w:val="-10"/>
                <w:sz w:val="24"/>
              </w:rPr>
              <w:t>2</w:t>
            </w:r>
          </w:p>
        </w:tc>
        <w:tc>
          <w:tcPr>
            <w:tcW w:w="5789" w:type="dxa"/>
          </w:tcPr>
          <w:p w14:paraId="1C61803B" w14:textId="77777777" w:rsidR="000A15BF" w:rsidRDefault="00000000">
            <w:pPr>
              <w:pStyle w:val="TableParagraph"/>
              <w:spacing w:before="162"/>
              <w:ind w:left="129"/>
              <w:rPr>
                <w:sz w:val="24"/>
              </w:rPr>
            </w:pPr>
            <w:r>
              <w:rPr>
                <w:sz w:val="24"/>
              </w:rPr>
              <w:t>Year</w:t>
            </w:r>
            <w:r>
              <w:rPr>
                <w:spacing w:val="-11"/>
                <w:sz w:val="24"/>
              </w:rPr>
              <w:t xml:space="preserve"> </w:t>
            </w:r>
            <w:r>
              <w:rPr>
                <w:sz w:val="24"/>
              </w:rPr>
              <w:t>1</w:t>
            </w:r>
            <w:r>
              <w:rPr>
                <w:spacing w:val="-12"/>
                <w:sz w:val="24"/>
              </w:rPr>
              <w:t xml:space="preserve"> </w:t>
            </w:r>
            <w:r>
              <w:rPr>
                <w:sz w:val="24"/>
              </w:rPr>
              <w:t>scope,</w:t>
            </w:r>
            <w:r>
              <w:rPr>
                <w:spacing w:val="-13"/>
                <w:sz w:val="24"/>
              </w:rPr>
              <w:t xml:space="preserve"> </w:t>
            </w:r>
            <w:r>
              <w:rPr>
                <w:sz w:val="24"/>
              </w:rPr>
              <w:t>Vulnerability</w:t>
            </w:r>
            <w:r>
              <w:rPr>
                <w:spacing w:val="-13"/>
                <w:sz w:val="24"/>
              </w:rPr>
              <w:t xml:space="preserve"> </w:t>
            </w:r>
            <w:r>
              <w:rPr>
                <w:sz w:val="24"/>
              </w:rPr>
              <w:t>Assessment</w:t>
            </w:r>
            <w:r>
              <w:rPr>
                <w:spacing w:val="-13"/>
                <w:sz w:val="24"/>
              </w:rPr>
              <w:t xml:space="preserve"> </w:t>
            </w:r>
            <w:r>
              <w:rPr>
                <w:sz w:val="24"/>
              </w:rPr>
              <w:t>and</w:t>
            </w:r>
            <w:r>
              <w:rPr>
                <w:spacing w:val="-13"/>
                <w:sz w:val="24"/>
              </w:rPr>
              <w:t xml:space="preserve"> </w:t>
            </w:r>
            <w:r>
              <w:rPr>
                <w:spacing w:val="-2"/>
                <w:sz w:val="24"/>
              </w:rPr>
              <w:t>Penetration</w:t>
            </w:r>
          </w:p>
          <w:p w14:paraId="638124C2" w14:textId="77777777" w:rsidR="000A15BF" w:rsidRDefault="00000000">
            <w:pPr>
              <w:pStyle w:val="TableParagraph"/>
              <w:spacing w:line="290" w:lineRule="atLeast"/>
              <w:ind w:left="129"/>
              <w:rPr>
                <w:sz w:val="24"/>
              </w:rPr>
            </w:pPr>
            <w:r>
              <w:rPr>
                <w:sz w:val="24"/>
              </w:rPr>
              <w:t xml:space="preserve">Testing (VAPT), </w:t>
            </w:r>
            <w:r>
              <w:rPr>
                <w:spacing w:val="-4"/>
                <w:sz w:val="24"/>
              </w:rPr>
              <w:t>Documentation/Reports/Presentation/Revalidation</w:t>
            </w:r>
          </w:p>
        </w:tc>
        <w:tc>
          <w:tcPr>
            <w:tcW w:w="599" w:type="dxa"/>
          </w:tcPr>
          <w:p w14:paraId="6C6C11B2" w14:textId="77777777" w:rsidR="000A15BF" w:rsidRDefault="00000000">
            <w:pPr>
              <w:pStyle w:val="TableParagraph"/>
              <w:spacing w:before="191"/>
              <w:ind w:left="140"/>
              <w:rPr>
                <w:sz w:val="24"/>
              </w:rPr>
            </w:pPr>
            <w:r>
              <w:rPr>
                <w:spacing w:val="-5"/>
                <w:sz w:val="24"/>
              </w:rPr>
              <w:t>Lot</w:t>
            </w:r>
          </w:p>
        </w:tc>
        <w:tc>
          <w:tcPr>
            <w:tcW w:w="899" w:type="dxa"/>
          </w:tcPr>
          <w:p w14:paraId="08EFD719" w14:textId="77777777" w:rsidR="000A15BF" w:rsidRDefault="000A15BF">
            <w:pPr>
              <w:pStyle w:val="TableParagraph"/>
              <w:spacing w:before="177"/>
              <w:rPr>
                <w:sz w:val="24"/>
              </w:rPr>
            </w:pPr>
          </w:p>
          <w:p w14:paraId="741B9041" w14:textId="77777777" w:rsidR="000A15BF" w:rsidRDefault="00000000">
            <w:pPr>
              <w:pStyle w:val="TableParagraph"/>
              <w:jc w:val="center"/>
              <w:rPr>
                <w:sz w:val="24"/>
              </w:rPr>
            </w:pPr>
            <w:r>
              <w:rPr>
                <w:spacing w:val="-10"/>
                <w:sz w:val="24"/>
              </w:rPr>
              <w:t>1</w:t>
            </w:r>
          </w:p>
        </w:tc>
        <w:tc>
          <w:tcPr>
            <w:tcW w:w="1171" w:type="dxa"/>
          </w:tcPr>
          <w:p w14:paraId="6079F3F7" w14:textId="77777777" w:rsidR="000A15BF" w:rsidRDefault="000A15BF">
            <w:pPr>
              <w:pStyle w:val="TableParagraph"/>
              <w:rPr>
                <w:rFonts w:ascii="Times New Roman"/>
              </w:rPr>
            </w:pPr>
          </w:p>
        </w:tc>
        <w:tc>
          <w:tcPr>
            <w:tcW w:w="1528" w:type="dxa"/>
          </w:tcPr>
          <w:p w14:paraId="4191295D" w14:textId="77777777" w:rsidR="000A15BF" w:rsidRDefault="000A15BF">
            <w:pPr>
              <w:pStyle w:val="TableParagraph"/>
              <w:rPr>
                <w:rFonts w:ascii="Times New Roman"/>
              </w:rPr>
            </w:pPr>
          </w:p>
        </w:tc>
      </w:tr>
      <w:tr w:rsidR="000F0431" w14:paraId="3377CE09" w14:textId="77777777">
        <w:trPr>
          <w:trHeight w:val="1034"/>
        </w:trPr>
        <w:tc>
          <w:tcPr>
            <w:tcW w:w="540" w:type="dxa"/>
          </w:tcPr>
          <w:p w14:paraId="2D528683" w14:textId="77777777" w:rsidR="000A15BF" w:rsidRDefault="000A15BF">
            <w:pPr>
              <w:pStyle w:val="TableParagraph"/>
              <w:spacing w:before="102"/>
              <w:rPr>
                <w:sz w:val="24"/>
              </w:rPr>
            </w:pPr>
          </w:p>
          <w:p w14:paraId="51FF0F81" w14:textId="77777777" w:rsidR="000A15BF" w:rsidRDefault="00000000">
            <w:pPr>
              <w:pStyle w:val="TableParagraph"/>
              <w:ind w:right="288"/>
              <w:jc w:val="right"/>
              <w:rPr>
                <w:b/>
                <w:sz w:val="24"/>
              </w:rPr>
            </w:pPr>
            <w:r>
              <w:rPr>
                <w:b/>
                <w:spacing w:val="-10"/>
                <w:sz w:val="24"/>
              </w:rPr>
              <w:t>3</w:t>
            </w:r>
          </w:p>
        </w:tc>
        <w:tc>
          <w:tcPr>
            <w:tcW w:w="5789" w:type="dxa"/>
          </w:tcPr>
          <w:p w14:paraId="41029F61" w14:textId="77777777" w:rsidR="000A15BF" w:rsidRDefault="00000000">
            <w:pPr>
              <w:pStyle w:val="TableParagraph"/>
              <w:spacing w:before="135" w:line="290" w:lineRule="atLeast"/>
              <w:ind w:left="122"/>
              <w:rPr>
                <w:sz w:val="24"/>
              </w:rPr>
            </w:pPr>
            <w:r>
              <w:rPr>
                <w:spacing w:val="-2"/>
                <w:sz w:val="24"/>
              </w:rPr>
              <w:t>Year 2</w:t>
            </w:r>
            <w:r>
              <w:rPr>
                <w:spacing w:val="-3"/>
                <w:sz w:val="24"/>
              </w:rPr>
              <w:t xml:space="preserve"> </w:t>
            </w:r>
            <w:r>
              <w:rPr>
                <w:spacing w:val="-2"/>
                <w:sz w:val="24"/>
              </w:rPr>
              <w:t>scope,</w:t>
            </w:r>
            <w:r>
              <w:rPr>
                <w:spacing w:val="-3"/>
                <w:sz w:val="24"/>
              </w:rPr>
              <w:t xml:space="preserve"> </w:t>
            </w:r>
            <w:r>
              <w:rPr>
                <w:spacing w:val="-2"/>
                <w:sz w:val="24"/>
              </w:rPr>
              <w:t>Vulnerability</w:t>
            </w:r>
            <w:r>
              <w:rPr>
                <w:spacing w:val="-6"/>
                <w:sz w:val="24"/>
              </w:rPr>
              <w:t xml:space="preserve"> </w:t>
            </w:r>
            <w:r>
              <w:rPr>
                <w:spacing w:val="-2"/>
                <w:sz w:val="24"/>
              </w:rPr>
              <w:t>Assessment</w:t>
            </w:r>
            <w:r>
              <w:rPr>
                <w:spacing w:val="-4"/>
                <w:sz w:val="24"/>
              </w:rPr>
              <w:t xml:space="preserve"> </w:t>
            </w:r>
            <w:r>
              <w:rPr>
                <w:spacing w:val="-2"/>
                <w:sz w:val="24"/>
              </w:rPr>
              <w:t>and</w:t>
            </w:r>
            <w:r>
              <w:rPr>
                <w:spacing w:val="-4"/>
                <w:sz w:val="24"/>
              </w:rPr>
              <w:t xml:space="preserve"> </w:t>
            </w:r>
            <w:r>
              <w:rPr>
                <w:spacing w:val="-2"/>
                <w:sz w:val="24"/>
              </w:rPr>
              <w:t xml:space="preserve">Penetration </w:t>
            </w:r>
            <w:r>
              <w:rPr>
                <w:sz w:val="24"/>
              </w:rPr>
              <w:t xml:space="preserve">Testing (VAPT), </w:t>
            </w:r>
            <w:r>
              <w:rPr>
                <w:spacing w:val="-2"/>
                <w:sz w:val="24"/>
              </w:rPr>
              <w:t>Documentation/Reports/Presentation/Revalidation</w:t>
            </w:r>
          </w:p>
        </w:tc>
        <w:tc>
          <w:tcPr>
            <w:tcW w:w="599" w:type="dxa"/>
          </w:tcPr>
          <w:p w14:paraId="1CA92C13" w14:textId="77777777" w:rsidR="000A15BF" w:rsidRDefault="00000000">
            <w:pPr>
              <w:pStyle w:val="TableParagraph"/>
              <w:spacing w:before="184"/>
              <w:ind w:left="135"/>
              <w:rPr>
                <w:sz w:val="24"/>
              </w:rPr>
            </w:pPr>
            <w:r>
              <w:rPr>
                <w:spacing w:val="-5"/>
                <w:sz w:val="24"/>
              </w:rPr>
              <w:t>Lot</w:t>
            </w:r>
          </w:p>
        </w:tc>
        <w:tc>
          <w:tcPr>
            <w:tcW w:w="899" w:type="dxa"/>
          </w:tcPr>
          <w:p w14:paraId="210C9498" w14:textId="77777777" w:rsidR="000A15BF" w:rsidRDefault="000A15BF">
            <w:pPr>
              <w:pStyle w:val="TableParagraph"/>
              <w:spacing w:before="169"/>
              <w:rPr>
                <w:sz w:val="24"/>
              </w:rPr>
            </w:pPr>
          </w:p>
          <w:p w14:paraId="7AAD4DD4" w14:textId="77777777" w:rsidR="000A15BF" w:rsidRDefault="00000000">
            <w:pPr>
              <w:pStyle w:val="TableParagraph"/>
              <w:ind w:left="4" w:right="16"/>
              <w:jc w:val="center"/>
              <w:rPr>
                <w:sz w:val="24"/>
              </w:rPr>
            </w:pPr>
            <w:r>
              <w:rPr>
                <w:spacing w:val="-10"/>
                <w:sz w:val="24"/>
              </w:rPr>
              <w:t>1</w:t>
            </w:r>
          </w:p>
        </w:tc>
        <w:tc>
          <w:tcPr>
            <w:tcW w:w="1171" w:type="dxa"/>
          </w:tcPr>
          <w:p w14:paraId="658FAA36" w14:textId="77777777" w:rsidR="000A15BF" w:rsidRDefault="000A15BF">
            <w:pPr>
              <w:pStyle w:val="TableParagraph"/>
              <w:rPr>
                <w:rFonts w:ascii="Times New Roman"/>
              </w:rPr>
            </w:pPr>
          </w:p>
        </w:tc>
        <w:tc>
          <w:tcPr>
            <w:tcW w:w="1528" w:type="dxa"/>
          </w:tcPr>
          <w:p w14:paraId="5381BE8B" w14:textId="77777777" w:rsidR="000A15BF" w:rsidRDefault="000A15BF">
            <w:pPr>
              <w:pStyle w:val="TableParagraph"/>
              <w:rPr>
                <w:rFonts w:ascii="Times New Roman"/>
              </w:rPr>
            </w:pPr>
          </w:p>
        </w:tc>
      </w:tr>
      <w:tr w:rsidR="000F0431" w14:paraId="24E368AD" w14:textId="77777777">
        <w:trPr>
          <w:trHeight w:val="1026"/>
        </w:trPr>
        <w:tc>
          <w:tcPr>
            <w:tcW w:w="540" w:type="dxa"/>
          </w:tcPr>
          <w:p w14:paraId="16280C8F" w14:textId="77777777" w:rsidR="000A15BF" w:rsidRDefault="000A15BF">
            <w:pPr>
              <w:pStyle w:val="TableParagraph"/>
              <w:spacing w:before="90"/>
              <w:rPr>
                <w:sz w:val="24"/>
              </w:rPr>
            </w:pPr>
          </w:p>
          <w:p w14:paraId="197682E6" w14:textId="77777777" w:rsidR="000A15BF" w:rsidRDefault="00000000">
            <w:pPr>
              <w:pStyle w:val="TableParagraph"/>
              <w:ind w:right="296"/>
              <w:jc w:val="right"/>
              <w:rPr>
                <w:b/>
                <w:sz w:val="24"/>
              </w:rPr>
            </w:pPr>
            <w:r>
              <w:rPr>
                <w:b/>
                <w:spacing w:val="-10"/>
                <w:sz w:val="24"/>
              </w:rPr>
              <w:t>4</w:t>
            </w:r>
          </w:p>
        </w:tc>
        <w:tc>
          <w:tcPr>
            <w:tcW w:w="5789" w:type="dxa"/>
          </w:tcPr>
          <w:p w14:paraId="728866D3" w14:textId="77777777" w:rsidR="000A15BF" w:rsidRDefault="00000000">
            <w:pPr>
              <w:pStyle w:val="TableParagraph"/>
              <w:spacing w:before="128" w:line="290" w:lineRule="atLeast"/>
              <w:ind w:left="122"/>
              <w:rPr>
                <w:sz w:val="24"/>
              </w:rPr>
            </w:pPr>
            <w:r>
              <w:rPr>
                <w:spacing w:val="-2"/>
                <w:sz w:val="24"/>
              </w:rPr>
              <w:t>Year 3</w:t>
            </w:r>
            <w:r>
              <w:rPr>
                <w:spacing w:val="-3"/>
                <w:sz w:val="24"/>
              </w:rPr>
              <w:t xml:space="preserve"> </w:t>
            </w:r>
            <w:r>
              <w:rPr>
                <w:spacing w:val="-2"/>
                <w:sz w:val="24"/>
              </w:rPr>
              <w:t>scope,</w:t>
            </w:r>
            <w:r>
              <w:rPr>
                <w:spacing w:val="-3"/>
                <w:sz w:val="24"/>
              </w:rPr>
              <w:t xml:space="preserve"> </w:t>
            </w:r>
            <w:r>
              <w:rPr>
                <w:spacing w:val="-2"/>
                <w:sz w:val="24"/>
              </w:rPr>
              <w:t>Vulnerability</w:t>
            </w:r>
            <w:r>
              <w:rPr>
                <w:spacing w:val="-6"/>
                <w:sz w:val="24"/>
              </w:rPr>
              <w:t xml:space="preserve"> </w:t>
            </w:r>
            <w:r>
              <w:rPr>
                <w:spacing w:val="-2"/>
                <w:sz w:val="24"/>
              </w:rPr>
              <w:t>Assessment</w:t>
            </w:r>
            <w:r>
              <w:rPr>
                <w:spacing w:val="-4"/>
                <w:sz w:val="24"/>
              </w:rPr>
              <w:t xml:space="preserve"> </w:t>
            </w:r>
            <w:r>
              <w:rPr>
                <w:spacing w:val="-2"/>
                <w:sz w:val="24"/>
              </w:rPr>
              <w:t>and</w:t>
            </w:r>
            <w:r>
              <w:rPr>
                <w:spacing w:val="-4"/>
                <w:sz w:val="24"/>
              </w:rPr>
              <w:t xml:space="preserve"> </w:t>
            </w:r>
            <w:r>
              <w:rPr>
                <w:spacing w:val="-2"/>
                <w:sz w:val="24"/>
              </w:rPr>
              <w:t xml:space="preserve">Penetration </w:t>
            </w:r>
            <w:r>
              <w:rPr>
                <w:sz w:val="24"/>
              </w:rPr>
              <w:t xml:space="preserve">Testing (VAPT), </w:t>
            </w:r>
            <w:r>
              <w:rPr>
                <w:spacing w:val="-2"/>
                <w:sz w:val="24"/>
              </w:rPr>
              <w:t>Documentation/Reports/Presentation/Revalidation</w:t>
            </w:r>
          </w:p>
        </w:tc>
        <w:tc>
          <w:tcPr>
            <w:tcW w:w="599" w:type="dxa"/>
          </w:tcPr>
          <w:p w14:paraId="75DDB279" w14:textId="77777777" w:rsidR="000A15BF" w:rsidRDefault="00000000">
            <w:pPr>
              <w:pStyle w:val="TableParagraph"/>
              <w:spacing w:before="177"/>
              <w:ind w:left="133"/>
              <w:rPr>
                <w:sz w:val="24"/>
              </w:rPr>
            </w:pPr>
            <w:r>
              <w:rPr>
                <w:spacing w:val="-5"/>
                <w:sz w:val="24"/>
              </w:rPr>
              <w:t>Lot</w:t>
            </w:r>
          </w:p>
        </w:tc>
        <w:tc>
          <w:tcPr>
            <w:tcW w:w="899" w:type="dxa"/>
          </w:tcPr>
          <w:p w14:paraId="5514B5AE" w14:textId="77777777" w:rsidR="000A15BF" w:rsidRDefault="000A15BF">
            <w:pPr>
              <w:pStyle w:val="TableParagraph"/>
              <w:spacing w:before="162"/>
              <w:rPr>
                <w:sz w:val="24"/>
              </w:rPr>
            </w:pPr>
          </w:p>
          <w:p w14:paraId="168AB971" w14:textId="77777777" w:rsidR="000A15BF" w:rsidRDefault="00000000">
            <w:pPr>
              <w:pStyle w:val="TableParagraph"/>
              <w:ind w:left="4" w:right="16"/>
              <w:jc w:val="center"/>
              <w:rPr>
                <w:sz w:val="24"/>
              </w:rPr>
            </w:pPr>
            <w:r>
              <w:rPr>
                <w:spacing w:val="-10"/>
                <w:sz w:val="24"/>
              </w:rPr>
              <w:t>1</w:t>
            </w:r>
          </w:p>
        </w:tc>
        <w:tc>
          <w:tcPr>
            <w:tcW w:w="1171" w:type="dxa"/>
          </w:tcPr>
          <w:p w14:paraId="62F8E6BC" w14:textId="77777777" w:rsidR="000A15BF" w:rsidRDefault="000A15BF">
            <w:pPr>
              <w:pStyle w:val="TableParagraph"/>
              <w:rPr>
                <w:rFonts w:ascii="Times New Roman"/>
              </w:rPr>
            </w:pPr>
          </w:p>
        </w:tc>
        <w:tc>
          <w:tcPr>
            <w:tcW w:w="1528" w:type="dxa"/>
          </w:tcPr>
          <w:p w14:paraId="01B8AD77" w14:textId="77777777" w:rsidR="000A15BF" w:rsidRDefault="000A15BF">
            <w:pPr>
              <w:pStyle w:val="TableParagraph"/>
              <w:rPr>
                <w:rFonts w:ascii="Times New Roman"/>
              </w:rPr>
            </w:pPr>
          </w:p>
        </w:tc>
      </w:tr>
      <w:tr w:rsidR="000F0431" w14:paraId="6D4E2749" w14:textId="77777777">
        <w:trPr>
          <w:trHeight w:val="525"/>
        </w:trPr>
        <w:tc>
          <w:tcPr>
            <w:tcW w:w="7827" w:type="dxa"/>
            <w:gridSpan w:val="4"/>
            <w:shd w:val="clear" w:color="auto" w:fill="F1F1F1"/>
          </w:tcPr>
          <w:p w14:paraId="43338267" w14:textId="77777777" w:rsidR="000A15BF" w:rsidRDefault="00000000">
            <w:pPr>
              <w:pStyle w:val="TableParagraph"/>
              <w:spacing w:before="205"/>
              <w:ind w:right="18"/>
              <w:jc w:val="right"/>
              <w:rPr>
                <w:b/>
                <w:sz w:val="24"/>
              </w:rPr>
            </w:pPr>
            <w:r>
              <w:rPr>
                <w:b/>
                <w:sz w:val="24"/>
              </w:rPr>
              <w:t>Grand</w:t>
            </w:r>
            <w:r>
              <w:rPr>
                <w:b/>
                <w:spacing w:val="-4"/>
                <w:sz w:val="24"/>
              </w:rPr>
              <w:t xml:space="preserve"> </w:t>
            </w:r>
            <w:r>
              <w:rPr>
                <w:b/>
                <w:spacing w:val="-2"/>
                <w:sz w:val="24"/>
              </w:rPr>
              <w:t>Total</w:t>
            </w:r>
          </w:p>
        </w:tc>
        <w:tc>
          <w:tcPr>
            <w:tcW w:w="2699" w:type="dxa"/>
            <w:gridSpan w:val="2"/>
            <w:shd w:val="clear" w:color="auto" w:fill="F1F1F1"/>
          </w:tcPr>
          <w:p w14:paraId="2A1E73D3" w14:textId="77777777" w:rsidR="000A15BF" w:rsidRDefault="000A15BF">
            <w:pPr>
              <w:pStyle w:val="TableParagraph"/>
              <w:rPr>
                <w:rFonts w:ascii="Times New Roman"/>
              </w:rPr>
            </w:pPr>
          </w:p>
        </w:tc>
      </w:tr>
    </w:tbl>
    <w:p w14:paraId="6A462037" w14:textId="77777777" w:rsidR="000A15BF" w:rsidRDefault="000A15BF">
      <w:pPr>
        <w:pStyle w:val="BodyText"/>
        <w:rPr>
          <w:sz w:val="20"/>
        </w:rPr>
      </w:pPr>
    </w:p>
    <w:p w14:paraId="1F4ED232" w14:textId="77777777" w:rsidR="000A15BF" w:rsidRDefault="00000000">
      <w:pPr>
        <w:pStyle w:val="BodyText"/>
        <w:spacing w:before="40"/>
        <w:rPr>
          <w:sz w:val="20"/>
        </w:rPr>
      </w:pPr>
      <w:r>
        <w:rPr>
          <w:noProof/>
          <w:sz w:val="20"/>
        </w:rPr>
        <w:drawing>
          <wp:anchor distT="0" distB="0" distL="0" distR="0" simplePos="0" relativeHeight="251692032" behindDoc="1" locked="0" layoutInCell="1" allowOverlap="1" wp14:anchorId="74FAA3BE" wp14:editId="4E68A62F">
            <wp:simplePos x="0" y="0"/>
            <wp:positionH relativeFrom="page">
              <wp:posOffset>2042414</wp:posOffset>
            </wp:positionH>
            <wp:positionV relativeFrom="paragraph">
              <wp:posOffset>195998</wp:posOffset>
            </wp:positionV>
            <wp:extent cx="4766436" cy="231648"/>
            <wp:effectExtent l="0" t="0" r="0" b="0"/>
            <wp:wrapTopAndBottom/>
            <wp:docPr id="244" name="Image 244"/>
            <wp:cNvGraphicFramePr/>
            <a:graphic xmlns:a="http://schemas.openxmlformats.org/drawingml/2006/main">
              <a:graphicData uri="http://schemas.openxmlformats.org/drawingml/2006/picture">
                <pic:pic xmlns:pic="http://schemas.openxmlformats.org/drawingml/2006/picture">
                  <pic:nvPicPr>
                    <pic:cNvPr id="244" name="Image 244"/>
                    <pic:cNvPicPr/>
                  </pic:nvPicPr>
                  <pic:blipFill>
                    <a:blip r:embed="rId20" cstate="print"/>
                    <a:stretch>
                      <a:fillRect/>
                    </a:stretch>
                  </pic:blipFill>
                  <pic:spPr>
                    <a:xfrm>
                      <a:off x="0" y="0"/>
                      <a:ext cx="4766436" cy="231648"/>
                    </a:xfrm>
                    <a:prstGeom prst="rect">
                      <a:avLst/>
                    </a:prstGeom>
                  </pic:spPr>
                </pic:pic>
              </a:graphicData>
            </a:graphic>
          </wp:anchor>
        </w:drawing>
      </w:r>
    </w:p>
    <w:p w14:paraId="2DE29771" w14:textId="77777777" w:rsidR="000A15BF" w:rsidRDefault="000A15BF">
      <w:pPr>
        <w:pStyle w:val="BodyText"/>
        <w:rPr>
          <w:sz w:val="20"/>
        </w:rPr>
      </w:pPr>
    </w:p>
    <w:p w14:paraId="68D88445" w14:textId="77777777" w:rsidR="000A15BF" w:rsidRDefault="00000000">
      <w:pPr>
        <w:pStyle w:val="BodyText"/>
        <w:spacing w:before="66"/>
        <w:rPr>
          <w:sz w:val="20"/>
        </w:rPr>
      </w:pPr>
      <w:r>
        <w:rPr>
          <w:noProof/>
          <w:sz w:val="20"/>
        </w:rPr>
        <mc:AlternateContent>
          <mc:Choice Requires="wpg">
            <w:drawing>
              <wp:anchor distT="0" distB="0" distL="0" distR="0" simplePos="0" relativeHeight="251693056" behindDoc="1" locked="0" layoutInCell="1" allowOverlap="1" wp14:anchorId="1FBC4426" wp14:editId="148F2EF0">
                <wp:simplePos x="0" y="0"/>
                <wp:positionH relativeFrom="page">
                  <wp:posOffset>751331</wp:posOffset>
                </wp:positionH>
                <wp:positionV relativeFrom="paragraph">
                  <wp:posOffset>212254</wp:posOffset>
                </wp:positionV>
                <wp:extent cx="1239520" cy="462280"/>
                <wp:effectExtent l="0" t="0" r="0" b="0"/>
                <wp:wrapTopAndBottom/>
                <wp:docPr id="245" name="Group 245"/>
                <wp:cNvGraphicFramePr/>
                <a:graphic xmlns:a="http://schemas.openxmlformats.org/drawingml/2006/main">
                  <a:graphicData uri="http://schemas.microsoft.com/office/word/2010/wordprocessingGroup">
                    <wpg:wgp>
                      <wpg:cNvGrpSpPr/>
                      <wpg:grpSpPr>
                        <a:xfrm>
                          <a:off x="0" y="0"/>
                          <a:ext cx="1239520" cy="462280"/>
                          <a:chOff x="0" y="0"/>
                          <a:chExt cx="1239520" cy="462280"/>
                        </a:xfrm>
                      </wpg:grpSpPr>
                      <pic:pic xmlns:pic="http://schemas.openxmlformats.org/drawingml/2006/picture">
                        <pic:nvPicPr>
                          <pic:cNvPr id="246" name="Image 246"/>
                          <pic:cNvPicPr/>
                        </pic:nvPicPr>
                        <pic:blipFill>
                          <a:blip r:embed="rId21" cstate="print"/>
                          <a:stretch>
                            <a:fillRect/>
                          </a:stretch>
                        </pic:blipFill>
                        <pic:spPr>
                          <a:xfrm>
                            <a:off x="0" y="0"/>
                            <a:ext cx="1238999" cy="230124"/>
                          </a:xfrm>
                          <a:prstGeom prst="rect">
                            <a:avLst/>
                          </a:prstGeom>
                        </pic:spPr>
                      </pic:pic>
                      <pic:pic xmlns:pic="http://schemas.openxmlformats.org/drawingml/2006/picture">
                        <pic:nvPicPr>
                          <pic:cNvPr id="247" name="Image 247"/>
                          <pic:cNvPicPr/>
                        </pic:nvPicPr>
                        <pic:blipFill>
                          <a:blip r:embed="rId22" cstate="print"/>
                          <a:stretch>
                            <a:fillRect/>
                          </a:stretch>
                        </pic:blipFill>
                        <pic:spPr>
                          <a:xfrm>
                            <a:off x="288340" y="230124"/>
                            <a:ext cx="651713" cy="231648"/>
                          </a:xfrm>
                          <a:prstGeom prst="rect">
                            <a:avLst/>
                          </a:prstGeom>
                        </pic:spPr>
                      </pic:pic>
                    </wpg:wgp>
                  </a:graphicData>
                </a:graphic>
              </wp:anchor>
            </w:drawing>
          </mc:Choice>
          <mc:Fallback>
            <w:pict>
              <v:group w14:anchorId="3BB52A44" id="Group 245" o:spid="_x0000_s1026" style="position:absolute;margin-left:59.15pt;margin-top:16.7pt;width:97.6pt;height:36.4pt;z-index:-251623424;mso-wrap-distance-left:0;mso-wrap-distance-right:0;mso-position-horizontal-relative:page" coordsize="12395,4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6" o:spid="_x0000_s1027" type="#_x0000_t75" style="position:absolute;width:12389;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">
                  <v:imagedata r:id="rId23" o:title=""/>
                </v:shape>
                <v:shape id="Image 247" o:spid="_x0000_s1028" type="#_x0000_t75" style="position:absolute;left:2883;top:2301;width:6517;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">
                  <v:imagedata r:id="rId24" o:title=""/>
                </v:shape>
                <w10:wrap type="topAndBottom" anchorx="page"/>
              </v:group>
            </w:pict>
          </mc:Fallback>
        </mc:AlternateContent>
      </w:r>
      <w:r>
        <w:rPr>
          <w:noProof/>
          <w:sz w:val="20"/>
        </w:rPr>
        <w:drawing>
          <wp:anchor distT="0" distB="0" distL="0" distR="0" simplePos="0" relativeHeight="251695104" behindDoc="1" locked="0" layoutInCell="1" allowOverlap="1" wp14:anchorId="54086B74" wp14:editId="620F18CE">
            <wp:simplePos x="0" y="0"/>
            <wp:positionH relativeFrom="page">
              <wp:posOffset>2121661</wp:posOffset>
            </wp:positionH>
            <wp:positionV relativeFrom="paragraph">
              <wp:posOffset>366178</wp:posOffset>
            </wp:positionV>
            <wp:extent cx="3352926" cy="231648"/>
            <wp:effectExtent l="0" t="0" r="0" b="0"/>
            <wp:wrapTopAndBottom/>
            <wp:docPr id="248" name="Image 248"/>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25" cstate="print"/>
                    <a:stretch>
                      <a:fillRect/>
                    </a:stretch>
                  </pic:blipFill>
                  <pic:spPr>
                    <a:xfrm>
                      <a:off x="0" y="0"/>
                      <a:ext cx="3352926" cy="231648"/>
                    </a:xfrm>
                    <a:prstGeom prst="rect">
                      <a:avLst/>
                    </a:prstGeom>
                  </pic:spPr>
                </pic:pic>
              </a:graphicData>
            </a:graphic>
          </wp:anchor>
        </w:drawing>
      </w:r>
    </w:p>
    <w:p w14:paraId="55572A13" w14:textId="77777777" w:rsidR="000A15BF" w:rsidRDefault="000A15BF">
      <w:pPr>
        <w:pStyle w:val="BodyText"/>
        <w:rPr>
          <w:sz w:val="20"/>
        </w:rPr>
        <w:sectPr w:rsidR="000A15BF">
          <w:footerReference w:type="default" r:id="rId26"/>
          <w:pgSz w:w="11910" w:h="16840"/>
          <w:pgMar w:top="580" w:right="425" w:bottom="860" w:left="425" w:header="0" w:footer="674" w:gutter="0"/>
          <w:pgBorders w:offsetFrom="page">
            <w:top w:val="double" w:sz="4" w:space="24" w:color="000000"/>
            <w:left w:val="double" w:sz="4" w:space="24" w:color="000000"/>
            <w:bottom w:val="double" w:sz="4" w:space="24" w:color="000000"/>
            <w:right w:val="double" w:sz="4" w:space="24" w:color="000000"/>
          </w:pgBorders>
          <w:cols w:space="720"/>
        </w:sectPr>
      </w:pPr>
    </w:p>
    <w:p w14:paraId="0BF60108" w14:textId="77777777" w:rsidR="000A15BF" w:rsidRDefault="00000000">
      <w:pPr>
        <w:pStyle w:val="BodyText"/>
        <w:ind w:left="3939"/>
        <w:rPr>
          <w:sz w:val="20"/>
        </w:rPr>
      </w:pPr>
      <w:r>
        <w:rPr>
          <w:noProof/>
          <w:sz w:val="20"/>
        </w:rPr>
        <w:drawing>
          <wp:inline distT="0" distB="0" distL="0" distR="0" wp14:anchorId="7837849A" wp14:editId="04E70C1F">
            <wp:extent cx="2033367" cy="605790"/>
            <wp:effectExtent l="0" t="0" r="0" b="0"/>
            <wp:docPr id="251" name="Image 251"/>
            <wp:cNvGraphicFramePr/>
            <a:graphic xmlns:a="http://schemas.openxmlformats.org/drawingml/2006/main">
              <a:graphicData uri="http://schemas.openxmlformats.org/drawingml/2006/picture">
                <pic:pic xmlns:pic="http://schemas.openxmlformats.org/drawingml/2006/picture">
                  <pic:nvPicPr>
                    <pic:cNvPr id="251" name="Image 251"/>
                    <pic:cNvPicPr/>
                  </pic:nvPicPr>
                  <pic:blipFill>
                    <a:blip r:embed="rId8" cstate="print"/>
                    <a:stretch>
                      <a:fillRect/>
                    </a:stretch>
                  </pic:blipFill>
                  <pic:spPr>
                    <a:xfrm>
                      <a:off x="0" y="0"/>
                      <a:ext cx="2033367" cy="605790"/>
                    </a:xfrm>
                    <a:prstGeom prst="rect">
                      <a:avLst/>
                    </a:prstGeom>
                  </pic:spPr>
                </pic:pic>
              </a:graphicData>
            </a:graphic>
          </wp:inline>
        </w:drawing>
      </w:r>
    </w:p>
    <w:p w14:paraId="7792597C" w14:textId="77777777" w:rsidR="000A15BF" w:rsidRDefault="00000000">
      <w:pPr>
        <w:bidi/>
        <w:spacing w:before="335"/>
        <w:ind w:left="198"/>
        <w:rPr>
          <w:b/>
          <w:bCs/>
          <w:position w:val="2"/>
          <w:sz w:val="28"/>
          <w:szCs w:val="28"/>
        </w:rPr>
      </w:pPr>
      <w:r>
        <w:rPr>
          <w:b/>
          <w:bCs/>
          <w:w w:val="75"/>
          <w:sz w:val="28"/>
          <w:szCs w:val="28"/>
          <w:u w:val="single"/>
          <w:rtl/>
        </w:rPr>
        <w:t>المرفقات</w:t>
      </w:r>
      <w:r>
        <w:rPr>
          <w:b/>
          <w:bCs/>
          <w:w w:val="75"/>
          <w:position w:val="2"/>
          <w:sz w:val="28"/>
          <w:szCs w:val="28"/>
        </w:rPr>
        <w:t>:</w:t>
      </w:r>
    </w:p>
    <w:p w14:paraId="447FD21F" w14:textId="77777777" w:rsidR="000A15BF" w:rsidRDefault="000A15BF">
      <w:pPr>
        <w:pStyle w:val="BodyText"/>
        <w:spacing w:before="31"/>
        <w:rPr>
          <w:b/>
          <w:sz w:val="28"/>
        </w:rPr>
      </w:pPr>
    </w:p>
    <w:p w14:paraId="76ACD4A3" w14:textId="77777777" w:rsidR="000A15BF" w:rsidRDefault="00000000">
      <w:pPr>
        <w:pStyle w:val="Heading2"/>
        <w:bidi/>
        <w:spacing w:line="316" w:lineRule="auto"/>
        <w:ind w:left="196" w:right="7940"/>
        <w:jc w:val="left"/>
        <w:rPr>
          <w:position w:val="2"/>
        </w:rPr>
      </w:pPr>
      <w:r>
        <w:rPr>
          <w:w w:val="82"/>
          <w:position w:val="2"/>
        </w:rPr>
        <w:t>.</w:t>
      </w:r>
      <w:r>
        <w:rPr>
          <w:w w:val="82"/>
        </w:rPr>
        <w:t>1</w:t>
      </w:r>
      <w:r>
        <w:rPr>
          <w:w w:val="82"/>
          <w:rtl/>
        </w:rPr>
        <w:t>نموذج الشية وعدم الإفصاح</w:t>
      </w:r>
      <w:r>
        <w:rPr>
          <w:w w:val="82"/>
          <w:position w:val="2"/>
        </w:rPr>
        <w:t>.</w:t>
      </w:r>
      <w:r>
        <w:rPr>
          <w:w w:val="82"/>
          <w:rtl/>
        </w:rPr>
        <w:t xml:space="preserve"> </w:t>
      </w:r>
      <w:r>
        <w:rPr>
          <w:w w:val="64"/>
          <w:position w:val="2"/>
        </w:rPr>
        <w:t>.</w:t>
      </w:r>
      <w:r>
        <w:rPr>
          <w:w w:val="64"/>
        </w:rPr>
        <w:t>2</w:t>
      </w:r>
      <w:r>
        <w:rPr>
          <w:rtl/>
        </w:rPr>
        <w:t xml:space="preserve"> </w:t>
      </w:r>
      <w:r>
        <w:rPr>
          <w:w w:val="64"/>
          <w:rtl/>
        </w:rPr>
        <w:t>نموذج</w:t>
      </w:r>
      <w:r>
        <w:rPr>
          <w:rtl/>
        </w:rPr>
        <w:t xml:space="preserve"> </w:t>
      </w:r>
      <w:r>
        <w:rPr>
          <w:w w:val="64"/>
          <w:rtl/>
        </w:rPr>
        <w:t>التأم</w:t>
      </w:r>
      <w:r>
        <w:rPr>
          <w:spacing w:val="80"/>
          <w:position w:val="-2"/>
          <w:rtl/>
        </w:rPr>
        <w:t xml:space="preserve"> </w:t>
      </w:r>
      <w:r>
        <w:rPr>
          <w:w w:val="64"/>
          <w:position w:val="8"/>
        </w:rPr>
        <w:t>·</w:t>
      </w:r>
      <w:r>
        <w:rPr>
          <w:w w:val="64"/>
          <w:rtl/>
        </w:rPr>
        <w:t>ي</w:t>
      </w:r>
      <w:r>
        <w:rPr>
          <w:rtl/>
        </w:rPr>
        <w:t xml:space="preserve"> </w:t>
      </w:r>
      <w:r>
        <w:rPr>
          <w:w w:val="64"/>
          <w:rtl/>
        </w:rPr>
        <w:t>النها</w:t>
      </w:r>
      <w:r>
        <w:rPr>
          <w:spacing w:val="40"/>
          <w:position w:val="14"/>
          <w:rtl/>
        </w:rPr>
        <w:t xml:space="preserve"> </w:t>
      </w:r>
      <w:r>
        <w:rPr>
          <w:w w:val="64"/>
          <w:position w:val="-8"/>
          <w:rtl/>
        </w:rPr>
        <w:t>ين</w:t>
      </w:r>
      <w:r>
        <w:rPr>
          <w:w w:val="64"/>
          <w:position w:val="2"/>
        </w:rPr>
        <w:t>.</w:t>
      </w:r>
    </w:p>
    <w:p w14:paraId="5F666833" w14:textId="77777777" w:rsidR="000A15BF" w:rsidRDefault="000A15BF">
      <w:pPr>
        <w:pStyle w:val="Heading2"/>
        <w:spacing w:line="316" w:lineRule="auto"/>
        <w:jc w:val="left"/>
        <w:rPr>
          <w:position w:val="2"/>
        </w:rPr>
        <w:sectPr w:rsidR="000A15BF">
          <w:footerReference w:type="default" r:id="rId27"/>
          <w:pgSz w:w="11910" w:h="16840"/>
          <w:pgMar w:top="580" w:right="425" w:bottom="960" w:left="425" w:header="0" w:footer="765" w:gutter="0"/>
          <w:pgBorders w:offsetFrom="page">
            <w:top w:val="double" w:sz="4" w:space="24" w:color="000000"/>
            <w:left w:val="double" w:sz="4" w:space="24" w:color="000000"/>
            <w:bottom w:val="double" w:sz="4" w:space="24" w:color="000000"/>
            <w:right w:val="double" w:sz="4" w:space="24" w:color="000000"/>
          </w:pgBorders>
          <w:pgNumType w:start="66"/>
          <w:cols w:space="720"/>
        </w:sectPr>
      </w:pPr>
    </w:p>
    <w:p w14:paraId="76B85772" w14:textId="77777777" w:rsidR="000A15BF" w:rsidRDefault="00000000">
      <w:pPr>
        <w:pStyle w:val="BodyText"/>
        <w:ind w:left="3939"/>
        <w:rPr>
          <w:sz w:val="20"/>
        </w:rPr>
      </w:pPr>
      <w:r>
        <w:rPr>
          <w:noProof/>
          <w:sz w:val="20"/>
        </w:rPr>
        <w:drawing>
          <wp:inline distT="0" distB="0" distL="0" distR="0" wp14:anchorId="2EC8C4A0" wp14:editId="672BECEA">
            <wp:extent cx="2031223" cy="605790"/>
            <wp:effectExtent l="0" t="0" r="0" b="0"/>
            <wp:docPr id="252" name="Image 252"/>
            <wp:cNvGraphicFramePr/>
            <a:graphic xmlns:a="http://schemas.openxmlformats.org/drawingml/2006/main">
              <a:graphicData uri="http://schemas.openxmlformats.org/drawingml/2006/picture">
                <pic:pic xmlns:pic="http://schemas.openxmlformats.org/drawingml/2006/picture">
                  <pic:nvPicPr>
                    <pic:cNvPr id="252" name="Image 252"/>
                    <pic:cNvPicPr/>
                  </pic:nvPicPr>
                  <pic:blipFill>
                    <a:blip r:embed="rId8" cstate="print"/>
                    <a:stretch>
                      <a:fillRect/>
                    </a:stretch>
                  </pic:blipFill>
                  <pic:spPr>
                    <a:xfrm>
                      <a:off x="0" y="0"/>
                      <a:ext cx="2031223" cy="605790"/>
                    </a:xfrm>
                    <a:prstGeom prst="rect">
                      <a:avLst/>
                    </a:prstGeom>
                  </pic:spPr>
                </pic:pic>
              </a:graphicData>
            </a:graphic>
          </wp:inline>
        </w:drawing>
      </w:r>
    </w:p>
    <w:p w14:paraId="18FFB856" w14:textId="77777777" w:rsidR="000A15BF" w:rsidRDefault="00000000">
      <w:pPr>
        <w:pStyle w:val="Heading4"/>
        <w:bidi/>
        <w:spacing w:before="273"/>
        <w:ind w:left="4373" w:right="4380" w:firstLine="166"/>
        <w:jc w:val="left"/>
      </w:pPr>
      <w:r>
        <w:rPr>
          <w:w w:val="83"/>
          <w:rtl/>
        </w:rPr>
        <w:t xml:space="preserve">وزارة وزارة الصحة العامة </w:t>
      </w:r>
      <w:r>
        <w:rPr>
          <w:w w:val="79"/>
          <w:rtl/>
        </w:rPr>
        <w:t>نموذج</w:t>
      </w:r>
      <w:r>
        <w:rPr>
          <w:spacing w:val="10"/>
          <w:rtl/>
        </w:rPr>
        <w:t xml:space="preserve"> </w:t>
      </w:r>
      <w:r>
        <w:rPr>
          <w:w w:val="79"/>
          <w:rtl/>
        </w:rPr>
        <w:t>الشية</w:t>
      </w:r>
      <w:r>
        <w:rPr>
          <w:spacing w:val="6"/>
          <w:rtl/>
        </w:rPr>
        <w:t xml:space="preserve"> </w:t>
      </w:r>
      <w:r>
        <w:rPr>
          <w:w w:val="79"/>
          <w:rtl/>
        </w:rPr>
        <w:t>وعدم</w:t>
      </w:r>
      <w:r>
        <w:rPr>
          <w:spacing w:val="9"/>
          <w:rtl/>
        </w:rPr>
        <w:t xml:space="preserve"> </w:t>
      </w:r>
      <w:r>
        <w:rPr>
          <w:w w:val="79"/>
          <w:rtl/>
        </w:rPr>
        <w:t>الافصاح</w:t>
      </w:r>
    </w:p>
    <w:p w14:paraId="254F81E7" w14:textId="77777777" w:rsidR="000A15BF" w:rsidRDefault="00000000">
      <w:pPr>
        <w:spacing w:before="292"/>
        <w:ind w:left="710" w:right="710"/>
        <w:jc w:val="center"/>
        <w:rPr>
          <w:b/>
          <w:sz w:val="24"/>
        </w:rPr>
      </w:pPr>
      <w:r>
        <w:rPr>
          <w:b/>
          <w:sz w:val="24"/>
        </w:rPr>
        <w:t>Non-Disclosure</w:t>
      </w:r>
      <w:r>
        <w:rPr>
          <w:b/>
          <w:spacing w:val="-5"/>
          <w:sz w:val="24"/>
        </w:rPr>
        <w:t xml:space="preserve"> </w:t>
      </w:r>
      <w:r>
        <w:rPr>
          <w:b/>
          <w:spacing w:val="-2"/>
          <w:sz w:val="24"/>
        </w:rPr>
        <w:t>Agreement</w:t>
      </w:r>
    </w:p>
    <w:p w14:paraId="76373968" w14:textId="77777777" w:rsidR="000A15BF" w:rsidRDefault="000A15BF">
      <w:pPr>
        <w:pStyle w:val="BodyText"/>
        <w:spacing w:before="110"/>
        <w:rPr>
          <w:b/>
          <w:sz w:val="24"/>
        </w:rPr>
      </w:pPr>
    </w:p>
    <w:p w14:paraId="3FA2375A" w14:textId="77777777" w:rsidR="000A15BF" w:rsidRDefault="00000000">
      <w:pPr>
        <w:pStyle w:val="BodyText"/>
        <w:tabs>
          <w:tab w:val="left" w:pos="8303"/>
          <w:tab w:val="left" w:pos="9994"/>
        </w:tabs>
        <w:spacing w:line="360" w:lineRule="auto"/>
        <w:ind w:left="482" w:right="1001"/>
        <w:jc w:val="both"/>
      </w:pPr>
      <w:r>
        <w:t>This Non-Disclosure Agreement (“Agreement”) is entered into this ----------------day of -----------, 2025, between</w:t>
      </w:r>
      <w:r>
        <w:rPr>
          <w:spacing w:val="80"/>
        </w:rPr>
        <w:t xml:space="preserve"> </w:t>
      </w:r>
      <w:r>
        <w:t>the</w:t>
      </w:r>
      <w:r>
        <w:rPr>
          <w:spacing w:val="80"/>
        </w:rPr>
        <w:t xml:space="preserve"> </w:t>
      </w:r>
      <w:r>
        <w:t>Ministry</w:t>
      </w:r>
      <w:r>
        <w:rPr>
          <w:spacing w:val="80"/>
        </w:rPr>
        <w:t xml:space="preserve"> </w:t>
      </w:r>
      <w:r>
        <w:t>of</w:t>
      </w:r>
      <w:r>
        <w:rPr>
          <w:spacing w:val="40"/>
        </w:rPr>
        <w:t xml:space="preserve"> </w:t>
      </w:r>
      <w:r>
        <w:t>Public</w:t>
      </w:r>
      <w:r>
        <w:rPr>
          <w:spacing w:val="80"/>
        </w:rPr>
        <w:t xml:space="preserve"> </w:t>
      </w:r>
      <w:r>
        <w:t>Health</w:t>
      </w:r>
      <w:r>
        <w:rPr>
          <w:spacing w:val="80"/>
        </w:rPr>
        <w:t xml:space="preserve"> </w:t>
      </w:r>
      <w:r>
        <w:t>(“MOPH”)</w:t>
      </w:r>
      <w:r>
        <w:rPr>
          <w:spacing w:val="80"/>
        </w:rPr>
        <w:t xml:space="preserve"> </w:t>
      </w:r>
      <w:r>
        <w:t>and,</w:t>
      </w:r>
      <w:r>
        <w:rPr>
          <w:spacing w:val="91"/>
        </w:rPr>
        <w:t xml:space="preserve"> </w:t>
      </w:r>
      <w:r>
        <w:rPr>
          <w:rFonts w:ascii="Times New Roman" w:hAnsi="Times New Roman"/>
          <w:u w:val="single"/>
        </w:rPr>
        <w:tab/>
      </w:r>
      <w:r>
        <w:rPr>
          <w:rFonts w:ascii="Times New Roman" w:hAnsi="Times New Roman"/>
          <w:u w:val="single"/>
        </w:rPr>
        <w:tab/>
      </w:r>
      <w:r>
        <w:rPr>
          <w:spacing w:val="-10"/>
        </w:rPr>
        <w:t>,</w:t>
      </w:r>
      <w:r>
        <w:t xml:space="preserve"> (“Tenderer”) having a business address at </w:t>
      </w:r>
      <w:r>
        <w:rPr>
          <w:rFonts w:ascii="Times New Roman" w:hAnsi="Times New Roman"/>
          <w:u w:val="single"/>
        </w:rPr>
        <w:tab/>
      </w:r>
      <w:r>
        <w:rPr>
          <w:spacing w:val="-10"/>
        </w:rPr>
        <w:t>.</w:t>
      </w:r>
    </w:p>
    <w:p w14:paraId="4D32592D" w14:textId="77777777" w:rsidR="000A15BF" w:rsidRDefault="00000000">
      <w:pPr>
        <w:pStyle w:val="Heading5"/>
        <w:spacing w:before="1"/>
        <w:ind w:left="482"/>
      </w:pPr>
      <w:r>
        <w:rPr>
          <w:spacing w:val="-2"/>
        </w:rPr>
        <w:t>Whereas:</w:t>
      </w:r>
    </w:p>
    <w:p w14:paraId="1F93F941" w14:textId="77777777" w:rsidR="000A15BF" w:rsidRDefault="00000000">
      <w:pPr>
        <w:pStyle w:val="ListParagraph"/>
        <w:numPr>
          <w:ilvl w:val="0"/>
          <w:numId w:val="5"/>
        </w:numPr>
        <w:tabs>
          <w:tab w:val="left" w:pos="840"/>
          <w:tab w:val="left" w:pos="842"/>
        </w:tabs>
        <w:spacing w:before="136" w:line="360" w:lineRule="auto"/>
        <w:ind w:right="1005"/>
        <w:jc w:val="both"/>
      </w:pPr>
      <w:r>
        <w:t>MOPH</w:t>
      </w:r>
      <w:r>
        <w:rPr>
          <w:spacing w:val="-5"/>
        </w:rPr>
        <w:t xml:space="preserve"> </w:t>
      </w:r>
      <w:r>
        <w:t>and</w:t>
      </w:r>
      <w:r>
        <w:rPr>
          <w:spacing w:val="-5"/>
        </w:rPr>
        <w:t xml:space="preserve"> </w:t>
      </w:r>
      <w:r>
        <w:t>Tenderer</w:t>
      </w:r>
      <w:r>
        <w:rPr>
          <w:spacing w:val="-4"/>
        </w:rPr>
        <w:t xml:space="preserve"> </w:t>
      </w:r>
      <w:r>
        <w:t>wish</w:t>
      </w:r>
      <w:r>
        <w:rPr>
          <w:spacing w:val="-7"/>
        </w:rPr>
        <w:t xml:space="preserve"> </w:t>
      </w:r>
      <w:r>
        <w:t>to</w:t>
      </w:r>
      <w:r>
        <w:rPr>
          <w:spacing w:val="-3"/>
        </w:rPr>
        <w:t xml:space="preserve"> </w:t>
      </w:r>
      <w:r>
        <w:t>exchange</w:t>
      </w:r>
      <w:r>
        <w:rPr>
          <w:spacing w:val="-4"/>
        </w:rPr>
        <w:t xml:space="preserve"> </w:t>
      </w:r>
      <w:r>
        <w:t>certain</w:t>
      </w:r>
      <w:r>
        <w:rPr>
          <w:spacing w:val="-5"/>
        </w:rPr>
        <w:t xml:space="preserve"> </w:t>
      </w:r>
      <w:r>
        <w:t>information</w:t>
      </w:r>
      <w:r>
        <w:rPr>
          <w:spacing w:val="-5"/>
        </w:rPr>
        <w:t xml:space="preserve"> </w:t>
      </w:r>
      <w:r>
        <w:t>pertaining</w:t>
      </w:r>
      <w:r>
        <w:rPr>
          <w:spacing w:val="-5"/>
        </w:rPr>
        <w:t xml:space="preserve"> </w:t>
      </w:r>
      <w:r>
        <w:t>to</w:t>
      </w:r>
      <w:r>
        <w:rPr>
          <w:spacing w:val="-5"/>
        </w:rPr>
        <w:t xml:space="preserve"> </w:t>
      </w:r>
      <w:r>
        <w:t>the</w:t>
      </w:r>
      <w:r>
        <w:rPr>
          <w:spacing w:val="-4"/>
        </w:rPr>
        <w:t xml:space="preserve"> </w:t>
      </w:r>
      <w:r>
        <w:t>below</w:t>
      </w:r>
      <w:r>
        <w:rPr>
          <w:spacing w:val="-4"/>
        </w:rPr>
        <w:t xml:space="preserve"> </w:t>
      </w:r>
      <w:r>
        <w:t>stated</w:t>
      </w:r>
      <w:r>
        <w:rPr>
          <w:spacing w:val="-5"/>
        </w:rPr>
        <w:t xml:space="preserve"> </w:t>
      </w:r>
      <w:r>
        <w:t>purpose.</w:t>
      </w:r>
      <w:r>
        <w:rPr>
          <w:spacing w:val="-4"/>
        </w:rPr>
        <w:t xml:space="preserve"> </w:t>
      </w:r>
      <w:r>
        <w:t>This exchange includes all communications of information between the parties in any form whatsoever, including oral, written and machine-readable form.</w:t>
      </w:r>
    </w:p>
    <w:p w14:paraId="0ACDE74B" w14:textId="77777777" w:rsidR="000A15BF" w:rsidRDefault="00000000">
      <w:pPr>
        <w:pStyle w:val="ListParagraph"/>
        <w:numPr>
          <w:ilvl w:val="0"/>
          <w:numId w:val="5"/>
        </w:numPr>
        <w:tabs>
          <w:tab w:val="left" w:pos="839"/>
          <w:tab w:val="left" w:pos="842"/>
        </w:tabs>
        <w:spacing w:line="360" w:lineRule="auto"/>
        <w:ind w:right="1006"/>
        <w:jc w:val="both"/>
      </w:pPr>
      <w:r>
        <w:t>Each</w:t>
      </w:r>
      <w:r>
        <w:rPr>
          <w:spacing w:val="-9"/>
        </w:rPr>
        <w:t xml:space="preserve"> </w:t>
      </w:r>
      <w:r>
        <w:t>party</w:t>
      </w:r>
      <w:r>
        <w:rPr>
          <w:spacing w:val="-8"/>
        </w:rPr>
        <w:t xml:space="preserve"> </w:t>
      </w:r>
      <w:r>
        <w:t>regards</w:t>
      </w:r>
      <w:r>
        <w:rPr>
          <w:spacing w:val="-9"/>
        </w:rPr>
        <w:t xml:space="preserve"> </w:t>
      </w:r>
      <w:r>
        <w:t>certain</w:t>
      </w:r>
      <w:r>
        <w:rPr>
          <w:spacing w:val="-12"/>
        </w:rPr>
        <w:t xml:space="preserve"> </w:t>
      </w:r>
      <w:r>
        <w:t>parts</w:t>
      </w:r>
      <w:r>
        <w:rPr>
          <w:spacing w:val="-9"/>
        </w:rPr>
        <w:t xml:space="preserve"> </w:t>
      </w:r>
      <w:r>
        <w:t>of</w:t>
      </w:r>
      <w:r>
        <w:rPr>
          <w:spacing w:val="-12"/>
        </w:rPr>
        <w:t xml:space="preserve"> </w:t>
      </w:r>
      <w:r>
        <w:t>the</w:t>
      </w:r>
      <w:r>
        <w:rPr>
          <w:spacing w:val="-9"/>
        </w:rPr>
        <w:t xml:space="preserve"> </w:t>
      </w:r>
      <w:r>
        <w:t>information</w:t>
      </w:r>
      <w:r>
        <w:rPr>
          <w:spacing w:val="-10"/>
        </w:rPr>
        <w:t xml:space="preserve"> </w:t>
      </w:r>
      <w:r>
        <w:t>it</w:t>
      </w:r>
      <w:r>
        <w:rPr>
          <w:spacing w:val="-13"/>
        </w:rPr>
        <w:t xml:space="preserve"> </w:t>
      </w:r>
      <w:r>
        <w:t>possesses</w:t>
      </w:r>
      <w:r>
        <w:rPr>
          <w:spacing w:val="-8"/>
        </w:rPr>
        <w:t xml:space="preserve"> </w:t>
      </w:r>
      <w:r>
        <w:t>to</w:t>
      </w:r>
      <w:r>
        <w:rPr>
          <w:spacing w:val="-8"/>
        </w:rPr>
        <w:t xml:space="preserve"> </w:t>
      </w:r>
      <w:r>
        <w:t>be</w:t>
      </w:r>
      <w:r>
        <w:rPr>
          <w:spacing w:val="-11"/>
        </w:rPr>
        <w:t xml:space="preserve"> </w:t>
      </w:r>
      <w:r>
        <w:t>secret</w:t>
      </w:r>
      <w:r>
        <w:rPr>
          <w:spacing w:val="-8"/>
        </w:rPr>
        <w:t xml:space="preserve"> </w:t>
      </w:r>
      <w:r>
        <w:t>and</w:t>
      </w:r>
      <w:r>
        <w:rPr>
          <w:spacing w:val="-12"/>
        </w:rPr>
        <w:t xml:space="preserve"> </w:t>
      </w:r>
      <w:r>
        <w:t>desires</w:t>
      </w:r>
      <w:r>
        <w:rPr>
          <w:spacing w:val="-9"/>
        </w:rPr>
        <w:t xml:space="preserve"> </w:t>
      </w:r>
      <w:r>
        <w:t>to</w:t>
      </w:r>
      <w:r>
        <w:rPr>
          <w:spacing w:val="-8"/>
        </w:rPr>
        <w:t xml:space="preserve"> </w:t>
      </w:r>
      <w:r>
        <w:t>protect</w:t>
      </w:r>
      <w:r>
        <w:rPr>
          <w:spacing w:val="-8"/>
        </w:rPr>
        <w:t xml:space="preserve"> </w:t>
      </w:r>
      <w:r>
        <w:t>those parts from unauthorized disclosure or use (such as secret parts being hereafter collectively referred to disclose</w:t>
      </w:r>
      <w:r>
        <w:rPr>
          <w:spacing w:val="-3"/>
        </w:rPr>
        <w:t xml:space="preserve"> </w:t>
      </w:r>
      <w:r>
        <w:t>information</w:t>
      </w:r>
      <w:r>
        <w:rPr>
          <w:spacing w:val="-3"/>
        </w:rPr>
        <w:t xml:space="preserve"> </w:t>
      </w:r>
      <w:r>
        <w:t>(as</w:t>
      </w:r>
      <w:r>
        <w:rPr>
          <w:spacing w:val="-5"/>
        </w:rPr>
        <w:t xml:space="preserve"> </w:t>
      </w:r>
      <w:r>
        <w:t>“Disclosing</w:t>
      </w:r>
      <w:r>
        <w:rPr>
          <w:spacing w:val="-5"/>
        </w:rPr>
        <w:t xml:space="preserve"> </w:t>
      </w:r>
      <w:r>
        <w:t>Party”)</w:t>
      </w:r>
      <w:r>
        <w:rPr>
          <w:spacing w:val="-5"/>
        </w:rPr>
        <w:t xml:space="preserve"> </w:t>
      </w:r>
      <w:r>
        <w:t>and</w:t>
      </w:r>
      <w:r>
        <w:rPr>
          <w:spacing w:val="-4"/>
        </w:rPr>
        <w:t xml:space="preserve"> </w:t>
      </w:r>
      <w:r>
        <w:t>receive</w:t>
      </w:r>
      <w:r>
        <w:rPr>
          <w:spacing w:val="-2"/>
        </w:rPr>
        <w:t xml:space="preserve"> </w:t>
      </w:r>
      <w:r>
        <w:t>information</w:t>
      </w:r>
      <w:r>
        <w:rPr>
          <w:spacing w:val="-3"/>
        </w:rPr>
        <w:t xml:space="preserve"> </w:t>
      </w:r>
      <w:r>
        <w:t>(as</w:t>
      </w:r>
      <w:r>
        <w:rPr>
          <w:spacing w:val="-2"/>
        </w:rPr>
        <w:t xml:space="preserve"> </w:t>
      </w:r>
      <w:r>
        <w:t>“Receiving</w:t>
      </w:r>
      <w:r>
        <w:rPr>
          <w:spacing w:val="-3"/>
        </w:rPr>
        <w:t xml:space="preserve"> </w:t>
      </w:r>
      <w:r>
        <w:t>Party”)</w:t>
      </w:r>
      <w:r>
        <w:rPr>
          <w:spacing w:val="-4"/>
        </w:rPr>
        <w:t xml:space="preserve"> </w:t>
      </w:r>
      <w:r>
        <w:t>on</w:t>
      </w:r>
      <w:r>
        <w:rPr>
          <w:spacing w:val="-3"/>
        </w:rPr>
        <w:t xml:space="preserve"> </w:t>
      </w:r>
      <w:r>
        <w:t>the</w:t>
      </w:r>
      <w:r>
        <w:rPr>
          <w:spacing w:val="-4"/>
        </w:rPr>
        <w:t xml:space="preserve"> </w:t>
      </w:r>
      <w:r>
        <w:t>terms and conditions set forth herein.</w:t>
      </w:r>
    </w:p>
    <w:p w14:paraId="182ECFF6" w14:textId="77777777" w:rsidR="000A15BF" w:rsidRDefault="000A15BF">
      <w:pPr>
        <w:pStyle w:val="BodyText"/>
      </w:pPr>
    </w:p>
    <w:p w14:paraId="56ECCE2F" w14:textId="77777777" w:rsidR="000A15BF" w:rsidRDefault="000A15BF">
      <w:pPr>
        <w:pStyle w:val="BodyText"/>
        <w:spacing w:before="224"/>
      </w:pPr>
    </w:p>
    <w:p w14:paraId="55AEB54B" w14:textId="77777777" w:rsidR="000A15BF" w:rsidRDefault="00000000">
      <w:pPr>
        <w:pStyle w:val="Heading5"/>
        <w:ind w:left="482"/>
      </w:pPr>
      <w:r>
        <w:t>Article</w:t>
      </w:r>
      <w:r>
        <w:rPr>
          <w:spacing w:val="-6"/>
        </w:rPr>
        <w:t xml:space="preserve"> </w:t>
      </w:r>
      <w:r>
        <w:rPr>
          <w:spacing w:val="-10"/>
        </w:rPr>
        <w:t>1</w:t>
      </w:r>
    </w:p>
    <w:p w14:paraId="2A6DDE61" w14:textId="77777777" w:rsidR="000A15BF" w:rsidRDefault="000A15BF">
      <w:pPr>
        <w:pStyle w:val="BodyText"/>
        <w:spacing w:before="82"/>
        <w:rPr>
          <w:b/>
        </w:rPr>
      </w:pPr>
    </w:p>
    <w:p w14:paraId="53F90ACD" w14:textId="77777777" w:rsidR="000A15BF" w:rsidRDefault="00000000">
      <w:pPr>
        <w:pStyle w:val="ListParagraph"/>
        <w:numPr>
          <w:ilvl w:val="1"/>
          <w:numId w:val="43"/>
        </w:numPr>
        <w:tabs>
          <w:tab w:val="left" w:pos="886"/>
          <w:tab w:val="left" w:pos="888"/>
        </w:tabs>
        <w:spacing w:line="276" w:lineRule="auto"/>
        <w:ind w:right="1092"/>
        <w:jc w:val="both"/>
      </w:pPr>
      <w:r>
        <w:t>“CONFIDENTIAL INFORMATION” as used herein, means this Agreement and all information which Receiving Party, directly or indirectly, acquires from Disclosing Party or its Affiliates or any other information concerning the technical and business activities and know-how of Disclosing Party or its Affiliates, except information falling into any of the following categories:</w:t>
      </w:r>
    </w:p>
    <w:p w14:paraId="142032F7" w14:textId="77777777" w:rsidR="000A15BF" w:rsidRDefault="00000000">
      <w:pPr>
        <w:pStyle w:val="ListParagraph"/>
        <w:numPr>
          <w:ilvl w:val="0"/>
          <w:numId w:val="3"/>
        </w:numPr>
        <w:tabs>
          <w:tab w:val="left" w:pos="1293"/>
        </w:tabs>
        <w:spacing w:line="276" w:lineRule="auto"/>
        <w:ind w:right="1097"/>
        <w:jc w:val="both"/>
      </w:pPr>
      <w:r>
        <w:t xml:space="preserve">Information, which prior to the time of disclosure or acquisition hereunder, is in the public </w:t>
      </w:r>
      <w:r>
        <w:rPr>
          <w:spacing w:val="-2"/>
        </w:rPr>
        <w:t>domain;</w:t>
      </w:r>
    </w:p>
    <w:p w14:paraId="324FF510" w14:textId="77777777" w:rsidR="000A15BF" w:rsidRDefault="00000000">
      <w:pPr>
        <w:pStyle w:val="ListParagraph"/>
        <w:numPr>
          <w:ilvl w:val="0"/>
          <w:numId w:val="3"/>
        </w:numPr>
        <w:tabs>
          <w:tab w:val="left" w:pos="1293"/>
        </w:tabs>
        <w:ind w:hanging="878"/>
        <w:jc w:val="both"/>
      </w:pPr>
      <w:r>
        <w:t>Information</w:t>
      </w:r>
      <w:r>
        <w:rPr>
          <w:spacing w:val="10"/>
        </w:rPr>
        <w:t xml:space="preserve"> </w:t>
      </w:r>
      <w:r>
        <w:t>which,</w:t>
      </w:r>
      <w:r>
        <w:rPr>
          <w:spacing w:val="14"/>
        </w:rPr>
        <w:t xml:space="preserve"> </w:t>
      </w:r>
      <w:r>
        <w:t>after</w:t>
      </w:r>
      <w:r>
        <w:rPr>
          <w:spacing w:val="15"/>
        </w:rPr>
        <w:t xml:space="preserve"> </w:t>
      </w:r>
      <w:r>
        <w:t>disclosure</w:t>
      </w:r>
      <w:r>
        <w:rPr>
          <w:spacing w:val="12"/>
        </w:rPr>
        <w:t xml:space="preserve"> </w:t>
      </w:r>
      <w:r>
        <w:t>or</w:t>
      </w:r>
      <w:r>
        <w:rPr>
          <w:spacing w:val="16"/>
        </w:rPr>
        <w:t xml:space="preserve"> </w:t>
      </w:r>
      <w:r>
        <w:t>acquisition</w:t>
      </w:r>
      <w:r>
        <w:rPr>
          <w:spacing w:val="16"/>
        </w:rPr>
        <w:t xml:space="preserve"> </w:t>
      </w:r>
      <w:r>
        <w:t>hereunder,</w:t>
      </w:r>
      <w:r>
        <w:rPr>
          <w:spacing w:val="16"/>
        </w:rPr>
        <w:t xml:space="preserve"> </w:t>
      </w:r>
      <w:r>
        <w:t>enters</w:t>
      </w:r>
      <w:r>
        <w:rPr>
          <w:spacing w:val="14"/>
        </w:rPr>
        <w:t xml:space="preserve"> </w:t>
      </w:r>
      <w:r>
        <w:t>the</w:t>
      </w:r>
      <w:r>
        <w:rPr>
          <w:spacing w:val="14"/>
        </w:rPr>
        <w:t xml:space="preserve"> </w:t>
      </w:r>
      <w:r>
        <w:t>public</w:t>
      </w:r>
      <w:r>
        <w:rPr>
          <w:spacing w:val="17"/>
        </w:rPr>
        <w:t xml:space="preserve"> </w:t>
      </w:r>
      <w:r>
        <w:t>domain,</w:t>
      </w:r>
      <w:r>
        <w:rPr>
          <w:spacing w:val="14"/>
        </w:rPr>
        <w:t xml:space="preserve"> </w:t>
      </w:r>
      <w:r>
        <w:rPr>
          <w:spacing w:val="-2"/>
        </w:rPr>
        <w:t>except</w:t>
      </w:r>
    </w:p>
    <w:p w14:paraId="40793DA8" w14:textId="77777777" w:rsidR="000A15BF" w:rsidRDefault="00000000">
      <w:pPr>
        <w:pStyle w:val="BodyText"/>
        <w:spacing w:before="41"/>
        <w:ind w:left="1293"/>
        <w:jc w:val="both"/>
      </w:pPr>
      <w:r>
        <w:t>where</w:t>
      </w:r>
      <w:r>
        <w:rPr>
          <w:spacing w:val="-7"/>
        </w:rPr>
        <w:t xml:space="preserve"> </w:t>
      </w:r>
      <w:r>
        <w:t>such</w:t>
      </w:r>
      <w:r>
        <w:rPr>
          <w:spacing w:val="-4"/>
        </w:rPr>
        <w:t xml:space="preserve"> </w:t>
      </w:r>
      <w:r>
        <w:t>entry</w:t>
      </w:r>
      <w:r>
        <w:rPr>
          <w:spacing w:val="-2"/>
        </w:rPr>
        <w:t xml:space="preserve"> </w:t>
      </w:r>
      <w:r>
        <w:t>is</w:t>
      </w:r>
      <w:r>
        <w:rPr>
          <w:spacing w:val="-5"/>
        </w:rPr>
        <w:t xml:space="preserve"> </w:t>
      </w:r>
      <w:r>
        <w:t>the</w:t>
      </w:r>
      <w:r>
        <w:rPr>
          <w:spacing w:val="-2"/>
        </w:rPr>
        <w:t xml:space="preserve"> </w:t>
      </w:r>
      <w:r>
        <w:t>result</w:t>
      </w:r>
      <w:r>
        <w:rPr>
          <w:spacing w:val="-3"/>
        </w:rPr>
        <w:t xml:space="preserve"> </w:t>
      </w:r>
      <w:r>
        <w:t>of</w:t>
      </w:r>
      <w:r>
        <w:rPr>
          <w:spacing w:val="-4"/>
        </w:rPr>
        <w:t xml:space="preserve"> </w:t>
      </w:r>
      <w:r>
        <w:t>Receiving</w:t>
      </w:r>
      <w:r>
        <w:rPr>
          <w:spacing w:val="-5"/>
        </w:rPr>
        <w:t xml:space="preserve"> </w:t>
      </w:r>
      <w:r>
        <w:t>Party’s</w:t>
      </w:r>
      <w:r>
        <w:rPr>
          <w:spacing w:val="-2"/>
        </w:rPr>
        <w:t xml:space="preserve"> </w:t>
      </w:r>
      <w:r>
        <w:t>breach</w:t>
      </w:r>
      <w:r>
        <w:rPr>
          <w:spacing w:val="-4"/>
        </w:rPr>
        <w:t xml:space="preserve"> </w:t>
      </w:r>
      <w:r>
        <w:t>of</w:t>
      </w:r>
      <w:r>
        <w:rPr>
          <w:spacing w:val="-4"/>
        </w:rPr>
        <w:t xml:space="preserve"> </w:t>
      </w:r>
      <w:r>
        <w:t>this</w:t>
      </w:r>
      <w:r>
        <w:rPr>
          <w:spacing w:val="-2"/>
        </w:rPr>
        <w:t xml:space="preserve"> Agreement;</w:t>
      </w:r>
    </w:p>
    <w:p w14:paraId="063F1D84" w14:textId="77777777" w:rsidR="000A15BF" w:rsidRDefault="00000000">
      <w:pPr>
        <w:pStyle w:val="ListParagraph"/>
        <w:numPr>
          <w:ilvl w:val="0"/>
          <w:numId w:val="3"/>
        </w:numPr>
        <w:tabs>
          <w:tab w:val="left" w:pos="1293"/>
        </w:tabs>
        <w:spacing w:before="38" w:line="276" w:lineRule="auto"/>
        <w:ind w:right="1094" w:hanging="930"/>
        <w:jc w:val="both"/>
      </w:pPr>
      <w:r>
        <w:t>Information, other than that obtained from third parties, which prior to disclosure or acquisition hereunder, was already lawfully in Receiving Party’s possession either without limitation on disclosure to others or, which subsequently becomes free of such limitation;</w:t>
      </w:r>
    </w:p>
    <w:p w14:paraId="3E5C0F5E" w14:textId="77777777" w:rsidR="000A15BF" w:rsidRDefault="00000000">
      <w:pPr>
        <w:pStyle w:val="ListParagraph"/>
        <w:numPr>
          <w:ilvl w:val="0"/>
          <w:numId w:val="3"/>
        </w:numPr>
        <w:tabs>
          <w:tab w:val="left" w:pos="1293"/>
        </w:tabs>
        <w:spacing w:before="1" w:line="276" w:lineRule="auto"/>
        <w:ind w:right="1092" w:hanging="927"/>
        <w:jc w:val="both"/>
      </w:pPr>
      <w:r>
        <w:t>Information obtained by Receiving Party from a third party who is lawfully in possession of such information</w:t>
      </w:r>
      <w:r>
        <w:rPr>
          <w:spacing w:val="-2"/>
        </w:rPr>
        <w:t xml:space="preserve"> </w:t>
      </w:r>
      <w:r>
        <w:t>and</w:t>
      </w:r>
      <w:r>
        <w:rPr>
          <w:spacing w:val="-3"/>
        </w:rPr>
        <w:t xml:space="preserve"> </w:t>
      </w:r>
      <w:r>
        <w:t>not</w:t>
      </w:r>
      <w:r>
        <w:rPr>
          <w:spacing w:val="-1"/>
        </w:rPr>
        <w:t xml:space="preserve"> </w:t>
      </w:r>
      <w:r>
        <w:t>subject</w:t>
      </w:r>
      <w:r>
        <w:rPr>
          <w:spacing w:val="-1"/>
        </w:rPr>
        <w:t xml:space="preserve"> </w:t>
      </w:r>
      <w:r>
        <w:t>to a</w:t>
      </w:r>
      <w:r>
        <w:rPr>
          <w:spacing w:val="-3"/>
        </w:rPr>
        <w:t xml:space="preserve"> </w:t>
      </w:r>
      <w:r>
        <w:t>contractual</w:t>
      </w:r>
      <w:r>
        <w:rPr>
          <w:spacing w:val="-1"/>
        </w:rPr>
        <w:t xml:space="preserve"> </w:t>
      </w:r>
      <w:r>
        <w:t>or</w:t>
      </w:r>
      <w:r>
        <w:rPr>
          <w:spacing w:val="-1"/>
        </w:rPr>
        <w:t xml:space="preserve"> </w:t>
      </w:r>
      <w:r>
        <w:t>fiduciary</w:t>
      </w:r>
      <w:r>
        <w:rPr>
          <w:spacing w:val="-1"/>
        </w:rPr>
        <w:t xml:space="preserve"> </w:t>
      </w:r>
      <w:r>
        <w:t>relationship</w:t>
      </w:r>
      <w:r>
        <w:rPr>
          <w:spacing w:val="-2"/>
        </w:rPr>
        <w:t xml:space="preserve"> </w:t>
      </w:r>
      <w:r>
        <w:t>with</w:t>
      </w:r>
      <w:r>
        <w:rPr>
          <w:spacing w:val="-4"/>
        </w:rPr>
        <w:t xml:space="preserve"> </w:t>
      </w:r>
      <w:r>
        <w:t>Disclosing</w:t>
      </w:r>
      <w:r>
        <w:rPr>
          <w:spacing w:val="-2"/>
        </w:rPr>
        <w:t xml:space="preserve"> </w:t>
      </w:r>
      <w:r>
        <w:t>Party</w:t>
      </w:r>
      <w:r>
        <w:rPr>
          <w:spacing w:val="-3"/>
        </w:rPr>
        <w:t xml:space="preserve"> </w:t>
      </w:r>
      <w:r>
        <w:t>or</w:t>
      </w:r>
      <w:r>
        <w:rPr>
          <w:spacing w:val="-1"/>
        </w:rPr>
        <w:t xml:space="preserve"> </w:t>
      </w:r>
      <w:r>
        <w:t>any of its Affiliated</w:t>
      </w:r>
      <w:r>
        <w:rPr>
          <w:spacing w:val="-2"/>
        </w:rPr>
        <w:t xml:space="preserve"> </w:t>
      </w:r>
      <w:r>
        <w:t>or</w:t>
      </w:r>
      <w:r>
        <w:rPr>
          <w:spacing w:val="-2"/>
        </w:rPr>
        <w:t xml:space="preserve"> </w:t>
      </w:r>
      <w:r>
        <w:t>another</w:t>
      </w:r>
      <w:r>
        <w:rPr>
          <w:spacing w:val="-2"/>
        </w:rPr>
        <w:t xml:space="preserve"> </w:t>
      </w:r>
      <w:r>
        <w:t>with respect</w:t>
      </w:r>
      <w:r>
        <w:rPr>
          <w:spacing w:val="-1"/>
        </w:rPr>
        <w:t xml:space="preserve"> </w:t>
      </w:r>
      <w:r>
        <w:t>to</w:t>
      </w:r>
      <w:r>
        <w:rPr>
          <w:spacing w:val="-1"/>
        </w:rPr>
        <w:t xml:space="preserve"> </w:t>
      </w:r>
      <w:r>
        <w:t>said</w:t>
      </w:r>
      <w:r>
        <w:rPr>
          <w:spacing w:val="-1"/>
        </w:rPr>
        <w:t xml:space="preserve"> </w:t>
      </w:r>
      <w:r>
        <w:t>information. Receiving</w:t>
      </w:r>
      <w:r>
        <w:rPr>
          <w:spacing w:val="-3"/>
        </w:rPr>
        <w:t xml:space="preserve"> </w:t>
      </w:r>
      <w:r>
        <w:t>Party</w:t>
      </w:r>
      <w:r>
        <w:rPr>
          <w:spacing w:val="-2"/>
        </w:rPr>
        <w:t xml:space="preserve"> </w:t>
      </w:r>
      <w:r>
        <w:t>may</w:t>
      </w:r>
      <w:r>
        <w:rPr>
          <w:spacing w:val="-2"/>
        </w:rPr>
        <w:t xml:space="preserve"> </w:t>
      </w:r>
      <w:r>
        <w:t>use and disclose such</w:t>
      </w:r>
      <w:r>
        <w:rPr>
          <w:spacing w:val="-10"/>
        </w:rPr>
        <w:t xml:space="preserve"> </w:t>
      </w:r>
      <w:r>
        <w:t>information</w:t>
      </w:r>
      <w:r>
        <w:rPr>
          <w:spacing w:val="-10"/>
        </w:rPr>
        <w:t xml:space="preserve"> </w:t>
      </w:r>
      <w:r>
        <w:t>in</w:t>
      </w:r>
      <w:r>
        <w:rPr>
          <w:spacing w:val="-10"/>
        </w:rPr>
        <w:t xml:space="preserve"> </w:t>
      </w:r>
      <w:r>
        <w:t>accordance</w:t>
      </w:r>
      <w:r>
        <w:rPr>
          <w:spacing w:val="-8"/>
        </w:rPr>
        <w:t xml:space="preserve"> </w:t>
      </w:r>
      <w:r>
        <w:t>with</w:t>
      </w:r>
      <w:r>
        <w:rPr>
          <w:spacing w:val="-9"/>
        </w:rPr>
        <w:t xml:space="preserve"> </w:t>
      </w:r>
      <w:r>
        <w:t>the</w:t>
      </w:r>
      <w:r>
        <w:rPr>
          <w:spacing w:val="-11"/>
        </w:rPr>
        <w:t xml:space="preserve"> </w:t>
      </w:r>
      <w:r>
        <w:t>terms</w:t>
      </w:r>
      <w:r>
        <w:rPr>
          <w:spacing w:val="-11"/>
        </w:rPr>
        <w:t xml:space="preserve"> </w:t>
      </w:r>
      <w:r>
        <w:t>under</w:t>
      </w:r>
      <w:r>
        <w:rPr>
          <w:spacing w:val="-11"/>
        </w:rPr>
        <w:t xml:space="preserve"> </w:t>
      </w:r>
      <w:r>
        <w:t>which</w:t>
      </w:r>
      <w:r>
        <w:rPr>
          <w:spacing w:val="-10"/>
        </w:rPr>
        <w:t xml:space="preserve"> </w:t>
      </w:r>
      <w:r>
        <w:t>it</w:t>
      </w:r>
      <w:r>
        <w:rPr>
          <w:spacing w:val="-11"/>
        </w:rPr>
        <w:t xml:space="preserve"> </w:t>
      </w:r>
      <w:r>
        <w:t>was</w:t>
      </w:r>
      <w:r>
        <w:rPr>
          <w:spacing w:val="-9"/>
        </w:rPr>
        <w:t xml:space="preserve"> </w:t>
      </w:r>
      <w:r>
        <w:t>provided</w:t>
      </w:r>
      <w:r>
        <w:rPr>
          <w:spacing w:val="-9"/>
        </w:rPr>
        <w:t xml:space="preserve"> </w:t>
      </w:r>
      <w:r>
        <w:t>by</w:t>
      </w:r>
      <w:r>
        <w:rPr>
          <w:spacing w:val="-10"/>
        </w:rPr>
        <w:t xml:space="preserve"> </w:t>
      </w:r>
      <w:r>
        <w:t>such</w:t>
      </w:r>
      <w:r>
        <w:rPr>
          <w:spacing w:val="-10"/>
        </w:rPr>
        <w:t xml:space="preserve"> </w:t>
      </w:r>
      <w:r>
        <w:t>as</w:t>
      </w:r>
      <w:r>
        <w:rPr>
          <w:spacing w:val="-9"/>
        </w:rPr>
        <w:t xml:space="preserve"> </w:t>
      </w:r>
      <w:r>
        <w:t>third</w:t>
      </w:r>
      <w:r>
        <w:rPr>
          <w:spacing w:val="-10"/>
        </w:rPr>
        <w:t xml:space="preserve"> </w:t>
      </w:r>
      <w:r>
        <w:t>party.</w:t>
      </w:r>
    </w:p>
    <w:p w14:paraId="6CC66EC0" w14:textId="77777777" w:rsidR="000A15BF" w:rsidRDefault="000A15BF">
      <w:pPr>
        <w:pStyle w:val="BodyText"/>
        <w:spacing w:before="41"/>
      </w:pPr>
    </w:p>
    <w:p w14:paraId="1393A148" w14:textId="77777777" w:rsidR="000A15BF" w:rsidRDefault="00000000">
      <w:pPr>
        <w:pStyle w:val="ListParagraph"/>
        <w:numPr>
          <w:ilvl w:val="1"/>
          <w:numId w:val="43"/>
        </w:numPr>
        <w:tabs>
          <w:tab w:val="left" w:pos="883"/>
          <w:tab w:val="left" w:pos="885"/>
        </w:tabs>
        <w:spacing w:before="1" w:line="273" w:lineRule="auto"/>
        <w:ind w:left="885" w:right="1006"/>
        <w:jc w:val="both"/>
      </w:pPr>
      <w:r>
        <w:t>CONFIDENTIAL INFORMATION shall not be deemed to be within the foregoing categories merely because</w:t>
      </w:r>
      <w:r>
        <w:rPr>
          <w:spacing w:val="-2"/>
        </w:rPr>
        <w:t xml:space="preserve"> </w:t>
      </w:r>
      <w:r>
        <w:t>such</w:t>
      </w:r>
      <w:r>
        <w:rPr>
          <w:spacing w:val="-4"/>
        </w:rPr>
        <w:t xml:space="preserve"> </w:t>
      </w:r>
      <w:r>
        <w:t>information</w:t>
      </w:r>
      <w:r>
        <w:rPr>
          <w:spacing w:val="-3"/>
        </w:rPr>
        <w:t xml:space="preserve"> </w:t>
      </w:r>
      <w:r>
        <w:t>is</w:t>
      </w:r>
      <w:r>
        <w:rPr>
          <w:spacing w:val="-2"/>
        </w:rPr>
        <w:t xml:space="preserve"> </w:t>
      </w:r>
      <w:r>
        <w:t>embraced</w:t>
      </w:r>
      <w:r>
        <w:rPr>
          <w:spacing w:val="-2"/>
        </w:rPr>
        <w:t xml:space="preserve"> </w:t>
      </w:r>
      <w:r>
        <w:t>by</w:t>
      </w:r>
      <w:r>
        <w:rPr>
          <w:spacing w:val="-4"/>
        </w:rPr>
        <w:t xml:space="preserve"> </w:t>
      </w:r>
      <w:r>
        <w:t>more</w:t>
      </w:r>
      <w:r>
        <w:rPr>
          <w:spacing w:val="-2"/>
        </w:rPr>
        <w:t xml:space="preserve"> </w:t>
      </w:r>
      <w:r>
        <w:t>general</w:t>
      </w:r>
      <w:r>
        <w:rPr>
          <w:spacing w:val="-2"/>
        </w:rPr>
        <w:t xml:space="preserve"> </w:t>
      </w:r>
      <w:r>
        <w:t>information</w:t>
      </w:r>
      <w:r>
        <w:rPr>
          <w:spacing w:val="-3"/>
        </w:rPr>
        <w:t xml:space="preserve"> </w:t>
      </w:r>
      <w:r>
        <w:t>lawfully</w:t>
      </w:r>
      <w:r>
        <w:rPr>
          <w:spacing w:val="-2"/>
        </w:rPr>
        <w:t xml:space="preserve"> </w:t>
      </w:r>
      <w:r>
        <w:t>in</w:t>
      </w:r>
      <w:r>
        <w:rPr>
          <w:spacing w:val="-4"/>
        </w:rPr>
        <w:t xml:space="preserve"> </w:t>
      </w:r>
      <w:r>
        <w:t>the</w:t>
      </w:r>
      <w:r>
        <w:rPr>
          <w:spacing w:val="-2"/>
        </w:rPr>
        <w:t xml:space="preserve"> </w:t>
      </w:r>
      <w:r>
        <w:t>public</w:t>
      </w:r>
      <w:r>
        <w:rPr>
          <w:spacing w:val="-2"/>
        </w:rPr>
        <w:t xml:space="preserve"> </w:t>
      </w:r>
      <w:r>
        <w:t>domain</w:t>
      </w:r>
      <w:r>
        <w:rPr>
          <w:spacing w:val="-6"/>
        </w:rPr>
        <w:t xml:space="preserve"> </w:t>
      </w:r>
      <w:r>
        <w:t>or</w:t>
      </w:r>
      <w:r>
        <w:rPr>
          <w:spacing w:val="-2"/>
        </w:rPr>
        <w:t xml:space="preserve"> </w:t>
      </w:r>
      <w:r>
        <w:t>in</w:t>
      </w:r>
    </w:p>
    <w:p w14:paraId="219EFF6E" w14:textId="77777777" w:rsidR="000A15BF" w:rsidRDefault="000A15BF">
      <w:pPr>
        <w:pStyle w:val="ListParagraph"/>
        <w:spacing w:line="273" w:lineRule="auto"/>
        <w:jc w:val="both"/>
        <w:sectPr w:rsidR="000A15BF">
          <w:pgSz w:w="11910" w:h="16840"/>
          <w:pgMar w:top="6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6BB9E23F" w14:textId="77777777" w:rsidR="000A15BF" w:rsidRDefault="00000000">
      <w:pPr>
        <w:pStyle w:val="BodyText"/>
        <w:ind w:left="3939"/>
        <w:rPr>
          <w:sz w:val="20"/>
        </w:rPr>
      </w:pPr>
      <w:r>
        <w:rPr>
          <w:noProof/>
          <w:sz w:val="20"/>
        </w:rPr>
        <w:drawing>
          <wp:inline distT="0" distB="0" distL="0" distR="0" wp14:anchorId="1B2CAF17" wp14:editId="1C45D648">
            <wp:extent cx="2031223" cy="605790"/>
            <wp:effectExtent l="0" t="0" r="0" b="0"/>
            <wp:docPr id="253" name="Image 253"/>
            <wp:cNvGraphicFramePr/>
            <a:graphic xmlns:a="http://schemas.openxmlformats.org/drawingml/2006/main">
              <a:graphicData uri="http://schemas.openxmlformats.org/drawingml/2006/picture">
                <pic:pic xmlns:pic="http://schemas.openxmlformats.org/drawingml/2006/picture">
                  <pic:nvPicPr>
                    <pic:cNvPr id="253" name="Image 253"/>
                    <pic:cNvPicPr/>
                  </pic:nvPicPr>
                  <pic:blipFill>
                    <a:blip r:embed="rId8" cstate="print"/>
                    <a:stretch>
                      <a:fillRect/>
                    </a:stretch>
                  </pic:blipFill>
                  <pic:spPr>
                    <a:xfrm>
                      <a:off x="0" y="0"/>
                      <a:ext cx="2031223" cy="605790"/>
                    </a:xfrm>
                    <a:prstGeom prst="rect">
                      <a:avLst/>
                    </a:prstGeom>
                  </pic:spPr>
                </pic:pic>
              </a:graphicData>
            </a:graphic>
          </wp:inline>
        </w:drawing>
      </w:r>
    </w:p>
    <w:p w14:paraId="55296912" w14:textId="77777777" w:rsidR="000A15BF" w:rsidRDefault="000A15BF">
      <w:pPr>
        <w:pStyle w:val="BodyText"/>
        <w:spacing w:before="4"/>
      </w:pPr>
    </w:p>
    <w:p w14:paraId="30B0BDD1" w14:textId="77777777" w:rsidR="000A15BF" w:rsidRDefault="00000000">
      <w:pPr>
        <w:pStyle w:val="BodyText"/>
        <w:spacing w:line="276" w:lineRule="auto"/>
        <w:ind w:left="885" w:right="1003"/>
        <w:jc w:val="both"/>
      </w:pPr>
      <w:r>
        <w:t>Receiving</w:t>
      </w:r>
      <w:r>
        <w:rPr>
          <w:spacing w:val="-7"/>
        </w:rPr>
        <w:t xml:space="preserve"> </w:t>
      </w:r>
      <w:r>
        <w:t>Party’s</w:t>
      </w:r>
      <w:r>
        <w:rPr>
          <w:spacing w:val="-7"/>
        </w:rPr>
        <w:t xml:space="preserve"> </w:t>
      </w:r>
      <w:r>
        <w:t>possession.</w:t>
      </w:r>
      <w:r>
        <w:rPr>
          <w:spacing w:val="-7"/>
        </w:rPr>
        <w:t xml:space="preserve"> </w:t>
      </w:r>
      <w:r>
        <w:t>In</w:t>
      </w:r>
      <w:r>
        <w:rPr>
          <w:spacing w:val="-8"/>
        </w:rPr>
        <w:t xml:space="preserve"> </w:t>
      </w:r>
      <w:r>
        <w:t>addition,</w:t>
      </w:r>
      <w:r>
        <w:rPr>
          <w:spacing w:val="-6"/>
        </w:rPr>
        <w:t xml:space="preserve"> </w:t>
      </w:r>
      <w:r>
        <w:t>any</w:t>
      </w:r>
      <w:r>
        <w:rPr>
          <w:spacing w:val="-6"/>
        </w:rPr>
        <w:t xml:space="preserve"> </w:t>
      </w:r>
      <w:r>
        <w:t>combination</w:t>
      </w:r>
      <w:r>
        <w:rPr>
          <w:spacing w:val="-7"/>
        </w:rPr>
        <w:t xml:space="preserve"> </w:t>
      </w:r>
      <w:r>
        <w:t>of</w:t>
      </w:r>
      <w:r>
        <w:rPr>
          <w:spacing w:val="-7"/>
        </w:rPr>
        <w:t xml:space="preserve"> </w:t>
      </w:r>
      <w:r>
        <w:t>features</w:t>
      </w:r>
      <w:r>
        <w:rPr>
          <w:spacing w:val="-6"/>
        </w:rPr>
        <w:t xml:space="preserve"> </w:t>
      </w:r>
      <w:r>
        <w:t>shall</w:t>
      </w:r>
      <w:r>
        <w:rPr>
          <w:spacing w:val="-7"/>
        </w:rPr>
        <w:t xml:space="preserve"> </w:t>
      </w:r>
      <w:r>
        <w:t>not</w:t>
      </w:r>
      <w:r>
        <w:rPr>
          <w:spacing w:val="-6"/>
        </w:rPr>
        <w:t xml:space="preserve"> </w:t>
      </w:r>
      <w:r>
        <w:t>be</w:t>
      </w:r>
      <w:r>
        <w:rPr>
          <w:spacing w:val="-8"/>
        </w:rPr>
        <w:t xml:space="preserve"> </w:t>
      </w:r>
      <w:r>
        <w:t>deemed</w:t>
      </w:r>
      <w:r>
        <w:rPr>
          <w:spacing w:val="-7"/>
        </w:rPr>
        <w:t xml:space="preserve"> </w:t>
      </w:r>
      <w:r>
        <w:t>to</w:t>
      </w:r>
      <w:r>
        <w:rPr>
          <w:spacing w:val="-5"/>
        </w:rPr>
        <w:t xml:space="preserve"> </w:t>
      </w:r>
      <w:r>
        <w:t>be</w:t>
      </w:r>
      <w:r>
        <w:rPr>
          <w:spacing w:val="-8"/>
        </w:rPr>
        <w:t xml:space="preserve"> </w:t>
      </w:r>
      <w:r>
        <w:t>within the foregoing categories merely because individual features are in the public domain or in Receiving Party’s possession but only if the combination itself and its principle of operation are lawfully in the public domain or in Receiving Party’s possession.</w:t>
      </w:r>
    </w:p>
    <w:p w14:paraId="076ED272" w14:textId="77777777" w:rsidR="000A15BF" w:rsidRDefault="000A15BF">
      <w:pPr>
        <w:pStyle w:val="BodyText"/>
        <w:spacing w:before="39"/>
      </w:pPr>
    </w:p>
    <w:p w14:paraId="418C18E2" w14:textId="77777777" w:rsidR="000A15BF" w:rsidRDefault="00000000">
      <w:pPr>
        <w:pStyle w:val="ListParagraph"/>
        <w:numPr>
          <w:ilvl w:val="1"/>
          <w:numId w:val="43"/>
        </w:numPr>
        <w:tabs>
          <w:tab w:val="left" w:pos="883"/>
          <w:tab w:val="left" w:pos="885"/>
        </w:tabs>
        <w:spacing w:line="276" w:lineRule="auto"/>
        <w:ind w:left="885" w:right="1001"/>
        <w:jc w:val="both"/>
      </w:pPr>
      <w:r>
        <w:t>Receiving</w:t>
      </w:r>
      <w:r>
        <w:rPr>
          <w:spacing w:val="-3"/>
        </w:rPr>
        <w:t xml:space="preserve"> </w:t>
      </w:r>
      <w:r>
        <w:t>Party represents</w:t>
      </w:r>
      <w:r>
        <w:rPr>
          <w:spacing w:val="-1"/>
        </w:rPr>
        <w:t xml:space="preserve"> </w:t>
      </w:r>
      <w:r>
        <w:t>that it</w:t>
      </w:r>
      <w:r>
        <w:rPr>
          <w:spacing w:val="-2"/>
        </w:rPr>
        <w:t xml:space="preserve"> </w:t>
      </w:r>
      <w:r>
        <w:t>has</w:t>
      </w:r>
      <w:r>
        <w:rPr>
          <w:spacing w:val="-2"/>
        </w:rPr>
        <w:t xml:space="preserve"> </w:t>
      </w:r>
      <w:r>
        <w:t>a policy and</w:t>
      </w:r>
      <w:r>
        <w:rPr>
          <w:spacing w:val="-3"/>
        </w:rPr>
        <w:t xml:space="preserve"> </w:t>
      </w:r>
      <w:r>
        <w:t>procedure designed</w:t>
      </w:r>
      <w:r>
        <w:rPr>
          <w:spacing w:val="-2"/>
        </w:rPr>
        <w:t xml:space="preserve"> </w:t>
      </w:r>
      <w:r>
        <w:t>to protect</w:t>
      </w:r>
      <w:r>
        <w:rPr>
          <w:spacing w:val="-2"/>
        </w:rPr>
        <w:t xml:space="preserve"> </w:t>
      </w:r>
      <w:r>
        <w:t>trade</w:t>
      </w:r>
      <w:r>
        <w:rPr>
          <w:spacing w:val="-2"/>
        </w:rPr>
        <w:t xml:space="preserve"> </w:t>
      </w:r>
      <w:r>
        <w:t>secret</w:t>
      </w:r>
      <w:r>
        <w:rPr>
          <w:spacing w:val="-1"/>
        </w:rPr>
        <w:t xml:space="preserve"> </w:t>
      </w:r>
      <w:r>
        <w:t>rights</w:t>
      </w:r>
      <w:r>
        <w:rPr>
          <w:spacing w:val="-2"/>
        </w:rPr>
        <w:t xml:space="preserve"> </w:t>
      </w:r>
      <w:r>
        <w:t>of its</w:t>
      </w:r>
      <w:r>
        <w:rPr>
          <w:spacing w:val="-10"/>
        </w:rPr>
        <w:t xml:space="preserve"> </w:t>
      </w:r>
      <w:r>
        <w:t>own</w:t>
      </w:r>
      <w:r>
        <w:rPr>
          <w:spacing w:val="-10"/>
        </w:rPr>
        <w:t xml:space="preserve"> </w:t>
      </w:r>
      <w:r>
        <w:t>proprietary</w:t>
      </w:r>
      <w:r>
        <w:rPr>
          <w:spacing w:val="-9"/>
        </w:rPr>
        <w:t xml:space="preserve"> </w:t>
      </w:r>
      <w:r>
        <w:t>information,</w:t>
      </w:r>
      <w:r>
        <w:rPr>
          <w:spacing w:val="-10"/>
        </w:rPr>
        <w:t xml:space="preserve"> </w:t>
      </w:r>
      <w:r>
        <w:t>including</w:t>
      </w:r>
      <w:r>
        <w:rPr>
          <w:spacing w:val="-11"/>
        </w:rPr>
        <w:t xml:space="preserve"> </w:t>
      </w:r>
      <w:r>
        <w:t>notices</w:t>
      </w:r>
      <w:r>
        <w:rPr>
          <w:spacing w:val="-10"/>
        </w:rPr>
        <w:t xml:space="preserve"> </w:t>
      </w:r>
      <w:r>
        <w:t>to</w:t>
      </w:r>
      <w:r>
        <w:rPr>
          <w:spacing w:val="-9"/>
        </w:rPr>
        <w:t xml:space="preserve"> </w:t>
      </w:r>
      <w:r>
        <w:t>its</w:t>
      </w:r>
      <w:r>
        <w:rPr>
          <w:spacing w:val="-12"/>
        </w:rPr>
        <w:t xml:space="preserve"> </w:t>
      </w:r>
      <w:r>
        <w:t>employees</w:t>
      </w:r>
      <w:r>
        <w:rPr>
          <w:spacing w:val="-10"/>
        </w:rPr>
        <w:t xml:space="preserve"> </w:t>
      </w:r>
      <w:r>
        <w:t>to</w:t>
      </w:r>
      <w:r>
        <w:rPr>
          <w:spacing w:val="-9"/>
        </w:rPr>
        <w:t xml:space="preserve"> </w:t>
      </w:r>
      <w:r>
        <w:t>prevent</w:t>
      </w:r>
      <w:r>
        <w:rPr>
          <w:spacing w:val="-10"/>
        </w:rPr>
        <w:t xml:space="preserve"> </w:t>
      </w:r>
      <w:r>
        <w:t>unauthorized</w:t>
      </w:r>
      <w:r>
        <w:rPr>
          <w:spacing w:val="-10"/>
        </w:rPr>
        <w:t xml:space="preserve"> </w:t>
      </w:r>
      <w:r>
        <w:t>publication and disclosure</w:t>
      </w:r>
      <w:r>
        <w:rPr>
          <w:spacing w:val="-2"/>
        </w:rPr>
        <w:t xml:space="preserve"> </w:t>
      </w:r>
      <w:r>
        <w:t>of such</w:t>
      </w:r>
      <w:r>
        <w:rPr>
          <w:spacing w:val="-1"/>
        </w:rPr>
        <w:t xml:space="preserve"> </w:t>
      </w:r>
      <w:r>
        <w:t>information. Receiving Party agrees that CONFIDENTIAL INFORMATION shall be subject to such policy and procedure. In addition, Receiving Party agrees that it shall not disclose any INFORMATION other than on Disclosing Party’s behalf except as Disclosing Party may otherwise authorize in writing. If disclosure to a third party is so authorized, Receiving Party shall enter into</w:t>
      </w:r>
      <w:r>
        <w:rPr>
          <w:spacing w:val="40"/>
        </w:rPr>
        <w:t xml:space="preserve"> </w:t>
      </w:r>
      <w:r>
        <w:t>a confidentiality</w:t>
      </w:r>
      <w:r>
        <w:rPr>
          <w:spacing w:val="-7"/>
        </w:rPr>
        <w:t xml:space="preserve"> </w:t>
      </w:r>
      <w:r>
        <w:t>agreement</w:t>
      </w:r>
      <w:r>
        <w:rPr>
          <w:spacing w:val="-11"/>
        </w:rPr>
        <w:t xml:space="preserve"> </w:t>
      </w:r>
      <w:r>
        <w:t>with</w:t>
      </w:r>
      <w:r>
        <w:rPr>
          <w:spacing w:val="-8"/>
        </w:rPr>
        <w:t xml:space="preserve"> </w:t>
      </w:r>
      <w:r>
        <w:t>the</w:t>
      </w:r>
      <w:r>
        <w:rPr>
          <w:spacing w:val="-7"/>
        </w:rPr>
        <w:t xml:space="preserve"> </w:t>
      </w:r>
      <w:r>
        <w:t>said</w:t>
      </w:r>
      <w:r>
        <w:rPr>
          <w:spacing w:val="-10"/>
        </w:rPr>
        <w:t xml:space="preserve"> </w:t>
      </w:r>
      <w:r>
        <w:t>party</w:t>
      </w:r>
      <w:r>
        <w:rPr>
          <w:spacing w:val="-7"/>
        </w:rPr>
        <w:t xml:space="preserve"> </w:t>
      </w:r>
      <w:r>
        <w:t>containing</w:t>
      </w:r>
      <w:r>
        <w:rPr>
          <w:spacing w:val="-8"/>
        </w:rPr>
        <w:t xml:space="preserve"> </w:t>
      </w:r>
      <w:r>
        <w:t>the</w:t>
      </w:r>
      <w:r>
        <w:rPr>
          <w:spacing w:val="-7"/>
        </w:rPr>
        <w:t xml:space="preserve"> </w:t>
      </w:r>
      <w:r>
        <w:t>same</w:t>
      </w:r>
      <w:r>
        <w:rPr>
          <w:spacing w:val="-9"/>
        </w:rPr>
        <w:t xml:space="preserve"> </w:t>
      </w:r>
      <w:r>
        <w:t>terms</w:t>
      </w:r>
      <w:r>
        <w:rPr>
          <w:spacing w:val="-10"/>
        </w:rPr>
        <w:t xml:space="preserve"> </w:t>
      </w:r>
      <w:r>
        <w:t>and</w:t>
      </w:r>
      <w:r>
        <w:rPr>
          <w:spacing w:val="-8"/>
        </w:rPr>
        <w:t xml:space="preserve"> </w:t>
      </w:r>
      <w:r>
        <w:t>conditions</w:t>
      </w:r>
      <w:r>
        <w:rPr>
          <w:spacing w:val="-10"/>
        </w:rPr>
        <w:t xml:space="preserve"> </w:t>
      </w:r>
      <w:r>
        <w:t>with</w:t>
      </w:r>
      <w:r>
        <w:rPr>
          <w:spacing w:val="-8"/>
        </w:rPr>
        <w:t xml:space="preserve"> </w:t>
      </w:r>
      <w:r>
        <w:t>respect</w:t>
      </w:r>
      <w:r>
        <w:rPr>
          <w:spacing w:val="-9"/>
        </w:rPr>
        <w:t xml:space="preserve"> </w:t>
      </w:r>
      <w:r>
        <w:t>to use or disclosure of CONFIDENTIAL INFORMATION as this Agreement contains.</w:t>
      </w:r>
    </w:p>
    <w:p w14:paraId="36A37C28" w14:textId="77777777" w:rsidR="000A15BF" w:rsidRDefault="000A15BF">
      <w:pPr>
        <w:pStyle w:val="BodyText"/>
        <w:spacing w:before="43"/>
      </w:pPr>
    </w:p>
    <w:p w14:paraId="38DECD25" w14:textId="77777777" w:rsidR="000A15BF" w:rsidRDefault="00000000">
      <w:pPr>
        <w:pStyle w:val="Heading5"/>
        <w:ind w:left="482"/>
        <w:jc w:val="both"/>
      </w:pPr>
      <w:r>
        <w:t>Article</w:t>
      </w:r>
      <w:r>
        <w:rPr>
          <w:spacing w:val="-6"/>
        </w:rPr>
        <w:t xml:space="preserve"> </w:t>
      </w:r>
      <w:r>
        <w:rPr>
          <w:spacing w:val="-10"/>
        </w:rPr>
        <w:t>2</w:t>
      </w:r>
    </w:p>
    <w:p w14:paraId="5670CA46" w14:textId="77777777" w:rsidR="000A15BF" w:rsidRDefault="00000000">
      <w:pPr>
        <w:pStyle w:val="BodyText"/>
        <w:spacing w:before="39"/>
        <w:ind w:left="482"/>
        <w:jc w:val="both"/>
      </w:pPr>
      <w:r>
        <w:t>The</w:t>
      </w:r>
      <w:r>
        <w:rPr>
          <w:spacing w:val="-5"/>
        </w:rPr>
        <w:t xml:space="preserve"> </w:t>
      </w:r>
      <w:r>
        <w:t>Receiving</w:t>
      </w:r>
      <w:r>
        <w:rPr>
          <w:spacing w:val="-6"/>
        </w:rPr>
        <w:t xml:space="preserve"> </w:t>
      </w:r>
      <w:r>
        <w:t>Party</w:t>
      </w:r>
      <w:r>
        <w:rPr>
          <w:spacing w:val="-5"/>
        </w:rPr>
        <w:t xml:space="preserve"> </w:t>
      </w:r>
      <w:r>
        <w:t>may</w:t>
      </w:r>
      <w:r>
        <w:rPr>
          <w:spacing w:val="-5"/>
        </w:rPr>
        <w:t xml:space="preserve"> </w:t>
      </w:r>
      <w:r>
        <w:t>use</w:t>
      </w:r>
      <w:r>
        <w:rPr>
          <w:spacing w:val="-3"/>
        </w:rPr>
        <w:t xml:space="preserve"> </w:t>
      </w:r>
      <w:r>
        <w:t>the</w:t>
      </w:r>
      <w:r>
        <w:rPr>
          <w:spacing w:val="-3"/>
        </w:rPr>
        <w:t xml:space="preserve"> </w:t>
      </w:r>
      <w:r>
        <w:t>CONFIDENTIAL</w:t>
      </w:r>
      <w:r>
        <w:rPr>
          <w:spacing w:val="-3"/>
        </w:rPr>
        <w:t xml:space="preserve"> </w:t>
      </w:r>
      <w:r>
        <w:t>INFORMATION</w:t>
      </w:r>
      <w:r>
        <w:rPr>
          <w:spacing w:val="-7"/>
        </w:rPr>
        <w:t xml:space="preserve"> </w:t>
      </w:r>
      <w:r>
        <w:t>solely</w:t>
      </w:r>
      <w:r>
        <w:rPr>
          <w:spacing w:val="-5"/>
        </w:rPr>
        <w:t xml:space="preserve"> </w:t>
      </w:r>
      <w:r>
        <w:t>for</w:t>
      </w:r>
      <w:r>
        <w:rPr>
          <w:spacing w:val="-5"/>
        </w:rPr>
        <w:t xml:space="preserve"> </w:t>
      </w:r>
      <w:r>
        <w:t>the</w:t>
      </w:r>
      <w:r>
        <w:rPr>
          <w:spacing w:val="-5"/>
        </w:rPr>
        <w:t xml:space="preserve"> </w:t>
      </w:r>
      <w:r>
        <w:t>purpose</w:t>
      </w:r>
      <w:r>
        <w:rPr>
          <w:spacing w:val="-7"/>
        </w:rPr>
        <w:t xml:space="preserve"> </w:t>
      </w:r>
      <w:r>
        <w:t>of</w:t>
      </w:r>
      <w:r>
        <w:rPr>
          <w:spacing w:val="-5"/>
        </w:rPr>
        <w:t xml:space="preserve"> </w:t>
      </w:r>
      <w:r>
        <w:t>the</w:t>
      </w:r>
      <w:r>
        <w:rPr>
          <w:spacing w:val="-5"/>
        </w:rPr>
        <w:t xml:space="preserve"> </w:t>
      </w:r>
      <w:r>
        <w:t>Project</w:t>
      </w:r>
      <w:r>
        <w:rPr>
          <w:spacing w:val="-5"/>
        </w:rPr>
        <w:t xml:space="preserve"> </w:t>
      </w:r>
      <w:r>
        <w:rPr>
          <w:spacing w:val="-2"/>
        </w:rPr>
        <w:t>and/or</w:t>
      </w:r>
    </w:p>
    <w:p w14:paraId="400CC45C" w14:textId="77777777" w:rsidR="000A15BF" w:rsidRDefault="00000000">
      <w:pPr>
        <w:pStyle w:val="BodyText"/>
        <w:spacing w:before="41"/>
        <w:ind w:left="482"/>
        <w:jc w:val="both"/>
      </w:pPr>
      <w:r>
        <w:t>Services</w:t>
      </w:r>
      <w:r>
        <w:rPr>
          <w:spacing w:val="-5"/>
        </w:rPr>
        <w:t xml:space="preserve"> </w:t>
      </w:r>
      <w:r>
        <w:t>described</w:t>
      </w:r>
      <w:r>
        <w:rPr>
          <w:spacing w:val="-5"/>
        </w:rPr>
        <w:t xml:space="preserve"> </w:t>
      </w:r>
      <w:r>
        <w:t>in</w:t>
      </w:r>
      <w:r>
        <w:rPr>
          <w:spacing w:val="-6"/>
        </w:rPr>
        <w:t xml:space="preserve"> </w:t>
      </w:r>
      <w:r>
        <w:t>the</w:t>
      </w:r>
      <w:r>
        <w:rPr>
          <w:spacing w:val="-6"/>
        </w:rPr>
        <w:t xml:space="preserve"> </w:t>
      </w:r>
      <w:r>
        <w:t>Contract</w:t>
      </w:r>
      <w:r>
        <w:rPr>
          <w:spacing w:val="-7"/>
        </w:rPr>
        <w:t xml:space="preserve"> </w:t>
      </w:r>
      <w:r>
        <w:t>documents</w:t>
      </w:r>
      <w:r>
        <w:rPr>
          <w:spacing w:val="-3"/>
        </w:rPr>
        <w:t xml:space="preserve"> </w:t>
      </w:r>
      <w:r>
        <w:rPr>
          <w:spacing w:val="-2"/>
        </w:rPr>
        <w:t>(“Purpose”).</w:t>
      </w:r>
    </w:p>
    <w:p w14:paraId="44D5CA99" w14:textId="77777777" w:rsidR="000A15BF" w:rsidRDefault="000A15BF">
      <w:pPr>
        <w:pStyle w:val="BodyText"/>
      </w:pPr>
    </w:p>
    <w:p w14:paraId="58CA2CDE" w14:textId="77777777" w:rsidR="000A15BF" w:rsidRDefault="000A15BF">
      <w:pPr>
        <w:pStyle w:val="BodyText"/>
        <w:spacing w:before="133"/>
      </w:pPr>
    </w:p>
    <w:p w14:paraId="5F281FF5" w14:textId="77777777" w:rsidR="000A15BF" w:rsidRDefault="00000000">
      <w:pPr>
        <w:pStyle w:val="Heading5"/>
        <w:ind w:left="482"/>
        <w:jc w:val="both"/>
      </w:pPr>
      <w:r>
        <w:t>Article</w:t>
      </w:r>
      <w:r>
        <w:rPr>
          <w:spacing w:val="-6"/>
        </w:rPr>
        <w:t xml:space="preserve"> </w:t>
      </w:r>
      <w:r>
        <w:rPr>
          <w:spacing w:val="-10"/>
        </w:rPr>
        <w:t>3</w:t>
      </w:r>
    </w:p>
    <w:p w14:paraId="215ED5A5" w14:textId="77777777" w:rsidR="000A15BF" w:rsidRDefault="00000000">
      <w:pPr>
        <w:pStyle w:val="BodyText"/>
        <w:spacing w:before="38"/>
        <w:ind w:left="482"/>
        <w:jc w:val="both"/>
      </w:pPr>
      <w:r>
        <w:t>The</w:t>
      </w:r>
      <w:r>
        <w:rPr>
          <w:spacing w:val="-4"/>
        </w:rPr>
        <w:t xml:space="preserve"> </w:t>
      </w:r>
      <w:r>
        <w:t>Receiving</w:t>
      </w:r>
      <w:r>
        <w:rPr>
          <w:spacing w:val="-4"/>
        </w:rPr>
        <w:t xml:space="preserve"> </w:t>
      </w:r>
      <w:r>
        <w:t>Party</w:t>
      </w:r>
      <w:r>
        <w:rPr>
          <w:spacing w:val="-4"/>
        </w:rPr>
        <w:t xml:space="preserve"> </w:t>
      </w:r>
      <w:r>
        <w:rPr>
          <w:spacing w:val="-2"/>
        </w:rPr>
        <w:t>will:</w:t>
      </w:r>
    </w:p>
    <w:p w14:paraId="4E36D409" w14:textId="77777777" w:rsidR="000A15BF" w:rsidRDefault="00000000">
      <w:pPr>
        <w:pStyle w:val="ListParagraph"/>
        <w:numPr>
          <w:ilvl w:val="0"/>
          <w:numId w:val="2"/>
        </w:numPr>
        <w:tabs>
          <w:tab w:val="left" w:pos="840"/>
          <w:tab w:val="left" w:pos="842"/>
        </w:tabs>
        <w:spacing w:before="41" w:line="276" w:lineRule="auto"/>
        <w:ind w:right="1008"/>
        <w:jc w:val="both"/>
      </w:pPr>
      <w:r>
        <w:t>(1)</w:t>
      </w:r>
      <w:r>
        <w:rPr>
          <w:spacing w:val="-2"/>
        </w:rPr>
        <w:t xml:space="preserve"> </w:t>
      </w:r>
      <w:r>
        <w:t>Not</w:t>
      </w:r>
      <w:r>
        <w:rPr>
          <w:spacing w:val="-2"/>
        </w:rPr>
        <w:t xml:space="preserve"> </w:t>
      </w:r>
      <w:r>
        <w:t>disclose</w:t>
      </w:r>
      <w:r>
        <w:rPr>
          <w:spacing w:val="-2"/>
        </w:rPr>
        <w:t xml:space="preserve"> </w:t>
      </w:r>
      <w:r>
        <w:t>information of</w:t>
      </w:r>
      <w:r>
        <w:rPr>
          <w:spacing w:val="-2"/>
        </w:rPr>
        <w:t xml:space="preserve"> </w:t>
      </w:r>
      <w:r>
        <w:t>Disclosing</w:t>
      </w:r>
      <w:r>
        <w:rPr>
          <w:spacing w:val="-3"/>
        </w:rPr>
        <w:t xml:space="preserve"> </w:t>
      </w:r>
      <w:r>
        <w:t>Party</w:t>
      </w:r>
      <w:r>
        <w:rPr>
          <w:spacing w:val="-1"/>
        </w:rPr>
        <w:t xml:space="preserve"> </w:t>
      </w:r>
      <w:r>
        <w:t>to</w:t>
      </w:r>
      <w:r>
        <w:rPr>
          <w:spacing w:val="-1"/>
        </w:rPr>
        <w:t xml:space="preserve"> </w:t>
      </w:r>
      <w:r>
        <w:t>any</w:t>
      </w:r>
      <w:r>
        <w:rPr>
          <w:spacing w:val="-1"/>
        </w:rPr>
        <w:t xml:space="preserve"> </w:t>
      </w:r>
      <w:r>
        <w:t>other</w:t>
      </w:r>
      <w:r>
        <w:rPr>
          <w:spacing w:val="-2"/>
        </w:rPr>
        <w:t xml:space="preserve"> </w:t>
      </w:r>
      <w:r>
        <w:t>person and</w:t>
      </w:r>
      <w:r>
        <w:rPr>
          <w:spacing w:val="-3"/>
        </w:rPr>
        <w:t xml:space="preserve"> </w:t>
      </w:r>
      <w:r>
        <w:t>(2)</w:t>
      </w:r>
      <w:r>
        <w:rPr>
          <w:spacing w:val="-2"/>
        </w:rPr>
        <w:t xml:space="preserve"> </w:t>
      </w:r>
      <w:r>
        <w:t>use at least</w:t>
      </w:r>
      <w:r>
        <w:rPr>
          <w:spacing w:val="-2"/>
        </w:rPr>
        <w:t xml:space="preserve"> </w:t>
      </w:r>
      <w:r>
        <w:t>same</w:t>
      </w:r>
      <w:r>
        <w:rPr>
          <w:spacing w:val="-2"/>
        </w:rPr>
        <w:t xml:space="preserve"> </w:t>
      </w:r>
      <w:r>
        <w:t>degree</w:t>
      </w:r>
      <w:r>
        <w:rPr>
          <w:spacing w:val="-4"/>
        </w:rPr>
        <w:t xml:space="preserve"> </w:t>
      </w:r>
      <w:r>
        <w:t>of care to maintain the information confidential as Receiving Party uses in maintaining as confidential its own information, but always at least a reasonable degree of care;</w:t>
      </w:r>
    </w:p>
    <w:p w14:paraId="287146D8" w14:textId="77777777" w:rsidR="000A15BF" w:rsidRDefault="00000000">
      <w:pPr>
        <w:pStyle w:val="ListParagraph"/>
        <w:numPr>
          <w:ilvl w:val="0"/>
          <w:numId w:val="2"/>
        </w:numPr>
        <w:tabs>
          <w:tab w:val="left" w:pos="841"/>
        </w:tabs>
        <w:spacing w:before="1"/>
        <w:ind w:left="841" w:hanging="359"/>
        <w:jc w:val="both"/>
      </w:pPr>
      <w:r>
        <w:t>Use</w:t>
      </w:r>
      <w:r>
        <w:rPr>
          <w:spacing w:val="-3"/>
        </w:rPr>
        <w:t xml:space="preserve"> </w:t>
      </w:r>
      <w:r>
        <w:t>the</w:t>
      </w:r>
      <w:r>
        <w:rPr>
          <w:spacing w:val="-3"/>
        </w:rPr>
        <w:t xml:space="preserve"> </w:t>
      </w:r>
      <w:r>
        <w:t>information</w:t>
      </w:r>
      <w:r>
        <w:rPr>
          <w:spacing w:val="-6"/>
        </w:rPr>
        <w:t xml:space="preserve"> </w:t>
      </w:r>
      <w:r>
        <w:t>only</w:t>
      </w:r>
      <w:r>
        <w:rPr>
          <w:spacing w:val="-3"/>
        </w:rPr>
        <w:t xml:space="preserve"> </w:t>
      </w:r>
      <w:r>
        <w:t>for</w:t>
      </w:r>
      <w:r>
        <w:rPr>
          <w:spacing w:val="-3"/>
        </w:rPr>
        <w:t xml:space="preserve"> </w:t>
      </w:r>
      <w:r>
        <w:t>the</w:t>
      </w:r>
      <w:r>
        <w:rPr>
          <w:spacing w:val="-5"/>
        </w:rPr>
        <w:t xml:space="preserve"> </w:t>
      </w:r>
      <w:r>
        <w:t>above</w:t>
      </w:r>
      <w:r>
        <w:rPr>
          <w:spacing w:val="-4"/>
        </w:rPr>
        <w:t xml:space="preserve"> </w:t>
      </w:r>
      <w:r>
        <w:rPr>
          <w:spacing w:val="-2"/>
        </w:rPr>
        <w:t>purpose;</w:t>
      </w:r>
    </w:p>
    <w:p w14:paraId="1CB7A3B0" w14:textId="77777777" w:rsidR="000A15BF" w:rsidRDefault="00000000">
      <w:pPr>
        <w:pStyle w:val="ListParagraph"/>
        <w:numPr>
          <w:ilvl w:val="0"/>
          <w:numId w:val="2"/>
        </w:numPr>
        <w:tabs>
          <w:tab w:val="left" w:pos="842"/>
        </w:tabs>
        <w:spacing w:before="41" w:line="273" w:lineRule="auto"/>
        <w:ind w:right="1007"/>
        <w:jc w:val="both"/>
      </w:pPr>
      <w:r>
        <w:rPr>
          <w:spacing w:val="-2"/>
        </w:rPr>
        <w:t>Restrict disclosure</w:t>
      </w:r>
      <w:r>
        <w:rPr>
          <w:spacing w:val="-4"/>
        </w:rPr>
        <w:t xml:space="preserve"> </w:t>
      </w:r>
      <w:r>
        <w:rPr>
          <w:spacing w:val="-2"/>
        </w:rPr>
        <w:t>of</w:t>
      </w:r>
      <w:r>
        <w:rPr>
          <w:spacing w:val="-4"/>
        </w:rPr>
        <w:t xml:space="preserve"> </w:t>
      </w:r>
      <w:r>
        <w:rPr>
          <w:spacing w:val="-2"/>
        </w:rPr>
        <w:t>the information</w:t>
      </w:r>
      <w:r>
        <w:rPr>
          <w:spacing w:val="-5"/>
        </w:rPr>
        <w:t xml:space="preserve"> </w:t>
      </w:r>
      <w:r>
        <w:rPr>
          <w:spacing w:val="-2"/>
        </w:rPr>
        <w:t>of</w:t>
      </w:r>
      <w:r>
        <w:rPr>
          <w:spacing w:val="-4"/>
        </w:rPr>
        <w:t xml:space="preserve"> </w:t>
      </w:r>
      <w:r>
        <w:rPr>
          <w:spacing w:val="-2"/>
        </w:rPr>
        <w:t>the</w:t>
      </w:r>
      <w:r>
        <w:rPr>
          <w:spacing w:val="-4"/>
        </w:rPr>
        <w:t xml:space="preserve"> </w:t>
      </w:r>
      <w:r>
        <w:rPr>
          <w:spacing w:val="-2"/>
        </w:rPr>
        <w:t>Disclosing</w:t>
      </w:r>
      <w:r>
        <w:rPr>
          <w:spacing w:val="-5"/>
        </w:rPr>
        <w:t xml:space="preserve"> </w:t>
      </w:r>
      <w:r>
        <w:rPr>
          <w:spacing w:val="-2"/>
        </w:rPr>
        <w:t>Party solely</w:t>
      </w:r>
      <w:r>
        <w:rPr>
          <w:spacing w:val="-4"/>
        </w:rPr>
        <w:t xml:space="preserve"> </w:t>
      </w:r>
      <w:r>
        <w:rPr>
          <w:spacing w:val="-2"/>
        </w:rPr>
        <w:t>to those</w:t>
      </w:r>
      <w:r>
        <w:rPr>
          <w:spacing w:val="-4"/>
        </w:rPr>
        <w:t xml:space="preserve"> </w:t>
      </w:r>
      <w:r>
        <w:rPr>
          <w:spacing w:val="-2"/>
        </w:rPr>
        <w:t>employees</w:t>
      </w:r>
      <w:r>
        <w:rPr>
          <w:spacing w:val="-4"/>
        </w:rPr>
        <w:t xml:space="preserve"> </w:t>
      </w:r>
      <w:r>
        <w:rPr>
          <w:spacing w:val="-2"/>
        </w:rPr>
        <w:t>of</w:t>
      </w:r>
      <w:r>
        <w:rPr>
          <w:spacing w:val="-4"/>
        </w:rPr>
        <w:t xml:space="preserve"> </w:t>
      </w:r>
      <w:r>
        <w:rPr>
          <w:spacing w:val="-2"/>
        </w:rPr>
        <w:t>Receiving</w:t>
      </w:r>
      <w:r>
        <w:rPr>
          <w:spacing w:val="-5"/>
        </w:rPr>
        <w:t xml:space="preserve"> </w:t>
      </w:r>
      <w:r>
        <w:rPr>
          <w:spacing w:val="-2"/>
        </w:rPr>
        <w:t xml:space="preserve">Party </w:t>
      </w:r>
      <w:r>
        <w:t>having a need to know such information in order to accomplish the purpose stated above;</w:t>
      </w:r>
    </w:p>
    <w:p w14:paraId="4C0F5AE6" w14:textId="77777777" w:rsidR="000A15BF" w:rsidRDefault="00000000">
      <w:pPr>
        <w:pStyle w:val="ListParagraph"/>
        <w:numPr>
          <w:ilvl w:val="0"/>
          <w:numId w:val="2"/>
        </w:numPr>
        <w:tabs>
          <w:tab w:val="left" w:pos="840"/>
          <w:tab w:val="left" w:pos="842"/>
        </w:tabs>
        <w:spacing w:before="4" w:line="276" w:lineRule="auto"/>
        <w:ind w:right="1007"/>
        <w:jc w:val="both"/>
      </w:pPr>
      <w:r>
        <w:t>Within fifteen (15) days following request of Disclosing Party return to the Disclosing Party all documentation, copies, notes, diagrams, computer memory media and other materials containing any portion</w:t>
      </w:r>
      <w:r>
        <w:rPr>
          <w:spacing w:val="-2"/>
        </w:rPr>
        <w:t xml:space="preserve"> </w:t>
      </w:r>
      <w:r>
        <w:t>of</w:t>
      </w:r>
      <w:r>
        <w:rPr>
          <w:spacing w:val="-1"/>
        </w:rPr>
        <w:t xml:space="preserve"> </w:t>
      </w:r>
      <w:r>
        <w:t>the information,</w:t>
      </w:r>
      <w:r>
        <w:rPr>
          <w:spacing w:val="-1"/>
        </w:rPr>
        <w:t xml:space="preserve"> </w:t>
      </w:r>
      <w:r>
        <w:t>or confirm to Disclosing</w:t>
      </w:r>
      <w:r>
        <w:rPr>
          <w:spacing w:val="-1"/>
        </w:rPr>
        <w:t xml:space="preserve"> </w:t>
      </w:r>
      <w:r>
        <w:t>Party, in</w:t>
      </w:r>
      <w:r>
        <w:rPr>
          <w:spacing w:val="-1"/>
        </w:rPr>
        <w:t xml:space="preserve"> </w:t>
      </w:r>
      <w:r>
        <w:t>writing, the destruction of</w:t>
      </w:r>
      <w:r>
        <w:rPr>
          <w:spacing w:val="-1"/>
        </w:rPr>
        <w:t xml:space="preserve"> </w:t>
      </w:r>
      <w:r>
        <w:t>such</w:t>
      </w:r>
      <w:r>
        <w:rPr>
          <w:spacing w:val="-1"/>
        </w:rPr>
        <w:t xml:space="preserve"> </w:t>
      </w:r>
      <w:r>
        <w:t>materials.</w:t>
      </w:r>
    </w:p>
    <w:p w14:paraId="041EF9BB" w14:textId="77777777" w:rsidR="000A15BF" w:rsidRDefault="00000000">
      <w:pPr>
        <w:pStyle w:val="Heading5"/>
        <w:spacing w:before="202"/>
        <w:ind w:left="482"/>
        <w:jc w:val="both"/>
      </w:pPr>
      <w:r>
        <w:t>Article</w:t>
      </w:r>
      <w:r>
        <w:rPr>
          <w:spacing w:val="-6"/>
        </w:rPr>
        <w:t xml:space="preserve"> </w:t>
      </w:r>
      <w:r>
        <w:rPr>
          <w:spacing w:val="-10"/>
        </w:rPr>
        <w:t>4</w:t>
      </w:r>
    </w:p>
    <w:p w14:paraId="335F3C0C" w14:textId="77777777" w:rsidR="000A15BF" w:rsidRDefault="00000000">
      <w:pPr>
        <w:pStyle w:val="BodyText"/>
        <w:spacing w:before="38"/>
        <w:ind w:left="482"/>
        <w:jc w:val="both"/>
      </w:pPr>
      <w:r>
        <w:t>The</w:t>
      </w:r>
      <w:r>
        <w:rPr>
          <w:spacing w:val="-6"/>
        </w:rPr>
        <w:t xml:space="preserve"> </w:t>
      </w:r>
      <w:r>
        <w:t>information</w:t>
      </w:r>
      <w:r>
        <w:rPr>
          <w:spacing w:val="-5"/>
        </w:rPr>
        <w:t xml:space="preserve"> </w:t>
      </w:r>
      <w:r>
        <w:t>shall</w:t>
      </w:r>
      <w:r>
        <w:rPr>
          <w:spacing w:val="-5"/>
        </w:rPr>
        <w:t xml:space="preserve"> </w:t>
      </w:r>
      <w:r>
        <w:t>remain</w:t>
      </w:r>
      <w:r>
        <w:rPr>
          <w:spacing w:val="-6"/>
        </w:rPr>
        <w:t xml:space="preserve"> </w:t>
      </w:r>
      <w:r>
        <w:t>the</w:t>
      </w:r>
      <w:r>
        <w:rPr>
          <w:spacing w:val="-3"/>
        </w:rPr>
        <w:t xml:space="preserve"> </w:t>
      </w:r>
      <w:r>
        <w:t>sole</w:t>
      </w:r>
      <w:r>
        <w:rPr>
          <w:spacing w:val="-4"/>
        </w:rPr>
        <w:t xml:space="preserve"> </w:t>
      </w:r>
      <w:r>
        <w:t>property</w:t>
      </w:r>
      <w:r>
        <w:rPr>
          <w:spacing w:val="-5"/>
        </w:rPr>
        <w:t xml:space="preserve"> </w:t>
      </w:r>
      <w:r>
        <w:t>of</w:t>
      </w:r>
      <w:r>
        <w:rPr>
          <w:spacing w:val="-6"/>
        </w:rPr>
        <w:t xml:space="preserve"> </w:t>
      </w:r>
      <w:r>
        <w:t>Disclosing</w:t>
      </w:r>
      <w:r>
        <w:rPr>
          <w:spacing w:val="-4"/>
        </w:rPr>
        <w:t xml:space="preserve"> </w:t>
      </w:r>
      <w:r>
        <w:rPr>
          <w:spacing w:val="-2"/>
        </w:rPr>
        <w:t>Party.</w:t>
      </w:r>
    </w:p>
    <w:p w14:paraId="678F6C47" w14:textId="77777777" w:rsidR="000A15BF" w:rsidRDefault="00000000">
      <w:pPr>
        <w:pStyle w:val="Heading5"/>
        <w:spacing w:before="203"/>
        <w:ind w:left="482"/>
        <w:jc w:val="both"/>
      </w:pPr>
      <w:r>
        <w:t>Article</w:t>
      </w:r>
      <w:r>
        <w:rPr>
          <w:spacing w:val="-6"/>
        </w:rPr>
        <w:t xml:space="preserve"> </w:t>
      </w:r>
      <w:r>
        <w:rPr>
          <w:spacing w:val="-10"/>
        </w:rPr>
        <w:t>5</w:t>
      </w:r>
    </w:p>
    <w:p w14:paraId="0439CA6B" w14:textId="77777777" w:rsidR="000A15BF" w:rsidRDefault="00000000">
      <w:pPr>
        <w:pStyle w:val="BodyText"/>
        <w:spacing w:before="38" w:line="276" w:lineRule="auto"/>
        <w:ind w:left="482" w:right="734"/>
        <w:jc w:val="both"/>
      </w:pPr>
      <w:r>
        <w:t>Disclosing Party shall not make any representation with respect to and does not warrant any information provided under this Agreement but shall furnish such in good faith. Without restricting the generality of the foregoing, Disclosing Party shall not make any representations nor warranties, whether written or oral, statutory, express or implied with respect to the information which may be provided hereunder, including without limitation, any warranty of merchantability or of fitness for a particular purpose.</w:t>
      </w:r>
    </w:p>
    <w:p w14:paraId="3817308E" w14:textId="77777777" w:rsidR="000A15BF" w:rsidRDefault="00000000">
      <w:pPr>
        <w:pStyle w:val="BodyText"/>
        <w:spacing w:before="2" w:line="273" w:lineRule="auto"/>
        <w:ind w:left="482" w:right="739"/>
        <w:jc w:val="both"/>
      </w:pPr>
      <w:r>
        <w:t>Neither Disclosing Party shall be liable for any special, incidental nor consequential damages of any nature whatsoever resulting from receipt or use of the information by the Receiving Party.</w:t>
      </w:r>
    </w:p>
    <w:p w14:paraId="6CAE8E93" w14:textId="77777777" w:rsidR="000A15BF" w:rsidRDefault="000A15BF">
      <w:pPr>
        <w:pStyle w:val="BodyText"/>
        <w:spacing w:line="273" w:lineRule="auto"/>
        <w:jc w:val="both"/>
        <w:sectPr w:rsidR="000A15BF">
          <w:pgSz w:w="11910" w:h="16840"/>
          <w:pgMar w:top="6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7FA0992E" w14:textId="77777777" w:rsidR="000A15BF" w:rsidRDefault="00000000">
      <w:pPr>
        <w:pStyle w:val="BodyText"/>
        <w:ind w:left="3939"/>
        <w:rPr>
          <w:sz w:val="20"/>
        </w:rPr>
      </w:pPr>
      <w:r>
        <w:rPr>
          <w:noProof/>
          <w:sz w:val="20"/>
        </w:rPr>
        <w:drawing>
          <wp:inline distT="0" distB="0" distL="0" distR="0" wp14:anchorId="3E3A423A" wp14:editId="5C0B7C24">
            <wp:extent cx="2031223" cy="605790"/>
            <wp:effectExtent l="0" t="0" r="0" b="0"/>
            <wp:docPr id="254" name="Image 254"/>
            <wp:cNvGraphicFramePr/>
            <a:graphic xmlns:a="http://schemas.openxmlformats.org/drawingml/2006/main">
              <a:graphicData uri="http://schemas.openxmlformats.org/drawingml/2006/picture">
                <pic:pic xmlns:pic="http://schemas.openxmlformats.org/drawingml/2006/picture">
                  <pic:nvPicPr>
                    <pic:cNvPr id="254" name="Image 254"/>
                    <pic:cNvPicPr/>
                  </pic:nvPicPr>
                  <pic:blipFill>
                    <a:blip r:embed="rId8" cstate="print"/>
                    <a:stretch>
                      <a:fillRect/>
                    </a:stretch>
                  </pic:blipFill>
                  <pic:spPr>
                    <a:xfrm>
                      <a:off x="0" y="0"/>
                      <a:ext cx="2031223" cy="605790"/>
                    </a:xfrm>
                    <a:prstGeom prst="rect">
                      <a:avLst/>
                    </a:prstGeom>
                  </pic:spPr>
                </pic:pic>
              </a:graphicData>
            </a:graphic>
          </wp:inline>
        </w:drawing>
      </w:r>
    </w:p>
    <w:p w14:paraId="4F217C9C" w14:textId="77777777" w:rsidR="000A15BF" w:rsidRDefault="000A15BF">
      <w:pPr>
        <w:pStyle w:val="BodyText"/>
        <w:spacing w:before="4"/>
      </w:pPr>
    </w:p>
    <w:p w14:paraId="52B65319" w14:textId="77777777" w:rsidR="000A15BF" w:rsidRDefault="00000000">
      <w:pPr>
        <w:pStyle w:val="Heading5"/>
        <w:ind w:left="482"/>
        <w:jc w:val="both"/>
      </w:pPr>
      <w:r>
        <w:t>Article</w:t>
      </w:r>
      <w:r>
        <w:rPr>
          <w:spacing w:val="-6"/>
        </w:rPr>
        <w:t xml:space="preserve"> </w:t>
      </w:r>
      <w:r>
        <w:rPr>
          <w:spacing w:val="-10"/>
        </w:rPr>
        <w:t>6</w:t>
      </w:r>
    </w:p>
    <w:p w14:paraId="379ECB89" w14:textId="77777777" w:rsidR="000A15BF" w:rsidRDefault="00000000">
      <w:pPr>
        <w:pStyle w:val="BodyText"/>
        <w:spacing w:before="41" w:line="276" w:lineRule="auto"/>
        <w:ind w:left="482" w:right="735"/>
        <w:jc w:val="both"/>
      </w:pPr>
      <w:r>
        <w:t>In</w:t>
      </w:r>
      <w:r>
        <w:rPr>
          <w:spacing w:val="-3"/>
        </w:rPr>
        <w:t xml:space="preserve"> </w:t>
      </w:r>
      <w:r>
        <w:t>the</w:t>
      </w:r>
      <w:r>
        <w:rPr>
          <w:spacing w:val="-1"/>
        </w:rPr>
        <w:t xml:space="preserve"> </w:t>
      </w:r>
      <w:r>
        <w:t>event</w:t>
      </w:r>
      <w:r>
        <w:rPr>
          <w:spacing w:val="-3"/>
        </w:rPr>
        <w:t xml:space="preserve"> </w:t>
      </w:r>
      <w:r>
        <w:t>of</w:t>
      </w:r>
      <w:r>
        <w:rPr>
          <w:spacing w:val="-1"/>
        </w:rPr>
        <w:t xml:space="preserve"> </w:t>
      </w:r>
      <w:r>
        <w:t>a</w:t>
      </w:r>
      <w:r>
        <w:rPr>
          <w:spacing w:val="-1"/>
        </w:rPr>
        <w:t xml:space="preserve"> </w:t>
      </w:r>
      <w:r>
        <w:t>breach</w:t>
      </w:r>
      <w:r>
        <w:rPr>
          <w:spacing w:val="-4"/>
        </w:rPr>
        <w:t xml:space="preserve"> </w:t>
      </w:r>
      <w:r>
        <w:t>or</w:t>
      </w:r>
      <w:r>
        <w:rPr>
          <w:spacing w:val="-3"/>
        </w:rPr>
        <w:t xml:space="preserve"> </w:t>
      </w:r>
      <w:r>
        <w:t>threatened</w:t>
      </w:r>
      <w:r>
        <w:rPr>
          <w:spacing w:val="-1"/>
        </w:rPr>
        <w:t xml:space="preserve"> </w:t>
      </w:r>
      <w:r>
        <w:t>breach</w:t>
      </w:r>
      <w:r>
        <w:rPr>
          <w:spacing w:val="-4"/>
        </w:rPr>
        <w:t xml:space="preserve"> </w:t>
      </w:r>
      <w:r>
        <w:t>or</w:t>
      </w:r>
      <w:r>
        <w:rPr>
          <w:spacing w:val="-1"/>
        </w:rPr>
        <w:t xml:space="preserve"> </w:t>
      </w:r>
      <w:r>
        <w:t>intended</w:t>
      </w:r>
      <w:r>
        <w:rPr>
          <w:spacing w:val="-1"/>
        </w:rPr>
        <w:t xml:space="preserve"> </w:t>
      </w:r>
      <w:r>
        <w:t>breach</w:t>
      </w:r>
      <w:r>
        <w:rPr>
          <w:spacing w:val="-1"/>
        </w:rPr>
        <w:t xml:space="preserve"> </w:t>
      </w:r>
      <w:r>
        <w:t>of</w:t>
      </w:r>
      <w:r>
        <w:rPr>
          <w:spacing w:val="-3"/>
        </w:rPr>
        <w:t xml:space="preserve"> </w:t>
      </w:r>
      <w:r>
        <w:t>this</w:t>
      </w:r>
      <w:r>
        <w:rPr>
          <w:spacing w:val="-1"/>
        </w:rPr>
        <w:t xml:space="preserve"> </w:t>
      </w:r>
      <w:r>
        <w:t>Agreement</w:t>
      </w:r>
      <w:r>
        <w:rPr>
          <w:spacing w:val="-1"/>
        </w:rPr>
        <w:t xml:space="preserve"> </w:t>
      </w:r>
      <w:r>
        <w:t>by</w:t>
      </w:r>
      <w:r>
        <w:rPr>
          <w:spacing w:val="-1"/>
        </w:rPr>
        <w:t xml:space="preserve"> </w:t>
      </w:r>
      <w:r>
        <w:t>either</w:t>
      </w:r>
      <w:r>
        <w:rPr>
          <w:spacing w:val="-1"/>
        </w:rPr>
        <w:t xml:space="preserve"> </w:t>
      </w:r>
      <w:r>
        <w:t>party,</w:t>
      </w:r>
      <w:r>
        <w:rPr>
          <w:spacing w:val="-1"/>
        </w:rPr>
        <w:t xml:space="preserve"> </w:t>
      </w:r>
      <w:r>
        <w:t>the</w:t>
      </w:r>
      <w:r>
        <w:rPr>
          <w:spacing w:val="-3"/>
        </w:rPr>
        <w:t xml:space="preserve"> </w:t>
      </w:r>
      <w:r>
        <w:t xml:space="preserve">other party, in addition to any other rights and remedies available to it at law or in equity, shall be entitled to preliminary and final injunctions, enjoining and restraining such a breach or threatened breach or intended </w:t>
      </w:r>
      <w:r>
        <w:rPr>
          <w:spacing w:val="-2"/>
        </w:rPr>
        <w:t>breach.</w:t>
      </w:r>
    </w:p>
    <w:p w14:paraId="61F31E5C" w14:textId="77777777" w:rsidR="000A15BF" w:rsidRDefault="000A15BF">
      <w:pPr>
        <w:pStyle w:val="BodyText"/>
        <w:spacing w:before="39"/>
      </w:pPr>
    </w:p>
    <w:p w14:paraId="46E09639" w14:textId="77777777" w:rsidR="000A15BF" w:rsidRDefault="00000000">
      <w:pPr>
        <w:pStyle w:val="Heading5"/>
        <w:ind w:left="482"/>
        <w:jc w:val="both"/>
      </w:pPr>
      <w:r>
        <w:t>Article</w:t>
      </w:r>
      <w:r>
        <w:rPr>
          <w:spacing w:val="-6"/>
        </w:rPr>
        <w:t xml:space="preserve"> </w:t>
      </w:r>
      <w:r>
        <w:rPr>
          <w:spacing w:val="-10"/>
        </w:rPr>
        <w:t>7</w:t>
      </w:r>
    </w:p>
    <w:p w14:paraId="30EFEAA4" w14:textId="77777777" w:rsidR="000A15BF" w:rsidRDefault="00000000">
      <w:pPr>
        <w:pStyle w:val="BodyText"/>
        <w:spacing w:before="41"/>
        <w:ind w:left="482"/>
        <w:jc w:val="both"/>
      </w:pPr>
      <w:r>
        <w:t>The</w:t>
      </w:r>
      <w:r>
        <w:rPr>
          <w:spacing w:val="-5"/>
        </w:rPr>
        <w:t xml:space="preserve"> </w:t>
      </w:r>
      <w:r>
        <w:t>validity,</w:t>
      </w:r>
      <w:r>
        <w:rPr>
          <w:spacing w:val="-5"/>
        </w:rPr>
        <w:t xml:space="preserve"> </w:t>
      </w:r>
      <w:r>
        <w:t>construction,</w:t>
      </w:r>
      <w:r>
        <w:rPr>
          <w:spacing w:val="-5"/>
        </w:rPr>
        <w:t xml:space="preserve"> </w:t>
      </w:r>
      <w:r>
        <w:t>and</w:t>
      </w:r>
      <w:r>
        <w:rPr>
          <w:spacing w:val="-4"/>
        </w:rPr>
        <w:t xml:space="preserve"> </w:t>
      </w:r>
      <w:r>
        <w:t>performance</w:t>
      </w:r>
      <w:r>
        <w:rPr>
          <w:spacing w:val="-4"/>
        </w:rPr>
        <w:t xml:space="preserve"> </w:t>
      </w:r>
      <w:r>
        <w:t>of</w:t>
      </w:r>
      <w:r>
        <w:rPr>
          <w:spacing w:val="-6"/>
        </w:rPr>
        <w:t xml:space="preserve"> </w:t>
      </w:r>
      <w:r>
        <w:t>this</w:t>
      </w:r>
      <w:r>
        <w:rPr>
          <w:spacing w:val="-3"/>
        </w:rPr>
        <w:t xml:space="preserve"> </w:t>
      </w:r>
      <w:r>
        <w:t>Agreement</w:t>
      </w:r>
      <w:r>
        <w:rPr>
          <w:spacing w:val="-3"/>
        </w:rPr>
        <w:t xml:space="preserve"> </w:t>
      </w:r>
      <w:r>
        <w:t>are</w:t>
      </w:r>
      <w:r>
        <w:rPr>
          <w:spacing w:val="-2"/>
        </w:rPr>
        <w:t xml:space="preserve"> </w:t>
      </w:r>
      <w:r>
        <w:t>governed</w:t>
      </w:r>
      <w:r>
        <w:rPr>
          <w:spacing w:val="-4"/>
        </w:rPr>
        <w:t xml:space="preserve"> </w:t>
      </w:r>
      <w:r>
        <w:t>by</w:t>
      </w:r>
      <w:r>
        <w:rPr>
          <w:spacing w:val="-5"/>
        </w:rPr>
        <w:t xml:space="preserve"> </w:t>
      </w:r>
      <w:r>
        <w:t>the</w:t>
      </w:r>
      <w:r>
        <w:rPr>
          <w:spacing w:val="-3"/>
        </w:rPr>
        <w:t xml:space="preserve"> </w:t>
      </w:r>
      <w:r>
        <w:t>laws</w:t>
      </w:r>
      <w:r>
        <w:rPr>
          <w:spacing w:val="-4"/>
        </w:rPr>
        <w:t xml:space="preserve"> </w:t>
      </w:r>
      <w:r>
        <w:t>of</w:t>
      </w:r>
      <w:r>
        <w:rPr>
          <w:spacing w:val="-5"/>
        </w:rPr>
        <w:t xml:space="preserve"> </w:t>
      </w:r>
      <w:r>
        <w:t>the</w:t>
      </w:r>
      <w:r>
        <w:rPr>
          <w:spacing w:val="-3"/>
        </w:rPr>
        <w:t xml:space="preserve"> </w:t>
      </w:r>
      <w:r>
        <w:t>State</w:t>
      </w:r>
      <w:r>
        <w:rPr>
          <w:spacing w:val="-5"/>
        </w:rPr>
        <w:t xml:space="preserve"> </w:t>
      </w:r>
      <w:r>
        <w:t>of</w:t>
      </w:r>
      <w:r>
        <w:rPr>
          <w:spacing w:val="-4"/>
        </w:rPr>
        <w:t xml:space="preserve"> </w:t>
      </w:r>
      <w:r>
        <w:rPr>
          <w:spacing w:val="-2"/>
        </w:rPr>
        <w:t>Qatar.</w:t>
      </w:r>
    </w:p>
    <w:p w14:paraId="7F09588F" w14:textId="77777777" w:rsidR="000A15BF" w:rsidRDefault="000A15BF">
      <w:pPr>
        <w:pStyle w:val="BodyText"/>
        <w:spacing w:before="80"/>
      </w:pPr>
    </w:p>
    <w:p w14:paraId="249774FD" w14:textId="77777777" w:rsidR="000A15BF" w:rsidRDefault="00000000">
      <w:pPr>
        <w:pStyle w:val="Heading5"/>
        <w:ind w:left="482"/>
        <w:jc w:val="both"/>
      </w:pPr>
      <w:r>
        <w:t>Article</w:t>
      </w:r>
      <w:r>
        <w:rPr>
          <w:spacing w:val="-6"/>
        </w:rPr>
        <w:t xml:space="preserve"> </w:t>
      </w:r>
      <w:r>
        <w:rPr>
          <w:spacing w:val="-10"/>
        </w:rPr>
        <w:t>8</w:t>
      </w:r>
    </w:p>
    <w:p w14:paraId="616FDE4E" w14:textId="77777777" w:rsidR="000A15BF" w:rsidRDefault="00000000">
      <w:pPr>
        <w:pStyle w:val="BodyText"/>
        <w:spacing w:before="41" w:line="276" w:lineRule="auto"/>
        <w:ind w:left="482" w:right="733"/>
        <w:jc w:val="both"/>
      </w:pPr>
      <w:r>
        <w:t>This</w:t>
      </w:r>
      <w:r>
        <w:rPr>
          <w:spacing w:val="-9"/>
        </w:rPr>
        <w:t xml:space="preserve"> </w:t>
      </w:r>
      <w:r>
        <w:t>Agreement</w:t>
      </w:r>
      <w:r>
        <w:rPr>
          <w:spacing w:val="-9"/>
        </w:rPr>
        <w:t xml:space="preserve"> </w:t>
      </w:r>
      <w:r>
        <w:t>shall</w:t>
      </w:r>
      <w:r>
        <w:rPr>
          <w:spacing w:val="-9"/>
        </w:rPr>
        <w:t xml:space="preserve"> </w:t>
      </w:r>
      <w:r>
        <w:t>continue</w:t>
      </w:r>
      <w:r>
        <w:rPr>
          <w:spacing w:val="-9"/>
        </w:rPr>
        <w:t xml:space="preserve"> </w:t>
      </w:r>
      <w:r>
        <w:t>from</w:t>
      </w:r>
      <w:r>
        <w:rPr>
          <w:spacing w:val="-10"/>
        </w:rPr>
        <w:t xml:space="preserve"> </w:t>
      </w:r>
      <w:r>
        <w:t>the</w:t>
      </w:r>
      <w:r>
        <w:rPr>
          <w:spacing w:val="-9"/>
        </w:rPr>
        <w:t xml:space="preserve"> </w:t>
      </w:r>
      <w:r>
        <w:t>date</w:t>
      </w:r>
      <w:r>
        <w:rPr>
          <w:spacing w:val="-11"/>
        </w:rPr>
        <w:t xml:space="preserve"> </w:t>
      </w:r>
      <w:r>
        <w:t>written</w:t>
      </w:r>
      <w:r>
        <w:rPr>
          <w:spacing w:val="-12"/>
        </w:rPr>
        <w:t xml:space="preserve"> </w:t>
      </w:r>
      <w:r>
        <w:t>below</w:t>
      </w:r>
      <w:r>
        <w:rPr>
          <w:spacing w:val="-11"/>
        </w:rPr>
        <w:t xml:space="preserve"> </w:t>
      </w:r>
      <w:r>
        <w:t>until</w:t>
      </w:r>
      <w:r>
        <w:rPr>
          <w:spacing w:val="-9"/>
        </w:rPr>
        <w:t xml:space="preserve"> </w:t>
      </w:r>
      <w:r>
        <w:t>terminated</w:t>
      </w:r>
      <w:r>
        <w:rPr>
          <w:spacing w:val="-10"/>
        </w:rPr>
        <w:t xml:space="preserve"> </w:t>
      </w:r>
      <w:r>
        <w:t>by</w:t>
      </w:r>
      <w:r>
        <w:rPr>
          <w:spacing w:val="-9"/>
        </w:rPr>
        <w:t xml:space="preserve"> </w:t>
      </w:r>
      <w:r>
        <w:t>either</w:t>
      </w:r>
      <w:r>
        <w:rPr>
          <w:spacing w:val="-9"/>
        </w:rPr>
        <w:t xml:space="preserve"> </w:t>
      </w:r>
      <w:r>
        <w:t>party</w:t>
      </w:r>
      <w:r>
        <w:rPr>
          <w:spacing w:val="-9"/>
        </w:rPr>
        <w:t xml:space="preserve"> </w:t>
      </w:r>
      <w:r>
        <w:t>by</w:t>
      </w:r>
      <w:r>
        <w:rPr>
          <w:spacing w:val="-10"/>
        </w:rPr>
        <w:t xml:space="preserve"> </w:t>
      </w:r>
      <w:r>
        <w:t>giving</w:t>
      </w:r>
      <w:r>
        <w:rPr>
          <w:spacing w:val="-10"/>
        </w:rPr>
        <w:t xml:space="preserve"> </w:t>
      </w:r>
      <w:r>
        <w:t>thirty</w:t>
      </w:r>
      <w:r>
        <w:rPr>
          <w:spacing w:val="-10"/>
        </w:rPr>
        <w:t xml:space="preserve"> </w:t>
      </w:r>
      <w:r>
        <w:t>(30) days written notice to the other party of its intent to terminate this Agreement. Notwithstanding such termination, the obligations of the Receiving Party concerning confidentiality shall terminate five (5) years following receipt of the CONFIDENTIAL INFORMATION.</w:t>
      </w:r>
    </w:p>
    <w:p w14:paraId="1BB052B8" w14:textId="77777777" w:rsidR="000A15BF" w:rsidRDefault="000A15BF">
      <w:pPr>
        <w:pStyle w:val="BodyText"/>
        <w:spacing w:before="40"/>
      </w:pPr>
    </w:p>
    <w:p w14:paraId="56622466" w14:textId="77777777" w:rsidR="000A15BF" w:rsidRDefault="00000000">
      <w:pPr>
        <w:pStyle w:val="Heading5"/>
        <w:ind w:left="482"/>
        <w:jc w:val="both"/>
      </w:pPr>
      <w:r>
        <w:t>Article</w:t>
      </w:r>
      <w:r>
        <w:rPr>
          <w:spacing w:val="-6"/>
        </w:rPr>
        <w:t xml:space="preserve"> </w:t>
      </w:r>
      <w:r>
        <w:rPr>
          <w:spacing w:val="-10"/>
        </w:rPr>
        <w:t>9</w:t>
      </w:r>
    </w:p>
    <w:p w14:paraId="0E1B48CE" w14:textId="77777777" w:rsidR="000A15BF" w:rsidRDefault="00000000">
      <w:pPr>
        <w:pStyle w:val="BodyText"/>
        <w:spacing w:before="41"/>
        <w:ind w:left="482"/>
        <w:jc w:val="both"/>
      </w:pPr>
      <w:r>
        <w:t>This</w:t>
      </w:r>
      <w:r>
        <w:rPr>
          <w:spacing w:val="-6"/>
        </w:rPr>
        <w:t xml:space="preserve"> </w:t>
      </w:r>
      <w:r>
        <w:t>Agreement</w:t>
      </w:r>
      <w:r>
        <w:rPr>
          <w:spacing w:val="-7"/>
        </w:rPr>
        <w:t xml:space="preserve"> </w:t>
      </w:r>
      <w:r>
        <w:t>is</w:t>
      </w:r>
      <w:r>
        <w:rPr>
          <w:spacing w:val="-4"/>
        </w:rPr>
        <w:t xml:space="preserve"> </w:t>
      </w:r>
      <w:r>
        <w:t>binding</w:t>
      </w:r>
      <w:r>
        <w:rPr>
          <w:spacing w:val="-5"/>
        </w:rPr>
        <w:t xml:space="preserve"> </w:t>
      </w:r>
      <w:r>
        <w:t>upon</w:t>
      </w:r>
      <w:r>
        <w:rPr>
          <w:spacing w:val="-5"/>
        </w:rPr>
        <w:t xml:space="preserve"> </w:t>
      </w:r>
      <w:r>
        <w:t>both</w:t>
      </w:r>
      <w:r>
        <w:rPr>
          <w:spacing w:val="-4"/>
        </w:rPr>
        <w:t xml:space="preserve"> </w:t>
      </w:r>
      <w:r>
        <w:t>parties</w:t>
      </w:r>
      <w:r>
        <w:rPr>
          <w:spacing w:val="-3"/>
        </w:rPr>
        <w:t xml:space="preserve"> </w:t>
      </w:r>
      <w:r>
        <w:t>and</w:t>
      </w:r>
      <w:r>
        <w:rPr>
          <w:spacing w:val="-5"/>
        </w:rPr>
        <w:t xml:space="preserve"> </w:t>
      </w:r>
      <w:r>
        <w:t>upon</w:t>
      </w:r>
      <w:r>
        <w:rPr>
          <w:spacing w:val="-4"/>
        </w:rPr>
        <w:t xml:space="preserve"> </w:t>
      </w:r>
      <w:r>
        <w:t>the</w:t>
      </w:r>
      <w:r>
        <w:rPr>
          <w:spacing w:val="-4"/>
        </w:rPr>
        <w:t xml:space="preserve"> </w:t>
      </w:r>
      <w:r>
        <w:t>directors,</w:t>
      </w:r>
      <w:r>
        <w:rPr>
          <w:spacing w:val="-6"/>
        </w:rPr>
        <w:t xml:space="preserve"> </w:t>
      </w:r>
      <w:r>
        <w:t>officers,</w:t>
      </w:r>
      <w:r>
        <w:rPr>
          <w:spacing w:val="-6"/>
        </w:rPr>
        <w:t xml:space="preserve"> </w:t>
      </w:r>
      <w:r>
        <w:t>employees</w:t>
      </w:r>
      <w:r>
        <w:rPr>
          <w:spacing w:val="-3"/>
        </w:rPr>
        <w:t xml:space="preserve"> </w:t>
      </w:r>
      <w:r>
        <w:t>and</w:t>
      </w:r>
      <w:r>
        <w:rPr>
          <w:spacing w:val="-5"/>
        </w:rPr>
        <w:t xml:space="preserve"> </w:t>
      </w:r>
      <w:r>
        <w:t>agents</w:t>
      </w:r>
      <w:r>
        <w:rPr>
          <w:spacing w:val="-4"/>
        </w:rPr>
        <w:t xml:space="preserve"> </w:t>
      </w:r>
      <w:r>
        <w:t>of</w:t>
      </w:r>
      <w:r>
        <w:rPr>
          <w:spacing w:val="-4"/>
        </w:rPr>
        <w:t xml:space="preserve"> </w:t>
      </w:r>
      <w:r>
        <w:rPr>
          <w:spacing w:val="-2"/>
        </w:rPr>
        <w:t>each.</w:t>
      </w:r>
    </w:p>
    <w:p w14:paraId="47C4C1F4" w14:textId="77777777" w:rsidR="000A15BF" w:rsidRDefault="000A15BF">
      <w:pPr>
        <w:pStyle w:val="BodyText"/>
        <w:spacing w:before="80"/>
      </w:pPr>
    </w:p>
    <w:p w14:paraId="6251938B" w14:textId="77777777" w:rsidR="000A15BF" w:rsidRDefault="00000000">
      <w:pPr>
        <w:pStyle w:val="Heading5"/>
        <w:ind w:left="482"/>
        <w:jc w:val="both"/>
      </w:pPr>
      <w:r>
        <w:t>Article</w:t>
      </w:r>
      <w:r>
        <w:rPr>
          <w:spacing w:val="-6"/>
        </w:rPr>
        <w:t xml:space="preserve"> </w:t>
      </w:r>
      <w:r>
        <w:rPr>
          <w:spacing w:val="-5"/>
        </w:rPr>
        <w:t>10</w:t>
      </w:r>
    </w:p>
    <w:p w14:paraId="6E961688" w14:textId="77777777" w:rsidR="000A15BF" w:rsidRDefault="00000000">
      <w:pPr>
        <w:pStyle w:val="BodyText"/>
        <w:spacing w:before="41" w:line="276" w:lineRule="auto"/>
        <w:ind w:left="482" w:right="740"/>
        <w:jc w:val="both"/>
      </w:pPr>
      <w:r>
        <w:t>The parties hereto are independent Tenderers. Neither this Agreement nor any right granted hereunder shall be assignable or otherwise transferrable.</w:t>
      </w:r>
    </w:p>
    <w:p w14:paraId="0EEB53D9" w14:textId="77777777" w:rsidR="000A15BF" w:rsidRDefault="00000000">
      <w:pPr>
        <w:pStyle w:val="Heading5"/>
        <w:spacing w:before="160"/>
        <w:ind w:left="482"/>
        <w:jc w:val="both"/>
      </w:pPr>
      <w:r>
        <w:t>Article</w:t>
      </w:r>
      <w:r>
        <w:rPr>
          <w:spacing w:val="-6"/>
        </w:rPr>
        <w:t xml:space="preserve"> </w:t>
      </w:r>
      <w:r>
        <w:rPr>
          <w:spacing w:val="-5"/>
        </w:rPr>
        <w:t>11</w:t>
      </w:r>
    </w:p>
    <w:p w14:paraId="74FC69CB" w14:textId="77777777" w:rsidR="000A15BF" w:rsidRDefault="00000000">
      <w:pPr>
        <w:pStyle w:val="BodyText"/>
        <w:spacing w:before="41" w:line="273" w:lineRule="auto"/>
        <w:ind w:left="482" w:right="738"/>
        <w:jc w:val="both"/>
      </w:pPr>
      <w:r>
        <w:t>If any term</w:t>
      </w:r>
      <w:r>
        <w:rPr>
          <w:spacing w:val="-1"/>
        </w:rPr>
        <w:t xml:space="preserve"> </w:t>
      </w:r>
      <w:r>
        <w:t>of this</w:t>
      </w:r>
      <w:r>
        <w:rPr>
          <w:spacing w:val="-2"/>
        </w:rPr>
        <w:t xml:space="preserve"> </w:t>
      </w:r>
      <w:r>
        <w:t>Agreement shall be</w:t>
      </w:r>
      <w:r>
        <w:rPr>
          <w:spacing w:val="-2"/>
        </w:rPr>
        <w:t xml:space="preserve"> </w:t>
      </w:r>
      <w:r>
        <w:t>held to</w:t>
      </w:r>
      <w:r>
        <w:rPr>
          <w:spacing w:val="-1"/>
        </w:rPr>
        <w:t xml:space="preserve"> </w:t>
      </w:r>
      <w:r>
        <w:t>be illegal or unenforceable by a</w:t>
      </w:r>
      <w:r>
        <w:rPr>
          <w:spacing w:val="-2"/>
        </w:rPr>
        <w:t xml:space="preserve"> </w:t>
      </w:r>
      <w:r>
        <w:t>court of</w:t>
      </w:r>
      <w:r>
        <w:rPr>
          <w:spacing w:val="-2"/>
        </w:rPr>
        <w:t xml:space="preserve"> </w:t>
      </w:r>
      <w:r>
        <w:t>competent</w:t>
      </w:r>
      <w:r>
        <w:rPr>
          <w:spacing w:val="-2"/>
        </w:rPr>
        <w:t xml:space="preserve"> </w:t>
      </w:r>
      <w:r>
        <w:t>jurisdiction, the remaining terms shall remain in full force and effect.</w:t>
      </w:r>
    </w:p>
    <w:p w14:paraId="12739945" w14:textId="77777777" w:rsidR="000A15BF" w:rsidRDefault="000A15BF">
      <w:pPr>
        <w:pStyle w:val="BodyText"/>
        <w:spacing w:before="46"/>
      </w:pPr>
    </w:p>
    <w:p w14:paraId="77CB9DBE" w14:textId="77777777" w:rsidR="000A15BF" w:rsidRDefault="00000000">
      <w:pPr>
        <w:pStyle w:val="Heading5"/>
        <w:ind w:left="482"/>
        <w:jc w:val="both"/>
      </w:pPr>
      <w:r>
        <w:t>Article</w:t>
      </w:r>
      <w:r>
        <w:rPr>
          <w:spacing w:val="-6"/>
        </w:rPr>
        <w:t xml:space="preserve"> </w:t>
      </w:r>
      <w:r>
        <w:rPr>
          <w:spacing w:val="-5"/>
        </w:rPr>
        <w:t>12</w:t>
      </w:r>
    </w:p>
    <w:p w14:paraId="596F6C45" w14:textId="77777777" w:rsidR="000A15BF" w:rsidRDefault="00000000">
      <w:pPr>
        <w:pStyle w:val="BodyText"/>
        <w:spacing w:before="38"/>
        <w:ind w:left="482"/>
        <w:jc w:val="both"/>
      </w:pPr>
      <w:r>
        <w:t>This</w:t>
      </w:r>
      <w:r>
        <w:rPr>
          <w:spacing w:val="-6"/>
        </w:rPr>
        <w:t xml:space="preserve"> </w:t>
      </w:r>
      <w:r>
        <w:t>Agreement</w:t>
      </w:r>
      <w:r>
        <w:rPr>
          <w:spacing w:val="-6"/>
        </w:rPr>
        <w:t xml:space="preserve"> </w:t>
      </w:r>
      <w:r>
        <w:t>may</w:t>
      </w:r>
      <w:r>
        <w:rPr>
          <w:spacing w:val="-3"/>
        </w:rPr>
        <w:t xml:space="preserve"> </w:t>
      </w:r>
      <w:r>
        <w:t>be</w:t>
      </w:r>
      <w:r>
        <w:rPr>
          <w:spacing w:val="-6"/>
        </w:rPr>
        <w:t xml:space="preserve"> </w:t>
      </w:r>
      <w:r>
        <w:t>modified</w:t>
      </w:r>
      <w:r>
        <w:rPr>
          <w:spacing w:val="-6"/>
        </w:rPr>
        <w:t xml:space="preserve"> </w:t>
      </w:r>
      <w:r>
        <w:t>only</w:t>
      </w:r>
      <w:r>
        <w:rPr>
          <w:spacing w:val="-4"/>
        </w:rPr>
        <w:t xml:space="preserve"> </w:t>
      </w:r>
      <w:r>
        <w:t>by</w:t>
      </w:r>
      <w:r>
        <w:rPr>
          <w:spacing w:val="-3"/>
        </w:rPr>
        <w:t xml:space="preserve"> </w:t>
      </w:r>
      <w:r>
        <w:t>writing</w:t>
      </w:r>
      <w:r>
        <w:rPr>
          <w:spacing w:val="-5"/>
        </w:rPr>
        <w:t xml:space="preserve"> </w:t>
      </w:r>
      <w:r>
        <w:t>signed</w:t>
      </w:r>
      <w:r>
        <w:rPr>
          <w:spacing w:val="-3"/>
        </w:rPr>
        <w:t xml:space="preserve"> </w:t>
      </w:r>
      <w:r>
        <w:t>by</w:t>
      </w:r>
      <w:r>
        <w:rPr>
          <w:spacing w:val="-4"/>
        </w:rPr>
        <w:t xml:space="preserve"> </w:t>
      </w:r>
      <w:r>
        <w:t>duly</w:t>
      </w:r>
      <w:r>
        <w:rPr>
          <w:spacing w:val="-5"/>
        </w:rPr>
        <w:t xml:space="preserve"> </w:t>
      </w:r>
      <w:r>
        <w:t>authorized</w:t>
      </w:r>
      <w:r>
        <w:rPr>
          <w:spacing w:val="-7"/>
        </w:rPr>
        <w:t xml:space="preserve"> </w:t>
      </w:r>
      <w:r>
        <w:t>representatives</w:t>
      </w:r>
      <w:r>
        <w:rPr>
          <w:spacing w:val="-3"/>
        </w:rPr>
        <w:t xml:space="preserve"> </w:t>
      </w:r>
      <w:r>
        <w:t>of</w:t>
      </w:r>
      <w:r>
        <w:rPr>
          <w:spacing w:val="-7"/>
        </w:rPr>
        <w:t xml:space="preserve"> </w:t>
      </w:r>
      <w:r>
        <w:t>both</w:t>
      </w:r>
      <w:r>
        <w:rPr>
          <w:spacing w:val="-3"/>
        </w:rPr>
        <w:t xml:space="preserve"> </w:t>
      </w:r>
      <w:r>
        <w:rPr>
          <w:spacing w:val="-2"/>
        </w:rPr>
        <w:t>parties.</w:t>
      </w:r>
    </w:p>
    <w:p w14:paraId="229982C9" w14:textId="77777777" w:rsidR="000A15BF" w:rsidRDefault="000A15BF">
      <w:pPr>
        <w:pStyle w:val="BodyText"/>
        <w:spacing w:before="82"/>
      </w:pPr>
    </w:p>
    <w:p w14:paraId="763B2C30" w14:textId="77777777" w:rsidR="000A15BF" w:rsidRDefault="00000000">
      <w:pPr>
        <w:pStyle w:val="Heading5"/>
        <w:spacing w:before="1"/>
        <w:ind w:left="482"/>
        <w:jc w:val="both"/>
      </w:pPr>
      <w:r>
        <w:t>Article</w:t>
      </w:r>
      <w:r>
        <w:rPr>
          <w:spacing w:val="-6"/>
        </w:rPr>
        <w:t xml:space="preserve"> </w:t>
      </w:r>
      <w:r>
        <w:rPr>
          <w:spacing w:val="-5"/>
        </w:rPr>
        <w:t>13</w:t>
      </w:r>
    </w:p>
    <w:p w14:paraId="571B1F1A" w14:textId="77777777" w:rsidR="000A15BF" w:rsidRDefault="00000000">
      <w:pPr>
        <w:pStyle w:val="BodyText"/>
        <w:spacing w:before="41" w:line="276" w:lineRule="auto"/>
        <w:ind w:left="482" w:right="825"/>
        <w:jc w:val="both"/>
      </w:pPr>
      <w:r>
        <w:t>This</w:t>
      </w:r>
      <w:r>
        <w:rPr>
          <w:spacing w:val="-5"/>
        </w:rPr>
        <w:t xml:space="preserve"> </w:t>
      </w:r>
      <w:r>
        <w:t>Agreement</w:t>
      </w:r>
      <w:r>
        <w:rPr>
          <w:spacing w:val="-7"/>
        </w:rPr>
        <w:t xml:space="preserve"> </w:t>
      </w:r>
      <w:r>
        <w:t>represents</w:t>
      </w:r>
      <w:r>
        <w:rPr>
          <w:spacing w:val="-7"/>
        </w:rPr>
        <w:t xml:space="preserve"> </w:t>
      </w:r>
      <w:r>
        <w:t>the</w:t>
      </w:r>
      <w:r>
        <w:rPr>
          <w:spacing w:val="-6"/>
        </w:rPr>
        <w:t xml:space="preserve"> </w:t>
      </w:r>
      <w:r>
        <w:t>entire</w:t>
      </w:r>
      <w:r>
        <w:rPr>
          <w:spacing w:val="-6"/>
        </w:rPr>
        <w:t xml:space="preserve"> </w:t>
      </w:r>
      <w:r>
        <w:t>agreement</w:t>
      </w:r>
      <w:r>
        <w:rPr>
          <w:spacing w:val="-9"/>
        </w:rPr>
        <w:t xml:space="preserve"> </w:t>
      </w:r>
      <w:r>
        <w:t>of</w:t>
      </w:r>
      <w:r>
        <w:rPr>
          <w:spacing w:val="-7"/>
        </w:rPr>
        <w:t xml:space="preserve"> </w:t>
      </w:r>
      <w:r>
        <w:t>the</w:t>
      </w:r>
      <w:r>
        <w:rPr>
          <w:spacing w:val="-4"/>
        </w:rPr>
        <w:t xml:space="preserve"> </w:t>
      </w:r>
      <w:r>
        <w:t>parties</w:t>
      </w:r>
      <w:r>
        <w:rPr>
          <w:spacing w:val="-4"/>
        </w:rPr>
        <w:t xml:space="preserve"> </w:t>
      </w:r>
      <w:r>
        <w:t>hereto</w:t>
      </w:r>
      <w:r>
        <w:rPr>
          <w:spacing w:val="-5"/>
        </w:rPr>
        <w:t xml:space="preserve"> </w:t>
      </w:r>
      <w:r>
        <w:t>pertaining</w:t>
      </w:r>
      <w:r>
        <w:rPr>
          <w:spacing w:val="-10"/>
        </w:rPr>
        <w:t xml:space="preserve"> </w:t>
      </w:r>
      <w:r>
        <w:t>to</w:t>
      </w:r>
      <w:r>
        <w:rPr>
          <w:spacing w:val="-5"/>
        </w:rPr>
        <w:t xml:space="preserve"> </w:t>
      </w:r>
      <w:r>
        <w:t>the</w:t>
      </w:r>
      <w:r>
        <w:rPr>
          <w:spacing w:val="-6"/>
        </w:rPr>
        <w:t xml:space="preserve"> </w:t>
      </w:r>
      <w:r>
        <w:t>subject</w:t>
      </w:r>
      <w:r>
        <w:rPr>
          <w:spacing w:val="-6"/>
        </w:rPr>
        <w:t xml:space="preserve"> </w:t>
      </w:r>
      <w:r>
        <w:t>matter</w:t>
      </w:r>
      <w:r>
        <w:rPr>
          <w:spacing w:val="-7"/>
        </w:rPr>
        <w:t xml:space="preserve"> </w:t>
      </w:r>
      <w:r>
        <w:t>of</w:t>
      </w:r>
      <w:r>
        <w:rPr>
          <w:spacing w:val="-4"/>
        </w:rPr>
        <w:t xml:space="preserve"> </w:t>
      </w:r>
      <w:r>
        <w:t>this Agreement and supersedes</w:t>
      </w:r>
      <w:r>
        <w:rPr>
          <w:spacing w:val="-2"/>
        </w:rPr>
        <w:t xml:space="preserve"> </w:t>
      </w:r>
      <w:r>
        <w:t>any and all prior oral discussions and/or written correspondences</w:t>
      </w:r>
      <w:r>
        <w:rPr>
          <w:spacing w:val="-2"/>
        </w:rPr>
        <w:t xml:space="preserve"> </w:t>
      </w:r>
      <w:r>
        <w:t>or agreements between the parties with respect thereto all of which are excluded.</w:t>
      </w:r>
    </w:p>
    <w:p w14:paraId="4685176A" w14:textId="77777777" w:rsidR="000A15BF" w:rsidRDefault="000A15BF">
      <w:pPr>
        <w:pStyle w:val="BodyText"/>
        <w:spacing w:before="39"/>
      </w:pPr>
    </w:p>
    <w:p w14:paraId="7AE017B8" w14:textId="77777777" w:rsidR="000A15BF" w:rsidRDefault="00000000">
      <w:pPr>
        <w:pStyle w:val="BodyText"/>
        <w:ind w:left="482"/>
        <w:jc w:val="both"/>
      </w:pPr>
      <w:r>
        <w:rPr>
          <w:b/>
        </w:rPr>
        <w:t>IN</w:t>
      </w:r>
      <w:r>
        <w:rPr>
          <w:b/>
          <w:spacing w:val="-5"/>
        </w:rPr>
        <w:t xml:space="preserve"> </w:t>
      </w:r>
      <w:r>
        <w:rPr>
          <w:b/>
        </w:rPr>
        <w:t>WITNESS</w:t>
      </w:r>
      <w:r>
        <w:rPr>
          <w:b/>
          <w:spacing w:val="-2"/>
        </w:rPr>
        <w:t xml:space="preserve"> </w:t>
      </w:r>
      <w:r>
        <w:rPr>
          <w:b/>
        </w:rPr>
        <w:t>WHEREOF</w:t>
      </w:r>
      <w:r>
        <w:t>,</w:t>
      </w:r>
      <w:r>
        <w:rPr>
          <w:spacing w:val="-5"/>
        </w:rPr>
        <w:t xml:space="preserve"> </w:t>
      </w:r>
      <w:r>
        <w:t>the</w:t>
      </w:r>
      <w:r>
        <w:rPr>
          <w:spacing w:val="-3"/>
        </w:rPr>
        <w:t xml:space="preserve"> </w:t>
      </w:r>
      <w:r>
        <w:t>parties</w:t>
      </w:r>
      <w:r>
        <w:rPr>
          <w:spacing w:val="-6"/>
        </w:rPr>
        <w:t xml:space="preserve"> </w:t>
      </w:r>
      <w:r>
        <w:t>have</w:t>
      </w:r>
      <w:r>
        <w:rPr>
          <w:spacing w:val="-3"/>
        </w:rPr>
        <w:t xml:space="preserve"> </w:t>
      </w:r>
      <w:r>
        <w:t>executed</w:t>
      </w:r>
      <w:r>
        <w:rPr>
          <w:spacing w:val="-3"/>
        </w:rPr>
        <w:t xml:space="preserve"> </w:t>
      </w:r>
      <w:r>
        <w:t>this</w:t>
      </w:r>
      <w:r>
        <w:rPr>
          <w:spacing w:val="-3"/>
        </w:rPr>
        <w:t xml:space="preserve"> </w:t>
      </w:r>
      <w:r>
        <w:t>Agreement</w:t>
      </w:r>
      <w:r>
        <w:rPr>
          <w:spacing w:val="-5"/>
        </w:rPr>
        <w:t xml:space="preserve"> </w:t>
      </w:r>
      <w:r>
        <w:t>as</w:t>
      </w:r>
      <w:r>
        <w:rPr>
          <w:spacing w:val="-5"/>
        </w:rPr>
        <w:t xml:space="preserve"> </w:t>
      </w:r>
      <w:r>
        <w:t>of</w:t>
      </w:r>
      <w:r>
        <w:rPr>
          <w:spacing w:val="-3"/>
        </w:rPr>
        <w:t xml:space="preserve"> </w:t>
      </w:r>
      <w:r>
        <w:t>the</w:t>
      </w:r>
      <w:r>
        <w:rPr>
          <w:spacing w:val="-3"/>
        </w:rPr>
        <w:t xml:space="preserve"> </w:t>
      </w:r>
      <w:r>
        <w:t>date</w:t>
      </w:r>
      <w:r>
        <w:rPr>
          <w:spacing w:val="-5"/>
        </w:rPr>
        <w:t xml:space="preserve"> </w:t>
      </w:r>
      <w:r>
        <w:t>last</w:t>
      </w:r>
      <w:r>
        <w:rPr>
          <w:spacing w:val="-5"/>
        </w:rPr>
        <w:t xml:space="preserve"> </w:t>
      </w:r>
      <w:r>
        <w:t>written</w:t>
      </w:r>
      <w:r>
        <w:rPr>
          <w:spacing w:val="-5"/>
        </w:rPr>
        <w:t xml:space="preserve"> </w:t>
      </w:r>
      <w:r>
        <w:rPr>
          <w:spacing w:val="-2"/>
        </w:rPr>
        <w:t>below:</w:t>
      </w:r>
    </w:p>
    <w:p w14:paraId="01FAE25D" w14:textId="77777777" w:rsidR="000A15BF" w:rsidRDefault="000A15BF">
      <w:pPr>
        <w:pStyle w:val="BodyText"/>
        <w:spacing w:before="62"/>
      </w:pPr>
    </w:p>
    <w:p w14:paraId="10CAA849" w14:textId="77777777" w:rsidR="000A15BF" w:rsidRDefault="00000000">
      <w:pPr>
        <w:pStyle w:val="Heading5"/>
        <w:tabs>
          <w:tab w:val="left" w:pos="5887"/>
        </w:tabs>
        <w:spacing w:before="1"/>
        <w:ind w:left="590"/>
      </w:pPr>
      <w:r>
        <w:rPr>
          <w:u w:val="single"/>
        </w:rPr>
        <w:t>For</w:t>
      </w:r>
      <w:r>
        <w:rPr>
          <w:spacing w:val="-2"/>
          <w:u w:val="single"/>
        </w:rPr>
        <w:t xml:space="preserve"> </w:t>
      </w:r>
      <w:r>
        <w:rPr>
          <w:spacing w:val="-4"/>
          <w:u w:val="single"/>
        </w:rPr>
        <w:t>MOPH</w:t>
      </w:r>
      <w:r>
        <w:tab/>
      </w:r>
      <w:r>
        <w:rPr>
          <w:u w:val="single"/>
        </w:rPr>
        <w:t>For</w:t>
      </w:r>
      <w:r>
        <w:rPr>
          <w:spacing w:val="-4"/>
          <w:u w:val="single"/>
        </w:rPr>
        <w:t xml:space="preserve"> </w:t>
      </w:r>
      <w:r>
        <w:rPr>
          <w:spacing w:val="-2"/>
          <w:u w:val="single"/>
        </w:rPr>
        <w:t>Tenderer</w:t>
      </w:r>
    </w:p>
    <w:p w14:paraId="49A6A93A" w14:textId="77777777" w:rsidR="000A15BF" w:rsidRDefault="00000000">
      <w:pPr>
        <w:pStyle w:val="BodyText"/>
        <w:spacing w:line="360" w:lineRule="auto"/>
        <w:ind w:left="590" w:right="9766"/>
      </w:pPr>
      <w:r>
        <w:rPr>
          <w:noProof/>
        </w:rPr>
        <mc:AlternateContent>
          <mc:Choice Requires="wps">
            <w:drawing>
              <wp:anchor distT="0" distB="0" distL="0" distR="0" simplePos="0" relativeHeight="251675648" behindDoc="0" locked="0" layoutInCell="1" allowOverlap="1" wp14:anchorId="3FA65F73" wp14:editId="6CA8879B">
                <wp:simplePos x="0" y="0"/>
                <wp:positionH relativeFrom="page">
                  <wp:posOffset>1114602</wp:posOffset>
                </wp:positionH>
                <wp:positionV relativeFrom="paragraph">
                  <wp:posOffset>69087</wp:posOffset>
                </wp:positionV>
                <wp:extent cx="5295265" cy="907415"/>
                <wp:effectExtent l="0" t="0" r="0" b="0"/>
                <wp:wrapNone/>
                <wp:docPr id="255" name="Textbox 255"/>
                <wp:cNvGraphicFramePr/>
                <a:graphic xmlns:a="http://schemas.openxmlformats.org/drawingml/2006/main">
                  <a:graphicData uri="http://schemas.microsoft.com/office/word/2010/wordprocessingShape">
                    <wps:wsp>
                      <wps:cNvSpPr txBox="1"/>
                      <wps:spPr>
                        <a:xfrm>
                          <a:off x="0" y="0"/>
                          <a:ext cx="5295265" cy="90741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45"/>
                              <w:gridCol w:w="3258"/>
                              <w:gridCol w:w="2389"/>
                              <w:gridCol w:w="2326"/>
                            </w:tblGrid>
                            <w:tr w:rsidR="000F0431" w14:paraId="512FA4B7" w14:textId="77777777">
                              <w:trPr>
                                <w:trHeight w:val="311"/>
                              </w:trPr>
                              <w:tc>
                                <w:tcPr>
                                  <w:tcW w:w="245" w:type="dxa"/>
                                </w:tcPr>
                                <w:p w14:paraId="613324BE" w14:textId="77777777" w:rsidR="000A15BF" w:rsidRDefault="00000000">
                                  <w:pPr>
                                    <w:pStyle w:val="TableParagraph"/>
                                    <w:spacing w:line="225" w:lineRule="exact"/>
                                    <w:ind w:left="50"/>
                                  </w:pPr>
                                  <w:r>
                                    <w:rPr>
                                      <w:spacing w:val="-10"/>
                                    </w:rPr>
                                    <w:t>:</w:t>
                                  </w:r>
                                </w:p>
                              </w:tc>
                              <w:tc>
                                <w:tcPr>
                                  <w:tcW w:w="3258" w:type="dxa"/>
                                </w:tcPr>
                                <w:p w14:paraId="0215874F" w14:textId="77777777" w:rsidR="000A15BF" w:rsidRDefault="00000000">
                                  <w:pPr>
                                    <w:pStyle w:val="TableParagraph"/>
                                    <w:tabs>
                                      <w:tab w:val="left" w:pos="2262"/>
                                    </w:tabs>
                                    <w:spacing w:line="225" w:lineRule="exact"/>
                                    <w:ind w:left="136"/>
                                  </w:pPr>
                                  <w:r>
                                    <w:rPr>
                                      <w:u w:val="single"/>
                                    </w:rPr>
                                    <w:t xml:space="preserve"> </w:t>
                                  </w:r>
                                  <w:r>
                                    <w:rPr>
                                      <w:u w:val="single"/>
                                    </w:rPr>
                                    <w:tab/>
                                  </w:r>
                                </w:p>
                              </w:tc>
                              <w:tc>
                                <w:tcPr>
                                  <w:tcW w:w="2389" w:type="dxa"/>
                                </w:tcPr>
                                <w:p w14:paraId="0EF4A5F6" w14:textId="77777777" w:rsidR="000A15BF" w:rsidRDefault="00000000">
                                  <w:pPr>
                                    <w:pStyle w:val="TableParagraph"/>
                                    <w:tabs>
                                      <w:tab w:val="left" w:pos="1185"/>
                                    </w:tabs>
                                    <w:spacing w:line="225" w:lineRule="exact"/>
                                    <w:ind w:right="147"/>
                                    <w:jc w:val="right"/>
                                  </w:pPr>
                                  <w:r>
                                    <w:rPr>
                                      <w:spacing w:val="-5"/>
                                    </w:rPr>
                                    <w:t>By</w:t>
                                  </w:r>
                                  <w:r>
                                    <w:tab/>
                                  </w:r>
                                  <w:r>
                                    <w:rPr>
                                      <w:spacing w:val="-10"/>
                                    </w:rPr>
                                    <w:t>:</w:t>
                                  </w:r>
                                </w:p>
                              </w:tc>
                              <w:tc>
                                <w:tcPr>
                                  <w:tcW w:w="2326" w:type="dxa"/>
                                </w:tcPr>
                                <w:p w14:paraId="5A8F940D" w14:textId="77777777" w:rsidR="000A15BF" w:rsidRDefault="00000000">
                                  <w:pPr>
                                    <w:pStyle w:val="TableParagraph"/>
                                    <w:tabs>
                                      <w:tab w:val="left" w:pos="2126"/>
                                    </w:tabs>
                                    <w:spacing w:line="225" w:lineRule="exact"/>
                                    <w:ind w:right="47"/>
                                    <w:jc w:val="right"/>
                                  </w:pPr>
                                  <w:r>
                                    <w:rPr>
                                      <w:u w:val="single"/>
                                    </w:rPr>
                                    <w:t xml:space="preserve"> </w:t>
                                  </w:r>
                                  <w:r>
                                    <w:rPr>
                                      <w:u w:val="single"/>
                                    </w:rPr>
                                    <w:tab/>
                                  </w:r>
                                </w:p>
                              </w:tc>
                            </w:tr>
                            <w:tr w:rsidR="000F0431" w14:paraId="59E2D826" w14:textId="77777777">
                              <w:trPr>
                                <w:trHeight w:val="403"/>
                              </w:trPr>
                              <w:tc>
                                <w:tcPr>
                                  <w:tcW w:w="245" w:type="dxa"/>
                                </w:tcPr>
                                <w:p w14:paraId="2BCEF332" w14:textId="77777777" w:rsidR="000A15BF" w:rsidRDefault="00000000">
                                  <w:pPr>
                                    <w:pStyle w:val="TableParagraph"/>
                                    <w:spacing w:before="47"/>
                                    <w:ind w:left="50"/>
                                  </w:pPr>
                                  <w:r>
                                    <w:rPr>
                                      <w:spacing w:val="-10"/>
                                    </w:rPr>
                                    <w:t>:</w:t>
                                  </w:r>
                                </w:p>
                              </w:tc>
                              <w:tc>
                                <w:tcPr>
                                  <w:tcW w:w="3258" w:type="dxa"/>
                                </w:tcPr>
                                <w:p w14:paraId="3D54A286" w14:textId="77777777" w:rsidR="000A15BF" w:rsidRDefault="00000000">
                                  <w:pPr>
                                    <w:pStyle w:val="TableParagraph"/>
                                    <w:tabs>
                                      <w:tab w:val="left" w:pos="2262"/>
                                    </w:tabs>
                                    <w:spacing w:before="47"/>
                                    <w:ind w:left="136"/>
                                  </w:pPr>
                                  <w:r>
                                    <w:rPr>
                                      <w:u w:val="single"/>
                                    </w:rPr>
                                    <w:t xml:space="preserve"> </w:t>
                                  </w:r>
                                  <w:r>
                                    <w:rPr>
                                      <w:u w:val="single"/>
                                    </w:rPr>
                                    <w:tab/>
                                  </w:r>
                                </w:p>
                              </w:tc>
                              <w:tc>
                                <w:tcPr>
                                  <w:tcW w:w="2389" w:type="dxa"/>
                                </w:tcPr>
                                <w:p w14:paraId="72EBD4F4" w14:textId="77777777" w:rsidR="000A15BF" w:rsidRDefault="00000000">
                                  <w:pPr>
                                    <w:pStyle w:val="TableParagraph"/>
                                    <w:tabs>
                                      <w:tab w:val="left" w:pos="1185"/>
                                    </w:tabs>
                                    <w:spacing w:before="47"/>
                                    <w:ind w:right="147"/>
                                    <w:jc w:val="right"/>
                                  </w:pPr>
                                  <w:r>
                                    <w:rPr>
                                      <w:spacing w:val="-4"/>
                                    </w:rPr>
                                    <w:t>Name</w:t>
                                  </w:r>
                                  <w:r>
                                    <w:tab/>
                                  </w:r>
                                  <w:r>
                                    <w:rPr>
                                      <w:spacing w:val="-10"/>
                                    </w:rPr>
                                    <w:t>:</w:t>
                                  </w:r>
                                </w:p>
                              </w:tc>
                              <w:tc>
                                <w:tcPr>
                                  <w:tcW w:w="2326" w:type="dxa"/>
                                </w:tcPr>
                                <w:p w14:paraId="5C559285" w14:textId="77777777" w:rsidR="000A15BF" w:rsidRDefault="00000000">
                                  <w:pPr>
                                    <w:pStyle w:val="TableParagraph"/>
                                    <w:tabs>
                                      <w:tab w:val="left" w:pos="2126"/>
                                    </w:tabs>
                                    <w:spacing w:before="47"/>
                                    <w:ind w:right="47"/>
                                    <w:jc w:val="right"/>
                                  </w:pPr>
                                  <w:r>
                                    <w:rPr>
                                      <w:u w:val="single"/>
                                    </w:rPr>
                                    <w:t xml:space="preserve"> </w:t>
                                  </w:r>
                                  <w:r>
                                    <w:rPr>
                                      <w:u w:val="single"/>
                                    </w:rPr>
                                    <w:tab/>
                                  </w:r>
                                </w:p>
                              </w:tc>
                            </w:tr>
                            <w:tr w:rsidR="000F0431" w14:paraId="34193671" w14:textId="77777777">
                              <w:trPr>
                                <w:trHeight w:val="403"/>
                              </w:trPr>
                              <w:tc>
                                <w:tcPr>
                                  <w:tcW w:w="245" w:type="dxa"/>
                                </w:tcPr>
                                <w:p w14:paraId="6E8B0FDB" w14:textId="77777777" w:rsidR="000A15BF" w:rsidRDefault="00000000">
                                  <w:pPr>
                                    <w:pStyle w:val="TableParagraph"/>
                                    <w:spacing w:before="47"/>
                                    <w:ind w:left="50"/>
                                  </w:pPr>
                                  <w:r>
                                    <w:rPr>
                                      <w:spacing w:val="-10"/>
                                    </w:rPr>
                                    <w:t>:</w:t>
                                  </w:r>
                                </w:p>
                              </w:tc>
                              <w:tc>
                                <w:tcPr>
                                  <w:tcW w:w="3258" w:type="dxa"/>
                                </w:tcPr>
                                <w:p w14:paraId="67EC2D88" w14:textId="77777777" w:rsidR="000A15BF" w:rsidRDefault="00000000">
                                  <w:pPr>
                                    <w:pStyle w:val="TableParagraph"/>
                                    <w:tabs>
                                      <w:tab w:val="left" w:pos="2262"/>
                                    </w:tabs>
                                    <w:spacing w:before="47"/>
                                    <w:ind w:left="136"/>
                                  </w:pPr>
                                  <w:r>
                                    <w:rPr>
                                      <w:u w:val="single"/>
                                    </w:rPr>
                                    <w:t xml:space="preserve"> </w:t>
                                  </w:r>
                                  <w:r>
                                    <w:rPr>
                                      <w:u w:val="single"/>
                                    </w:rPr>
                                    <w:tab/>
                                  </w:r>
                                </w:p>
                              </w:tc>
                              <w:tc>
                                <w:tcPr>
                                  <w:tcW w:w="2389" w:type="dxa"/>
                                </w:tcPr>
                                <w:p w14:paraId="6A9BA6AD" w14:textId="77777777" w:rsidR="000A15BF" w:rsidRDefault="00000000">
                                  <w:pPr>
                                    <w:pStyle w:val="TableParagraph"/>
                                    <w:tabs>
                                      <w:tab w:val="left" w:pos="1185"/>
                                    </w:tabs>
                                    <w:spacing w:before="47"/>
                                    <w:ind w:right="147"/>
                                    <w:jc w:val="right"/>
                                  </w:pPr>
                                  <w:r>
                                    <w:rPr>
                                      <w:spacing w:val="-2"/>
                                    </w:rPr>
                                    <w:t>Title</w:t>
                                  </w:r>
                                  <w:r>
                                    <w:tab/>
                                  </w:r>
                                  <w:r>
                                    <w:rPr>
                                      <w:spacing w:val="-10"/>
                                    </w:rPr>
                                    <w:t>:</w:t>
                                  </w:r>
                                </w:p>
                              </w:tc>
                              <w:tc>
                                <w:tcPr>
                                  <w:tcW w:w="2326" w:type="dxa"/>
                                </w:tcPr>
                                <w:p w14:paraId="705626BE" w14:textId="77777777" w:rsidR="000A15BF" w:rsidRDefault="00000000">
                                  <w:pPr>
                                    <w:pStyle w:val="TableParagraph"/>
                                    <w:tabs>
                                      <w:tab w:val="left" w:pos="2126"/>
                                    </w:tabs>
                                    <w:spacing w:before="47"/>
                                    <w:ind w:right="47"/>
                                    <w:jc w:val="right"/>
                                  </w:pPr>
                                  <w:r>
                                    <w:rPr>
                                      <w:u w:val="single"/>
                                    </w:rPr>
                                    <w:t xml:space="preserve"> </w:t>
                                  </w:r>
                                  <w:r>
                                    <w:rPr>
                                      <w:u w:val="single"/>
                                    </w:rPr>
                                    <w:tab/>
                                  </w:r>
                                </w:p>
                              </w:tc>
                            </w:tr>
                            <w:tr w:rsidR="000F0431" w14:paraId="79A3CA06" w14:textId="77777777">
                              <w:trPr>
                                <w:trHeight w:val="312"/>
                              </w:trPr>
                              <w:tc>
                                <w:tcPr>
                                  <w:tcW w:w="245" w:type="dxa"/>
                                </w:tcPr>
                                <w:p w14:paraId="464A6AC9" w14:textId="77777777" w:rsidR="000A15BF" w:rsidRDefault="00000000">
                                  <w:pPr>
                                    <w:pStyle w:val="TableParagraph"/>
                                    <w:spacing w:before="47" w:line="245" w:lineRule="exact"/>
                                    <w:ind w:left="50"/>
                                  </w:pPr>
                                  <w:r>
                                    <w:rPr>
                                      <w:spacing w:val="-10"/>
                                    </w:rPr>
                                    <w:t>:</w:t>
                                  </w:r>
                                </w:p>
                              </w:tc>
                              <w:tc>
                                <w:tcPr>
                                  <w:tcW w:w="3258" w:type="dxa"/>
                                </w:tcPr>
                                <w:p w14:paraId="2FEF83C7" w14:textId="77777777" w:rsidR="000A15BF" w:rsidRDefault="00000000">
                                  <w:pPr>
                                    <w:pStyle w:val="TableParagraph"/>
                                    <w:tabs>
                                      <w:tab w:val="left" w:pos="2262"/>
                                    </w:tabs>
                                    <w:spacing w:before="47" w:line="245" w:lineRule="exact"/>
                                    <w:ind w:left="136"/>
                                  </w:pPr>
                                  <w:r>
                                    <w:rPr>
                                      <w:u w:val="single"/>
                                    </w:rPr>
                                    <w:t xml:space="preserve"> </w:t>
                                  </w:r>
                                  <w:r>
                                    <w:rPr>
                                      <w:u w:val="single"/>
                                    </w:rPr>
                                    <w:tab/>
                                  </w:r>
                                </w:p>
                              </w:tc>
                              <w:tc>
                                <w:tcPr>
                                  <w:tcW w:w="2389" w:type="dxa"/>
                                </w:tcPr>
                                <w:p w14:paraId="129F2C35" w14:textId="77777777" w:rsidR="000A15BF" w:rsidRDefault="00000000">
                                  <w:pPr>
                                    <w:pStyle w:val="TableParagraph"/>
                                    <w:tabs>
                                      <w:tab w:val="left" w:pos="1185"/>
                                    </w:tabs>
                                    <w:spacing w:before="47" w:line="245" w:lineRule="exact"/>
                                    <w:ind w:right="147"/>
                                    <w:jc w:val="right"/>
                                  </w:pPr>
                                  <w:r>
                                    <w:rPr>
                                      <w:spacing w:val="-4"/>
                                    </w:rPr>
                                    <w:t>Date</w:t>
                                  </w:r>
                                  <w:r>
                                    <w:tab/>
                                  </w:r>
                                  <w:r>
                                    <w:rPr>
                                      <w:spacing w:val="-10"/>
                                    </w:rPr>
                                    <w:t>:</w:t>
                                  </w:r>
                                </w:p>
                              </w:tc>
                              <w:tc>
                                <w:tcPr>
                                  <w:tcW w:w="2326" w:type="dxa"/>
                                </w:tcPr>
                                <w:p w14:paraId="7F6FA898" w14:textId="77777777" w:rsidR="000A15BF" w:rsidRDefault="00000000">
                                  <w:pPr>
                                    <w:pStyle w:val="TableParagraph"/>
                                    <w:tabs>
                                      <w:tab w:val="left" w:pos="2126"/>
                                    </w:tabs>
                                    <w:spacing w:before="47" w:line="245" w:lineRule="exact"/>
                                    <w:ind w:right="47"/>
                                    <w:jc w:val="right"/>
                                  </w:pPr>
                                  <w:r>
                                    <w:rPr>
                                      <w:u w:val="single"/>
                                    </w:rPr>
                                    <w:t xml:space="preserve"> </w:t>
                                  </w:r>
                                  <w:r>
                                    <w:rPr>
                                      <w:u w:val="single"/>
                                    </w:rPr>
                                    <w:tab/>
                                  </w:r>
                                </w:p>
                              </w:tc>
                            </w:tr>
                          </w:tbl>
                          <w:p w14:paraId="1B8A3D4C" w14:textId="77777777" w:rsidR="000A15BF" w:rsidRDefault="000A15BF">
                            <w:pPr>
                              <w:pStyle w:val="BodyText"/>
                            </w:pPr>
                          </w:p>
                        </w:txbxContent>
                      </wps:txbx>
                      <wps:bodyPr wrap="square" lIns="0" tIns="0" rIns="0" bIns="0" rtlCol="0"/>
                    </wps:wsp>
                  </a:graphicData>
                </a:graphic>
              </wp:anchor>
            </w:drawing>
          </mc:Choice>
          <mc:Fallback>
            <w:pict>
              <v:shape w14:anchorId="3FA65F73" id="Textbox 255" o:spid="_x0000_s1033" type="#_x0000_t202" style="position:absolute;left:0;text-align:left;margin-left:87.75pt;margin-top:5.45pt;width:416.95pt;height:71.4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45"/>
                        <w:gridCol w:w="3258"/>
                        <w:gridCol w:w="2389"/>
                        <w:gridCol w:w="2326"/>
                      </w:tblGrid>
                      <w:tr w:rsidR="000F0431" w14:paraId="512FA4B7" w14:textId="77777777">
                        <w:trPr>
                          <w:trHeight w:val="311"/>
                        </w:trPr>
                        <w:tc>
                          <w:tcPr>
                            <w:tcW w:w="245" w:type="dxa"/>
                          </w:tcPr>
                          <w:p w14:paraId="613324BE" w14:textId="77777777" w:rsidR="000A15BF" w:rsidRDefault="00000000">
                            <w:pPr>
                              <w:pStyle w:val="TableParagraph"/>
                              <w:spacing w:line="225" w:lineRule="exact"/>
                              <w:ind w:left="50"/>
                            </w:pPr>
                            <w:r>
                              <w:rPr>
                                <w:spacing w:val="-10"/>
                              </w:rPr>
                              <w:t>:</w:t>
                            </w:r>
                          </w:p>
                        </w:tc>
                        <w:tc>
                          <w:tcPr>
                            <w:tcW w:w="3258" w:type="dxa"/>
                          </w:tcPr>
                          <w:p w14:paraId="0215874F" w14:textId="77777777" w:rsidR="000A15BF" w:rsidRDefault="00000000">
                            <w:pPr>
                              <w:pStyle w:val="TableParagraph"/>
                              <w:tabs>
                                <w:tab w:val="left" w:pos="2262"/>
                              </w:tabs>
                              <w:spacing w:line="225" w:lineRule="exact"/>
                              <w:ind w:left="136"/>
                            </w:pPr>
                            <w:r>
                              <w:rPr>
                                <w:u w:val="single"/>
                              </w:rPr>
                              <w:t xml:space="preserve"> </w:t>
                            </w:r>
                            <w:r>
                              <w:rPr>
                                <w:u w:val="single"/>
                              </w:rPr>
                              <w:tab/>
                            </w:r>
                          </w:p>
                        </w:tc>
                        <w:tc>
                          <w:tcPr>
                            <w:tcW w:w="2389" w:type="dxa"/>
                          </w:tcPr>
                          <w:p w14:paraId="0EF4A5F6" w14:textId="77777777" w:rsidR="000A15BF" w:rsidRDefault="00000000">
                            <w:pPr>
                              <w:pStyle w:val="TableParagraph"/>
                              <w:tabs>
                                <w:tab w:val="left" w:pos="1185"/>
                              </w:tabs>
                              <w:spacing w:line="225" w:lineRule="exact"/>
                              <w:ind w:right="147"/>
                              <w:jc w:val="right"/>
                            </w:pPr>
                            <w:r>
                              <w:rPr>
                                <w:spacing w:val="-5"/>
                              </w:rPr>
                              <w:t>By</w:t>
                            </w:r>
                            <w:r>
                              <w:tab/>
                            </w:r>
                            <w:r>
                              <w:rPr>
                                <w:spacing w:val="-10"/>
                              </w:rPr>
                              <w:t>:</w:t>
                            </w:r>
                          </w:p>
                        </w:tc>
                        <w:tc>
                          <w:tcPr>
                            <w:tcW w:w="2326" w:type="dxa"/>
                          </w:tcPr>
                          <w:p w14:paraId="5A8F940D" w14:textId="77777777" w:rsidR="000A15BF" w:rsidRDefault="00000000">
                            <w:pPr>
                              <w:pStyle w:val="TableParagraph"/>
                              <w:tabs>
                                <w:tab w:val="left" w:pos="2126"/>
                              </w:tabs>
                              <w:spacing w:line="225" w:lineRule="exact"/>
                              <w:ind w:right="47"/>
                              <w:jc w:val="right"/>
                            </w:pPr>
                            <w:r>
                              <w:rPr>
                                <w:u w:val="single"/>
                              </w:rPr>
                              <w:t xml:space="preserve"> </w:t>
                            </w:r>
                            <w:r>
                              <w:rPr>
                                <w:u w:val="single"/>
                              </w:rPr>
                              <w:tab/>
                            </w:r>
                          </w:p>
                        </w:tc>
                      </w:tr>
                      <w:tr w:rsidR="000F0431" w14:paraId="59E2D826" w14:textId="77777777">
                        <w:trPr>
                          <w:trHeight w:val="403"/>
                        </w:trPr>
                        <w:tc>
                          <w:tcPr>
                            <w:tcW w:w="245" w:type="dxa"/>
                          </w:tcPr>
                          <w:p w14:paraId="2BCEF332" w14:textId="77777777" w:rsidR="000A15BF" w:rsidRDefault="00000000">
                            <w:pPr>
                              <w:pStyle w:val="TableParagraph"/>
                              <w:spacing w:before="47"/>
                              <w:ind w:left="50"/>
                            </w:pPr>
                            <w:r>
                              <w:rPr>
                                <w:spacing w:val="-10"/>
                              </w:rPr>
                              <w:t>:</w:t>
                            </w:r>
                          </w:p>
                        </w:tc>
                        <w:tc>
                          <w:tcPr>
                            <w:tcW w:w="3258" w:type="dxa"/>
                          </w:tcPr>
                          <w:p w14:paraId="3D54A286" w14:textId="77777777" w:rsidR="000A15BF" w:rsidRDefault="00000000">
                            <w:pPr>
                              <w:pStyle w:val="TableParagraph"/>
                              <w:tabs>
                                <w:tab w:val="left" w:pos="2262"/>
                              </w:tabs>
                              <w:spacing w:before="47"/>
                              <w:ind w:left="136"/>
                            </w:pPr>
                            <w:r>
                              <w:rPr>
                                <w:u w:val="single"/>
                              </w:rPr>
                              <w:t xml:space="preserve"> </w:t>
                            </w:r>
                            <w:r>
                              <w:rPr>
                                <w:u w:val="single"/>
                              </w:rPr>
                              <w:tab/>
                            </w:r>
                          </w:p>
                        </w:tc>
                        <w:tc>
                          <w:tcPr>
                            <w:tcW w:w="2389" w:type="dxa"/>
                          </w:tcPr>
                          <w:p w14:paraId="72EBD4F4" w14:textId="77777777" w:rsidR="000A15BF" w:rsidRDefault="00000000">
                            <w:pPr>
                              <w:pStyle w:val="TableParagraph"/>
                              <w:tabs>
                                <w:tab w:val="left" w:pos="1185"/>
                              </w:tabs>
                              <w:spacing w:before="47"/>
                              <w:ind w:right="147"/>
                              <w:jc w:val="right"/>
                            </w:pPr>
                            <w:r>
                              <w:rPr>
                                <w:spacing w:val="-4"/>
                              </w:rPr>
                              <w:t>Name</w:t>
                            </w:r>
                            <w:r>
                              <w:tab/>
                            </w:r>
                            <w:r>
                              <w:rPr>
                                <w:spacing w:val="-10"/>
                              </w:rPr>
                              <w:t>:</w:t>
                            </w:r>
                          </w:p>
                        </w:tc>
                        <w:tc>
                          <w:tcPr>
                            <w:tcW w:w="2326" w:type="dxa"/>
                          </w:tcPr>
                          <w:p w14:paraId="5C559285" w14:textId="77777777" w:rsidR="000A15BF" w:rsidRDefault="00000000">
                            <w:pPr>
                              <w:pStyle w:val="TableParagraph"/>
                              <w:tabs>
                                <w:tab w:val="left" w:pos="2126"/>
                              </w:tabs>
                              <w:spacing w:before="47"/>
                              <w:ind w:right="47"/>
                              <w:jc w:val="right"/>
                            </w:pPr>
                            <w:r>
                              <w:rPr>
                                <w:u w:val="single"/>
                              </w:rPr>
                              <w:t xml:space="preserve"> </w:t>
                            </w:r>
                            <w:r>
                              <w:rPr>
                                <w:u w:val="single"/>
                              </w:rPr>
                              <w:tab/>
                            </w:r>
                          </w:p>
                        </w:tc>
                      </w:tr>
                      <w:tr w:rsidR="000F0431" w14:paraId="34193671" w14:textId="77777777">
                        <w:trPr>
                          <w:trHeight w:val="403"/>
                        </w:trPr>
                        <w:tc>
                          <w:tcPr>
                            <w:tcW w:w="245" w:type="dxa"/>
                          </w:tcPr>
                          <w:p w14:paraId="6E8B0FDB" w14:textId="77777777" w:rsidR="000A15BF" w:rsidRDefault="00000000">
                            <w:pPr>
                              <w:pStyle w:val="TableParagraph"/>
                              <w:spacing w:before="47"/>
                              <w:ind w:left="50"/>
                            </w:pPr>
                            <w:r>
                              <w:rPr>
                                <w:spacing w:val="-10"/>
                              </w:rPr>
                              <w:t>:</w:t>
                            </w:r>
                          </w:p>
                        </w:tc>
                        <w:tc>
                          <w:tcPr>
                            <w:tcW w:w="3258" w:type="dxa"/>
                          </w:tcPr>
                          <w:p w14:paraId="67EC2D88" w14:textId="77777777" w:rsidR="000A15BF" w:rsidRDefault="00000000">
                            <w:pPr>
                              <w:pStyle w:val="TableParagraph"/>
                              <w:tabs>
                                <w:tab w:val="left" w:pos="2262"/>
                              </w:tabs>
                              <w:spacing w:before="47"/>
                              <w:ind w:left="136"/>
                            </w:pPr>
                            <w:r>
                              <w:rPr>
                                <w:u w:val="single"/>
                              </w:rPr>
                              <w:t xml:space="preserve"> </w:t>
                            </w:r>
                            <w:r>
                              <w:rPr>
                                <w:u w:val="single"/>
                              </w:rPr>
                              <w:tab/>
                            </w:r>
                          </w:p>
                        </w:tc>
                        <w:tc>
                          <w:tcPr>
                            <w:tcW w:w="2389" w:type="dxa"/>
                          </w:tcPr>
                          <w:p w14:paraId="6A9BA6AD" w14:textId="77777777" w:rsidR="000A15BF" w:rsidRDefault="00000000">
                            <w:pPr>
                              <w:pStyle w:val="TableParagraph"/>
                              <w:tabs>
                                <w:tab w:val="left" w:pos="1185"/>
                              </w:tabs>
                              <w:spacing w:before="47"/>
                              <w:ind w:right="147"/>
                              <w:jc w:val="right"/>
                            </w:pPr>
                            <w:r>
                              <w:rPr>
                                <w:spacing w:val="-2"/>
                              </w:rPr>
                              <w:t>Title</w:t>
                            </w:r>
                            <w:r>
                              <w:tab/>
                            </w:r>
                            <w:r>
                              <w:rPr>
                                <w:spacing w:val="-10"/>
                              </w:rPr>
                              <w:t>:</w:t>
                            </w:r>
                          </w:p>
                        </w:tc>
                        <w:tc>
                          <w:tcPr>
                            <w:tcW w:w="2326" w:type="dxa"/>
                          </w:tcPr>
                          <w:p w14:paraId="705626BE" w14:textId="77777777" w:rsidR="000A15BF" w:rsidRDefault="00000000">
                            <w:pPr>
                              <w:pStyle w:val="TableParagraph"/>
                              <w:tabs>
                                <w:tab w:val="left" w:pos="2126"/>
                              </w:tabs>
                              <w:spacing w:before="47"/>
                              <w:ind w:right="47"/>
                              <w:jc w:val="right"/>
                            </w:pPr>
                            <w:r>
                              <w:rPr>
                                <w:u w:val="single"/>
                              </w:rPr>
                              <w:t xml:space="preserve"> </w:t>
                            </w:r>
                            <w:r>
                              <w:rPr>
                                <w:u w:val="single"/>
                              </w:rPr>
                              <w:tab/>
                            </w:r>
                          </w:p>
                        </w:tc>
                      </w:tr>
                      <w:tr w:rsidR="000F0431" w14:paraId="79A3CA06" w14:textId="77777777">
                        <w:trPr>
                          <w:trHeight w:val="312"/>
                        </w:trPr>
                        <w:tc>
                          <w:tcPr>
                            <w:tcW w:w="245" w:type="dxa"/>
                          </w:tcPr>
                          <w:p w14:paraId="464A6AC9" w14:textId="77777777" w:rsidR="000A15BF" w:rsidRDefault="00000000">
                            <w:pPr>
                              <w:pStyle w:val="TableParagraph"/>
                              <w:spacing w:before="47" w:line="245" w:lineRule="exact"/>
                              <w:ind w:left="50"/>
                            </w:pPr>
                            <w:r>
                              <w:rPr>
                                <w:spacing w:val="-10"/>
                              </w:rPr>
                              <w:t>:</w:t>
                            </w:r>
                          </w:p>
                        </w:tc>
                        <w:tc>
                          <w:tcPr>
                            <w:tcW w:w="3258" w:type="dxa"/>
                          </w:tcPr>
                          <w:p w14:paraId="2FEF83C7" w14:textId="77777777" w:rsidR="000A15BF" w:rsidRDefault="00000000">
                            <w:pPr>
                              <w:pStyle w:val="TableParagraph"/>
                              <w:tabs>
                                <w:tab w:val="left" w:pos="2262"/>
                              </w:tabs>
                              <w:spacing w:before="47" w:line="245" w:lineRule="exact"/>
                              <w:ind w:left="136"/>
                            </w:pPr>
                            <w:r>
                              <w:rPr>
                                <w:u w:val="single"/>
                              </w:rPr>
                              <w:t xml:space="preserve"> </w:t>
                            </w:r>
                            <w:r>
                              <w:rPr>
                                <w:u w:val="single"/>
                              </w:rPr>
                              <w:tab/>
                            </w:r>
                          </w:p>
                        </w:tc>
                        <w:tc>
                          <w:tcPr>
                            <w:tcW w:w="2389" w:type="dxa"/>
                          </w:tcPr>
                          <w:p w14:paraId="129F2C35" w14:textId="77777777" w:rsidR="000A15BF" w:rsidRDefault="00000000">
                            <w:pPr>
                              <w:pStyle w:val="TableParagraph"/>
                              <w:tabs>
                                <w:tab w:val="left" w:pos="1185"/>
                              </w:tabs>
                              <w:spacing w:before="47" w:line="245" w:lineRule="exact"/>
                              <w:ind w:right="147"/>
                              <w:jc w:val="right"/>
                            </w:pPr>
                            <w:r>
                              <w:rPr>
                                <w:spacing w:val="-4"/>
                              </w:rPr>
                              <w:t>Date</w:t>
                            </w:r>
                            <w:r>
                              <w:tab/>
                            </w:r>
                            <w:r>
                              <w:rPr>
                                <w:spacing w:val="-10"/>
                              </w:rPr>
                              <w:t>:</w:t>
                            </w:r>
                          </w:p>
                        </w:tc>
                        <w:tc>
                          <w:tcPr>
                            <w:tcW w:w="2326" w:type="dxa"/>
                          </w:tcPr>
                          <w:p w14:paraId="7F6FA898" w14:textId="77777777" w:rsidR="000A15BF" w:rsidRDefault="00000000">
                            <w:pPr>
                              <w:pStyle w:val="TableParagraph"/>
                              <w:tabs>
                                <w:tab w:val="left" w:pos="2126"/>
                              </w:tabs>
                              <w:spacing w:before="47" w:line="245" w:lineRule="exact"/>
                              <w:ind w:right="47"/>
                              <w:jc w:val="right"/>
                            </w:pPr>
                            <w:r>
                              <w:rPr>
                                <w:u w:val="single"/>
                              </w:rPr>
                              <w:t xml:space="preserve"> </w:t>
                            </w:r>
                            <w:r>
                              <w:rPr>
                                <w:u w:val="single"/>
                              </w:rPr>
                              <w:tab/>
                            </w:r>
                          </w:p>
                        </w:tc>
                      </w:tr>
                    </w:tbl>
                    <w:p w14:paraId="1B8A3D4C" w14:textId="77777777" w:rsidR="000A15BF" w:rsidRDefault="000A15BF">
                      <w:pPr>
                        <w:pStyle w:val="BodyText"/>
                      </w:pPr>
                    </w:p>
                  </w:txbxContent>
                </v:textbox>
                <w10:wrap anchorx="page"/>
              </v:shape>
            </w:pict>
          </mc:Fallback>
        </mc:AlternateContent>
      </w:r>
      <w:r>
        <w:rPr>
          <w:spacing w:val="-6"/>
        </w:rPr>
        <w:t xml:space="preserve">By </w:t>
      </w:r>
      <w:r>
        <w:rPr>
          <w:spacing w:val="-4"/>
        </w:rPr>
        <w:t xml:space="preserve">Name </w:t>
      </w:r>
      <w:r>
        <w:rPr>
          <w:spacing w:val="-2"/>
        </w:rPr>
        <w:t xml:space="preserve">Title </w:t>
      </w:r>
      <w:r>
        <w:rPr>
          <w:spacing w:val="-4"/>
        </w:rPr>
        <w:t>Date</w:t>
      </w:r>
    </w:p>
    <w:p w14:paraId="19B6E319" w14:textId="77777777" w:rsidR="000A15BF" w:rsidRDefault="000A15BF">
      <w:pPr>
        <w:pStyle w:val="BodyText"/>
        <w:spacing w:line="360" w:lineRule="auto"/>
        <w:sectPr w:rsidR="000A15BF">
          <w:pgSz w:w="11910" w:h="16840"/>
          <w:pgMar w:top="6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1833056F" w14:textId="77777777" w:rsidR="000A15BF" w:rsidRDefault="00000000">
      <w:pPr>
        <w:pStyle w:val="BodyText"/>
        <w:ind w:left="3939"/>
        <w:rPr>
          <w:sz w:val="20"/>
        </w:rPr>
      </w:pPr>
      <w:r>
        <w:rPr>
          <w:noProof/>
          <w:sz w:val="20"/>
        </w:rPr>
        <w:drawing>
          <wp:inline distT="0" distB="0" distL="0" distR="0" wp14:anchorId="1867346E" wp14:editId="4A5321D3">
            <wp:extent cx="2031223" cy="605790"/>
            <wp:effectExtent l="0" t="0" r="0" b="0"/>
            <wp:docPr id="256" name="Image 256"/>
            <wp:cNvGraphicFramePr/>
            <a:graphic xmlns:a="http://schemas.openxmlformats.org/drawingml/2006/main">
              <a:graphicData uri="http://schemas.openxmlformats.org/drawingml/2006/picture">
                <pic:pic xmlns:pic="http://schemas.openxmlformats.org/drawingml/2006/picture">
                  <pic:nvPicPr>
                    <pic:cNvPr id="256" name="Image 256"/>
                    <pic:cNvPicPr/>
                  </pic:nvPicPr>
                  <pic:blipFill>
                    <a:blip r:embed="rId8" cstate="print"/>
                    <a:stretch>
                      <a:fillRect/>
                    </a:stretch>
                  </pic:blipFill>
                  <pic:spPr>
                    <a:xfrm>
                      <a:off x="0" y="0"/>
                      <a:ext cx="2031223" cy="605790"/>
                    </a:xfrm>
                    <a:prstGeom prst="rect">
                      <a:avLst/>
                    </a:prstGeom>
                  </pic:spPr>
                </pic:pic>
              </a:graphicData>
            </a:graphic>
          </wp:inline>
        </w:drawing>
      </w:r>
    </w:p>
    <w:p w14:paraId="78643482" w14:textId="77777777" w:rsidR="000A15BF" w:rsidRDefault="000A15BF">
      <w:pPr>
        <w:pStyle w:val="BodyText"/>
        <w:rPr>
          <w:sz w:val="28"/>
        </w:rPr>
      </w:pPr>
    </w:p>
    <w:p w14:paraId="373F607B" w14:textId="77777777" w:rsidR="000A15BF" w:rsidRDefault="000A15BF">
      <w:pPr>
        <w:pStyle w:val="BodyText"/>
        <w:spacing w:before="119"/>
        <w:rPr>
          <w:sz w:val="28"/>
        </w:rPr>
      </w:pPr>
    </w:p>
    <w:p w14:paraId="15650EE6" w14:textId="77777777" w:rsidR="000A15BF" w:rsidRDefault="00000000">
      <w:pPr>
        <w:pStyle w:val="Heading2"/>
        <w:bidi/>
        <w:ind w:left="2330" w:right="0"/>
        <w:jc w:val="left"/>
      </w:pPr>
      <w:r>
        <w:rPr>
          <w:w w:val="80"/>
          <w:rtl/>
        </w:rPr>
        <w:t>نموذج</w:t>
      </w:r>
      <w:r>
        <w:rPr>
          <w:rtl/>
        </w:rPr>
        <w:t xml:space="preserve"> </w:t>
      </w:r>
      <w:r>
        <w:rPr>
          <w:w w:val="80"/>
          <w:rtl/>
        </w:rPr>
        <w:t>خطا</w:t>
      </w:r>
      <w:r>
        <w:rPr>
          <w:w w:val="80"/>
        </w:rPr>
        <w:t>ṿ</w:t>
      </w:r>
      <w:r>
        <w:rPr>
          <w:spacing w:val="-2"/>
          <w:rtl/>
        </w:rPr>
        <w:t xml:space="preserve"> </w:t>
      </w:r>
      <w:r>
        <w:rPr>
          <w:w w:val="80"/>
          <w:rtl/>
        </w:rPr>
        <w:t>التأم</w:t>
      </w:r>
      <w:r>
        <w:rPr>
          <w:spacing w:val="65"/>
          <w:w w:val="150"/>
          <w:position w:val="-2"/>
          <w:rtl/>
        </w:rPr>
        <w:t xml:space="preserve"> </w:t>
      </w:r>
      <w:r>
        <w:rPr>
          <w:w w:val="80"/>
          <w:position w:val="8"/>
        </w:rPr>
        <w:t>·</w:t>
      </w:r>
      <w:r>
        <w:rPr>
          <w:w w:val="80"/>
          <w:rtl/>
        </w:rPr>
        <w:t>ي</w:t>
      </w:r>
      <w:r>
        <w:rPr>
          <w:spacing w:val="-2"/>
          <w:rtl/>
        </w:rPr>
        <w:t xml:space="preserve"> </w:t>
      </w:r>
      <w:r>
        <w:rPr>
          <w:w w:val="80"/>
          <w:rtl/>
        </w:rPr>
        <w:t>النها</w:t>
      </w:r>
      <w:r>
        <w:rPr>
          <w:spacing w:val="29"/>
          <w:position w:val="14"/>
          <w:rtl/>
        </w:rPr>
        <w:t xml:space="preserve"> </w:t>
      </w:r>
      <w:r>
        <w:rPr>
          <w:w w:val="80"/>
          <w:position w:val="-8"/>
          <w:rtl/>
        </w:rPr>
        <w:t>ين</w:t>
      </w:r>
      <w:r>
        <w:rPr>
          <w:spacing w:val="1"/>
          <w:rtl/>
        </w:rPr>
        <w:t xml:space="preserve"> </w:t>
      </w:r>
      <w:r>
        <w:rPr>
          <w:w w:val="80"/>
          <w:rtl/>
        </w:rPr>
        <w:t>بموجب</w:t>
      </w:r>
      <w:r>
        <w:rPr>
          <w:spacing w:val="-2"/>
          <w:rtl/>
        </w:rPr>
        <w:t xml:space="preserve"> </w:t>
      </w:r>
      <w:r>
        <w:rPr>
          <w:w w:val="80"/>
          <w:rtl/>
        </w:rPr>
        <w:t>القواعد</w:t>
      </w:r>
      <w:r>
        <w:rPr>
          <w:spacing w:val="-9"/>
          <w:rtl/>
        </w:rPr>
        <w:t xml:space="preserve"> </w:t>
      </w:r>
      <w:r>
        <w:rPr>
          <w:w w:val="80"/>
          <w:rtl/>
        </w:rPr>
        <w:t>الموحدة</w:t>
      </w:r>
      <w:r>
        <w:rPr>
          <w:spacing w:val="59"/>
          <w:rtl/>
        </w:rPr>
        <w:t xml:space="preserve"> </w:t>
      </w:r>
      <w:r>
        <w:rPr>
          <w:w w:val="80"/>
        </w:rPr>
        <w:t>758</w:t>
      </w:r>
      <w:r>
        <w:rPr>
          <w:spacing w:val="-1"/>
          <w:rtl/>
        </w:rPr>
        <w:t xml:space="preserve"> </w:t>
      </w:r>
      <w:r>
        <w:rPr>
          <w:w w:val="80"/>
        </w:rPr>
        <w:t>URDG</w:t>
      </w:r>
    </w:p>
    <w:p w14:paraId="60F95A94" w14:textId="77777777" w:rsidR="000A15BF" w:rsidRDefault="000A15BF">
      <w:pPr>
        <w:pStyle w:val="BodyText"/>
        <w:spacing w:before="24"/>
        <w:rPr>
          <w:b/>
          <w:sz w:val="28"/>
        </w:rPr>
      </w:pPr>
    </w:p>
    <w:p w14:paraId="5914D57A" w14:textId="77777777" w:rsidR="000A15BF" w:rsidRDefault="00000000">
      <w:pPr>
        <w:pStyle w:val="BodyText"/>
        <w:bidi/>
        <w:spacing w:line="247" w:lineRule="auto"/>
        <w:ind w:left="479" w:right="907" w:firstLine="1"/>
        <w:rPr>
          <w:position w:val="2"/>
        </w:rPr>
      </w:pPr>
      <w:r>
        <w:rPr>
          <w:w w:val="83"/>
          <w:rtl/>
        </w:rPr>
        <w:t>نوع</w:t>
      </w:r>
      <w:r>
        <w:rPr>
          <w:spacing w:val="-1"/>
          <w:rtl/>
        </w:rPr>
        <w:t xml:space="preserve"> </w:t>
      </w:r>
      <w:r>
        <w:rPr>
          <w:w w:val="83"/>
          <w:rtl/>
        </w:rPr>
        <w:t>خطاب</w:t>
      </w:r>
      <w:r>
        <w:rPr>
          <w:rtl/>
        </w:rPr>
        <w:t xml:space="preserve"> </w:t>
      </w:r>
      <w:r>
        <w:rPr>
          <w:w w:val="83"/>
          <w:rtl/>
        </w:rPr>
        <w:t>الضمان</w:t>
      </w:r>
      <w:r>
        <w:rPr>
          <w:w w:val="83"/>
          <w:position w:val="2"/>
        </w:rPr>
        <w:t>:</w:t>
      </w:r>
      <w:r>
        <w:rPr>
          <w:rFonts w:ascii="Times New Roman" w:cs="Times New Roman"/>
          <w:spacing w:val="80"/>
          <w:w w:val="150"/>
          <w:u w:val="single"/>
          <w:rtl/>
        </w:rPr>
        <w:t xml:space="preserve">             </w:t>
      </w:r>
      <w:r>
        <w:rPr>
          <w:spacing w:val="-1"/>
          <w:rtl/>
        </w:rPr>
        <w:t xml:space="preserve"> </w:t>
      </w:r>
      <w:r>
        <w:rPr>
          <w:w w:val="83"/>
        </w:rPr>
        <w:t>)</w:t>
      </w:r>
      <w:r>
        <w:rPr>
          <w:w w:val="83"/>
          <w:rtl/>
        </w:rPr>
        <w:t>حدد خطاب</w:t>
      </w:r>
      <w:r>
        <w:rPr>
          <w:rtl/>
        </w:rPr>
        <w:t xml:space="preserve"> </w:t>
      </w:r>
      <w:r>
        <w:rPr>
          <w:w w:val="83"/>
          <w:rtl/>
        </w:rPr>
        <w:t>الضمان</w:t>
      </w:r>
      <w:r>
        <w:rPr>
          <w:rtl/>
        </w:rPr>
        <w:t xml:space="preserve"> </w:t>
      </w:r>
      <w:r>
        <w:rPr>
          <w:w w:val="83"/>
        </w:rPr>
        <w:t>,</w:t>
      </w:r>
      <w:r>
        <w:rPr>
          <w:rtl/>
        </w:rPr>
        <w:t xml:space="preserve"> </w:t>
      </w:r>
      <w:r>
        <w:rPr>
          <w:w w:val="83"/>
          <w:rtl/>
        </w:rPr>
        <w:t>خطاب</w:t>
      </w:r>
      <w:r>
        <w:rPr>
          <w:rtl/>
        </w:rPr>
        <w:t xml:space="preserve"> </w:t>
      </w:r>
      <w:r>
        <w:rPr>
          <w:w w:val="83"/>
          <w:rtl/>
        </w:rPr>
        <w:t>ضمان</w:t>
      </w:r>
      <w:r>
        <w:rPr>
          <w:rtl/>
        </w:rPr>
        <w:t xml:space="preserve"> </w:t>
      </w:r>
      <w:r>
        <w:rPr>
          <w:w w:val="83"/>
          <w:rtl/>
        </w:rPr>
        <w:t>دفعه</w:t>
      </w:r>
      <w:r>
        <w:rPr>
          <w:rtl/>
        </w:rPr>
        <w:t xml:space="preserve"> </w:t>
      </w:r>
      <w:r>
        <w:rPr>
          <w:w w:val="83"/>
          <w:rtl/>
        </w:rPr>
        <w:t>مقدمه</w:t>
      </w:r>
      <w:r>
        <w:rPr>
          <w:rtl/>
        </w:rPr>
        <w:t xml:space="preserve"> </w:t>
      </w:r>
      <w:r>
        <w:rPr>
          <w:w w:val="83"/>
          <w:rtl/>
        </w:rPr>
        <w:t>او</w:t>
      </w:r>
      <w:r>
        <w:rPr>
          <w:spacing w:val="-7"/>
          <w:w w:val="83"/>
          <w:rtl/>
        </w:rPr>
        <w:t xml:space="preserve"> </w:t>
      </w:r>
      <w:r>
        <w:rPr>
          <w:w w:val="83"/>
          <w:rtl/>
        </w:rPr>
        <w:t>خطاب</w:t>
      </w:r>
      <w:r>
        <w:rPr>
          <w:spacing w:val="-1"/>
          <w:rtl/>
        </w:rPr>
        <w:t xml:space="preserve"> </w:t>
      </w:r>
      <w:r>
        <w:rPr>
          <w:w w:val="83"/>
          <w:rtl/>
        </w:rPr>
        <w:t>ضمان</w:t>
      </w:r>
      <w:r>
        <w:rPr>
          <w:rtl/>
        </w:rPr>
        <w:t xml:space="preserve"> </w:t>
      </w:r>
      <w:r>
        <w:rPr>
          <w:w w:val="83"/>
          <w:rtl/>
        </w:rPr>
        <w:t>حسن</w:t>
      </w:r>
      <w:r>
        <w:rPr>
          <w:rtl/>
        </w:rPr>
        <w:t xml:space="preserve"> </w:t>
      </w:r>
      <w:r>
        <w:rPr>
          <w:w w:val="83"/>
          <w:rtl/>
        </w:rPr>
        <w:t>التنفيذ او</w:t>
      </w:r>
      <w:r>
        <w:rPr>
          <w:spacing w:val="40"/>
          <w:rtl/>
        </w:rPr>
        <w:t xml:space="preserve"> </w:t>
      </w:r>
      <w:r>
        <w:rPr>
          <w:w w:val="85"/>
          <w:position w:val="2"/>
          <w:rtl/>
        </w:rPr>
        <w:t>خطاب ضمان دفع او خطاب ضمان منجزات او غ</w:t>
      </w:r>
      <w:r>
        <w:rPr>
          <w:w w:val="85"/>
          <w:rtl/>
        </w:rPr>
        <w:t xml:space="preserve"> </w:t>
      </w:r>
      <w:r>
        <w:rPr>
          <w:w w:val="85"/>
          <w:position w:val="2"/>
          <w:rtl/>
        </w:rPr>
        <w:t xml:space="preserve">ته </w:t>
      </w:r>
      <w:r>
        <w:rPr>
          <w:w w:val="85"/>
          <w:position w:val="3"/>
        </w:rPr>
        <w:t>.</w:t>
      </w:r>
      <w:r>
        <w:rPr>
          <w:w w:val="85"/>
          <w:position w:val="2"/>
        </w:rPr>
        <w:t>(</w:t>
      </w:r>
    </w:p>
    <w:p w14:paraId="0F4E90E0" w14:textId="77777777" w:rsidR="000A15BF" w:rsidRDefault="00000000">
      <w:pPr>
        <w:pStyle w:val="BodyText"/>
        <w:bidi/>
        <w:spacing w:before="156" w:line="384" w:lineRule="auto"/>
        <w:ind w:left="480" w:right="4990" w:hanging="3"/>
      </w:pPr>
      <w:r>
        <w:rPr>
          <w:w w:val="87"/>
          <w:rtl/>
        </w:rPr>
        <w:t>رقم خطاب</w:t>
      </w:r>
      <w:r>
        <w:rPr>
          <w:rtl/>
        </w:rPr>
        <w:t xml:space="preserve"> </w:t>
      </w:r>
      <w:r>
        <w:rPr>
          <w:w w:val="87"/>
          <w:rtl/>
        </w:rPr>
        <w:t>الضمان</w:t>
      </w:r>
      <w:r>
        <w:rPr>
          <w:w w:val="87"/>
          <w:position w:val="2"/>
        </w:rPr>
        <w:t>:</w:t>
      </w:r>
      <w:r>
        <w:rPr>
          <w:rFonts w:ascii="Times New Roman" w:cs="Times New Roman"/>
          <w:spacing w:val="80"/>
          <w:w w:val="150"/>
          <w:position w:val="2"/>
          <w:u w:val="single"/>
          <w:rtl/>
        </w:rPr>
        <w:t xml:space="preserve">         </w:t>
      </w:r>
      <w:r>
        <w:rPr>
          <w:w w:val="87"/>
          <w:rtl/>
        </w:rPr>
        <w:t xml:space="preserve"> </w:t>
      </w:r>
      <w:r>
        <w:rPr>
          <w:w w:val="87"/>
        </w:rPr>
        <w:t>)</w:t>
      </w:r>
      <w:r>
        <w:rPr>
          <w:w w:val="87"/>
          <w:rtl/>
        </w:rPr>
        <w:t>ادخل رقم مرجع خطاب</w:t>
      </w:r>
      <w:r>
        <w:rPr>
          <w:rtl/>
        </w:rPr>
        <w:t xml:space="preserve"> </w:t>
      </w:r>
      <w:r>
        <w:rPr>
          <w:w w:val="87"/>
          <w:rtl/>
        </w:rPr>
        <w:t>الضمان</w:t>
      </w:r>
      <w:r>
        <w:rPr>
          <w:w w:val="87"/>
        </w:rPr>
        <w:t>(</w:t>
      </w:r>
      <w:r>
        <w:rPr>
          <w:w w:val="87"/>
          <w:position w:val="2"/>
        </w:rPr>
        <w:t>.</w:t>
      </w:r>
      <w:r>
        <w:rPr>
          <w:spacing w:val="80"/>
          <w:rtl/>
        </w:rPr>
        <w:t xml:space="preserve"> </w:t>
      </w:r>
      <w:r>
        <w:rPr>
          <w:w w:val="85"/>
          <w:rtl/>
        </w:rPr>
        <w:t>الضامن</w:t>
      </w:r>
      <w:r>
        <w:rPr>
          <w:position w:val="2"/>
          <w:rtl/>
        </w:rPr>
        <w:t xml:space="preserve"> </w:t>
      </w:r>
      <w:r>
        <w:rPr>
          <w:w w:val="85"/>
          <w:position w:val="2"/>
        </w:rPr>
        <w:t>:</w:t>
      </w:r>
      <w:r>
        <w:rPr>
          <w:rFonts w:ascii="Times New Roman" w:cs="Times New Roman"/>
          <w:spacing w:val="80"/>
          <w:w w:val="150"/>
          <w:u w:val="single"/>
          <w:rtl/>
        </w:rPr>
        <w:t xml:space="preserve">         </w:t>
      </w:r>
      <w:r>
        <w:rPr>
          <w:rtl/>
        </w:rPr>
        <w:t xml:space="preserve"> </w:t>
      </w:r>
      <w:r>
        <w:rPr>
          <w:w w:val="85"/>
        </w:rPr>
        <w:t>)</w:t>
      </w:r>
      <w:r>
        <w:rPr>
          <w:w w:val="85"/>
          <w:rtl/>
        </w:rPr>
        <w:t>ادخل</w:t>
      </w:r>
      <w:r>
        <w:rPr>
          <w:rtl/>
        </w:rPr>
        <w:t xml:space="preserve"> </w:t>
      </w:r>
      <w:r>
        <w:rPr>
          <w:w w:val="85"/>
          <w:rtl/>
        </w:rPr>
        <w:t>الاسم</w:t>
      </w:r>
      <w:r>
        <w:rPr>
          <w:rtl/>
        </w:rPr>
        <w:t xml:space="preserve"> </w:t>
      </w:r>
      <w:r>
        <w:rPr>
          <w:w w:val="85"/>
          <w:rtl/>
        </w:rPr>
        <w:t>وعنوان</w:t>
      </w:r>
      <w:r>
        <w:rPr>
          <w:rtl/>
        </w:rPr>
        <w:t xml:space="preserve"> </w:t>
      </w:r>
      <w:r>
        <w:rPr>
          <w:w w:val="85"/>
          <w:rtl/>
        </w:rPr>
        <w:t>مكان</w:t>
      </w:r>
      <w:r>
        <w:rPr>
          <w:rtl/>
        </w:rPr>
        <w:t xml:space="preserve"> </w:t>
      </w:r>
      <w:r>
        <w:rPr>
          <w:w w:val="85"/>
          <w:rtl/>
        </w:rPr>
        <w:t>الإصدار</w:t>
      </w:r>
      <w:r>
        <w:rPr>
          <w:w w:val="85"/>
        </w:rPr>
        <w:t>(</w:t>
      </w:r>
    </w:p>
    <w:p w14:paraId="541895E6" w14:textId="77777777" w:rsidR="000A15BF" w:rsidRDefault="00000000">
      <w:pPr>
        <w:pStyle w:val="BodyText"/>
        <w:bidi/>
        <w:spacing w:before="1"/>
        <w:ind w:left="479"/>
      </w:pPr>
      <w:r>
        <w:rPr>
          <w:w w:val="84"/>
          <w:rtl/>
        </w:rPr>
        <w:t>طالب</w:t>
      </w:r>
      <w:r>
        <w:rPr>
          <w:spacing w:val="1"/>
          <w:rtl/>
        </w:rPr>
        <w:t xml:space="preserve"> </w:t>
      </w:r>
      <w:r>
        <w:rPr>
          <w:w w:val="84"/>
          <w:rtl/>
        </w:rPr>
        <w:t>الإصدار</w:t>
      </w:r>
      <w:r>
        <w:rPr>
          <w:spacing w:val="-2"/>
          <w:w w:val="84"/>
          <w:position w:val="2"/>
          <w:rtl/>
        </w:rPr>
        <w:t xml:space="preserve"> </w:t>
      </w:r>
      <w:r>
        <w:rPr>
          <w:w w:val="84"/>
          <w:position w:val="2"/>
        </w:rPr>
        <w:t>:</w:t>
      </w:r>
      <w:r>
        <w:rPr>
          <w:rFonts w:ascii="Times New Roman" w:cs="Times New Roman"/>
          <w:spacing w:val="60"/>
          <w:w w:val="150"/>
          <w:position w:val="2"/>
          <w:u w:val="single"/>
          <w:rtl/>
        </w:rPr>
        <w:t xml:space="preserve">       </w:t>
      </w:r>
      <w:r>
        <w:rPr>
          <w:spacing w:val="-2"/>
          <w:rtl/>
        </w:rPr>
        <w:t xml:space="preserve"> </w:t>
      </w:r>
      <w:r>
        <w:rPr>
          <w:w w:val="84"/>
        </w:rPr>
        <w:t>)</w:t>
      </w:r>
      <w:r>
        <w:rPr>
          <w:w w:val="84"/>
          <w:rtl/>
        </w:rPr>
        <w:t>ادخل</w:t>
      </w:r>
      <w:r>
        <w:rPr>
          <w:spacing w:val="2"/>
          <w:rtl/>
        </w:rPr>
        <w:t xml:space="preserve"> </w:t>
      </w:r>
      <w:r>
        <w:rPr>
          <w:w w:val="84"/>
          <w:rtl/>
        </w:rPr>
        <w:t>الاسم</w:t>
      </w:r>
      <w:r>
        <w:rPr>
          <w:spacing w:val="-2"/>
          <w:rtl/>
        </w:rPr>
        <w:t xml:space="preserve"> </w:t>
      </w:r>
      <w:r>
        <w:rPr>
          <w:w w:val="84"/>
          <w:rtl/>
        </w:rPr>
        <w:t>والعنوان</w:t>
      </w:r>
      <w:r>
        <w:rPr>
          <w:w w:val="84"/>
        </w:rPr>
        <w:t>(</w:t>
      </w:r>
    </w:p>
    <w:p w14:paraId="4E3B7F0E" w14:textId="77777777" w:rsidR="000A15BF" w:rsidRDefault="00000000">
      <w:pPr>
        <w:pStyle w:val="BodyText"/>
        <w:bidi/>
        <w:spacing w:before="161"/>
        <w:ind w:left="480"/>
      </w:pPr>
      <w:r>
        <w:rPr>
          <w:w w:val="76"/>
          <w:rtl/>
        </w:rPr>
        <w:t>المستفيد</w:t>
      </w:r>
      <w:r>
        <w:rPr>
          <w:w w:val="76"/>
          <w:position w:val="2"/>
        </w:rPr>
        <w:t>:</w:t>
      </w:r>
      <w:r>
        <w:rPr>
          <w:rFonts w:ascii="Times New Roman" w:cs="Times New Roman"/>
          <w:spacing w:val="60"/>
          <w:w w:val="150"/>
          <w:u w:val="single"/>
          <w:rtl/>
        </w:rPr>
        <w:t xml:space="preserve">      </w:t>
      </w:r>
      <w:r>
        <w:rPr>
          <w:rtl/>
        </w:rPr>
        <w:t xml:space="preserve"> </w:t>
      </w:r>
      <w:r>
        <w:rPr>
          <w:w w:val="76"/>
        </w:rPr>
        <w:t>)</w:t>
      </w:r>
      <w:r>
        <w:rPr>
          <w:w w:val="76"/>
          <w:rtl/>
        </w:rPr>
        <w:t>ادخل</w:t>
      </w:r>
      <w:r>
        <w:rPr>
          <w:spacing w:val="4"/>
          <w:rtl/>
        </w:rPr>
        <w:t xml:space="preserve"> </w:t>
      </w:r>
      <w:r>
        <w:rPr>
          <w:w w:val="76"/>
          <w:rtl/>
        </w:rPr>
        <w:t>الاسم</w:t>
      </w:r>
      <w:r>
        <w:rPr>
          <w:spacing w:val="2"/>
          <w:rtl/>
        </w:rPr>
        <w:t xml:space="preserve"> </w:t>
      </w:r>
      <w:r>
        <w:rPr>
          <w:w w:val="76"/>
          <w:rtl/>
        </w:rPr>
        <w:t>والعنوان</w:t>
      </w:r>
      <w:r>
        <w:rPr>
          <w:w w:val="76"/>
        </w:rPr>
        <w:t>(</w:t>
      </w:r>
    </w:p>
    <w:p w14:paraId="5B862881" w14:textId="77777777" w:rsidR="000A15BF" w:rsidRDefault="00000000">
      <w:pPr>
        <w:pStyle w:val="BodyText"/>
        <w:bidi/>
        <w:spacing w:before="112" w:line="206" w:lineRule="auto"/>
        <w:ind w:left="480" w:right="1113" w:hanging="1"/>
        <w:rPr>
          <w:position w:val="2"/>
        </w:rPr>
      </w:pPr>
      <w:r>
        <w:rPr>
          <w:w w:val="71"/>
          <w:rtl/>
        </w:rPr>
        <w:t>الأساسية</w:t>
      </w:r>
      <w:r>
        <w:rPr>
          <w:w w:val="71"/>
          <w:position w:val="2"/>
        </w:rPr>
        <w:t>:</w:t>
      </w:r>
      <w:r>
        <w:rPr>
          <w:rFonts w:ascii="Times New Roman" w:cs="Times New Roman"/>
          <w:spacing w:val="80"/>
          <w:w w:val="150"/>
          <w:u w:val="single"/>
          <w:rtl/>
        </w:rPr>
        <w:t xml:space="preserve">          </w:t>
      </w:r>
      <w:r>
        <w:rPr>
          <w:w w:val="71"/>
          <w:rtl/>
        </w:rPr>
        <w:t>ال</w:t>
      </w:r>
      <w:r>
        <w:rPr>
          <w:spacing w:val="-1"/>
          <w:w w:val="71"/>
          <w:position w:val="10"/>
          <w:rtl/>
        </w:rPr>
        <w:t xml:space="preserve"> </w:t>
      </w:r>
      <w:r>
        <w:rPr>
          <w:w w:val="71"/>
          <w:position w:val="10"/>
          <w:rtl/>
        </w:rPr>
        <w:t>ر</w:t>
      </w:r>
      <w:r>
        <w:rPr>
          <w:position w:val="7"/>
          <w:rtl/>
        </w:rPr>
        <w:t xml:space="preserve"> </w:t>
      </w:r>
      <w:r>
        <w:rPr>
          <w:w w:val="71"/>
          <w:position w:val="7"/>
        </w:rPr>
        <w:t>.</w:t>
      </w:r>
      <w:r>
        <w:rPr>
          <w:w w:val="71"/>
          <w:rtl/>
        </w:rPr>
        <w:t>تامات</w:t>
      </w:r>
      <w:r>
        <w:rPr>
          <w:rtl/>
        </w:rPr>
        <w:t xml:space="preserve"> </w:t>
      </w:r>
      <w:r>
        <w:rPr>
          <w:w w:val="71"/>
          <w:rtl/>
        </w:rPr>
        <w:t>طالب</w:t>
      </w:r>
      <w:r>
        <w:rPr>
          <w:rtl/>
        </w:rPr>
        <w:t xml:space="preserve"> </w:t>
      </w:r>
      <w:r>
        <w:rPr>
          <w:w w:val="71"/>
          <w:rtl/>
        </w:rPr>
        <w:t>الإصدار</w:t>
      </w:r>
      <w:r>
        <w:rPr>
          <w:spacing w:val="-12"/>
          <w:rtl/>
        </w:rPr>
        <w:t xml:space="preserve"> </w:t>
      </w:r>
      <w:r>
        <w:rPr>
          <w:w w:val="71"/>
          <w:rtl/>
        </w:rPr>
        <w:t>فيما</w:t>
      </w:r>
      <w:r>
        <w:rPr>
          <w:spacing w:val="-9"/>
          <w:rtl/>
        </w:rPr>
        <w:t xml:space="preserve"> </w:t>
      </w:r>
      <w:r>
        <w:rPr>
          <w:w w:val="71"/>
          <w:rtl/>
        </w:rPr>
        <w:t>يتعلق</w:t>
      </w:r>
      <w:r>
        <w:rPr>
          <w:rtl/>
        </w:rPr>
        <w:t xml:space="preserve"> </w:t>
      </w:r>
      <w:r>
        <w:rPr>
          <w:w w:val="71"/>
          <w:rtl/>
        </w:rPr>
        <w:t>ب</w:t>
      </w:r>
      <w:r>
        <w:rPr>
          <w:rtl/>
        </w:rPr>
        <w:t xml:space="preserve"> </w:t>
      </w:r>
      <w:r>
        <w:rPr>
          <w:w w:val="71"/>
        </w:rPr>
        <w:t>)</w:t>
      </w:r>
      <w:r>
        <w:rPr>
          <w:w w:val="71"/>
          <w:rtl/>
        </w:rPr>
        <w:t>ادخل</w:t>
      </w:r>
      <w:r>
        <w:rPr>
          <w:rtl/>
        </w:rPr>
        <w:t xml:space="preserve"> </w:t>
      </w:r>
      <w:r>
        <w:rPr>
          <w:w w:val="71"/>
          <w:rtl/>
        </w:rPr>
        <w:t>رقم</w:t>
      </w:r>
      <w:r>
        <w:rPr>
          <w:rtl/>
        </w:rPr>
        <w:t xml:space="preserve"> </w:t>
      </w:r>
      <w:r>
        <w:rPr>
          <w:w w:val="71"/>
          <w:rtl/>
        </w:rPr>
        <w:t>مرجع</w:t>
      </w:r>
      <w:r>
        <w:rPr>
          <w:rtl/>
        </w:rPr>
        <w:t xml:space="preserve"> </w:t>
      </w:r>
      <w:r>
        <w:rPr>
          <w:w w:val="71"/>
          <w:rtl/>
        </w:rPr>
        <w:t>او ايه</w:t>
      </w:r>
      <w:r>
        <w:rPr>
          <w:rtl/>
        </w:rPr>
        <w:t xml:space="preserve"> </w:t>
      </w:r>
      <w:r>
        <w:rPr>
          <w:w w:val="71"/>
          <w:rtl/>
        </w:rPr>
        <w:t>معلومة</w:t>
      </w:r>
      <w:r>
        <w:rPr>
          <w:rtl/>
        </w:rPr>
        <w:t xml:space="preserve"> </w:t>
      </w:r>
      <w:r>
        <w:rPr>
          <w:w w:val="71"/>
          <w:rtl/>
        </w:rPr>
        <w:t>تعرف</w:t>
      </w:r>
      <w:r>
        <w:rPr>
          <w:rtl/>
        </w:rPr>
        <w:t xml:space="preserve"> </w:t>
      </w:r>
      <w:r>
        <w:rPr>
          <w:w w:val="71"/>
          <w:rtl/>
        </w:rPr>
        <w:t>بالعقد</w:t>
      </w:r>
      <w:r>
        <w:rPr>
          <w:rtl/>
        </w:rPr>
        <w:t xml:space="preserve"> </w:t>
      </w:r>
      <w:r>
        <w:rPr>
          <w:w w:val="71"/>
          <w:rtl/>
        </w:rPr>
        <w:t>او ب</w:t>
      </w:r>
      <w:r>
        <w:rPr>
          <w:spacing w:val="24"/>
          <w:position w:val="7"/>
          <w:rtl/>
        </w:rPr>
        <w:t xml:space="preserve"> </w:t>
      </w:r>
      <w:r>
        <w:rPr>
          <w:w w:val="71"/>
          <w:position w:val="7"/>
          <w:rtl/>
        </w:rPr>
        <w:t>رسروط</w:t>
      </w:r>
      <w:r>
        <w:rPr>
          <w:spacing w:val="54"/>
          <w:rtl/>
        </w:rPr>
        <w:t xml:space="preserve"> </w:t>
      </w:r>
      <w:r>
        <w:rPr>
          <w:w w:val="71"/>
          <w:rtl/>
        </w:rPr>
        <w:t>العلاقة</w:t>
      </w:r>
      <w:r>
        <w:rPr>
          <w:rtl/>
        </w:rPr>
        <w:t xml:space="preserve"> </w:t>
      </w:r>
      <w:r>
        <w:rPr>
          <w:w w:val="69"/>
          <w:position w:val="2"/>
          <w:rtl/>
        </w:rPr>
        <w:t>المناقصة</w:t>
      </w:r>
      <w:r>
        <w:rPr>
          <w:position w:val="2"/>
          <w:rtl/>
        </w:rPr>
        <w:t xml:space="preserve"> </w:t>
      </w:r>
      <w:r>
        <w:rPr>
          <w:w w:val="69"/>
          <w:position w:val="2"/>
          <w:rtl/>
        </w:rPr>
        <w:t>او</w:t>
      </w:r>
      <w:r>
        <w:rPr>
          <w:spacing w:val="-4"/>
          <w:position w:val="2"/>
          <w:rtl/>
        </w:rPr>
        <w:t xml:space="preserve"> </w:t>
      </w:r>
      <w:r>
        <w:rPr>
          <w:w w:val="69"/>
          <w:position w:val="2"/>
          <w:rtl/>
        </w:rPr>
        <w:t>ايه</w:t>
      </w:r>
      <w:r>
        <w:rPr>
          <w:position w:val="2"/>
          <w:rtl/>
        </w:rPr>
        <w:t xml:space="preserve"> </w:t>
      </w:r>
      <w:r>
        <w:rPr>
          <w:w w:val="69"/>
          <w:position w:val="2"/>
          <w:rtl/>
        </w:rPr>
        <w:t>علاقة</w:t>
      </w:r>
      <w:r>
        <w:rPr>
          <w:position w:val="2"/>
          <w:rtl/>
        </w:rPr>
        <w:t xml:space="preserve"> </w:t>
      </w:r>
      <w:r>
        <w:rPr>
          <w:w w:val="69"/>
          <w:position w:val="2"/>
          <w:rtl/>
        </w:rPr>
        <w:t>ب</w:t>
      </w:r>
      <w:r>
        <w:rPr>
          <w:spacing w:val="80"/>
          <w:rtl/>
        </w:rPr>
        <w:t xml:space="preserve"> </w:t>
      </w:r>
      <w:r>
        <w:rPr>
          <w:w w:val="69"/>
          <w:position w:val="8"/>
        </w:rPr>
        <w:t>.</w:t>
      </w:r>
      <w:r>
        <w:rPr>
          <w:w w:val="69"/>
          <w:position w:val="2"/>
          <w:rtl/>
        </w:rPr>
        <w:t>ي</w:t>
      </w:r>
      <w:r>
        <w:rPr>
          <w:position w:val="2"/>
          <w:rtl/>
        </w:rPr>
        <w:t xml:space="preserve"> </w:t>
      </w:r>
      <w:r>
        <w:rPr>
          <w:w w:val="69"/>
          <w:position w:val="2"/>
          <w:rtl/>
        </w:rPr>
        <w:t>طالب</w:t>
      </w:r>
      <w:r>
        <w:rPr>
          <w:position w:val="2"/>
          <w:rtl/>
        </w:rPr>
        <w:t xml:space="preserve"> </w:t>
      </w:r>
      <w:r>
        <w:rPr>
          <w:w w:val="69"/>
          <w:position w:val="2"/>
          <w:rtl/>
        </w:rPr>
        <w:t>الإصدار</w:t>
      </w:r>
      <w:r>
        <w:rPr>
          <w:spacing w:val="-2"/>
          <w:position w:val="2"/>
          <w:rtl/>
        </w:rPr>
        <w:t xml:space="preserve"> </w:t>
      </w:r>
      <w:r>
        <w:rPr>
          <w:w w:val="69"/>
          <w:position w:val="2"/>
          <w:rtl/>
        </w:rPr>
        <w:t>والمستفيد</w:t>
      </w:r>
      <w:r>
        <w:rPr>
          <w:position w:val="2"/>
          <w:rtl/>
        </w:rPr>
        <w:t xml:space="preserve"> </w:t>
      </w:r>
      <w:r>
        <w:rPr>
          <w:w w:val="69"/>
          <w:position w:val="2"/>
          <w:rtl/>
        </w:rPr>
        <w:t>وال</w:t>
      </w:r>
      <w:r>
        <w:rPr>
          <w:position w:val="9"/>
          <w:rtl/>
        </w:rPr>
        <w:t xml:space="preserve"> </w:t>
      </w:r>
      <w:r>
        <w:rPr>
          <w:w w:val="69"/>
          <w:position w:val="9"/>
          <w:rtl/>
        </w:rPr>
        <w:t>ر</w:t>
      </w:r>
      <w:r>
        <w:rPr>
          <w:spacing w:val="-2"/>
          <w:position w:val="-4"/>
          <w:rtl/>
        </w:rPr>
        <w:t xml:space="preserve"> </w:t>
      </w:r>
      <w:r>
        <w:rPr>
          <w:w w:val="69"/>
          <w:position w:val="-4"/>
          <w:rtl/>
        </w:rPr>
        <w:t>ين</w:t>
      </w:r>
      <w:r>
        <w:rPr>
          <w:position w:val="2"/>
          <w:rtl/>
        </w:rPr>
        <w:t xml:space="preserve"> </w:t>
      </w:r>
      <w:r>
        <w:rPr>
          <w:w w:val="69"/>
          <w:position w:val="2"/>
          <w:rtl/>
        </w:rPr>
        <w:t>على</w:t>
      </w:r>
      <w:r>
        <w:rPr>
          <w:position w:val="2"/>
          <w:rtl/>
        </w:rPr>
        <w:t xml:space="preserve"> </w:t>
      </w:r>
      <w:r>
        <w:rPr>
          <w:w w:val="69"/>
          <w:position w:val="2"/>
          <w:rtl/>
        </w:rPr>
        <w:t>أساسها</w:t>
      </w:r>
      <w:r>
        <w:rPr>
          <w:position w:val="2"/>
          <w:rtl/>
        </w:rPr>
        <w:t xml:space="preserve"> </w:t>
      </w:r>
      <w:r>
        <w:rPr>
          <w:w w:val="69"/>
          <w:position w:val="2"/>
          <w:rtl/>
        </w:rPr>
        <w:t>يرتكز خطاب</w:t>
      </w:r>
      <w:r>
        <w:rPr>
          <w:position w:val="2"/>
          <w:rtl/>
        </w:rPr>
        <w:t xml:space="preserve"> </w:t>
      </w:r>
      <w:r>
        <w:rPr>
          <w:w w:val="69"/>
          <w:position w:val="2"/>
          <w:rtl/>
        </w:rPr>
        <w:t>الضمان</w:t>
      </w:r>
      <w:r>
        <w:rPr>
          <w:w w:val="69"/>
          <w:position w:val="2"/>
        </w:rPr>
        <w:t>(</w:t>
      </w:r>
    </w:p>
    <w:p w14:paraId="44CCD6B2" w14:textId="77777777" w:rsidR="000A15BF" w:rsidRDefault="00000000">
      <w:pPr>
        <w:pStyle w:val="BodyText"/>
        <w:bidi/>
        <w:spacing w:before="38"/>
        <w:ind w:left="480"/>
      </w:pPr>
      <w:r>
        <w:rPr>
          <w:w w:val="72"/>
          <w:rtl/>
        </w:rPr>
        <w:t>قيمه</w:t>
      </w:r>
      <w:r>
        <w:rPr>
          <w:spacing w:val="-1"/>
          <w:rtl/>
        </w:rPr>
        <w:t xml:space="preserve"> </w:t>
      </w:r>
      <w:r>
        <w:rPr>
          <w:w w:val="72"/>
          <w:rtl/>
        </w:rPr>
        <w:t>وعمله</w:t>
      </w:r>
      <w:r>
        <w:rPr>
          <w:rtl/>
        </w:rPr>
        <w:t xml:space="preserve"> </w:t>
      </w:r>
      <w:r>
        <w:rPr>
          <w:w w:val="72"/>
          <w:rtl/>
        </w:rPr>
        <w:t>خطاب</w:t>
      </w:r>
      <w:r>
        <w:rPr>
          <w:rtl/>
        </w:rPr>
        <w:t xml:space="preserve"> </w:t>
      </w:r>
      <w:r>
        <w:rPr>
          <w:w w:val="72"/>
          <w:rtl/>
        </w:rPr>
        <w:t>الضمان</w:t>
      </w:r>
      <w:r>
        <w:rPr>
          <w:spacing w:val="5"/>
          <w:position w:val="2"/>
          <w:rtl/>
        </w:rPr>
        <w:t xml:space="preserve"> </w:t>
      </w:r>
      <w:r>
        <w:rPr>
          <w:w w:val="72"/>
          <w:position w:val="2"/>
        </w:rPr>
        <w:t>:</w:t>
      </w:r>
      <w:r>
        <w:rPr>
          <w:rFonts w:ascii="Times New Roman" w:cs="Times New Roman"/>
          <w:spacing w:val="68"/>
          <w:w w:val="150"/>
          <w:u w:val="single"/>
          <w:rtl/>
        </w:rPr>
        <w:t xml:space="preserve">       </w:t>
      </w:r>
      <w:r>
        <w:rPr>
          <w:w w:val="72"/>
        </w:rPr>
        <w:t>)</w:t>
      </w:r>
      <w:r>
        <w:rPr>
          <w:w w:val="72"/>
          <w:rtl/>
        </w:rPr>
        <w:t>ادخل</w:t>
      </w:r>
      <w:r>
        <w:rPr>
          <w:spacing w:val="2"/>
          <w:rtl/>
        </w:rPr>
        <w:t xml:space="preserve"> </w:t>
      </w:r>
      <w:r>
        <w:rPr>
          <w:w w:val="72"/>
          <w:rtl/>
        </w:rPr>
        <w:t>الحد</w:t>
      </w:r>
      <w:r>
        <w:rPr>
          <w:spacing w:val="-2"/>
          <w:rtl/>
        </w:rPr>
        <w:t xml:space="preserve"> </w:t>
      </w:r>
      <w:r>
        <w:rPr>
          <w:w w:val="72"/>
          <w:rtl/>
        </w:rPr>
        <w:t>الأقص</w:t>
      </w:r>
      <w:r>
        <w:rPr>
          <w:spacing w:val="3"/>
          <w:rtl/>
        </w:rPr>
        <w:t xml:space="preserve"> </w:t>
      </w:r>
      <w:r>
        <w:rPr>
          <w:w w:val="72"/>
          <w:rtl/>
        </w:rPr>
        <w:t>القابل</w:t>
      </w:r>
      <w:r>
        <w:rPr>
          <w:spacing w:val="2"/>
          <w:rtl/>
        </w:rPr>
        <w:t xml:space="preserve"> </w:t>
      </w:r>
      <w:r>
        <w:rPr>
          <w:w w:val="72"/>
          <w:rtl/>
        </w:rPr>
        <w:t>للدفع</w:t>
      </w:r>
      <w:r>
        <w:rPr>
          <w:rtl/>
        </w:rPr>
        <w:t xml:space="preserve"> </w:t>
      </w:r>
      <w:r>
        <w:rPr>
          <w:w w:val="72"/>
          <w:rtl/>
        </w:rPr>
        <w:t>بالأرقام</w:t>
      </w:r>
      <w:r>
        <w:rPr>
          <w:spacing w:val="1"/>
          <w:rtl/>
        </w:rPr>
        <w:t xml:space="preserve"> </w:t>
      </w:r>
      <w:r>
        <w:rPr>
          <w:w w:val="72"/>
          <w:rtl/>
        </w:rPr>
        <w:t>والكلمات</w:t>
      </w:r>
      <w:r>
        <w:rPr>
          <w:spacing w:val="1"/>
          <w:rtl/>
        </w:rPr>
        <w:t xml:space="preserve"> </w:t>
      </w:r>
      <w:r>
        <w:rPr>
          <w:w w:val="72"/>
          <w:rtl/>
        </w:rPr>
        <w:t>والعملة</w:t>
      </w:r>
      <w:r>
        <w:rPr>
          <w:spacing w:val="-2"/>
          <w:rtl/>
        </w:rPr>
        <w:t xml:space="preserve"> </w:t>
      </w:r>
      <w:r>
        <w:rPr>
          <w:w w:val="72"/>
          <w:rtl/>
        </w:rPr>
        <w:t>ال</w:t>
      </w:r>
      <w:r>
        <w:rPr>
          <w:spacing w:val="6"/>
          <w:position w:val="7"/>
          <w:rtl/>
        </w:rPr>
        <w:t xml:space="preserve"> </w:t>
      </w:r>
      <w:r>
        <w:rPr>
          <w:w w:val="72"/>
          <w:position w:val="7"/>
          <w:rtl/>
        </w:rPr>
        <w:t>ر</w:t>
      </w:r>
      <w:r>
        <w:rPr>
          <w:spacing w:val="-13"/>
          <w:position w:val="-6"/>
          <w:rtl/>
        </w:rPr>
        <w:t xml:space="preserve"> </w:t>
      </w:r>
      <w:r>
        <w:rPr>
          <w:w w:val="72"/>
          <w:position w:val="-6"/>
          <w:rtl/>
        </w:rPr>
        <w:t>ين</w:t>
      </w:r>
      <w:r>
        <w:rPr>
          <w:spacing w:val="2"/>
          <w:rtl/>
        </w:rPr>
        <w:t xml:space="preserve"> </w:t>
      </w:r>
      <w:r>
        <w:rPr>
          <w:w w:val="72"/>
          <w:rtl/>
        </w:rPr>
        <w:t>سيدفع</w:t>
      </w:r>
      <w:r>
        <w:rPr>
          <w:spacing w:val="-1"/>
          <w:rtl/>
        </w:rPr>
        <w:t xml:space="preserve"> </w:t>
      </w:r>
      <w:r>
        <w:rPr>
          <w:w w:val="72"/>
          <w:rtl/>
        </w:rPr>
        <w:t>فيها</w:t>
      </w:r>
      <w:r>
        <w:rPr>
          <w:w w:val="72"/>
        </w:rPr>
        <w:t>(</w:t>
      </w:r>
    </w:p>
    <w:p w14:paraId="015551D8" w14:textId="77777777" w:rsidR="000A15BF" w:rsidRDefault="00000000">
      <w:pPr>
        <w:pStyle w:val="BodyText"/>
        <w:bidi/>
        <w:spacing w:before="72" w:line="182" w:lineRule="auto"/>
        <w:ind w:left="480" w:right="784" w:hanging="1"/>
        <w:rPr>
          <w:position w:val="2"/>
        </w:rPr>
      </w:pPr>
      <w:r>
        <w:rPr>
          <w:w w:val="70"/>
          <w:position w:val="2"/>
          <w:rtl/>
        </w:rPr>
        <w:t>أي</w:t>
      </w:r>
      <w:r>
        <w:rPr>
          <w:position w:val="2"/>
          <w:rtl/>
        </w:rPr>
        <w:t xml:space="preserve"> </w:t>
      </w:r>
      <w:r>
        <w:rPr>
          <w:w w:val="70"/>
          <w:position w:val="2"/>
          <w:rtl/>
        </w:rPr>
        <w:t>مستند</w:t>
      </w:r>
      <w:r>
        <w:rPr>
          <w:position w:val="2"/>
          <w:rtl/>
        </w:rPr>
        <w:t xml:space="preserve"> </w:t>
      </w:r>
      <w:r>
        <w:rPr>
          <w:w w:val="70"/>
          <w:position w:val="2"/>
          <w:rtl/>
        </w:rPr>
        <w:t>مطلوب</w:t>
      </w:r>
      <w:r>
        <w:rPr>
          <w:position w:val="2"/>
          <w:rtl/>
        </w:rPr>
        <w:t xml:space="preserve"> </w:t>
      </w:r>
      <w:r>
        <w:rPr>
          <w:w w:val="70"/>
          <w:position w:val="2"/>
          <w:rtl/>
        </w:rPr>
        <w:t>لدعم</w:t>
      </w:r>
      <w:r>
        <w:rPr>
          <w:position w:val="2"/>
          <w:rtl/>
        </w:rPr>
        <w:t xml:space="preserve"> </w:t>
      </w:r>
      <w:r>
        <w:rPr>
          <w:w w:val="70"/>
          <w:position w:val="2"/>
          <w:rtl/>
        </w:rPr>
        <w:t>المطالبة</w:t>
      </w:r>
      <w:r>
        <w:rPr>
          <w:position w:val="2"/>
          <w:rtl/>
        </w:rPr>
        <w:t xml:space="preserve"> </w:t>
      </w:r>
      <w:r>
        <w:rPr>
          <w:w w:val="70"/>
          <w:position w:val="2"/>
          <w:rtl/>
        </w:rPr>
        <w:t>بالدفع</w:t>
      </w:r>
      <w:r>
        <w:rPr>
          <w:w w:val="70"/>
          <w:position w:val="3"/>
        </w:rPr>
        <w:t>:</w:t>
      </w:r>
      <w:r>
        <w:rPr>
          <w:position w:val="2"/>
          <w:rtl/>
        </w:rPr>
        <w:t xml:space="preserve"> </w:t>
      </w:r>
      <w:r>
        <w:rPr>
          <w:w w:val="70"/>
          <w:position w:val="2"/>
          <w:rtl/>
        </w:rPr>
        <w:t>لايوجد</w:t>
      </w:r>
      <w:r>
        <w:rPr>
          <w:spacing w:val="80"/>
          <w:w w:val="150"/>
          <w:position w:val="2"/>
          <w:rtl/>
        </w:rPr>
        <w:t xml:space="preserve"> </w:t>
      </w:r>
      <w:r>
        <w:rPr>
          <w:w w:val="70"/>
          <w:position w:val="2"/>
          <w:rtl/>
        </w:rPr>
        <w:t>غ</w:t>
      </w:r>
      <w:r>
        <w:rPr>
          <w:spacing w:val="-1"/>
          <w:w w:val="70"/>
          <w:rtl/>
        </w:rPr>
        <w:t xml:space="preserve"> </w:t>
      </w:r>
      <w:r>
        <w:rPr>
          <w:w w:val="70"/>
          <w:position w:val="2"/>
          <w:rtl/>
        </w:rPr>
        <w:t>ت الإفادة</w:t>
      </w:r>
      <w:r>
        <w:rPr>
          <w:position w:val="2"/>
          <w:rtl/>
        </w:rPr>
        <w:t xml:space="preserve"> </w:t>
      </w:r>
      <w:r>
        <w:rPr>
          <w:w w:val="70"/>
          <w:position w:val="2"/>
          <w:rtl/>
        </w:rPr>
        <w:t>الداعمة</w:t>
      </w:r>
      <w:r>
        <w:rPr>
          <w:position w:val="2"/>
          <w:rtl/>
        </w:rPr>
        <w:t xml:space="preserve"> </w:t>
      </w:r>
      <w:r>
        <w:rPr>
          <w:w w:val="70"/>
          <w:position w:val="2"/>
        </w:rPr>
        <w:t>)</w:t>
      </w:r>
      <w:r>
        <w:rPr>
          <w:w w:val="70"/>
          <w:position w:val="2"/>
          <w:rtl/>
        </w:rPr>
        <w:t>تصريــــح</w:t>
      </w:r>
      <w:r>
        <w:rPr>
          <w:position w:val="2"/>
          <w:rtl/>
        </w:rPr>
        <w:t xml:space="preserve"> </w:t>
      </w:r>
      <w:r>
        <w:rPr>
          <w:w w:val="70"/>
          <w:position w:val="2"/>
          <w:rtl/>
        </w:rPr>
        <w:t>المستفيد</w:t>
      </w:r>
      <w:r>
        <w:rPr>
          <w:position w:val="2"/>
          <w:rtl/>
        </w:rPr>
        <w:t xml:space="preserve"> </w:t>
      </w:r>
      <w:r>
        <w:rPr>
          <w:w w:val="70"/>
          <w:position w:val="2"/>
          <w:rtl/>
        </w:rPr>
        <w:t>بالإشارة</w:t>
      </w:r>
      <w:r>
        <w:rPr>
          <w:position w:val="2"/>
          <w:rtl/>
        </w:rPr>
        <w:t xml:space="preserve"> </w:t>
      </w:r>
      <w:r>
        <w:rPr>
          <w:w w:val="70"/>
          <w:position w:val="2"/>
          <w:rtl/>
        </w:rPr>
        <w:t>ال</w:t>
      </w:r>
      <w:r>
        <w:rPr>
          <w:spacing w:val="-1"/>
          <w:w w:val="70"/>
          <w:position w:val="2"/>
          <w:rtl/>
        </w:rPr>
        <w:t xml:space="preserve"> </w:t>
      </w:r>
      <w:r>
        <w:rPr>
          <w:w w:val="70"/>
          <w:position w:val="2"/>
          <w:rtl/>
        </w:rPr>
        <w:t>كيفية</w:t>
      </w:r>
      <w:r>
        <w:rPr>
          <w:position w:val="2"/>
          <w:rtl/>
        </w:rPr>
        <w:t xml:space="preserve"> </w:t>
      </w:r>
      <w:r>
        <w:rPr>
          <w:w w:val="70"/>
          <w:position w:val="2"/>
          <w:rtl/>
        </w:rPr>
        <w:t>اخلال</w:t>
      </w:r>
      <w:r>
        <w:rPr>
          <w:position w:val="2"/>
          <w:rtl/>
        </w:rPr>
        <w:t xml:space="preserve"> </w:t>
      </w:r>
      <w:r>
        <w:rPr>
          <w:w w:val="70"/>
          <w:position w:val="2"/>
          <w:rtl/>
        </w:rPr>
        <w:t>طالب</w:t>
      </w:r>
      <w:r>
        <w:rPr>
          <w:position w:val="2"/>
          <w:rtl/>
        </w:rPr>
        <w:t xml:space="preserve"> </w:t>
      </w:r>
      <w:r>
        <w:rPr>
          <w:w w:val="70"/>
          <w:position w:val="2"/>
          <w:rtl/>
        </w:rPr>
        <w:t>الضمان</w:t>
      </w:r>
      <w:r>
        <w:rPr>
          <w:position w:val="2"/>
          <w:rtl/>
        </w:rPr>
        <w:t xml:space="preserve"> </w:t>
      </w:r>
      <w:r>
        <w:rPr>
          <w:w w:val="70"/>
          <w:position w:val="2"/>
          <w:rtl/>
        </w:rPr>
        <w:t>بال</w:t>
      </w:r>
      <w:r>
        <w:rPr>
          <w:spacing w:val="-7"/>
          <w:position w:val="11"/>
          <w:rtl/>
        </w:rPr>
        <w:t xml:space="preserve"> </w:t>
      </w:r>
      <w:r>
        <w:rPr>
          <w:w w:val="70"/>
          <w:position w:val="11"/>
          <w:rtl/>
        </w:rPr>
        <w:t>ر</w:t>
      </w:r>
      <w:r>
        <w:rPr>
          <w:position w:val="9"/>
          <w:rtl/>
        </w:rPr>
        <w:t xml:space="preserve"> </w:t>
      </w:r>
      <w:r>
        <w:rPr>
          <w:w w:val="70"/>
          <w:position w:val="9"/>
        </w:rPr>
        <w:t>.</w:t>
      </w:r>
      <w:r>
        <w:rPr>
          <w:w w:val="70"/>
          <w:position w:val="2"/>
          <w:rtl/>
        </w:rPr>
        <w:t>تاماته</w:t>
      </w:r>
      <w:r>
        <w:rPr>
          <w:w w:val="70"/>
          <w:position w:val="2"/>
        </w:rPr>
        <w:t>(</w:t>
      </w:r>
      <w:r>
        <w:rPr>
          <w:position w:val="2"/>
          <w:rtl/>
        </w:rPr>
        <w:t xml:space="preserve"> </w:t>
      </w:r>
      <w:r>
        <w:rPr>
          <w:w w:val="65"/>
          <w:rtl/>
        </w:rPr>
        <w:t>المطلوبة</w:t>
      </w:r>
      <w:r>
        <w:rPr>
          <w:rtl/>
        </w:rPr>
        <w:t xml:space="preserve"> </w:t>
      </w:r>
      <w:r>
        <w:rPr>
          <w:w w:val="65"/>
          <w:rtl/>
        </w:rPr>
        <w:t>صراحه</w:t>
      </w:r>
      <w:r>
        <w:rPr>
          <w:spacing w:val="40"/>
          <w:position w:val="11"/>
          <w:rtl/>
        </w:rPr>
        <w:t xml:space="preserve"> </w:t>
      </w:r>
      <w:r>
        <w:rPr>
          <w:w w:val="65"/>
          <w:position w:val="11"/>
        </w:rPr>
        <w:t>.</w:t>
      </w:r>
      <w:r>
        <w:rPr>
          <w:w w:val="65"/>
          <w:position w:val="-6"/>
          <w:rtl/>
        </w:rPr>
        <w:t xml:space="preserve"> يف</w:t>
      </w:r>
      <w:r>
        <w:rPr>
          <w:rtl/>
        </w:rPr>
        <w:t xml:space="preserve"> </w:t>
      </w:r>
      <w:r>
        <w:rPr>
          <w:w w:val="65"/>
          <w:rtl/>
        </w:rPr>
        <w:t>النص</w:t>
      </w:r>
      <w:r>
        <w:rPr>
          <w:rtl/>
        </w:rPr>
        <w:t xml:space="preserve"> </w:t>
      </w:r>
      <w:r>
        <w:rPr>
          <w:w w:val="65"/>
          <w:rtl/>
        </w:rPr>
        <w:t>ادناه</w:t>
      </w:r>
      <w:r>
        <w:rPr>
          <w:w w:val="65"/>
          <w:position w:val="2"/>
        </w:rPr>
        <w:t>.</w:t>
      </w:r>
    </w:p>
    <w:p w14:paraId="41318384" w14:textId="77777777" w:rsidR="000A15BF" w:rsidRDefault="00000000">
      <w:pPr>
        <w:pStyle w:val="BodyText"/>
        <w:bidi/>
        <w:spacing w:line="259" w:lineRule="auto"/>
        <w:ind w:left="478" w:right="2181" w:firstLine="1"/>
      </w:pPr>
      <w:r>
        <w:rPr>
          <w:w w:val="75"/>
        </w:rPr>
        <w:t>)</w:t>
      </w:r>
      <w:r>
        <w:rPr>
          <w:w w:val="75"/>
          <w:rtl/>
        </w:rPr>
        <w:t>أضف</w:t>
      </w:r>
      <w:r>
        <w:rPr>
          <w:rtl/>
        </w:rPr>
        <w:t xml:space="preserve"> </w:t>
      </w:r>
      <w:r>
        <w:rPr>
          <w:w w:val="75"/>
          <w:rtl/>
        </w:rPr>
        <w:t>أي</w:t>
      </w:r>
      <w:r>
        <w:rPr>
          <w:rtl/>
        </w:rPr>
        <w:t xml:space="preserve"> </w:t>
      </w:r>
      <w:r>
        <w:rPr>
          <w:w w:val="75"/>
          <w:rtl/>
        </w:rPr>
        <w:t>مستند</w:t>
      </w:r>
      <w:r>
        <w:rPr>
          <w:rtl/>
        </w:rPr>
        <w:t xml:space="preserve"> </w:t>
      </w:r>
      <w:r>
        <w:rPr>
          <w:w w:val="75"/>
          <w:rtl/>
        </w:rPr>
        <w:t>اخر مطلوب</w:t>
      </w:r>
      <w:r>
        <w:rPr>
          <w:rtl/>
        </w:rPr>
        <w:t xml:space="preserve"> </w:t>
      </w:r>
      <w:r>
        <w:rPr>
          <w:w w:val="75"/>
          <w:rtl/>
        </w:rPr>
        <w:t>لدعم</w:t>
      </w:r>
      <w:r>
        <w:rPr>
          <w:rtl/>
        </w:rPr>
        <w:t xml:space="preserve"> </w:t>
      </w:r>
      <w:r>
        <w:rPr>
          <w:w w:val="75"/>
          <w:rtl/>
        </w:rPr>
        <w:t>المطالبة</w:t>
      </w:r>
      <w:r>
        <w:rPr>
          <w:rtl/>
        </w:rPr>
        <w:t xml:space="preserve"> </w:t>
      </w:r>
      <w:r>
        <w:rPr>
          <w:w w:val="75"/>
          <w:rtl/>
        </w:rPr>
        <w:t>بالدفع</w:t>
      </w:r>
      <w:r>
        <w:rPr>
          <w:w w:val="75"/>
          <w:position w:val="2"/>
        </w:rPr>
        <w:t>.</w:t>
      </w:r>
      <w:r>
        <w:rPr>
          <w:spacing w:val="40"/>
          <w:position w:val="11"/>
          <w:rtl/>
        </w:rPr>
        <w:t xml:space="preserve"> </w:t>
      </w:r>
      <w:r>
        <w:rPr>
          <w:w w:val="75"/>
          <w:position w:val="11"/>
        </w:rPr>
        <w:t>.</w:t>
      </w:r>
      <w:r>
        <w:rPr>
          <w:spacing w:val="-9"/>
          <w:w w:val="75"/>
          <w:position w:val="-6"/>
          <w:rtl/>
        </w:rPr>
        <w:t xml:space="preserve"> </w:t>
      </w:r>
      <w:r>
        <w:rPr>
          <w:w w:val="75"/>
          <w:position w:val="-6"/>
          <w:rtl/>
        </w:rPr>
        <w:t>يف</w:t>
      </w:r>
      <w:r>
        <w:rPr>
          <w:rtl/>
        </w:rPr>
        <w:t xml:space="preserve"> </w:t>
      </w:r>
      <w:r>
        <w:rPr>
          <w:w w:val="75"/>
          <w:rtl/>
        </w:rPr>
        <w:t>حاله</w:t>
      </w:r>
      <w:r>
        <w:rPr>
          <w:rtl/>
        </w:rPr>
        <w:t xml:space="preserve"> </w:t>
      </w:r>
      <w:r>
        <w:rPr>
          <w:w w:val="75"/>
          <w:rtl/>
        </w:rPr>
        <w:t>لم</w:t>
      </w:r>
      <w:r>
        <w:rPr>
          <w:rtl/>
        </w:rPr>
        <w:t xml:space="preserve"> </w:t>
      </w:r>
      <w:r>
        <w:rPr>
          <w:w w:val="75"/>
          <w:rtl/>
        </w:rPr>
        <w:t>يطلب</w:t>
      </w:r>
      <w:r>
        <w:rPr>
          <w:rtl/>
        </w:rPr>
        <w:t xml:space="preserve"> </w:t>
      </w:r>
      <w:r>
        <w:rPr>
          <w:w w:val="75"/>
          <w:rtl/>
        </w:rPr>
        <w:t>خطاب</w:t>
      </w:r>
      <w:r>
        <w:rPr>
          <w:rtl/>
        </w:rPr>
        <w:t xml:space="preserve"> </w:t>
      </w:r>
      <w:r>
        <w:rPr>
          <w:w w:val="75"/>
          <w:rtl/>
        </w:rPr>
        <w:t>الضمان</w:t>
      </w:r>
      <w:r>
        <w:rPr>
          <w:rtl/>
        </w:rPr>
        <w:t xml:space="preserve"> </w:t>
      </w:r>
      <w:r>
        <w:rPr>
          <w:w w:val="75"/>
          <w:rtl/>
        </w:rPr>
        <w:t>مستندات</w:t>
      </w:r>
      <w:r>
        <w:rPr>
          <w:rtl/>
        </w:rPr>
        <w:t xml:space="preserve"> </w:t>
      </w:r>
      <w:r>
        <w:rPr>
          <w:w w:val="75"/>
          <w:rtl/>
        </w:rPr>
        <w:t>أخرى</w:t>
      </w:r>
      <w:r>
        <w:rPr>
          <w:rtl/>
        </w:rPr>
        <w:t xml:space="preserve"> </w:t>
      </w:r>
      <w:r>
        <w:rPr>
          <w:w w:val="75"/>
          <w:rtl/>
        </w:rPr>
        <w:t>ماعدا المطالبة</w:t>
      </w:r>
      <w:r>
        <w:rPr>
          <w:rtl/>
        </w:rPr>
        <w:t xml:space="preserve"> </w:t>
      </w:r>
      <w:r>
        <w:rPr>
          <w:w w:val="74"/>
          <w:rtl/>
        </w:rPr>
        <w:t>والإفادة</w:t>
      </w:r>
      <w:r>
        <w:rPr>
          <w:rtl/>
        </w:rPr>
        <w:t xml:space="preserve"> </w:t>
      </w:r>
      <w:r>
        <w:rPr>
          <w:w w:val="74"/>
          <w:rtl/>
        </w:rPr>
        <w:t>الداعمة،</w:t>
      </w:r>
      <w:r>
        <w:rPr>
          <w:rtl/>
        </w:rPr>
        <w:t xml:space="preserve"> </w:t>
      </w:r>
      <w:r>
        <w:rPr>
          <w:w w:val="74"/>
          <w:rtl/>
        </w:rPr>
        <w:t>اب</w:t>
      </w:r>
      <w:r>
        <w:rPr>
          <w:position w:val="9"/>
          <w:rtl/>
        </w:rPr>
        <w:t xml:space="preserve"> </w:t>
      </w:r>
      <w:r>
        <w:rPr>
          <w:w w:val="74"/>
          <w:position w:val="9"/>
          <w:rtl/>
        </w:rPr>
        <w:t>ر</w:t>
      </w:r>
      <w:r>
        <w:rPr>
          <w:spacing w:val="38"/>
          <w:position w:val="-6"/>
          <w:rtl/>
        </w:rPr>
        <w:t xml:space="preserve"> </w:t>
      </w:r>
      <w:r>
        <w:rPr>
          <w:w w:val="74"/>
          <w:position w:val="-6"/>
          <w:rtl/>
        </w:rPr>
        <w:t>يف</w:t>
      </w:r>
      <w:r>
        <w:rPr>
          <w:rtl/>
        </w:rPr>
        <w:t xml:space="preserve"> </w:t>
      </w:r>
      <w:r>
        <w:rPr>
          <w:w w:val="74"/>
          <w:rtl/>
        </w:rPr>
        <w:t>هذا</w:t>
      </w:r>
      <w:r>
        <w:rPr>
          <w:rtl/>
        </w:rPr>
        <w:t xml:space="preserve"> </w:t>
      </w:r>
      <w:r>
        <w:rPr>
          <w:w w:val="74"/>
          <w:rtl/>
        </w:rPr>
        <w:t>المكان</w:t>
      </w:r>
      <w:r>
        <w:rPr>
          <w:rtl/>
        </w:rPr>
        <w:t xml:space="preserve"> </w:t>
      </w:r>
      <w:r>
        <w:rPr>
          <w:w w:val="74"/>
          <w:rtl/>
        </w:rPr>
        <w:t>فارغا</w:t>
      </w:r>
      <w:r>
        <w:rPr>
          <w:rtl/>
        </w:rPr>
        <w:t xml:space="preserve"> </w:t>
      </w:r>
      <w:r>
        <w:rPr>
          <w:w w:val="74"/>
          <w:rtl/>
        </w:rPr>
        <w:t xml:space="preserve">واذكر </w:t>
      </w:r>
      <w:r>
        <w:rPr>
          <w:w w:val="74"/>
        </w:rPr>
        <w:t>"</w:t>
      </w:r>
      <w:r>
        <w:rPr>
          <w:w w:val="74"/>
          <w:rtl/>
        </w:rPr>
        <w:t>لا</w:t>
      </w:r>
      <w:r>
        <w:rPr>
          <w:rtl/>
        </w:rPr>
        <w:t xml:space="preserve"> </w:t>
      </w:r>
      <w:r>
        <w:rPr>
          <w:w w:val="74"/>
          <w:rtl/>
        </w:rPr>
        <w:t>يوجد</w:t>
      </w:r>
      <w:r>
        <w:rPr>
          <w:rtl/>
        </w:rPr>
        <w:t xml:space="preserve"> </w:t>
      </w:r>
      <w:r>
        <w:rPr>
          <w:w w:val="74"/>
          <w:position w:val="2"/>
        </w:rPr>
        <w:t>.</w:t>
      </w:r>
      <w:r>
        <w:rPr>
          <w:w w:val="74"/>
        </w:rPr>
        <w:t>"</w:t>
      </w:r>
    </w:p>
    <w:p w14:paraId="238F33B3" w14:textId="77777777" w:rsidR="000A15BF" w:rsidRDefault="00000000">
      <w:pPr>
        <w:pStyle w:val="BodyText"/>
        <w:bidi/>
        <w:spacing w:before="50" w:line="170" w:lineRule="auto"/>
        <w:ind w:left="480" w:right="1339" w:hanging="1"/>
      </w:pPr>
      <w:r>
        <w:rPr>
          <w:w w:val="72"/>
          <w:rtl/>
        </w:rPr>
        <w:t>لغة</w:t>
      </w:r>
      <w:r>
        <w:rPr>
          <w:spacing w:val="7"/>
          <w:rtl/>
        </w:rPr>
        <w:t xml:space="preserve"> </w:t>
      </w:r>
      <w:r>
        <w:rPr>
          <w:w w:val="72"/>
          <w:rtl/>
        </w:rPr>
        <w:t>ايه</w:t>
      </w:r>
      <w:r>
        <w:rPr>
          <w:spacing w:val="7"/>
          <w:rtl/>
        </w:rPr>
        <w:t xml:space="preserve"> </w:t>
      </w:r>
      <w:r>
        <w:rPr>
          <w:w w:val="72"/>
          <w:rtl/>
        </w:rPr>
        <w:t>مستندات</w:t>
      </w:r>
      <w:r>
        <w:rPr>
          <w:spacing w:val="7"/>
          <w:rtl/>
        </w:rPr>
        <w:t xml:space="preserve"> </w:t>
      </w:r>
      <w:r>
        <w:rPr>
          <w:w w:val="72"/>
          <w:rtl/>
        </w:rPr>
        <w:t>مطلوبة</w:t>
      </w:r>
      <w:r>
        <w:rPr>
          <w:w w:val="72"/>
          <w:position w:val="2"/>
        </w:rPr>
        <w:t>:</w:t>
      </w:r>
      <w:r>
        <w:rPr>
          <w:rFonts w:ascii="Times New Roman" w:cs="Times New Roman"/>
          <w:spacing w:val="80"/>
          <w:w w:val="150"/>
          <w:position w:val="2"/>
          <w:u w:val="single"/>
          <w:rtl/>
        </w:rPr>
        <w:t xml:space="preserve">     </w:t>
      </w:r>
      <w:r>
        <w:rPr>
          <w:spacing w:val="5"/>
          <w:rtl/>
        </w:rPr>
        <w:t xml:space="preserve"> </w:t>
      </w:r>
      <w:r>
        <w:rPr>
          <w:w w:val="72"/>
        </w:rPr>
        <w:t>)</w:t>
      </w:r>
      <w:r>
        <w:rPr>
          <w:w w:val="72"/>
          <w:rtl/>
        </w:rPr>
        <w:t>ادخل</w:t>
      </w:r>
      <w:r>
        <w:rPr>
          <w:spacing w:val="7"/>
          <w:rtl/>
        </w:rPr>
        <w:t xml:space="preserve"> </w:t>
      </w:r>
      <w:r>
        <w:rPr>
          <w:w w:val="72"/>
          <w:rtl/>
        </w:rPr>
        <w:t>اللغة</w:t>
      </w:r>
      <w:r>
        <w:rPr>
          <w:rtl/>
        </w:rPr>
        <w:t xml:space="preserve"> </w:t>
      </w:r>
      <w:r>
        <w:rPr>
          <w:w w:val="72"/>
          <w:rtl/>
        </w:rPr>
        <w:t>لاي</w:t>
      </w:r>
      <w:r>
        <w:rPr>
          <w:rtl/>
        </w:rPr>
        <w:t xml:space="preserve"> </w:t>
      </w:r>
      <w:r>
        <w:rPr>
          <w:w w:val="72"/>
          <w:rtl/>
        </w:rPr>
        <w:t>مستندات</w:t>
      </w:r>
      <w:r>
        <w:rPr>
          <w:spacing w:val="7"/>
          <w:rtl/>
        </w:rPr>
        <w:t xml:space="preserve"> </w:t>
      </w:r>
      <w:r>
        <w:rPr>
          <w:w w:val="72"/>
          <w:rtl/>
        </w:rPr>
        <w:t>مطلوبة</w:t>
      </w:r>
      <w:r>
        <w:rPr>
          <w:w w:val="72"/>
          <w:position w:val="2"/>
        </w:rPr>
        <w:t>.</w:t>
      </w:r>
      <w:r>
        <w:rPr>
          <w:spacing w:val="7"/>
          <w:rtl/>
        </w:rPr>
        <w:t xml:space="preserve"> </w:t>
      </w:r>
      <w:r>
        <w:rPr>
          <w:w w:val="72"/>
          <w:rtl/>
        </w:rPr>
        <w:t>ان</w:t>
      </w:r>
      <w:r>
        <w:rPr>
          <w:spacing w:val="7"/>
          <w:rtl/>
        </w:rPr>
        <w:t xml:space="preserve"> </w:t>
      </w:r>
      <w:r>
        <w:rPr>
          <w:w w:val="72"/>
          <w:rtl/>
        </w:rPr>
        <w:t>المستندات</w:t>
      </w:r>
      <w:r>
        <w:rPr>
          <w:spacing w:val="7"/>
          <w:rtl/>
        </w:rPr>
        <w:t xml:space="preserve"> </w:t>
      </w:r>
      <w:r>
        <w:rPr>
          <w:w w:val="72"/>
          <w:rtl/>
        </w:rPr>
        <w:t>ال</w:t>
      </w:r>
      <w:r>
        <w:rPr>
          <w:spacing w:val="9"/>
          <w:position w:val="7"/>
          <w:rtl/>
        </w:rPr>
        <w:t xml:space="preserve"> </w:t>
      </w:r>
      <w:r>
        <w:rPr>
          <w:w w:val="72"/>
          <w:position w:val="7"/>
          <w:rtl/>
        </w:rPr>
        <w:t>ر</w:t>
      </w:r>
      <w:r>
        <w:rPr>
          <w:spacing w:val="-10"/>
          <w:position w:val="-6"/>
          <w:rtl/>
        </w:rPr>
        <w:t xml:space="preserve"> </w:t>
      </w:r>
      <w:r>
        <w:rPr>
          <w:w w:val="72"/>
          <w:position w:val="-6"/>
          <w:rtl/>
        </w:rPr>
        <w:t>ين</w:t>
      </w:r>
      <w:r>
        <w:rPr>
          <w:spacing w:val="7"/>
          <w:rtl/>
        </w:rPr>
        <w:t xml:space="preserve"> </w:t>
      </w:r>
      <w:r>
        <w:rPr>
          <w:w w:val="72"/>
          <w:rtl/>
        </w:rPr>
        <w:t>تصدر عن</w:t>
      </w:r>
      <w:r>
        <w:rPr>
          <w:rtl/>
        </w:rPr>
        <w:t xml:space="preserve"> </w:t>
      </w:r>
      <w:r>
        <w:rPr>
          <w:w w:val="72"/>
          <w:rtl/>
        </w:rPr>
        <w:t>طالب</w:t>
      </w:r>
      <w:r>
        <w:rPr>
          <w:spacing w:val="7"/>
          <w:rtl/>
        </w:rPr>
        <w:t xml:space="preserve"> </w:t>
      </w:r>
      <w:r>
        <w:rPr>
          <w:w w:val="72"/>
          <w:rtl/>
        </w:rPr>
        <w:t>الإصدار</w:t>
      </w:r>
      <w:r>
        <w:rPr>
          <w:spacing w:val="-9"/>
          <w:rtl/>
        </w:rPr>
        <w:t xml:space="preserve"> </w:t>
      </w:r>
      <w:r>
        <w:rPr>
          <w:w w:val="72"/>
          <w:rtl/>
        </w:rPr>
        <w:t>او المستفيد</w:t>
      </w:r>
      <w:r>
        <w:rPr>
          <w:rtl/>
        </w:rPr>
        <w:t xml:space="preserve"> </w:t>
      </w:r>
      <w:r>
        <w:rPr>
          <w:w w:val="73"/>
          <w:rtl/>
        </w:rPr>
        <w:t>ال</w:t>
      </w:r>
      <w:r>
        <w:rPr>
          <w:spacing w:val="25"/>
          <w:position w:val="7"/>
          <w:rtl/>
        </w:rPr>
        <w:t xml:space="preserve"> </w:t>
      </w:r>
      <w:r>
        <w:rPr>
          <w:w w:val="73"/>
          <w:position w:val="7"/>
          <w:rtl/>
        </w:rPr>
        <w:t>ر</w:t>
      </w:r>
      <w:r>
        <w:rPr>
          <w:w w:val="73"/>
          <w:position w:val="-6"/>
          <w:rtl/>
        </w:rPr>
        <w:t xml:space="preserve"> ين</w:t>
      </w:r>
      <w:r>
        <w:rPr>
          <w:rtl/>
        </w:rPr>
        <w:t xml:space="preserve"> </w:t>
      </w:r>
      <w:r>
        <w:rPr>
          <w:w w:val="73"/>
          <w:rtl/>
        </w:rPr>
        <w:t>تصدر عن</w:t>
      </w:r>
      <w:r>
        <w:rPr>
          <w:rtl/>
        </w:rPr>
        <w:t xml:space="preserve"> </w:t>
      </w:r>
      <w:r>
        <w:rPr>
          <w:w w:val="73"/>
          <w:rtl/>
        </w:rPr>
        <w:t>طالب</w:t>
      </w:r>
      <w:r>
        <w:rPr>
          <w:rtl/>
        </w:rPr>
        <w:t xml:space="preserve"> </w:t>
      </w:r>
      <w:r>
        <w:rPr>
          <w:w w:val="73"/>
          <w:rtl/>
        </w:rPr>
        <w:t>الإصدار</w:t>
      </w:r>
      <w:r>
        <w:rPr>
          <w:rtl/>
        </w:rPr>
        <w:t xml:space="preserve"> </w:t>
      </w:r>
      <w:r>
        <w:rPr>
          <w:w w:val="73"/>
          <w:rtl/>
        </w:rPr>
        <w:t>او المستفيد</w:t>
      </w:r>
      <w:r>
        <w:rPr>
          <w:rtl/>
        </w:rPr>
        <w:t xml:space="preserve"> </w:t>
      </w:r>
      <w:r>
        <w:rPr>
          <w:w w:val="73"/>
          <w:rtl/>
        </w:rPr>
        <w:t>ستكون</w:t>
      </w:r>
      <w:r>
        <w:rPr>
          <w:rtl/>
        </w:rPr>
        <w:t xml:space="preserve"> </w:t>
      </w:r>
      <w:r>
        <w:rPr>
          <w:w w:val="73"/>
          <w:rtl/>
        </w:rPr>
        <w:t>بلغه</w:t>
      </w:r>
      <w:r>
        <w:rPr>
          <w:rtl/>
        </w:rPr>
        <w:t xml:space="preserve"> </w:t>
      </w:r>
      <w:r>
        <w:rPr>
          <w:w w:val="73"/>
          <w:rtl/>
        </w:rPr>
        <w:t>خطاب</w:t>
      </w:r>
      <w:r>
        <w:rPr>
          <w:rtl/>
        </w:rPr>
        <w:t xml:space="preserve"> </w:t>
      </w:r>
      <w:r>
        <w:rPr>
          <w:w w:val="73"/>
          <w:rtl/>
        </w:rPr>
        <w:t>الضمان</w:t>
      </w:r>
      <w:r>
        <w:rPr>
          <w:rtl/>
        </w:rPr>
        <w:t xml:space="preserve"> </w:t>
      </w:r>
      <w:r>
        <w:rPr>
          <w:w w:val="73"/>
          <w:rtl/>
        </w:rPr>
        <w:t>ما</w:t>
      </w:r>
      <w:r>
        <w:rPr>
          <w:rtl/>
        </w:rPr>
        <w:t xml:space="preserve"> </w:t>
      </w:r>
      <w:r>
        <w:rPr>
          <w:w w:val="73"/>
          <w:rtl/>
        </w:rPr>
        <w:t>لم</w:t>
      </w:r>
      <w:r>
        <w:rPr>
          <w:rtl/>
        </w:rPr>
        <w:t xml:space="preserve"> </w:t>
      </w:r>
      <w:r>
        <w:rPr>
          <w:w w:val="73"/>
          <w:rtl/>
        </w:rPr>
        <w:t>يذكر خلاف</w:t>
      </w:r>
      <w:r>
        <w:rPr>
          <w:rtl/>
        </w:rPr>
        <w:t xml:space="preserve"> </w:t>
      </w:r>
      <w:r>
        <w:rPr>
          <w:w w:val="73"/>
          <w:rtl/>
        </w:rPr>
        <w:t>ذلك</w:t>
      </w:r>
      <w:r>
        <w:rPr>
          <w:rtl/>
        </w:rPr>
        <w:t xml:space="preserve"> </w:t>
      </w:r>
      <w:r>
        <w:rPr>
          <w:w w:val="73"/>
          <w:rtl/>
        </w:rPr>
        <w:t>هنا</w:t>
      </w:r>
      <w:r>
        <w:rPr>
          <w:w w:val="73"/>
        </w:rPr>
        <w:t>(</w:t>
      </w:r>
    </w:p>
    <w:p w14:paraId="47BF29AD" w14:textId="77777777" w:rsidR="000A15BF" w:rsidRDefault="00000000">
      <w:pPr>
        <w:pStyle w:val="BodyText"/>
        <w:bidi/>
        <w:spacing w:before="47" w:line="158" w:lineRule="auto"/>
        <w:ind w:left="479" w:right="1120"/>
      </w:pPr>
      <w:r>
        <w:rPr>
          <w:w w:val="68"/>
          <w:rtl/>
        </w:rPr>
        <w:t>شكل</w:t>
      </w:r>
      <w:r>
        <w:rPr>
          <w:rtl/>
        </w:rPr>
        <w:t xml:space="preserve"> </w:t>
      </w:r>
      <w:r>
        <w:rPr>
          <w:w w:val="68"/>
          <w:rtl/>
        </w:rPr>
        <w:t>المطالبة</w:t>
      </w:r>
      <w:r>
        <w:rPr>
          <w:w w:val="68"/>
          <w:position w:val="2"/>
        </w:rPr>
        <w:t>:</w:t>
      </w:r>
      <w:r>
        <w:rPr>
          <w:rFonts w:ascii="Times New Roman" w:cs="Times New Roman"/>
          <w:spacing w:val="80"/>
          <w:w w:val="150"/>
          <w:u w:val="single"/>
          <w:rtl/>
        </w:rPr>
        <w:t xml:space="preserve">        </w:t>
      </w:r>
      <w:r>
        <w:rPr>
          <w:spacing w:val="48"/>
          <w:rtl/>
        </w:rPr>
        <w:t xml:space="preserve"> </w:t>
      </w:r>
      <w:r>
        <w:rPr>
          <w:w w:val="68"/>
        </w:rPr>
        <w:t>)</w:t>
      </w:r>
      <w:r>
        <w:rPr>
          <w:w w:val="68"/>
          <w:rtl/>
        </w:rPr>
        <w:t>ادخل</w:t>
      </w:r>
      <w:r>
        <w:rPr>
          <w:rtl/>
        </w:rPr>
        <w:t xml:space="preserve"> </w:t>
      </w:r>
      <w:r>
        <w:rPr>
          <w:w w:val="68"/>
          <w:rtl/>
        </w:rPr>
        <w:t>بشكل</w:t>
      </w:r>
      <w:r>
        <w:rPr>
          <w:rtl/>
        </w:rPr>
        <w:t xml:space="preserve"> </w:t>
      </w:r>
      <w:r>
        <w:rPr>
          <w:w w:val="68"/>
          <w:rtl/>
        </w:rPr>
        <w:t>ور</w:t>
      </w:r>
      <w:r>
        <w:rPr>
          <w:position w:val="11"/>
          <w:rtl/>
        </w:rPr>
        <w:t xml:space="preserve"> </w:t>
      </w:r>
      <w:r>
        <w:rPr>
          <w:w w:val="68"/>
          <w:position w:val="11"/>
          <w:rtl/>
        </w:rPr>
        <w:t>ر</w:t>
      </w:r>
      <w:r>
        <w:rPr>
          <w:spacing w:val="-9"/>
          <w:w w:val="68"/>
          <w:position w:val="-6"/>
          <w:rtl/>
        </w:rPr>
        <w:t xml:space="preserve"> </w:t>
      </w:r>
      <w:r>
        <w:rPr>
          <w:w w:val="68"/>
          <w:position w:val="-6"/>
          <w:rtl/>
        </w:rPr>
        <w:t>يف</w:t>
      </w:r>
      <w:r>
        <w:rPr>
          <w:rtl/>
        </w:rPr>
        <w:t xml:space="preserve"> </w:t>
      </w:r>
      <w:r>
        <w:rPr>
          <w:w w:val="68"/>
          <w:rtl/>
        </w:rPr>
        <w:t>او</w:t>
      </w:r>
      <w:r>
        <w:rPr>
          <w:spacing w:val="-14"/>
          <w:rtl/>
        </w:rPr>
        <w:t xml:space="preserve"> </w:t>
      </w:r>
      <w:r>
        <w:rPr>
          <w:w w:val="68"/>
          <w:rtl/>
        </w:rPr>
        <w:t>الك</w:t>
      </w:r>
      <w:r>
        <w:rPr>
          <w:spacing w:val="-13"/>
          <w:position w:val="10"/>
          <w:rtl/>
        </w:rPr>
        <w:t xml:space="preserve"> </w:t>
      </w:r>
      <w:r>
        <w:rPr>
          <w:w w:val="68"/>
          <w:position w:val="10"/>
          <w:rtl/>
        </w:rPr>
        <w:t>رتو</w:t>
      </w:r>
      <w:r>
        <w:rPr>
          <w:spacing w:val="-3"/>
          <w:position w:val="10"/>
          <w:rtl/>
        </w:rPr>
        <w:t xml:space="preserve"> </w:t>
      </w:r>
      <w:r>
        <w:rPr>
          <w:w w:val="68"/>
          <w:position w:val="10"/>
        </w:rPr>
        <w:t>.</w:t>
      </w:r>
      <w:r>
        <w:rPr>
          <w:spacing w:val="-7"/>
          <w:w w:val="68"/>
          <w:position w:val="-5"/>
          <w:rtl/>
        </w:rPr>
        <w:t xml:space="preserve"> </w:t>
      </w:r>
      <w:r>
        <w:rPr>
          <w:w w:val="68"/>
          <w:position w:val="-5"/>
          <w:rtl/>
        </w:rPr>
        <w:t>ين</w:t>
      </w:r>
      <w:r>
        <w:rPr>
          <w:w w:val="68"/>
          <w:position w:val="2"/>
        </w:rPr>
        <w:t>.</w:t>
      </w:r>
      <w:r>
        <w:rPr>
          <w:rtl/>
        </w:rPr>
        <w:t xml:space="preserve"> </w:t>
      </w:r>
      <w:r>
        <w:rPr>
          <w:w w:val="68"/>
          <w:rtl/>
        </w:rPr>
        <w:t>إذا</w:t>
      </w:r>
      <w:r>
        <w:rPr>
          <w:spacing w:val="-17"/>
          <w:w w:val="68"/>
          <w:rtl/>
        </w:rPr>
        <w:t xml:space="preserve"> </w:t>
      </w:r>
      <w:r>
        <w:rPr>
          <w:w w:val="68"/>
          <w:rtl/>
        </w:rPr>
        <w:t>كان</w:t>
      </w:r>
      <w:r>
        <w:rPr>
          <w:rtl/>
        </w:rPr>
        <w:t xml:space="preserve"> </w:t>
      </w:r>
      <w:r>
        <w:rPr>
          <w:w w:val="68"/>
          <w:rtl/>
        </w:rPr>
        <w:t>ورقيا،</w:t>
      </w:r>
      <w:r>
        <w:rPr>
          <w:rtl/>
        </w:rPr>
        <w:t xml:space="preserve"> </w:t>
      </w:r>
      <w:r>
        <w:rPr>
          <w:w w:val="68"/>
          <w:rtl/>
        </w:rPr>
        <w:t>حدد</w:t>
      </w:r>
      <w:r>
        <w:rPr>
          <w:spacing w:val="-4"/>
          <w:rtl/>
        </w:rPr>
        <w:t xml:space="preserve"> </w:t>
      </w:r>
      <w:r>
        <w:rPr>
          <w:w w:val="68"/>
          <w:rtl/>
        </w:rPr>
        <w:t>طريقه</w:t>
      </w:r>
      <w:r>
        <w:rPr>
          <w:rtl/>
        </w:rPr>
        <w:t xml:space="preserve"> </w:t>
      </w:r>
      <w:r>
        <w:rPr>
          <w:w w:val="68"/>
          <w:rtl/>
        </w:rPr>
        <w:t>التسليم</w:t>
      </w:r>
      <w:r>
        <w:rPr>
          <w:w w:val="68"/>
          <w:position w:val="2"/>
        </w:rPr>
        <w:t>.</w:t>
      </w:r>
      <w:r>
        <w:rPr>
          <w:rtl/>
        </w:rPr>
        <w:t xml:space="preserve"> </w:t>
      </w:r>
      <w:r>
        <w:rPr>
          <w:w w:val="68"/>
          <w:rtl/>
        </w:rPr>
        <w:t>إذا</w:t>
      </w:r>
      <w:r>
        <w:rPr>
          <w:spacing w:val="-17"/>
          <w:w w:val="68"/>
          <w:rtl/>
        </w:rPr>
        <w:t xml:space="preserve"> </w:t>
      </w:r>
      <w:r>
        <w:rPr>
          <w:w w:val="68"/>
          <w:rtl/>
        </w:rPr>
        <w:t>كان</w:t>
      </w:r>
      <w:r>
        <w:rPr>
          <w:rtl/>
        </w:rPr>
        <w:t xml:space="preserve"> </w:t>
      </w:r>
      <w:r>
        <w:rPr>
          <w:w w:val="68"/>
          <w:rtl/>
        </w:rPr>
        <w:t>الك</w:t>
      </w:r>
      <w:r>
        <w:rPr>
          <w:spacing w:val="-13"/>
          <w:position w:val="10"/>
          <w:rtl/>
        </w:rPr>
        <w:t xml:space="preserve"> </w:t>
      </w:r>
      <w:r>
        <w:rPr>
          <w:w w:val="68"/>
          <w:position w:val="10"/>
          <w:rtl/>
        </w:rPr>
        <w:t>رتونيا،</w:t>
      </w:r>
      <w:r>
        <w:rPr>
          <w:rtl/>
        </w:rPr>
        <w:t xml:space="preserve"> </w:t>
      </w:r>
      <w:r>
        <w:rPr>
          <w:w w:val="68"/>
          <w:rtl/>
        </w:rPr>
        <w:t>حدد</w:t>
      </w:r>
      <w:r>
        <w:rPr>
          <w:spacing w:val="-4"/>
          <w:rtl/>
        </w:rPr>
        <w:t xml:space="preserve"> </w:t>
      </w:r>
      <w:r>
        <w:rPr>
          <w:w w:val="68"/>
          <w:rtl/>
        </w:rPr>
        <w:t>الشكل</w:t>
      </w:r>
      <w:r>
        <w:rPr>
          <w:rtl/>
        </w:rPr>
        <w:t xml:space="preserve"> </w:t>
      </w:r>
      <w:r>
        <w:rPr>
          <w:w w:val="64"/>
          <w:rtl/>
        </w:rPr>
        <w:t>والنظام</w:t>
      </w:r>
      <w:r>
        <w:rPr>
          <w:rtl/>
        </w:rPr>
        <w:t xml:space="preserve"> </w:t>
      </w:r>
      <w:r>
        <w:rPr>
          <w:w w:val="64"/>
          <w:rtl/>
        </w:rPr>
        <w:t>الذي</w:t>
      </w:r>
      <w:r>
        <w:rPr>
          <w:rtl/>
        </w:rPr>
        <w:t xml:space="preserve"> </w:t>
      </w:r>
      <w:r>
        <w:rPr>
          <w:w w:val="64"/>
          <w:rtl/>
        </w:rPr>
        <w:t>سيستخدم</w:t>
      </w:r>
      <w:r>
        <w:rPr>
          <w:rtl/>
        </w:rPr>
        <w:t xml:space="preserve"> </w:t>
      </w:r>
      <w:r>
        <w:rPr>
          <w:w w:val="64"/>
          <w:rtl/>
        </w:rPr>
        <w:t>لتسليم</w:t>
      </w:r>
      <w:r>
        <w:rPr>
          <w:rtl/>
        </w:rPr>
        <w:t xml:space="preserve"> </w:t>
      </w:r>
      <w:r>
        <w:rPr>
          <w:w w:val="64"/>
          <w:rtl/>
        </w:rPr>
        <w:t>البيانات</w:t>
      </w:r>
      <w:r>
        <w:rPr>
          <w:rtl/>
        </w:rPr>
        <w:t xml:space="preserve"> </w:t>
      </w:r>
      <w:r>
        <w:rPr>
          <w:w w:val="64"/>
          <w:rtl/>
        </w:rPr>
        <w:t>والعنوان</w:t>
      </w:r>
      <w:r>
        <w:rPr>
          <w:rtl/>
        </w:rPr>
        <w:t xml:space="preserve"> </w:t>
      </w:r>
      <w:r>
        <w:rPr>
          <w:w w:val="64"/>
          <w:rtl/>
        </w:rPr>
        <w:t>الالك</w:t>
      </w:r>
      <w:r>
        <w:rPr>
          <w:position w:val="10"/>
          <w:rtl/>
        </w:rPr>
        <w:t xml:space="preserve"> </w:t>
      </w:r>
      <w:r>
        <w:rPr>
          <w:w w:val="64"/>
          <w:position w:val="10"/>
          <w:rtl/>
        </w:rPr>
        <w:t>رتو</w:t>
      </w:r>
      <w:r>
        <w:rPr>
          <w:position w:val="10"/>
          <w:rtl/>
        </w:rPr>
        <w:t xml:space="preserve"> </w:t>
      </w:r>
      <w:r>
        <w:rPr>
          <w:w w:val="64"/>
          <w:position w:val="10"/>
        </w:rPr>
        <w:t>.</w:t>
      </w:r>
      <w:r>
        <w:rPr>
          <w:w w:val="64"/>
          <w:position w:val="-5"/>
          <w:rtl/>
        </w:rPr>
        <w:t xml:space="preserve"> ين</w:t>
      </w:r>
      <w:r>
        <w:rPr>
          <w:rtl/>
        </w:rPr>
        <w:t xml:space="preserve"> </w:t>
      </w:r>
      <w:r>
        <w:rPr>
          <w:w w:val="64"/>
          <w:rtl/>
        </w:rPr>
        <w:t>للتقديم</w:t>
      </w:r>
      <w:r>
        <w:rPr>
          <w:w w:val="64"/>
          <w:position w:val="2"/>
        </w:rPr>
        <w:t>.</w:t>
      </w:r>
      <w:r>
        <w:rPr>
          <w:w w:val="64"/>
        </w:rPr>
        <w:t>(</w:t>
      </w:r>
    </w:p>
    <w:p w14:paraId="0BAEAEEA" w14:textId="77777777" w:rsidR="000A15BF" w:rsidRDefault="00000000">
      <w:pPr>
        <w:pStyle w:val="BodyText"/>
        <w:bidi/>
        <w:spacing w:before="46" w:line="156" w:lineRule="auto"/>
        <w:ind w:left="481" w:right="1253" w:hanging="1"/>
        <w:rPr>
          <w:position w:val="2"/>
        </w:rPr>
      </w:pPr>
      <w:r>
        <w:rPr>
          <w:w w:val="70"/>
          <w:rtl/>
        </w:rPr>
        <w:t>مكان</w:t>
      </w:r>
      <w:r>
        <w:rPr>
          <w:rtl/>
        </w:rPr>
        <w:t xml:space="preserve"> </w:t>
      </w:r>
      <w:r>
        <w:rPr>
          <w:w w:val="70"/>
          <w:rtl/>
        </w:rPr>
        <w:t>تقديم</w:t>
      </w:r>
      <w:r>
        <w:rPr>
          <w:rtl/>
        </w:rPr>
        <w:t xml:space="preserve"> </w:t>
      </w:r>
      <w:r>
        <w:rPr>
          <w:w w:val="70"/>
          <w:rtl/>
        </w:rPr>
        <w:t>المطالبة</w:t>
      </w:r>
      <w:r>
        <w:rPr>
          <w:w w:val="70"/>
          <w:position w:val="2"/>
        </w:rPr>
        <w:t>:</w:t>
      </w:r>
      <w:r>
        <w:rPr>
          <w:rFonts w:ascii="Times New Roman" w:cs="Times New Roman"/>
          <w:spacing w:val="80"/>
          <w:w w:val="150"/>
          <w:u w:val="single"/>
          <w:rtl/>
        </w:rPr>
        <w:t xml:space="preserve">           </w:t>
      </w:r>
      <w:r>
        <w:rPr>
          <w:rtl/>
        </w:rPr>
        <w:t xml:space="preserve"> </w:t>
      </w:r>
      <w:r>
        <w:rPr>
          <w:w w:val="70"/>
        </w:rPr>
        <w:t>)</w:t>
      </w:r>
      <w:r>
        <w:rPr>
          <w:rtl/>
        </w:rPr>
        <w:t xml:space="preserve"> </w:t>
      </w:r>
      <w:r>
        <w:rPr>
          <w:w w:val="70"/>
          <w:rtl/>
        </w:rPr>
        <w:t>على</w:t>
      </w:r>
      <w:r>
        <w:rPr>
          <w:rtl/>
        </w:rPr>
        <w:t xml:space="preserve"> </w:t>
      </w:r>
      <w:r>
        <w:rPr>
          <w:w w:val="70"/>
          <w:rtl/>
        </w:rPr>
        <w:t>الضامن</w:t>
      </w:r>
      <w:r>
        <w:rPr>
          <w:rtl/>
        </w:rPr>
        <w:t xml:space="preserve"> </w:t>
      </w:r>
      <w:r>
        <w:rPr>
          <w:w w:val="70"/>
          <w:rtl/>
        </w:rPr>
        <w:t>ان</w:t>
      </w:r>
      <w:r>
        <w:rPr>
          <w:rtl/>
        </w:rPr>
        <w:t xml:space="preserve"> </w:t>
      </w:r>
      <w:r>
        <w:rPr>
          <w:w w:val="70"/>
          <w:rtl/>
        </w:rPr>
        <w:t>يدخل</w:t>
      </w:r>
      <w:r>
        <w:rPr>
          <w:rtl/>
        </w:rPr>
        <w:t xml:space="preserve"> </w:t>
      </w:r>
      <w:r>
        <w:rPr>
          <w:w w:val="70"/>
          <w:rtl/>
        </w:rPr>
        <w:t>عنوان</w:t>
      </w:r>
      <w:r>
        <w:rPr>
          <w:rtl/>
        </w:rPr>
        <w:t xml:space="preserve"> </w:t>
      </w:r>
      <w:r>
        <w:rPr>
          <w:w w:val="70"/>
          <w:rtl/>
        </w:rPr>
        <w:t>الفرع</w:t>
      </w:r>
      <w:r>
        <w:rPr>
          <w:rtl/>
        </w:rPr>
        <w:t xml:space="preserve"> </w:t>
      </w:r>
      <w:r>
        <w:rPr>
          <w:w w:val="70"/>
          <w:rtl/>
        </w:rPr>
        <w:t>الذي</w:t>
      </w:r>
      <w:r>
        <w:rPr>
          <w:rtl/>
        </w:rPr>
        <w:t xml:space="preserve"> </w:t>
      </w:r>
      <w:r>
        <w:rPr>
          <w:w w:val="70"/>
          <w:rtl/>
        </w:rPr>
        <w:t>سيتم</w:t>
      </w:r>
      <w:r>
        <w:rPr>
          <w:rtl/>
        </w:rPr>
        <w:t xml:space="preserve"> </w:t>
      </w:r>
      <w:r>
        <w:rPr>
          <w:w w:val="70"/>
          <w:rtl/>
        </w:rPr>
        <w:t>تقديم</w:t>
      </w:r>
      <w:r>
        <w:rPr>
          <w:rtl/>
        </w:rPr>
        <w:t xml:space="preserve"> </w:t>
      </w:r>
      <w:r>
        <w:rPr>
          <w:w w:val="70"/>
          <w:rtl/>
        </w:rPr>
        <w:t>المطالبة</w:t>
      </w:r>
      <w:r>
        <w:rPr>
          <w:rtl/>
        </w:rPr>
        <w:t xml:space="preserve"> </w:t>
      </w:r>
      <w:r>
        <w:rPr>
          <w:w w:val="70"/>
          <w:rtl/>
        </w:rPr>
        <w:t>الخطية</w:t>
      </w:r>
      <w:r>
        <w:rPr>
          <w:rtl/>
        </w:rPr>
        <w:t xml:space="preserve"> </w:t>
      </w:r>
      <w:r>
        <w:rPr>
          <w:w w:val="70"/>
          <w:rtl/>
        </w:rPr>
        <w:t>اليها</w:t>
      </w:r>
      <w:r>
        <w:rPr>
          <w:spacing w:val="-7"/>
          <w:rtl/>
        </w:rPr>
        <w:t xml:space="preserve"> </w:t>
      </w:r>
      <w:r>
        <w:rPr>
          <w:w w:val="70"/>
          <w:rtl/>
        </w:rPr>
        <w:t>و</w:t>
      </w:r>
      <w:r>
        <w:rPr>
          <w:position w:val="11"/>
          <w:rtl/>
        </w:rPr>
        <w:t xml:space="preserve"> </w:t>
      </w:r>
      <w:r>
        <w:rPr>
          <w:w w:val="70"/>
          <w:position w:val="11"/>
        </w:rPr>
        <w:t>.</w:t>
      </w:r>
      <w:r>
        <w:rPr>
          <w:spacing w:val="-10"/>
          <w:w w:val="70"/>
          <w:position w:val="-6"/>
          <w:rtl/>
        </w:rPr>
        <w:t xml:space="preserve"> </w:t>
      </w:r>
      <w:r>
        <w:rPr>
          <w:w w:val="70"/>
          <w:position w:val="-6"/>
          <w:rtl/>
        </w:rPr>
        <w:t>يف</w:t>
      </w:r>
      <w:r>
        <w:rPr>
          <w:rtl/>
        </w:rPr>
        <w:t xml:space="preserve"> </w:t>
      </w:r>
      <w:r>
        <w:rPr>
          <w:w w:val="70"/>
          <w:rtl/>
        </w:rPr>
        <w:t>حال</w:t>
      </w:r>
      <w:r>
        <w:rPr>
          <w:rtl/>
        </w:rPr>
        <w:t xml:space="preserve"> </w:t>
      </w:r>
      <w:r>
        <w:rPr>
          <w:w w:val="70"/>
          <w:position w:val="2"/>
          <w:rtl/>
        </w:rPr>
        <w:t>التقديم</w:t>
      </w:r>
      <w:r>
        <w:rPr>
          <w:spacing w:val="16"/>
          <w:position w:val="2"/>
          <w:rtl/>
        </w:rPr>
        <w:t xml:space="preserve"> </w:t>
      </w:r>
      <w:r>
        <w:rPr>
          <w:w w:val="70"/>
          <w:position w:val="2"/>
          <w:rtl/>
        </w:rPr>
        <w:t>الالك</w:t>
      </w:r>
      <w:r>
        <w:rPr>
          <w:spacing w:val="-4"/>
          <w:position w:val="11"/>
          <w:rtl/>
        </w:rPr>
        <w:t xml:space="preserve"> </w:t>
      </w:r>
      <w:r>
        <w:rPr>
          <w:w w:val="70"/>
          <w:position w:val="11"/>
          <w:rtl/>
        </w:rPr>
        <w:t>رتو</w:t>
      </w:r>
      <w:r>
        <w:rPr>
          <w:position w:val="12"/>
          <w:rtl/>
        </w:rPr>
        <w:t xml:space="preserve"> </w:t>
      </w:r>
      <w:r>
        <w:rPr>
          <w:w w:val="70"/>
          <w:position w:val="12"/>
        </w:rPr>
        <w:t>.</w:t>
      </w:r>
      <w:r>
        <w:rPr>
          <w:spacing w:val="-2"/>
          <w:w w:val="70"/>
          <w:position w:val="-4"/>
          <w:rtl/>
        </w:rPr>
        <w:t xml:space="preserve"> </w:t>
      </w:r>
      <w:r>
        <w:rPr>
          <w:w w:val="70"/>
          <w:position w:val="-4"/>
          <w:rtl/>
        </w:rPr>
        <w:t>ين</w:t>
      </w:r>
      <w:r>
        <w:rPr>
          <w:position w:val="2"/>
          <w:rtl/>
        </w:rPr>
        <w:t xml:space="preserve"> </w:t>
      </w:r>
      <w:r>
        <w:rPr>
          <w:w w:val="70"/>
          <w:position w:val="2"/>
          <w:rtl/>
        </w:rPr>
        <w:t>،</w:t>
      </w:r>
      <w:r>
        <w:rPr>
          <w:spacing w:val="16"/>
          <w:position w:val="2"/>
          <w:rtl/>
        </w:rPr>
        <w:t xml:space="preserve"> </w:t>
      </w:r>
      <w:r>
        <w:rPr>
          <w:w w:val="70"/>
          <w:position w:val="2"/>
          <w:rtl/>
        </w:rPr>
        <w:t>العائد</w:t>
      </w:r>
      <w:r>
        <w:rPr>
          <w:position w:val="2"/>
          <w:rtl/>
        </w:rPr>
        <w:t xml:space="preserve"> </w:t>
      </w:r>
      <w:r>
        <w:rPr>
          <w:w w:val="70"/>
          <w:position w:val="2"/>
          <w:rtl/>
        </w:rPr>
        <w:t>للضامن</w:t>
      </w:r>
      <w:r>
        <w:rPr>
          <w:w w:val="70"/>
          <w:position w:val="3"/>
        </w:rPr>
        <w:t>.</w:t>
      </w:r>
      <w:r>
        <w:rPr>
          <w:spacing w:val="75"/>
          <w:position w:val="13"/>
          <w:rtl/>
        </w:rPr>
        <w:t xml:space="preserve"> </w:t>
      </w:r>
      <w:r>
        <w:rPr>
          <w:w w:val="70"/>
          <w:position w:val="13"/>
        </w:rPr>
        <w:t>.</w:t>
      </w:r>
      <w:r>
        <w:rPr>
          <w:spacing w:val="-5"/>
          <w:w w:val="70"/>
          <w:position w:val="-4"/>
          <w:rtl/>
        </w:rPr>
        <w:t xml:space="preserve"> </w:t>
      </w:r>
      <w:r>
        <w:rPr>
          <w:w w:val="70"/>
          <w:position w:val="-4"/>
          <w:rtl/>
        </w:rPr>
        <w:t>يف</w:t>
      </w:r>
      <w:r>
        <w:rPr>
          <w:spacing w:val="16"/>
          <w:position w:val="2"/>
          <w:rtl/>
        </w:rPr>
        <w:t xml:space="preserve"> </w:t>
      </w:r>
      <w:r>
        <w:rPr>
          <w:w w:val="70"/>
          <w:position w:val="2"/>
          <w:rtl/>
        </w:rPr>
        <w:t>حال</w:t>
      </w:r>
      <w:r>
        <w:rPr>
          <w:spacing w:val="16"/>
          <w:position w:val="2"/>
          <w:rtl/>
        </w:rPr>
        <w:t xml:space="preserve"> </w:t>
      </w:r>
      <w:r>
        <w:rPr>
          <w:w w:val="70"/>
          <w:position w:val="2"/>
          <w:rtl/>
        </w:rPr>
        <w:t>عدم</w:t>
      </w:r>
      <w:r>
        <w:rPr>
          <w:spacing w:val="16"/>
          <w:position w:val="2"/>
          <w:rtl/>
        </w:rPr>
        <w:t xml:space="preserve"> </w:t>
      </w:r>
      <w:r>
        <w:rPr>
          <w:w w:val="70"/>
          <w:position w:val="2"/>
          <w:rtl/>
        </w:rPr>
        <w:t>تحديد</w:t>
      </w:r>
      <w:r>
        <w:rPr>
          <w:position w:val="2"/>
          <w:rtl/>
        </w:rPr>
        <w:t xml:space="preserve"> </w:t>
      </w:r>
      <w:r>
        <w:rPr>
          <w:w w:val="70"/>
          <w:position w:val="2"/>
          <w:rtl/>
        </w:rPr>
        <w:t>مكان</w:t>
      </w:r>
      <w:r>
        <w:rPr>
          <w:spacing w:val="16"/>
          <w:position w:val="2"/>
          <w:rtl/>
        </w:rPr>
        <w:t xml:space="preserve"> </w:t>
      </w:r>
      <w:r>
        <w:rPr>
          <w:w w:val="70"/>
          <w:position w:val="2"/>
          <w:rtl/>
        </w:rPr>
        <w:t>المطالبة</w:t>
      </w:r>
      <w:r>
        <w:rPr>
          <w:spacing w:val="80"/>
          <w:position w:val="2"/>
          <w:rtl/>
        </w:rPr>
        <w:t xml:space="preserve"> </w:t>
      </w:r>
      <w:r>
        <w:rPr>
          <w:w w:val="70"/>
          <w:position w:val="2"/>
          <w:rtl/>
        </w:rPr>
        <w:t>يعت</w:t>
      </w:r>
      <w:r>
        <w:rPr>
          <w:w w:val="70"/>
          <w:rtl/>
        </w:rPr>
        <w:t xml:space="preserve"> </w:t>
      </w:r>
      <w:r>
        <w:rPr>
          <w:w w:val="70"/>
        </w:rPr>
        <w:t>.</w:t>
      </w:r>
      <w:r>
        <w:rPr>
          <w:w w:val="70"/>
          <w:position w:val="2"/>
          <w:rtl/>
        </w:rPr>
        <w:t>ت مكان</w:t>
      </w:r>
      <w:r>
        <w:rPr>
          <w:spacing w:val="16"/>
          <w:position w:val="2"/>
          <w:rtl/>
        </w:rPr>
        <w:t xml:space="preserve"> </w:t>
      </w:r>
      <w:r>
        <w:rPr>
          <w:w w:val="70"/>
          <w:position w:val="2"/>
          <w:rtl/>
        </w:rPr>
        <w:t>اصدار</w:t>
      </w:r>
      <w:r>
        <w:rPr>
          <w:spacing w:val="-4"/>
          <w:position w:val="2"/>
          <w:rtl/>
        </w:rPr>
        <w:t xml:space="preserve"> </w:t>
      </w:r>
      <w:r>
        <w:rPr>
          <w:w w:val="70"/>
          <w:position w:val="2"/>
          <w:rtl/>
        </w:rPr>
        <w:t>خطاب</w:t>
      </w:r>
      <w:r>
        <w:rPr>
          <w:spacing w:val="16"/>
          <w:position w:val="2"/>
          <w:rtl/>
        </w:rPr>
        <w:t xml:space="preserve"> </w:t>
      </w:r>
      <w:r>
        <w:rPr>
          <w:w w:val="70"/>
          <w:position w:val="2"/>
          <w:rtl/>
        </w:rPr>
        <w:t>الضمان</w:t>
      </w:r>
      <w:r>
        <w:rPr>
          <w:spacing w:val="16"/>
          <w:position w:val="2"/>
          <w:rtl/>
        </w:rPr>
        <w:t xml:space="preserve"> </w:t>
      </w:r>
      <w:r>
        <w:rPr>
          <w:w w:val="70"/>
          <w:position w:val="2"/>
          <w:rtl/>
        </w:rPr>
        <w:t>هو مكان</w:t>
      </w:r>
      <w:r>
        <w:rPr>
          <w:spacing w:val="16"/>
          <w:position w:val="2"/>
          <w:rtl/>
        </w:rPr>
        <w:t xml:space="preserve"> </w:t>
      </w:r>
      <w:r>
        <w:rPr>
          <w:w w:val="70"/>
          <w:position w:val="2"/>
          <w:rtl/>
        </w:rPr>
        <w:t>المطالبة</w:t>
      </w:r>
      <w:r>
        <w:rPr>
          <w:position w:val="2"/>
          <w:rtl/>
        </w:rPr>
        <w:t xml:space="preserve"> </w:t>
      </w:r>
      <w:r>
        <w:rPr>
          <w:w w:val="70"/>
          <w:position w:val="3"/>
        </w:rPr>
        <w:t>.</w:t>
      </w:r>
      <w:r>
        <w:rPr>
          <w:w w:val="70"/>
          <w:position w:val="2"/>
        </w:rPr>
        <w:t>(</w:t>
      </w:r>
    </w:p>
    <w:p w14:paraId="4778EB0C" w14:textId="77777777" w:rsidR="000A15BF" w:rsidRDefault="00000000">
      <w:pPr>
        <w:bidi/>
        <w:ind w:left="480"/>
      </w:pPr>
      <w:r>
        <w:rPr>
          <w:w w:val="73"/>
          <w:rtl/>
        </w:rPr>
        <w:t>الانتهاء</w:t>
      </w:r>
      <w:r>
        <w:rPr>
          <w:w w:val="73"/>
          <w:position w:val="2"/>
        </w:rPr>
        <w:t>:</w:t>
      </w:r>
      <w:r>
        <w:rPr>
          <w:spacing w:val="7"/>
          <w:rtl/>
        </w:rPr>
        <w:t xml:space="preserve"> </w:t>
      </w:r>
      <w:r>
        <w:rPr>
          <w:w w:val="73"/>
        </w:rPr>
        <w:t>)</w:t>
      </w:r>
      <w:r>
        <w:rPr>
          <w:w w:val="73"/>
          <w:rtl/>
        </w:rPr>
        <w:t>ادخل</w:t>
      </w:r>
      <w:r>
        <w:rPr>
          <w:spacing w:val="5"/>
          <w:rtl/>
        </w:rPr>
        <w:t xml:space="preserve"> </w:t>
      </w:r>
      <w:r>
        <w:rPr>
          <w:w w:val="73"/>
          <w:rtl/>
        </w:rPr>
        <w:t>تاريــــخ</w:t>
      </w:r>
      <w:r>
        <w:rPr>
          <w:spacing w:val="9"/>
          <w:rtl/>
        </w:rPr>
        <w:t xml:space="preserve"> </w:t>
      </w:r>
      <w:r>
        <w:rPr>
          <w:w w:val="73"/>
          <w:rtl/>
        </w:rPr>
        <w:t>انتهاء</w:t>
      </w:r>
      <w:r>
        <w:rPr>
          <w:w w:val="73"/>
        </w:rPr>
        <w:t>(</w:t>
      </w:r>
      <w:r>
        <w:rPr>
          <w:spacing w:val="63"/>
          <w:w w:val="150"/>
          <w:position w:val="2"/>
          <w:rtl/>
        </w:rPr>
        <w:t xml:space="preserve">  </w:t>
      </w:r>
      <w:r>
        <w:rPr>
          <w:w w:val="73"/>
          <w:position w:val="2"/>
        </w:rPr>
        <w:t>...............</w:t>
      </w:r>
      <w:r>
        <w:rPr>
          <w:spacing w:val="63"/>
          <w:rtl/>
        </w:rPr>
        <w:t xml:space="preserve"> </w:t>
      </w:r>
      <w:r>
        <w:rPr>
          <w:b/>
          <w:bCs/>
          <w:w w:val="73"/>
        </w:rPr>
        <w:t>7</w:t>
      </w:r>
      <w:r>
        <w:rPr>
          <w:w w:val="73"/>
        </w:rPr>
        <w:t>)</w:t>
      </w:r>
      <w:r>
        <w:rPr>
          <w:b/>
          <w:bCs/>
          <w:spacing w:val="9"/>
          <w:rtl/>
        </w:rPr>
        <w:t xml:space="preserve"> </w:t>
      </w:r>
      <w:r>
        <w:rPr>
          <w:b/>
          <w:bCs/>
          <w:w w:val="73"/>
          <w:rtl/>
        </w:rPr>
        <w:t>أيام</w:t>
      </w:r>
      <w:r>
        <w:rPr>
          <w:b/>
          <w:bCs/>
          <w:spacing w:val="7"/>
          <w:rtl/>
        </w:rPr>
        <w:t xml:space="preserve"> </w:t>
      </w:r>
      <w:r>
        <w:rPr>
          <w:b/>
          <w:bCs/>
          <w:w w:val="73"/>
          <w:rtl/>
        </w:rPr>
        <w:t>عمل</w:t>
      </w:r>
      <w:r>
        <w:rPr>
          <w:b/>
          <w:bCs/>
          <w:spacing w:val="4"/>
          <w:rtl/>
        </w:rPr>
        <w:t xml:space="preserve"> </w:t>
      </w:r>
      <w:r>
        <w:rPr>
          <w:b/>
          <w:bCs/>
          <w:w w:val="73"/>
          <w:rtl/>
        </w:rPr>
        <w:t>بعد</w:t>
      </w:r>
      <w:r>
        <w:rPr>
          <w:b/>
          <w:bCs/>
          <w:spacing w:val="-3"/>
          <w:rtl/>
        </w:rPr>
        <w:t xml:space="preserve"> </w:t>
      </w:r>
      <w:r>
        <w:rPr>
          <w:b/>
          <w:bCs/>
          <w:w w:val="73"/>
          <w:rtl/>
        </w:rPr>
        <w:t>إتمام</w:t>
      </w:r>
      <w:r>
        <w:rPr>
          <w:b/>
          <w:bCs/>
          <w:spacing w:val="5"/>
          <w:rtl/>
        </w:rPr>
        <w:t xml:space="preserve"> </w:t>
      </w:r>
      <w:r>
        <w:rPr>
          <w:b/>
          <w:bCs/>
          <w:w w:val="73"/>
          <w:rtl/>
        </w:rPr>
        <w:t>تنفيذ</w:t>
      </w:r>
      <w:r>
        <w:rPr>
          <w:b/>
          <w:bCs/>
          <w:spacing w:val="-3"/>
          <w:rtl/>
        </w:rPr>
        <w:t xml:space="preserve"> </w:t>
      </w:r>
      <w:r>
        <w:rPr>
          <w:b/>
          <w:bCs/>
          <w:w w:val="73"/>
          <w:rtl/>
        </w:rPr>
        <w:t>العقد</w:t>
      </w:r>
      <w:r>
        <w:rPr>
          <w:b/>
          <w:bCs/>
          <w:spacing w:val="-1"/>
          <w:rtl/>
        </w:rPr>
        <w:t xml:space="preserve"> </w:t>
      </w:r>
      <w:r>
        <w:rPr>
          <w:b/>
          <w:bCs/>
          <w:w w:val="73"/>
          <w:rtl/>
        </w:rPr>
        <w:t>بما</w:t>
      </w:r>
      <w:r>
        <w:rPr>
          <w:b/>
          <w:bCs/>
          <w:spacing w:val="55"/>
          <w:position w:val="12"/>
          <w:rtl/>
        </w:rPr>
        <w:t xml:space="preserve"> </w:t>
      </w:r>
      <w:r>
        <w:rPr>
          <w:b/>
          <w:bCs/>
          <w:w w:val="73"/>
          <w:position w:val="12"/>
        </w:rPr>
        <w:t>·</w:t>
      </w:r>
      <w:r>
        <w:rPr>
          <w:b/>
          <w:bCs/>
          <w:spacing w:val="-10"/>
          <w:w w:val="73"/>
          <w:position w:val="-6"/>
          <w:rtl/>
        </w:rPr>
        <w:t xml:space="preserve"> </w:t>
      </w:r>
      <w:r>
        <w:rPr>
          <w:b/>
          <w:bCs/>
          <w:w w:val="73"/>
          <w:position w:val="-6"/>
          <w:rtl/>
        </w:rPr>
        <w:t>يف</w:t>
      </w:r>
      <w:r>
        <w:rPr>
          <w:b/>
          <w:bCs/>
          <w:spacing w:val="7"/>
          <w:rtl/>
        </w:rPr>
        <w:t xml:space="preserve"> </w:t>
      </w:r>
      <w:r>
        <w:rPr>
          <w:b/>
          <w:bCs/>
          <w:w w:val="73"/>
          <w:rtl/>
        </w:rPr>
        <w:t>ذلك</w:t>
      </w:r>
      <w:r>
        <w:rPr>
          <w:b/>
          <w:bCs/>
          <w:spacing w:val="6"/>
          <w:rtl/>
        </w:rPr>
        <w:t xml:space="preserve"> </w:t>
      </w:r>
      <w:r>
        <w:rPr>
          <w:b/>
          <w:bCs/>
          <w:w w:val="73"/>
          <w:rtl/>
        </w:rPr>
        <w:t>مدة</w:t>
      </w:r>
      <w:r>
        <w:rPr>
          <w:b/>
          <w:bCs/>
          <w:spacing w:val="6"/>
          <w:rtl/>
        </w:rPr>
        <w:t xml:space="preserve"> </w:t>
      </w:r>
      <w:r>
        <w:rPr>
          <w:b/>
          <w:bCs/>
          <w:w w:val="73"/>
          <w:rtl/>
        </w:rPr>
        <w:t>الضمان</w:t>
      </w:r>
      <w:r>
        <w:rPr>
          <w:b/>
          <w:bCs/>
          <w:spacing w:val="7"/>
          <w:rtl/>
        </w:rPr>
        <w:t xml:space="preserve"> </w:t>
      </w:r>
      <w:r>
        <w:rPr>
          <w:b/>
          <w:bCs/>
          <w:w w:val="73"/>
          <w:rtl/>
        </w:rPr>
        <w:t>والصيانة</w:t>
      </w:r>
      <w:r>
        <w:rPr>
          <w:w w:val="73"/>
        </w:rPr>
        <w:t>(</w:t>
      </w:r>
    </w:p>
    <w:p w14:paraId="04DE135D" w14:textId="77777777" w:rsidR="000A15BF" w:rsidRDefault="00000000">
      <w:pPr>
        <w:pStyle w:val="BodyText"/>
        <w:bidi/>
        <w:spacing w:before="62"/>
        <w:ind w:left="480"/>
      </w:pPr>
      <w:r>
        <w:rPr>
          <w:w w:val="81"/>
          <w:rtl/>
        </w:rPr>
        <w:t>الطرف</w:t>
      </w:r>
      <w:r>
        <w:rPr>
          <w:spacing w:val="2"/>
          <w:rtl/>
        </w:rPr>
        <w:t xml:space="preserve"> </w:t>
      </w:r>
      <w:r>
        <w:rPr>
          <w:w w:val="81"/>
          <w:rtl/>
        </w:rPr>
        <w:t>المسؤول</w:t>
      </w:r>
      <w:r>
        <w:rPr>
          <w:spacing w:val="-1"/>
          <w:rtl/>
        </w:rPr>
        <w:t xml:space="preserve"> </w:t>
      </w:r>
      <w:r>
        <w:rPr>
          <w:w w:val="81"/>
          <w:rtl/>
        </w:rPr>
        <w:t>عن</w:t>
      </w:r>
      <w:r>
        <w:rPr>
          <w:rtl/>
        </w:rPr>
        <w:t xml:space="preserve"> </w:t>
      </w:r>
      <w:r>
        <w:rPr>
          <w:w w:val="81"/>
          <w:rtl/>
        </w:rPr>
        <w:t>دفع</w:t>
      </w:r>
      <w:r>
        <w:rPr>
          <w:rtl/>
        </w:rPr>
        <w:t xml:space="preserve"> </w:t>
      </w:r>
      <w:r>
        <w:rPr>
          <w:w w:val="81"/>
          <w:rtl/>
        </w:rPr>
        <w:t>ايه</w:t>
      </w:r>
      <w:r>
        <w:rPr>
          <w:rtl/>
        </w:rPr>
        <w:t xml:space="preserve"> </w:t>
      </w:r>
      <w:r>
        <w:rPr>
          <w:w w:val="81"/>
          <w:rtl/>
        </w:rPr>
        <w:t>مصاريف</w:t>
      </w:r>
      <w:r>
        <w:rPr>
          <w:position w:val="2"/>
          <w:rtl/>
        </w:rPr>
        <w:t xml:space="preserve"> </w:t>
      </w:r>
      <w:r>
        <w:rPr>
          <w:w w:val="81"/>
          <w:position w:val="2"/>
        </w:rPr>
        <w:t>:</w:t>
      </w:r>
      <w:r>
        <w:rPr>
          <w:rFonts w:ascii="Times New Roman" w:cs="Times New Roman"/>
          <w:spacing w:val="74"/>
          <w:w w:val="150"/>
          <w:u w:val="single"/>
          <w:rtl/>
        </w:rPr>
        <w:t xml:space="preserve">           </w:t>
      </w:r>
      <w:r>
        <w:rPr>
          <w:spacing w:val="-1"/>
          <w:rtl/>
        </w:rPr>
        <w:t xml:space="preserve"> </w:t>
      </w:r>
      <w:r>
        <w:rPr>
          <w:w w:val="81"/>
        </w:rPr>
        <w:t>)</w:t>
      </w:r>
      <w:r>
        <w:rPr>
          <w:spacing w:val="1"/>
          <w:rtl/>
        </w:rPr>
        <w:t xml:space="preserve"> </w:t>
      </w:r>
      <w:r>
        <w:rPr>
          <w:w w:val="81"/>
          <w:rtl/>
        </w:rPr>
        <w:t>ادخل</w:t>
      </w:r>
      <w:r>
        <w:rPr>
          <w:spacing w:val="2"/>
          <w:rtl/>
        </w:rPr>
        <w:t xml:space="preserve"> </w:t>
      </w:r>
      <w:r>
        <w:rPr>
          <w:w w:val="81"/>
          <w:rtl/>
        </w:rPr>
        <w:t>اسم</w:t>
      </w:r>
      <w:r>
        <w:rPr>
          <w:rtl/>
        </w:rPr>
        <w:t xml:space="preserve"> </w:t>
      </w:r>
      <w:r>
        <w:rPr>
          <w:w w:val="81"/>
          <w:rtl/>
        </w:rPr>
        <w:t>هذا</w:t>
      </w:r>
      <w:r>
        <w:rPr>
          <w:spacing w:val="-7"/>
          <w:rtl/>
        </w:rPr>
        <w:t xml:space="preserve"> </w:t>
      </w:r>
      <w:r>
        <w:rPr>
          <w:w w:val="81"/>
          <w:rtl/>
        </w:rPr>
        <w:t>الطرف</w:t>
      </w:r>
      <w:r>
        <w:rPr>
          <w:spacing w:val="-2"/>
          <w:rtl/>
        </w:rPr>
        <w:t xml:space="preserve"> </w:t>
      </w:r>
      <w:r>
        <w:rPr>
          <w:w w:val="81"/>
          <w:position w:val="2"/>
        </w:rPr>
        <w:t>.</w:t>
      </w:r>
      <w:r>
        <w:rPr>
          <w:w w:val="81"/>
        </w:rPr>
        <w:t>(</w:t>
      </w:r>
    </w:p>
    <w:p w14:paraId="56998EC1" w14:textId="77777777" w:rsidR="000A15BF" w:rsidRDefault="00000000">
      <w:pPr>
        <w:pStyle w:val="BodyText"/>
        <w:bidi/>
        <w:spacing w:before="223" w:line="194" w:lineRule="auto"/>
        <w:ind w:left="479" w:right="1274" w:firstLine="1"/>
      </w:pPr>
      <w:r>
        <w:rPr>
          <w:w w:val="70"/>
          <w:position w:val="2"/>
          <w:rtl/>
        </w:rPr>
        <w:t>انناكضامن</w:t>
      </w:r>
      <w:r>
        <w:rPr>
          <w:spacing w:val="12"/>
          <w:position w:val="2"/>
          <w:rtl/>
        </w:rPr>
        <w:t xml:space="preserve"> </w:t>
      </w:r>
      <w:r>
        <w:rPr>
          <w:w w:val="70"/>
          <w:position w:val="2"/>
          <w:rtl/>
        </w:rPr>
        <w:t>نتعهد</w:t>
      </w:r>
      <w:r>
        <w:rPr>
          <w:spacing w:val="5"/>
          <w:position w:val="2"/>
          <w:rtl/>
        </w:rPr>
        <w:t xml:space="preserve"> </w:t>
      </w:r>
      <w:r>
        <w:rPr>
          <w:w w:val="70"/>
          <w:position w:val="2"/>
          <w:rtl/>
        </w:rPr>
        <w:t>ها</w:t>
      </w:r>
      <w:r>
        <w:rPr>
          <w:spacing w:val="-1"/>
          <w:position w:val="2"/>
          <w:rtl/>
        </w:rPr>
        <w:t xml:space="preserve"> </w:t>
      </w:r>
      <w:r>
        <w:rPr>
          <w:w w:val="70"/>
          <w:position w:val="2"/>
          <w:rtl/>
        </w:rPr>
        <w:t>هنا</w:t>
      </w:r>
      <w:r>
        <w:rPr>
          <w:position w:val="2"/>
          <w:rtl/>
        </w:rPr>
        <w:t xml:space="preserve"> </w:t>
      </w:r>
      <w:r>
        <w:rPr>
          <w:w w:val="70"/>
          <w:position w:val="2"/>
          <w:rtl/>
        </w:rPr>
        <w:t>بشكل</w:t>
      </w:r>
      <w:r>
        <w:rPr>
          <w:spacing w:val="12"/>
          <w:position w:val="2"/>
          <w:rtl/>
        </w:rPr>
        <w:t xml:space="preserve"> </w:t>
      </w:r>
      <w:r>
        <w:rPr>
          <w:w w:val="70"/>
          <w:position w:val="2"/>
          <w:rtl/>
        </w:rPr>
        <w:t>غ</w:t>
      </w:r>
      <w:r>
        <w:rPr>
          <w:w w:val="70"/>
          <w:rtl/>
        </w:rPr>
        <w:t xml:space="preserve"> </w:t>
      </w:r>
      <w:r>
        <w:rPr>
          <w:w w:val="70"/>
          <w:position w:val="2"/>
          <w:rtl/>
        </w:rPr>
        <w:t>ت</w:t>
      </w:r>
      <w:r>
        <w:rPr>
          <w:spacing w:val="-11"/>
          <w:position w:val="2"/>
          <w:rtl/>
        </w:rPr>
        <w:t xml:space="preserve"> </w:t>
      </w:r>
      <w:r>
        <w:rPr>
          <w:w w:val="70"/>
          <w:position w:val="2"/>
          <w:rtl/>
        </w:rPr>
        <w:t>قابل</w:t>
      </w:r>
      <w:r>
        <w:rPr>
          <w:spacing w:val="10"/>
          <w:position w:val="2"/>
          <w:rtl/>
        </w:rPr>
        <w:t xml:space="preserve"> </w:t>
      </w:r>
      <w:r>
        <w:rPr>
          <w:w w:val="70"/>
          <w:position w:val="2"/>
          <w:rtl/>
        </w:rPr>
        <w:t>للنقض</w:t>
      </w:r>
      <w:r>
        <w:rPr>
          <w:spacing w:val="13"/>
          <w:position w:val="2"/>
          <w:rtl/>
        </w:rPr>
        <w:t xml:space="preserve"> </w:t>
      </w:r>
      <w:r>
        <w:rPr>
          <w:w w:val="70"/>
          <w:position w:val="2"/>
          <w:rtl/>
        </w:rPr>
        <w:t>ودون</w:t>
      </w:r>
      <w:r>
        <w:rPr>
          <w:spacing w:val="14"/>
          <w:position w:val="2"/>
          <w:rtl/>
        </w:rPr>
        <w:t xml:space="preserve"> </w:t>
      </w:r>
      <w:r>
        <w:rPr>
          <w:w w:val="70"/>
          <w:position w:val="2"/>
          <w:rtl/>
        </w:rPr>
        <w:t>الاعتداد</w:t>
      </w:r>
      <w:r>
        <w:rPr>
          <w:spacing w:val="5"/>
          <w:position w:val="2"/>
          <w:rtl/>
        </w:rPr>
        <w:t xml:space="preserve"> </w:t>
      </w:r>
      <w:r>
        <w:rPr>
          <w:w w:val="70"/>
          <w:position w:val="2"/>
          <w:rtl/>
        </w:rPr>
        <w:t>باي</w:t>
      </w:r>
      <w:r>
        <w:rPr>
          <w:spacing w:val="12"/>
          <w:position w:val="2"/>
          <w:rtl/>
        </w:rPr>
        <w:t xml:space="preserve"> </w:t>
      </w:r>
      <w:r>
        <w:rPr>
          <w:w w:val="70"/>
          <w:position w:val="2"/>
          <w:rtl/>
        </w:rPr>
        <w:t>معارضه</w:t>
      </w:r>
      <w:r>
        <w:rPr>
          <w:spacing w:val="13"/>
          <w:position w:val="2"/>
          <w:rtl/>
        </w:rPr>
        <w:t xml:space="preserve"> </w:t>
      </w:r>
      <w:r>
        <w:rPr>
          <w:w w:val="70"/>
          <w:position w:val="2"/>
          <w:rtl/>
        </w:rPr>
        <w:t>أياكانت</w:t>
      </w:r>
      <w:r>
        <w:rPr>
          <w:spacing w:val="12"/>
          <w:position w:val="2"/>
          <w:rtl/>
        </w:rPr>
        <w:t xml:space="preserve"> </w:t>
      </w:r>
      <w:r>
        <w:rPr>
          <w:w w:val="70"/>
          <w:position w:val="2"/>
          <w:rtl/>
        </w:rPr>
        <w:t>بان</w:t>
      </w:r>
      <w:r>
        <w:rPr>
          <w:spacing w:val="12"/>
          <w:position w:val="2"/>
          <w:rtl/>
        </w:rPr>
        <w:t xml:space="preserve"> </w:t>
      </w:r>
      <w:r>
        <w:rPr>
          <w:w w:val="70"/>
          <w:position w:val="2"/>
          <w:rtl/>
        </w:rPr>
        <w:t>ندفع</w:t>
      </w:r>
      <w:r>
        <w:rPr>
          <w:spacing w:val="10"/>
          <w:position w:val="2"/>
          <w:rtl/>
        </w:rPr>
        <w:t xml:space="preserve"> </w:t>
      </w:r>
      <w:r>
        <w:rPr>
          <w:w w:val="70"/>
          <w:position w:val="2"/>
          <w:rtl/>
        </w:rPr>
        <w:t>للمستفيد</w:t>
      </w:r>
      <w:r>
        <w:rPr>
          <w:spacing w:val="8"/>
          <w:position w:val="2"/>
          <w:rtl/>
        </w:rPr>
        <w:t xml:space="preserve"> </w:t>
      </w:r>
      <w:r>
        <w:rPr>
          <w:w w:val="70"/>
          <w:position w:val="2"/>
          <w:rtl/>
        </w:rPr>
        <w:t>أي</w:t>
      </w:r>
      <w:r>
        <w:rPr>
          <w:spacing w:val="12"/>
          <w:position w:val="2"/>
          <w:rtl/>
        </w:rPr>
        <w:t xml:space="preserve"> </w:t>
      </w:r>
      <w:r>
        <w:rPr>
          <w:w w:val="70"/>
          <w:position w:val="2"/>
          <w:rtl/>
        </w:rPr>
        <w:t>مبلغ</w:t>
      </w:r>
      <w:r>
        <w:rPr>
          <w:spacing w:val="10"/>
          <w:position w:val="2"/>
          <w:rtl/>
        </w:rPr>
        <w:t xml:space="preserve"> </w:t>
      </w:r>
      <w:r>
        <w:rPr>
          <w:w w:val="70"/>
          <w:position w:val="2"/>
          <w:rtl/>
        </w:rPr>
        <w:t>لغايه</w:t>
      </w:r>
      <w:r>
        <w:rPr>
          <w:spacing w:val="10"/>
          <w:position w:val="2"/>
          <w:rtl/>
        </w:rPr>
        <w:t xml:space="preserve"> </w:t>
      </w:r>
      <w:r>
        <w:rPr>
          <w:w w:val="70"/>
          <w:position w:val="2"/>
          <w:rtl/>
        </w:rPr>
        <w:t>قيمه</w:t>
      </w:r>
      <w:r>
        <w:rPr>
          <w:spacing w:val="14"/>
          <w:position w:val="2"/>
          <w:rtl/>
        </w:rPr>
        <w:t xml:space="preserve"> </w:t>
      </w:r>
      <w:r>
        <w:rPr>
          <w:w w:val="70"/>
          <w:position w:val="2"/>
          <w:rtl/>
        </w:rPr>
        <w:t>خطاب</w:t>
      </w:r>
      <w:r>
        <w:rPr>
          <w:position w:val="2"/>
          <w:rtl/>
        </w:rPr>
        <w:t xml:space="preserve"> </w:t>
      </w:r>
      <w:r>
        <w:rPr>
          <w:w w:val="72"/>
          <w:rtl/>
        </w:rPr>
        <w:t>الضمان</w:t>
      </w:r>
      <w:r>
        <w:rPr>
          <w:rtl/>
        </w:rPr>
        <w:t xml:space="preserve"> </w:t>
      </w:r>
      <w:r>
        <w:rPr>
          <w:w w:val="72"/>
          <w:rtl/>
        </w:rPr>
        <w:t>عند</w:t>
      </w:r>
      <w:r>
        <w:rPr>
          <w:rtl/>
        </w:rPr>
        <w:t xml:space="preserve"> </w:t>
      </w:r>
      <w:r>
        <w:rPr>
          <w:w w:val="72"/>
          <w:rtl/>
        </w:rPr>
        <w:t>قيام</w:t>
      </w:r>
      <w:r>
        <w:rPr>
          <w:rtl/>
        </w:rPr>
        <w:t xml:space="preserve"> </w:t>
      </w:r>
      <w:r>
        <w:rPr>
          <w:w w:val="72"/>
          <w:rtl/>
        </w:rPr>
        <w:t>المستفيد</w:t>
      </w:r>
      <w:r>
        <w:rPr>
          <w:rtl/>
        </w:rPr>
        <w:t xml:space="preserve"> </w:t>
      </w:r>
      <w:r>
        <w:rPr>
          <w:w w:val="72"/>
          <w:rtl/>
        </w:rPr>
        <w:t>بتقديم</w:t>
      </w:r>
      <w:r>
        <w:rPr>
          <w:rtl/>
        </w:rPr>
        <w:t xml:space="preserve"> </w:t>
      </w:r>
      <w:r>
        <w:rPr>
          <w:w w:val="72"/>
          <w:rtl/>
        </w:rPr>
        <w:t>مطالبه</w:t>
      </w:r>
      <w:r>
        <w:rPr>
          <w:rtl/>
        </w:rPr>
        <w:t xml:space="preserve"> </w:t>
      </w:r>
      <w:r>
        <w:rPr>
          <w:w w:val="72"/>
          <w:rtl/>
        </w:rPr>
        <w:t>مطابقه</w:t>
      </w:r>
      <w:r>
        <w:rPr>
          <w:rtl/>
        </w:rPr>
        <w:t xml:space="preserve"> </w:t>
      </w:r>
      <w:r>
        <w:rPr>
          <w:w w:val="72"/>
          <w:rtl/>
        </w:rPr>
        <w:t>بذلك</w:t>
      </w:r>
      <w:r>
        <w:rPr>
          <w:rtl/>
        </w:rPr>
        <w:t xml:space="preserve"> </w:t>
      </w:r>
      <w:r>
        <w:rPr>
          <w:w w:val="72"/>
          <w:rtl/>
        </w:rPr>
        <w:t>مع</w:t>
      </w:r>
      <w:r>
        <w:rPr>
          <w:rtl/>
        </w:rPr>
        <w:t xml:space="preserve"> </w:t>
      </w:r>
      <w:r>
        <w:rPr>
          <w:w w:val="72"/>
          <w:rtl/>
        </w:rPr>
        <w:t>ادراج</w:t>
      </w:r>
      <w:r>
        <w:rPr>
          <w:rtl/>
        </w:rPr>
        <w:t xml:space="preserve"> </w:t>
      </w:r>
      <w:r>
        <w:rPr>
          <w:w w:val="72"/>
          <w:rtl/>
        </w:rPr>
        <w:t>مرجع</w:t>
      </w:r>
      <w:r>
        <w:rPr>
          <w:rtl/>
        </w:rPr>
        <w:t xml:space="preserve"> </w:t>
      </w:r>
      <w:r>
        <w:rPr>
          <w:w w:val="72"/>
          <w:rtl/>
        </w:rPr>
        <w:t>او اشاره</w:t>
      </w:r>
      <w:r>
        <w:rPr>
          <w:rtl/>
        </w:rPr>
        <w:t xml:space="preserve"> </w:t>
      </w:r>
      <w:r>
        <w:rPr>
          <w:w w:val="72"/>
          <w:rtl/>
        </w:rPr>
        <w:t>خطاب</w:t>
      </w:r>
      <w:r>
        <w:rPr>
          <w:rtl/>
        </w:rPr>
        <w:t xml:space="preserve"> </w:t>
      </w:r>
      <w:r>
        <w:rPr>
          <w:w w:val="72"/>
          <w:rtl/>
        </w:rPr>
        <w:t>الضمان،</w:t>
      </w:r>
      <w:r>
        <w:rPr>
          <w:rtl/>
        </w:rPr>
        <w:t xml:space="preserve"> </w:t>
      </w:r>
      <w:r>
        <w:rPr>
          <w:w w:val="72"/>
          <w:rtl/>
        </w:rPr>
        <w:t>مستوفيه</w:t>
      </w:r>
      <w:r>
        <w:rPr>
          <w:rtl/>
        </w:rPr>
        <w:t xml:space="preserve"> </w:t>
      </w:r>
      <w:r>
        <w:rPr>
          <w:w w:val="72"/>
          <w:rtl/>
        </w:rPr>
        <w:t>ل</w:t>
      </w:r>
      <w:r>
        <w:rPr>
          <w:spacing w:val="36"/>
          <w:position w:val="7"/>
          <w:rtl/>
        </w:rPr>
        <w:t xml:space="preserve"> </w:t>
      </w:r>
      <w:r>
        <w:rPr>
          <w:w w:val="72"/>
          <w:position w:val="7"/>
          <w:rtl/>
        </w:rPr>
        <w:t>رسروط</w:t>
      </w:r>
      <w:r>
        <w:rPr>
          <w:rtl/>
        </w:rPr>
        <w:t xml:space="preserve"> </w:t>
      </w:r>
      <w:r>
        <w:rPr>
          <w:w w:val="72"/>
          <w:rtl/>
        </w:rPr>
        <w:t>خطاب</w:t>
      </w:r>
      <w:r>
        <w:rPr>
          <w:rtl/>
        </w:rPr>
        <w:t xml:space="preserve"> </w:t>
      </w:r>
      <w:r>
        <w:rPr>
          <w:w w:val="72"/>
          <w:rtl/>
        </w:rPr>
        <w:t>الضمان</w:t>
      </w:r>
      <w:r>
        <w:rPr>
          <w:rtl/>
        </w:rPr>
        <w:t xml:space="preserve"> </w:t>
      </w:r>
      <w:r>
        <w:rPr>
          <w:w w:val="75"/>
          <w:rtl/>
        </w:rPr>
        <w:t>وفقا</w:t>
      </w:r>
      <w:r>
        <w:rPr>
          <w:spacing w:val="-6"/>
          <w:rtl/>
        </w:rPr>
        <w:t xml:space="preserve"> </w:t>
      </w:r>
      <w:r>
        <w:rPr>
          <w:w w:val="75"/>
          <w:rtl/>
        </w:rPr>
        <w:t>للنموذج</w:t>
      </w:r>
      <w:r>
        <w:rPr>
          <w:spacing w:val="3"/>
          <w:rtl/>
        </w:rPr>
        <w:t xml:space="preserve"> </w:t>
      </w:r>
      <w:r>
        <w:rPr>
          <w:w w:val="75"/>
          <w:rtl/>
        </w:rPr>
        <w:t>المحدد</w:t>
      </w:r>
      <w:r>
        <w:rPr>
          <w:spacing w:val="-5"/>
          <w:rtl/>
        </w:rPr>
        <w:t xml:space="preserve"> </w:t>
      </w:r>
      <w:r>
        <w:rPr>
          <w:w w:val="75"/>
          <w:rtl/>
        </w:rPr>
        <w:t>أعلاه</w:t>
      </w:r>
      <w:r>
        <w:rPr>
          <w:spacing w:val="1"/>
          <w:rtl/>
        </w:rPr>
        <w:t xml:space="preserve"> </w:t>
      </w:r>
      <w:r>
        <w:rPr>
          <w:w w:val="75"/>
        </w:rPr>
        <w:t>,</w:t>
      </w:r>
      <w:r>
        <w:rPr>
          <w:spacing w:val="1"/>
          <w:rtl/>
        </w:rPr>
        <w:t xml:space="preserve"> </w:t>
      </w:r>
      <w:r>
        <w:rPr>
          <w:w w:val="75"/>
          <w:rtl/>
        </w:rPr>
        <w:t>على</w:t>
      </w:r>
      <w:r>
        <w:rPr>
          <w:spacing w:val="4"/>
          <w:rtl/>
        </w:rPr>
        <w:t xml:space="preserve"> </w:t>
      </w:r>
      <w:r>
        <w:rPr>
          <w:w w:val="75"/>
          <w:rtl/>
        </w:rPr>
        <w:t>ان</w:t>
      </w:r>
      <w:r>
        <w:rPr>
          <w:spacing w:val="4"/>
          <w:rtl/>
        </w:rPr>
        <w:t xml:space="preserve"> </w:t>
      </w:r>
      <w:r>
        <w:rPr>
          <w:w w:val="75"/>
          <w:rtl/>
        </w:rPr>
        <w:t>تكون</w:t>
      </w:r>
      <w:r>
        <w:rPr>
          <w:spacing w:val="3"/>
          <w:rtl/>
        </w:rPr>
        <w:t xml:space="preserve"> </w:t>
      </w:r>
      <w:r>
        <w:rPr>
          <w:w w:val="75"/>
          <w:rtl/>
        </w:rPr>
        <w:t>المطالبة</w:t>
      </w:r>
      <w:r>
        <w:rPr>
          <w:spacing w:val="4"/>
          <w:rtl/>
        </w:rPr>
        <w:t xml:space="preserve"> </w:t>
      </w:r>
      <w:r>
        <w:rPr>
          <w:w w:val="75"/>
          <w:rtl/>
        </w:rPr>
        <w:t>المذكورة</w:t>
      </w:r>
      <w:r>
        <w:rPr>
          <w:spacing w:val="1"/>
          <w:rtl/>
        </w:rPr>
        <w:t xml:space="preserve"> </w:t>
      </w:r>
      <w:r>
        <w:rPr>
          <w:w w:val="75"/>
          <w:rtl/>
        </w:rPr>
        <w:t>مدعومة</w:t>
      </w:r>
      <w:r>
        <w:rPr>
          <w:spacing w:val="4"/>
          <w:rtl/>
        </w:rPr>
        <w:t xml:space="preserve"> </w:t>
      </w:r>
      <w:r>
        <w:rPr>
          <w:w w:val="75"/>
          <w:rtl/>
        </w:rPr>
        <w:t>باي</w:t>
      </w:r>
      <w:r>
        <w:rPr>
          <w:spacing w:val="2"/>
          <w:rtl/>
        </w:rPr>
        <w:t xml:space="preserve"> </w:t>
      </w:r>
      <w:r>
        <w:rPr>
          <w:w w:val="75"/>
          <w:rtl/>
        </w:rPr>
        <w:t>مستندات</w:t>
      </w:r>
      <w:r>
        <w:rPr>
          <w:rtl/>
        </w:rPr>
        <w:t xml:space="preserve"> </w:t>
      </w:r>
      <w:r>
        <w:rPr>
          <w:w w:val="75"/>
          <w:rtl/>
        </w:rPr>
        <w:t>أخرى</w:t>
      </w:r>
      <w:r>
        <w:rPr>
          <w:spacing w:val="4"/>
          <w:rtl/>
        </w:rPr>
        <w:t xml:space="preserve"> </w:t>
      </w:r>
      <w:r>
        <w:rPr>
          <w:w w:val="75"/>
          <w:rtl/>
        </w:rPr>
        <w:t>قد</w:t>
      </w:r>
      <w:r>
        <w:rPr>
          <w:spacing w:val="-4"/>
          <w:rtl/>
        </w:rPr>
        <w:t xml:space="preserve"> </w:t>
      </w:r>
      <w:r>
        <w:rPr>
          <w:w w:val="75"/>
          <w:rtl/>
        </w:rPr>
        <w:t>تكون</w:t>
      </w:r>
      <w:r>
        <w:rPr>
          <w:spacing w:val="1"/>
          <w:rtl/>
        </w:rPr>
        <w:t xml:space="preserve"> </w:t>
      </w:r>
      <w:r>
        <w:rPr>
          <w:w w:val="75"/>
          <w:rtl/>
        </w:rPr>
        <w:t>محدده</w:t>
      </w:r>
      <w:r>
        <w:rPr>
          <w:spacing w:val="52"/>
          <w:position w:val="11"/>
          <w:rtl/>
        </w:rPr>
        <w:t xml:space="preserve"> </w:t>
      </w:r>
      <w:r>
        <w:rPr>
          <w:w w:val="75"/>
          <w:position w:val="11"/>
        </w:rPr>
        <w:t>.</w:t>
      </w:r>
      <w:r>
        <w:rPr>
          <w:spacing w:val="-12"/>
          <w:w w:val="75"/>
          <w:position w:val="-6"/>
          <w:rtl/>
        </w:rPr>
        <w:t xml:space="preserve"> </w:t>
      </w:r>
      <w:r>
        <w:rPr>
          <w:w w:val="75"/>
          <w:position w:val="-6"/>
          <w:rtl/>
        </w:rPr>
        <w:t>يف</w:t>
      </w:r>
      <w:r>
        <w:rPr>
          <w:spacing w:val="2"/>
          <w:rtl/>
        </w:rPr>
        <w:t xml:space="preserve"> </w:t>
      </w:r>
      <w:r>
        <w:rPr>
          <w:w w:val="75"/>
          <w:rtl/>
        </w:rPr>
        <w:t>م</w:t>
      </w:r>
      <w:r>
        <w:rPr>
          <w:spacing w:val="-7"/>
          <w:position w:val="9"/>
          <w:rtl/>
        </w:rPr>
        <w:t xml:space="preserve"> </w:t>
      </w:r>
      <w:r>
        <w:rPr>
          <w:w w:val="75"/>
          <w:position w:val="9"/>
          <w:rtl/>
        </w:rPr>
        <w:t>ر</w:t>
      </w:r>
      <w:r>
        <w:rPr>
          <w:spacing w:val="32"/>
          <w:position w:val="6"/>
          <w:rtl/>
        </w:rPr>
        <w:t xml:space="preserve"> </w:t>
      </w:r>
      <w:r>
        <w:rPr>
          <w:w w:val="75"/>
          <w:position w:val="6"/>
        </w:rPr>
        <w:t>.</w:t>
      </w:r>
      <w:r>
        <w:rPr>
          <w:w w:val="75"/>
          <w:rtl/>
        </w:rPr>
        <w:t>ي</w:t>
      </w:r>
      <w:r>
        <w:rPr>
          <w:rtl/>
        </w:rPr>
        <w:t xml:space="preserve"> </w:t>
      </w:r>
      <w:r>
        <w:rPr>
          <w:w w:val="75"/>
          <w:rtl/>
        </w:rPr>
        <w:t>خطاب</w:t>
      </w:r>
      <w:r>
        <w:rPr>
          <w:spacing w:val="4"/>
          <w:rtl/>
        </w:rPr>
        <w:t xml:space="preserve"> </w:t>
      </w:r>
      <w:r>
        <w:rPr>
          <w:w w:val="75"/>
          <w:rtl/>
        </w:rPr>
        <w:t>الضمان</w:t>
      </w:r>
      <w:r>
        <w:rPr>
          <w:spacing w:val="3"/>
          <w:rtl/>
        </w:rPr>
        <w:t xml:space="preserve"> </w:t>
      </w:r>
      <w:r>
        <w:rPr>
          <w:w w:val="75"/>
        </w:rPr>
        <w:t>,</w:t>
      </w:r>
    </w:p>
    <w:p w14:paraId="5C067640" w14:textId="77777777" w:rsidR="000A15BF" w:rsidRDefault="00000000">
      <w:pPr>
        <w:pStyle w:val="BodyText"/>
        <w:bidi/>
        <w:spacing w:line="100" w:lineRule="auto"/>
        <w:ind w:left="479"/>
      </w:pPr>
      <w:r>
        <w:rPr>
          <w:w w:val="68"/>
          <w:rtl/>
        </w:rPr>
        <w:t>و</w:t>
      </w:r>
      <w:r>
        <w:rPr>
          <w:position w:val="11"/>
          <w:rtl/>
        </w:rPr>
        <w:t xml:space="preserve"> </w:t>
      </w:r>
      <w:r>
        <w:rPr>
          <w:w w:val="68"/>
          <w:position w:val="11"/>
        </w:rPr>
        <w:t>.</w:t>
      </w:r>
      <w:r>
        <w:rPr>
          <w:spacing w:val="-10"/>
          <w:w w:val="68"/>
          <w:position w:val="-6"/>
          <w:rtl/>
        </w:rPr>
        <w:t xml:space="preserve"> </w:t>
      </w:r>
      <w:r>
        <w:rPr>
          <w:w w:val="68"/>
          <w:position w:val="-6"/>
          <w:rtl/>
        </w:rPr>
        <w:t>يف</w:t>
      </w:r>
      <w:r>
        <w:rPr>
          <w:spacing w:val="1"/>
          <w:rtl/>
        </w:rPr>
        <w:t xml:space="preserve"> </w:t>
      </w:r>
      <w:r>
        <w:rPr>
          <w:w w:val="68"/>
          <w:rtl/>
        </w:rPr>
        <w:t>أي</w:t>
      </w:r>
      <w:r>
        <w:rPr>
          <w:rtl/>
        </w:rPr>
        <w:t xml:space="preserve"> </w:t>
      </w:r>
      <w:r>
        <w:rPr>
          <w:w w:val="68"/>
          <w:rtl/>
        </w:rPr>
        <w:t>حال</w:t>
      </w:r>
      <w:r>
        <w:rPr>
          <w:spacing w:val="2"/>
          <w:rtl/>
        </w:rPr>
        <w:t xml:space="preserve"> </w:t>
      </w:r>
      <w:r>
        <w:rPr>
          <w:w w:val="68"/>
          <w:rtl/>
        </w:rPr>
        <w:t>من</w:t>
      </w:r>
      <w:r>
        <w:rPr>
          <w:spacing w:val="2"/>
          <w:rtl/>
        </w:rPr>
        <w:t xml:space="preserve"> </w:t>
      </w:r>
      <w:r>
        <w:rPr>
          <w:w w:val="68"/>
          <w:rtl/>
        </w:rPr>
        <w:t>الأحوال</w:t>
      </w:r>
      <w:r>
        <w:rPr>
          <w:spacing w:val="2"/>
          <w:rtl/>
        </w:rPr>
        <w:t xml:space="preserve"> </w:t>
      </w:r>
      <w:r>
        <w:rPr>
          <w:w w:val="68"/>
          <w:rtl/>
        </w:rPr>
        <w:t>مدعومة</w:t>
      </w:r>
      <w:r>
        <w:rPr>
          <w:spacing w:val="1"/>
          <w:rtl/>
        </w:rPr>
        <w:t xml:space="preserve"> </w:t>
      </w:r>
      <w:r>
        <w:rPr>
          <w:w w:val="68"/>
          <w:rtl/>
        </w:rPr>
        <w:t>بتصريــــح</w:t>
      </w:r>
      <w:r>
        <w:rPr>
          <w:spacing w:val="2"/>
          <w:rtl/>
        </w:rPr>
        <w:t xml:space="preserve"> </w:t>
      </w:r>
      <w:r>
        <w:rPr>
          <w:w w:val="68"/>
          <w:rtl/>
        </w:rPr>
        <w:t>المستفيد</w:t>
      </w:r>
      <w:r>
        <w:rPr>
          <w:spacing w:val="-3"/>
          <w:rtl/>
        </w:rPr>
        <w:t xml:space="preserve"> </w:t>
      </w:r>
      <w:r>
        <w:rPr>
          <w:w w:val="68"/>
          <w:rtl/>
        </w:rPr>
        <w:t>سواء</w:t>
      </w:r>
      <w:r>
        <w:rPr>
          <w:spacing w:val="-4"/>
          <w:w w:val="68"/>
          <w:rtl/>
        </w:rPr>
        <w:t xml:space="preserve"> </w:t>
      </w:r>
      <w:r>
        <w:rPr>
          <w:w w:val="68"/>
          <w:rtl/>
        </w:rPr>
        <w:t>كان</w:t>
      </w:r>
      <w:r>
        <w:rPr>
          <w:rtl/>
        </w:rPr>
        <w:t xml:space="preserve"> </w:t>
      </w:r>
      <w:r>
        <w:rPr>
          <w:w w:val="68"/>
          <w:rtl/>
        </w:rPr>
        <w:t>هذا</w:t>
      </w:r>
      <w:r>
        <w:rPr>
          <w:spacing w:val="-7"/>
          <w:rtl/>
        </w:rPr>
        <w:t xml:space="preserve"> </w:t>
      </w:r>
      <w:r>
        <w:rPr>
          <w:w w:val="68"/>
          <w:rtl/>
        </w:rPr>
        <w:t>التصريــــح</w:t>
      </w:r>
      <w:r>
        <w:rPr>
          <w:spacing w:val="49"/>
          <w:position w:val="11"/>
          <w:rtl/>
        </w:rPr>
        <w:t xml:space="preserve"> </w:t>
      </w:r>
      <w:r>
        <w:rPr>
          <w:w w:val="68"/>
          <w:position w:val="11"/>
        </w:rPr>
        <w:t>.</w:t>
      </w:r>
      <w:r>
        <w:rPr>
          <w:spacing w:val="-9"/>
          <w:w w:val="68"/>
          <w:position w:val="-6"/>
          <w:rtl/>
        </w:rPr>
        <w:t xml:space="preserve"> </w:t>
      </w:r>
      <w:r>
        <w:rPr>
          <w:w w:val="68"/>
          <w:position w:val="-6"/>
          <w:rtl/>
        </w:rPr>
        <w:t>يف</w:t>
      </w:r>
      <w:r>
        <w:rPr>
          <w:spacing w:val="2"/>
          <w:rtl/>
        </w:rPr>
        <w:t xml:space="preserve"> </w:t>
      </w:r>
      <w:r>
        <w:rPr>
          <w:w w:val="68"/>
          <w:rtl/>
        </w:rPr>
        <w:t>المطالبة</w:t>
      </w:r>
      <w:r>
        <w:rPr>
          <w:rtl/>
        </w:rPr>
        <w:t xml:space="preserve"> </w:t>
      </w:r>
      <w:r>
        <w:rPr>
          <w:w w:val="68"/>
          <w:rtl/>
        </w:rPr>
        <w:t>نفسها</w:t>
      </w:r>
      <w:r>
        <w:rPr>
          <w:spacing w:val="-7"/>
          <w:rtl/>
        </w:rPr>
        <w:t xml:space="preserve"> </w:t>
      </w:r>
      <w:r>
        <w:rPr>
          <w:w w:val="68"/>
          <w:rtl/>
        </w:rPr>
        <w:t>او</w:t>
      </w:r>
      <w:r>
        <w:rPr>
          <w:spacing w:val="33"/>
          <w:position w:val="11"/>
          <w:rtl/>
        </w:rPr>
        <w:t xml:space="preserve"> </w:t>
      </w:r>
      <w:r>
        <w:rPr>
          <w:w w:val="68"/>
          <w:position w:val="11"/>
        </w:rPr>
        <w:t>.</w:t>
      </w:r>
      <w:r>
        <w:rPr>
          <w:spacing w:val="-9"/>
          <w:w w:val="68"/>
          <w:position w:val="-6"/>
          <w:rtl/>
        </w:rPr>
        <w:t xml:space="preserve"> </w:t>
      </w:r>
      <w:r>
        <w:rPr>
          <w:w w:val="68"/>
          <w:position w:val="-6"/>
          <w:rtl/>
        </w:rPr>
        <w:t>يف</w:t>
      </w:r>
      <w:r>
        <w:rPr>
          <w:spacing w:val="2"/>
          <w:rtl/>
        </w:rPr>
        <w:t xml:space="preserve"> </w:t>
      </w:r>
      <w:r>
        <w:rPr>
          <w:w w:val="68"/>
          <w:rtl/>
        </w:rPr>
        <w:t>مستند</w:t>
      </w:r>
      <w:r>
        <w:rPr>
          <w:spacing w:val="-3"/>
          <w:rtl/>
        </w:rPr>
        <w:t xml:space="preserve"> </w:t>
      </w:r>
      <w:r>
        <w:rPr>
          <w:w w:val="68"/>
          <w:rtl/>
        </w:rPr>
        <w:t>منفصل</w:t>
      </w:r>
      <w:r>
        <w:rPr>
          <w:spacing w:val="1"/>
          <w:rtl/>
        </w:rPr>
        <w:t xml:space="preserve"> </w:t>
      </w:r>
      <w:r>
        <w:rPr>
          <w:w w:val="68"/>
          <w:rtl/>
        </w:rPr>
        <w:t>وموقع</w:t>
      </w:r>
      <w:r>
        <w:rPr>
          <w:spacing w:val="-2"/>
          <w:rtl/>
        </w:rPr>
        <w:t xml:space="preserve"> </w:t>
      </w:r>
      <w:r>
        <w:rPr>
          <w:w w:val="68"/>
          <w:rtl/>
        </w:rPr>
        <w:t>يكون</w:t>
      </w:r>
    </w:p>
    <w:p w14:paraId="7EF363EA" w14:textId="77777777" w:rsidR="000A15BF" w:rsidRDefault="00000000">
      <w:pPr>
        <w:pStyle w:val="BodyText"/>
        <w:bidi/>
        <w:spacing w:line="294" w:lineRule="exact"/>
        <w:ind w:left="479"/>
        <w:rPr>
          <w:position w:val="4"/>
        </w:rPr>
      </w:pPr>
      <w:r>
        <w:rPr>
          <w:w w:val="71"/>
          <w:position w:val="2"/>
          <w:rtl/>
        </w:rPr>
        <w:t>مرفقا</w:t>
      </w:r>
      <w:r>
        <w:rPr>
          <w:spacing w:val="-4"/>
          <w:position w:val="2"/>
          <w:rtl/>
        </w:rPr>
        <w:t xml:space="preserve"> </w:t>
      </w:r>
      <w:r>
        <w:rPr>
          <w:w w:val="71"/>
          <w:position w:val="2"/>
          <w:rtl/>
        </w:rPr>
        <w:t>مع</w:t>
      </w:r>
      <w:r>
        <w:rPr>
          <w:spacing w:val="3"/>
          <w:position w:val="2"/>
          <w:rtl/>
        </w:rPr>
        <w:t xml:space="preserve"> </w:t>
      </w:r>
      <w:r>
        <w:rPr>
          <w:w w:val="71"/>
          <w:position w:val="2"/>
          <w:rtl/>
        </w:rPr>
        <w:t>او</w:t>
      </w:r>
      <w:r>
        <w:rPr>
          <w:spacing w:val="-13"/>
          <w:position w:val="2"/>
          <w:rtl/>
        </w:rPr>
        <w:t xml:space="preserve"> </w:t>
      </w:r>
      <w:r>
        <w:rPr>
          <w:w w:val="71"/>
          <w:position w:val="2"/>
          <w:rtl/>
        </w:rPr>
        <w:t>يش</w:t>
      </w:r>
      <w:r>
        <w:rPr>
          <w:spacing w:val="-4"/>
          <w:w w:val="71"/>
          <w:rtl/>
        </w:rPr>
        <w:t xml:space="preserve"> </w:t>
      </w:r>
      <w:r>
        <w:rPr>
          <w:w w:val="71"/>
          <w:position w:val="2"/>
          <w:rtl/>
        </w:rPr>
        <w:t>ت</w:t>
      </w:r>
      <w:r>
        <w:rPr>
          <w:spacing w:val="-12"/>
          <w:position w:val="2"/>
          <w:rtl/>
        </w:rPr>
        <w:t xml:space="preserve"> </w:t>
      </w:r>
      <w:r>
        <w:rPr>
          <w:w w:val="71"/>
          <w:position w:val="2"/>
          <w:rtl/>
        </w:rPr>
        <w:t>ال</w:t>
      </w:r>
      <w:r>
        <w:rPr>
          <w:spacing w:val="5"/>
          <w:position w:val="2"/>
          <w:rtl/>
        </w:rPr>
        <w:t xml:space="preserve"> </w:t>
      </w:r>
      <w:r>
        <w:rPr>
          <w:w w:val="71"/>
          <w:position w:val="2"/>
          <w:rtl/>
        </w:rPr>
        <w:t>المطالبة</w:t>
      </w:r>
      <w:r>
        <w:rPr>
          <w:spacing w:val="6"/>
          <w:position w:val="2"/>
          <w:rtl/>
        </w:rPr>
        <w:t xml:space="preserve"> </w:t>
      </w:r>
      <w:r>
        <w:rPr>
          <w:w w:val="71"/>
          <w:position w:val="2"/>
          <w:rtl/>
        </w:rPr>
        <w:t>،</w:t>
      </w:r>
      <w:r>
        <w:rPr>
          <w:spacing w:val="3"/>
          <w:position w:val="2"/>
          <w:rtl/>
        </w:rPr>
        <w:t xml:space="preserve"> </w:t>
      </w:r>
      <w:r>
        <w:rPr>
          <w:w w:val="71"/>
          <w:position w:val="2"/>
          <w:rtl/>
        </w:rPr>
        <w:t>يب</w:t>
      </w:r>
      <w:r>
        <w:rPr>
          <w:spacing w:val="75"/>
          <w:rtl/>
        </w:rPr>
        <w:t xml:space="preserve"> </w:t>
      </w:r>
      <w:r>
        <w:rPr>
          <w:w w:val="71"/>
          <w:position w:val="8"/>
        </w:rPr>
        <w:t>.</w:t>
      </w:r>
      <w:r>
        <w:rPr>
          <w:w w:val="71"/>
          <w:position w:val="2"/>
          <w:rtl/>
        </w:rPr>
        <w:t>ي</w:t>
      </w:r>
      <w:r>
        <w:rPr>
          <w:spacing w:val="5"/>
          <w:position w:val="2"/>
          <w:rtl/>
        </w:rPr>
        <w:t xml:space="preserve"> </w:t>
      </w:r>
      <w:r>
        <w:rPr>
          <w:w w:val="71"/>
          <w:position w:val="2"/>
          <w:rtl/>
        </w:rPr>
        <w:t>فيه</w:t>
      </w:r>
      <w:r>
        <w:rPr>
          <w:spacing w:val="2"/>
          <w:position w:val="2"/>
          <w:rtl/>
        </w:rPr>
        <w:t xml:space="preserve"> </w:t>
      </w:r>
      <w:r>
        <w:rPr>
          <w:w w:val="71"/>
          <w:position w:val="2"/>
          <w:rtl/>
        </w:rPr>
        <w:t>وجه</w:t>
      </w:r>
      <w:r>
        <w:rPr>
          <w:spacing w:val="5"/>
          <w:position w:val="2"/>
          <w:rtl/>
        </w:rPr>
        <w:t xml:space="preserve"> </w:t>
      </w:r>
      <w:r>
        <w:rPr>
          <w:w w:val="71"/>
          <w:position w:val="2"/>
          <w:rtl/>
        </w:rPr>
        <w:t>او</w:t>
      </w:r>
      <w:r>
        <w:rPr>
          <w:spacing w:val="-13"/>
          <w:position w:val="2"/>
          <w:rtl/>
        </w:rPr>
        <w:t xml:space="preserve"> </w:t>
      </w:r>
      <w:r>
        <w:rPr>
          <w:w w:val="71"/>
          <w:position w:val="2"/>
          <w:rtl/>
        </w:rPr>
        <w:t>أوجه</w:t>
      </w:r>
      <w:r>
        <w:rPr>
          <w:spacing w:val="6"/>
          <w:position w:val="2"/>
          <w:rtl/>
        </w:rPr>
        <w:t xml:space="preserve"> </w:t>
      </w:r>
      <w:r>
        <w:rPr>
          <w:w w:val="71"/>
          <w:position w:val="2"/>
          <w:rtl/>
        </w:rPr>
        <w:t>اخفاق</w:t>
      </w:r>
      <w:r>
        <w:rPr>
          <w:spacing w:val="3"/>
          <w:position w:val="2"/>
          <w:rtl/>
        </w:rPr>
        <w:t xml:space="preserve"> </w:t>
      </w:r>
      <w:r>
        <w:rPr>
          <w:w w:val="71"/>
          <w:position w:val="2"/>
          <w:rtl/>
        </w:rPr>
        <w:t>طالب</w:t>
      </w:r>
      <w:r>
        <w:rPr>
          <w:spacing w:val="5"/>
          <w:position w:val="2"/>
          <w:rtl/>
        </w:rPr>
        <w:t xml:space="preserve"> </w:t>
      </w:r>
      <w:r>
        <w:rPr>
          <w:w w:val="71"/>
          <w:position w:val="2"/>
          <w:rtl/>
        </w:rPr>
        <w:t>اصدار</w:t>
      </w:r>
      <w:r>
        <w:rPr>
          <w:spacing w:val="-11"/>
          <w:position w:val="2"/>
          <w:rtl/>
        </w:rPr>
        <w:t xml:space="preserve"> </w:t>
      </w:r>
      <w:r>
        <w:rPr>
          <w:w w:val="71"/>
          <w:position w:val="2"/>
          <w:rtl/>
        </w:rPr>
        <w:t>خطاب</w:t>
      </w:r>
      <w:r>
        <w:rPr>
          <w:spacing w:val="6"/>
          <w:position w:val="2"/>
          <w:rtl/>
        </w:rPr>
        <w:t xml:space="preserve"> </w:t>
      </w:r>
      <w:r>
        <w:rPr>
          <w:w w:val="71"/>
          <w:position w:val="2"/>
          <w:rtl/>
        </w:rPr>
        <w:t>الضمان</w:t>
      </w:r>
      <w:r>
        <w:rPr>
          <w:spacing w:val="3"/>
          <w:position w:val="2"/>
          <w:rtl/>
        </w:rPr>
        <w:t xml:space="preserve"> </w:t>
      </w:r>
      <w:r>
        <w:rPr>
          <w:w w:val="71"/>
          <w:position w:val="2"/>
          <w:rtl/>
        </w:rPr>
        <w:t>بال</w:t>
      </w:r>
      <w:r>
        <w:rPr>
          <w:spacing w:val="-11"/>
          <w:position w:val="12"/>
          <w:rtl/>
        </w:rPr>
        <w:t xml:space="preserve"> </w:t>
      </w:r>
      <w:r>
        <w:rPr>
          <w:w w:val="71"/>
          <w:position w:val="12"/>
          <w:rtl/>
        </w:rPr>
        <w:t>ر</w:t>
      </w:r>
      <w:r>
        <w:rPr>
          <w:spacing w:val="4"/>
          <w:position w:val="9"/>
          <w:rtl/>
        </w:rPr>
        <w:t xml:space="preserve"> </w:t>
      </w:r>
      <w:r>
        <w:rPr>
          <w:w w:val="71"/>
          <w:position w:val="9"/>
        </w:rPr>
        <w:t>.</w:t>
      </w:r>
      <w:r>
        <w:rPr>
          <w:w w:val="71"/>
          <w:position w:val="2"/>
          <w:rtl/>
        </w:rPr>
        <w:t>تاماته</w:t>
      </w:r>
      <w:r>
        <w:rPr>
          <w:spacing w:val="3"/>
          <w:position w:val="2"/>
          <w:rtl/>
        </w:rPr>
        <w:t xml:space="preserve"> </w:t>
      </w:r>
      <w:r>
        <w:rPr>
          <w:w w:val="71"/>
          <w:position w:val="2"/>
          <w:rtl/>
        </w:rPr>
        <w:t>بموجب</w:t>
      </w:r>
      <w:r>
        <w:rPr>
          <w:spacing w:val="6"/>
          <w:position w:val="2"/>
          <w:rtl/>
        </w:rPr>
        <w:t xml:space="preserve"> </w:t>
      </w:r>
      <w:r>
        <w:rPr>
          <w:w w:val="71"/>
          <w:position w:val="2"/>
          <w:rtl/>
        </w:rPr>
        <w:t>العلاقة</w:t>
      </w:r>
      <w:r>
        <w:rPr>
          <w:spacing w:val="5"/>
          <w:position w:val="2"/>
          <w:rtl/>
        </w:rPr>
        <w:t xml:space="preserve"> </w:t>
      </w:r>
      <w:r>
        <w:rPr>
          <w:w w:val="71"/>
          <w:position w:val="2"/>
          <w:rtl/>
        </w:rPr>
        <w:t>الأساسية</w:t>
      </w:r>
      <w:r>
        <w:rPr>
          <w:spacing w:val="4"/>
          <w:position w:val="4"/>
          <w:rtl/>
        </w:rPr>
        <w:t xml:space="preserve"> </w:t>
      </w:r>
      <w:r>
        <w:rPr>
          <w:w w:val="71"/>
          <w:position w:val="4"/>
        </w:rPr>
        <w:t>.</w:t>
      </w:r>
    </w:p>
    <w:p w14:paraId="5A4D1313" w14:textId="77777777" w:rsidR="000A15BF" w:rsidRDefault="00000000">
      <w:pPr>
        <w:pStyle w:val="BodyText"/>
        <w:bidi/>
        <w:ind w:left="480"/>
      </w:pPr>
      <w:r>
        <w:rPr>
          <w:w w:val="68"/>
          <w:rtl/>
        </w:rPr>
        <w:t>يجب</w:t>
      </w:r>
      <w:r>
        <w:rPr>
          <w:spacing w:val="2"/>
          <w:rtl/>
        </w:rPr>
        <w:t xml:space="preserve"> </w:t>
      </w:r>
      <w:r>
        <w:rPr>
          <w:w w:val="68"/>
          <w:rtl/>
        </w:rPr>
        <w:t>ان</w:t>
      </w:r>
      <w:r>
        <w:rPr>
          <w:spacing w:val="-2"/>
          <w:rtl/>
        </w:rPr>
        <w:t xml:space="preserve"> </w:t>
      </w:r>
      <w:r>
        <w:rPr>
          <w:w w:val="68"/>
          <w:rtl/>
        </w:rPr>
        <w:t>تسلم</w:t>
      </w:r>
      <w:r>
        <w:rPr>
          <w:rtl/>
        </w:rPr>
        <w:t xml:space="preserve"> </w:t>
      </w:r>
      <w:r>
        <w:rPr>
          <w:w w:val="68"/>
          <w:rtl/>
        </w:rPr>
        <w:t>أي</w:t>
      </w:r>
      <w:r>
        <w:rPr>
          <w:spacing w:val="1"/>
          <w:rtl/>
        </w:rPr>
        <w:t xml:space="preserve"> </w:t>
      </w:r>
      <w:r>
        <w:rPr>
          <w:w w:val="68"/>
          <w:rtl/>
        </w:rPr>
        <w:t>مطالبه</w:t>
      </w:r>
      <w:r>
        <w:rPr>
          <w:spacing w:val="-1"/>
          <w:rtl/>
        </w:rPr>
        <w:t xml:space="preserve"> </w:t>
      </w:r>
      <w:r>
        <w:rPr>
          <w:w w:val="68"/>
          <w:rtl/>
        </w:rPr>
        <w:t>بموجب</w:t>
      </w:r>
      <w:r>
        <w:rPr>
          <w:spacing w:val="-1"/>
          <w:rtl/>
        </w:rPr>
        <w:t xml:space="preserve"> </w:t>
      </w:r>
      <w:r>
        <w:rPr>
          <w:w w:val="68"/>
          <w:rtl/>
        </w:rPr>
        <w:t>خطاب</w:t>
      </w:r>
      <w:r>
        <w:rPr>
          <w:spacing w:val="1"/>
          <w:rtl/>
        </w:rPr>
        <w:t xml:space="preserve"> </w:t>
      </w:r>
      <w:r>
        <w:rPr>
          <w:w w:val="68"/>
          <w:rtl/>
        </w:rPr>
        <w:t>الضمان</w:t>
      </w:r>
      <w:r>
        <w:rPr>
          <w:spacing w:val="1"/>
          <w:rtl/>
        </w:rPr>
        <w:t xml:space="preserve"> </w:t>
      </w:r>
      <w:r>
        <w:rPr>
          <w:w w:val="68"/>
          <w:rtl/>
        </w:rPr>
        <w:t>هذا</w:t>
      </w:r>
      <w:r>
        <w:rPr>
          <w:spacing w:val="-8"/>
          <w:rtl/>
        </w:rPr>
        <w:t xml:space="preserve"> </w:t>
      </w:r>
      <w:r>
        <w:rPr>
          <w:w w:val="68"/>
          <w:rtl/>
        </w:rPr>
        <w:t>الينا</w:t>
      </w:r>
      <w:r>
        <w:rPr>
          <w:spacing w:val="38"/>
          <w:position w:val="11"/>
          <w:rtl/>
        </w:rPr>
        <w:t xml:space="preserve"> </w:t>
      </w:r>
      <w:r>
        <w:rPr>
          <w:w w:val="68"/>
          <w:position w:val="11"/>
        </w:rPr>
        <w:t>.</w:t>
      </w:r>
      <w:r>
        <w:rPr>
          <w:spacing w:val="-10"/>
          <w:w w:val="68"/>
          <w:position w:val="-6"/>
          <w:rtl/>
        </w:rPr>
        <w:t xml:space="preserve"> </w:t>
      </w:r>
      <w:r>
        <w:rPr>
          <w:w w:val="68"/>
          <w:position w:val="-6"/>
          <w:rtl/>
        </w:rPr>
        <w:t>يف</w:t>
      </w:r>
      <w:r>
        <w:rPr>
          <w:spacing w:val="2"/>
          <w:rtl/>
        </w:rPr>
        <w:t xml:space="preserve"> </w:t>
      </w:r>
      <w:r>
        <w:rPr>
          <w:w w:val="68"/>
          <w:rtl/>
        </w:rPr>
        <w:t>او</w:t>
      </w:r>
      <w:r>
        <w:rPr>
          <w:spacing w:val="-16"/>
          <w:rtl/>
        </w:rPr>
        <w:t xml:space="preserve"> </w:t>
      </w:r>
      <w:r>
        <w:rPr>
          <w:w w:val="68"/>
          <w:rtl/>
        </w:rPr>
        <w:t>قبل</w:t>
      </w:r>
      <w:r>
        <w:rPr>
          <w:spacing w:val="-1"/>
          <w:rtl/>
        </w:rPr>
        <w:t xml:space="preserve"> </w:t>
      </w:r>
      <w:r>
        <w:rPr>
          <w:w w:val="68"/>
          <w:rtl/>
        </w:rPr>
        <w:t>تاريــــخ</w:t>
      </w:r>
      <w:r>
        <w:rPr>
          <w:spacing w:val="1"/>
          <w:rtl/>
        </w:rPr>
        <w:t xml:space="preserve"> </w:t>
      </w:r>
      <w:r>
        <w:rPr>
          <w:w w:val="68"/>
          <w:rtl/>
        </w:rPr>
        <w:t>الانتهاء</w:t>
      </w:r>
      <w:r>
        <w:rPr>
          <w:spacing w:val="48"/>
          <w:position w:val="11"/>
          <w:rtl/>
        </w:rPr>
        <w:t xml:space="preserve"> </w:t>
      </w:r>
      <w:r>
        <w:rPr>
          <w:w w:val="68"/>
          <w:position w:val="11"/>
        </w:rPr>
        <w:t>.</w:t>
      </w:r>
      <w:r>
        <w:rPr>
          <w:spacing w:val="-10"/>
          <w:w w:val="68"/>
          <w:position w:val="-6"/>
          <w:rtl/>
        </w:rPr>
        <w:t xml:space="preserve"> </w:t>
      </w:r>
      <w:r>
        <w:rPr>
          <w:w w:val="68"/>
          <w:position w:val="-6"/>
          <w:rtl/>
        </w:rPr>
        <w:t>يف</w:t>
      </w:r>
      <w:r>
        <w:rPr>
          <w:spacing w:val="-1"/>
          <w:rtl/>
        </w:rPr>
        <w:t xml:space="preserve"> </w:t>
      </w:r>
      <w:r>
        <w:rPr>
          <w:w w:val="68"/>
          <w:rtl/>
        </w:rPr>
        <w:t>مكان</w:t>
      </w:r>
      <w:r>
        <w:rPr>
          <w:spacing w:val="1"/>
          <w:rtl/>
        </w:rPr>
        <w:t xml:space="preserve"> </w:t>
      </w:r>
      <w:r>
        <w:rPr>
          <w:w w:val="68"/>
          <w:rtl/>
        </w:rPr>
        <w:t>التقديم</w:t>
      </w:r>
      <w:r>
        <w:rPr>
          <w:spacing w:val="1"/>
          <w:rtl/>
        </w:rPr>
        <w:t xml:space="preserve"> </w:t>
      </w:r>
      <w:r>
        <w:rPr>
          <w:w w:val="68"/>
          <w:rtl/>
        </w:rPr>
        <w:t>المشار</w:t>
      </w:r>
      <w:r>
        <w:rPr>
          <w:spacing w:val="-13"/>
          <w:rtl/>
        </w:rPr>
        <w:t xml:space="preserve"> </w:t>
      </w:r>
      <w:r>
        <w:rPr>
          <w:w w:val="68"/>
          <w:rtl/>
        </w:rPr>
        <w:t>اليه</w:t>
      </w:r>
      <w:r>
        <w:rPr>
          <w:rtl/>
        </w:rPr>
        <w:t xml:space="preserve"> </w:t>
      </w:r>
      <w:r>
        <w:rPr>
          <w:w w:val="68"/>
          <w:rtl/>
        </w:rPr>
        <w:t>أعلاه</w:t>
      </w:r>
    </w:p>
    <w:p w14:paraId="59E19E89" w14:textId="77777777" w:rsidR="000A15BF" w:rsidRDefault="000A15BF">
      <w:pPr>
        <w:pStyle w:val="BodyText"/>
        <w:spacing w:before="261"/>
      </w:pPr>
    </w:p>
    <w:p w14:paraId="3F8BD76B" w14:textId="77777777" w:rsidR="000A15BF" w:rsidRDefault="00000000">
      <w:pPr>
        <w:pStyle w:val="BodyText"/>
        <w:bidi/>
        <w:ind w:left="483"/>
      </w:pPr>
      <w:r>
        <w:rPr>
          <w:w w:val="81"/>
          <w:rtl/>
        </w:rPr>
        <w:t>خطاب</w:t>
      </w:r>
      <w:r>
        <w:rPr>
          <w:spacing w:val="1"/>
          <w:rtl/>
        </w:rPr>
        <w:t xml:space="preserve"> </w:t>
      </w:r>
      <w:r>
        <w:rPr>
          <w:w w:val="81"/>
          <w:rtl/>
        </w:rPr>
        <w:t>الضمان</w:t>
      </w:r>
      <w:r>
        <w:rPr>
          <w:spacing w:val="-1"/>
          <w:rtl/>
        </w:rPr>
        <w:t xml:space="preserve"> </w:t>
      </w:r>
      <w:r>
        <w:rPr>
          <w:w w:val="81"/>
          <w:rtl/>
        </w:rPr>
        <w:t>هذا</w:t>
      </w:r>
      <w:r>
        <w:rPr>
          <w:spacing w:val="-9"/>
          <w:rtl/>
        </w:rPr>
        <w:t xml:space="preserve"> </w:t>
      </w:r>
      <w:r>
        <w:rPr>
          <w:w w:val="81"/>
          <w:rtl/>
        </w:rPr>
        <w:t>خاضع</w:t>
      </w:r>
      <w:r>
        <w:rPr>
          <w:spacing w:val="-3"/>
          <w:rtl/>
        </w:rPr>
        <w:t xml:space="preserve"> </w:t>
      </w:r>
      <w:r>
        <w:rPr>
          <w:w w:val="81"/>
          <w:rtl/>
        </w:rPr>
        <w:t>للقواعد</w:t>
      </w:r>
      <w:r>
        <w:rPr>
          <w:spacing w:val="-3"/>
          <w:rtl/>
        </w:rPr>
        <w:t xml:space="preserve"> </w:t>
      </w:r>
      <w:r>
        <w:rPr>
          <w:w w:val="81"/>
          <w:rtl/>
        </w:rPr>
        <w:t>الموحدة</w:t>
      </w:r>
      <w:r>
        <w:rPr>
          <w:rtl/>
        </w:rPr>
        <w:t xml:space="preserve"> </w:t>
      </w:r>
      <w:r>
        <w:rPr>
          <w:w w:val="81"/>
          <w:rtl/>
        </w:rPr>
        <w:t>لخطابات</w:t>
      </w:r>
      <w:r>
        <w:rPr>
          <w:rtl/>
        </w:rPr>
        <w:t xml:space="preserve"> </w:t>
      </w:r>
      <w:r>
        <w:rPr>
          <w:w w:val="81"/>
          <w:rtl/>
        </w:rPr>
        <w:t>الضمان</w:t>
      </w:r>
      <w:r>
        <w:rPr>
          <w:spacing w:val="1"/>
          <w:rtl/>
        </w:rPr>
        <w:t xml:space="preserve"> </w:t>
      </w:r>
      <w:r>
        <w:rPr>
          <w:w w:val="81"/>
          <w:rtl/>
        </w:rPr>
        <w:t>تحت</w:t>
      </w:r>
      <w:r>
        <w:rPr>
          <w:rtl/>
        </w:rPr>
        <w:t xml:space="preserve"> </w:t>
      </w:r>
      <w:r>
        <w:rPr>
          <w:w w:val="81"/>
          <w:rtl/>
        </w:rPr>
        <w:t>الطلب</w:t>
      </w:r>
      <w:r>
        <w:rPr>
          <w:spacing w:val="-4"/>
          <w:rtl/>
        </w:rPr>
        <w:t xml:space="preserve"> </w:t>
      </w:r>
      <w:r>
        <w:rPr>
          <w:w w:val="81"/>
        </w:rPr>
        <w:t>(URDG)</w:t>
      </w:r>
      <w:r>
        <w:rPr>
          <w:spacing w:val="1"/>
          <w:rtl/>
        </w:rPr>
        <w:t xml:space="preserve"> </w:t>
      </w:r>
      <w:r>
        <w:rPr>
          <w:w w:val="81"/>
          <w:rtl/>
        </w:rPr>
        <w:t>تنقيح</w:t>
      </w:r>
      <w:r>
        <w:rPr>
          <w:spacing w:val="48"/>
          <w:rtl/>
        </w:rPr>
        <w:t xml:space="preserve"> </w:t>
      </w:r>
      <w:r>
        <w:rPr>
          <w:w w:val="81"/>
        </w:rPr>
        <w:t>,2010</w:t>
      </w:r>
    </w:p>
    <w:p w14:paraId="72D4020E" w14:textId="77777777" w:rsidR="000A15BF" w:rsidRDefault="000A15BF">
      <w:pPr>
        <w:pStyle w:val="BodyText"/>
        <w:sectPr w:rsidR="000A15BF">
          <w:pgSz w:w="11910" w:h="16840"/>
          <w:pgMar w:top="6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pPr>
    </w:p>
    <w:p w14:paraId="4A5FB94A" w14:textId="77777777" w:rsidR="000A15BF" w:rsidRDefault="00000000">
      <w:pPr>
        <w:pStyle w:val="BodyText"/>
        <w:ind w:left="3939"/>
        <w:rPr>
          <w:sz w:val="20"/>
        </w:rPr>
      </w:pPr>
      <w:r>
        <w:rPr>
          <w:noProof/>
          <w:sz w:val="20"/>
        </w:rPr>
        <w:drawing>
          <wp:inline distT="0" distB="0" distL="0" distR="0" wp14:anchorId="72456887" wp14:editId="6BC7EAD1">
            <wp:extent cx="2031223" cy="605790"/>
            <wp:effectExtent l="0" t="0" r="0" b="0"/>
            <wp:docPr id="257" name="Image 257"/>
            <wp:cNvGraphicFramePr/>
            <a:graphic xmlns:a="http://schemas.openxmlformats.org/drawingml/2006/main">
              <a:graphicData uri="http://schemas.openxmlformats.org/drawingml/2006/picture">
                <pic:pic xmlns:pic="http://schemas.openxmlformats.org/drawingml/2006/picture">
                  <pic:nvPicPr>
                    <pic:cNvPr id="257" name="Image 257"/>
                    <pic:cNvPicPr/>
                  </pic:nvPicPr>
                  <pic:blipFill>
                    <a:blip r:embed="rId8" cstate="print"/>
                    <a:stretch>
                      <a:fillRect/>
                    </a:stretch>
                  </pic:blipFill>
                  <pic:spPr>
                    <a:xfrm>
                      <a:off x="0" y="0"/>
                      <a:ext cx="2031223" cy="605790"/>
                    </a:xfrm>
                    <a:prstGeom prst="rect">
                      <a:avLst/>
                    </a:prstGeom>
                  </pic:spPr>
                </pic:pic>
              </a:graphicData>
            </a:graphic>
          </wp:inline>
        </w:drawing>
      </w:r>
    </w:p>
    <w:p w14:paraId="55541C6E" w14:textId="77777777" w:rsidR="000A15BF" w:rsidRDefault="000A15BF">
      <w:pPr>
        <w:pStyle w:val="BodyText"/>
        <w:spacing w:before="4"/>
      </w:pPr>
    </w:p>
    <w:p w14:paraId="16D38BEB" w14:textId="77777777" w:rsidR="000A15BF" w:rsidRDefault="00000000">
      <w:pPr>
        <w:pStyle w:val="BodyText"/>
        <w:bidi/>
        <w:ind w:left="481"/>
      </w:pPr>
      <w:r>
        <w:rPr>
          <w:w w:val="74"/>
          <w:rtl/>
        </w:rPr>
        <w:t>منشور</w:t>
      </w:r>
      <w:r>
        <w:rPr>
          <w:spacing w:val="-3"/>
          <w:w w:val="74"/>
          <w:rtl/>
        </w:rPr>
        <w:t xml:space="preserve"> </w:t>
      </w:r>
      <w:r>
        <w:rPr>
          <w:w w:val="74"/>
          <w:rtl/>
        </w:rPr>
        <w:t>غرفه</w:t>
      </w:r>
      <w:r>
        <w:rPr>
          <w:spacing w:val="-4"/>
          <w:rtl/>
        </w:rPr>
        <w:t xml:space="preserve"> </w:t>
      </w:r>
      <w:r>
        <w:rPr>
          <w:w w:val="74"/>
          <w:rtl/>
        </w:rPr>
        <w:t>التجارة</w:t>
      </w:r>
      <w:r>
        <w:rPr>
          <w:spacing w:val="-4"/>
          <w:rtl/>
        </w:rPr>
        <w:t xml:space="preserve"> </w:t>
      </w:r>
      <w:r>
        <w:rPr>
          <w:w w:val="74"/>
          <w:rtl/>
        </w:rPr>
        <w:t>الدولية</w:t>
      </w:r>
      <w:r>
        <w:rPr>
          <w:spacing w:val="-9"/>
          <w:rtl/>
        </w:rPr>
        <w:t xml:space="preserve"> </w:t>
      </w:r>
      <w:r>
        <w:rPr>
          <w:w w:val="74"/>
          <w:rtl/>
        </w:rPr>
        <w:t>رقم</w:t>
      </w:r>
      <w:r>
        <w:rPr>
          <w:spacing w:val="-10"/>
          <w:rtl/>
        </w:rPr>
        <w:t xml:space="preserve"> </w:t>
      </w:r>
      <w:r>
        <w:rPr>
          <w:w w:val="74"/>
        </w:rPr>
        <w:t>758</w:t>
      </w:r>
    </w:p>
    <w:p w14:paraId="4CAB75AF" w14:textId="77777777" w:rsidR="000A15BF" w:rsidRDefault="00000000">
      <w:pPr>
        <w:pStyle w:val="BodyText"/>
        <w:bidi/>
        <w:spacing w:before="163" w:line="338" w:lineRule="auto"/>
        <w:ind w:left="483" w:right="3835" w:hanging="4"/>
      </w:pPr>
      <w:r>
        <w:rPr>
          <w:w w:val="75"/>
          <w:rtl/>
        </w:rPr>
        <w:t>المادة</w:t>
      </w:r>
      <w:r>
        <w:rPr>
          <w:rtl/>
        </w:rPr>
        <w:t xml:space="preserve"> </w:t>
      </w:r>
      <w:r>
        <w:rPr>
          <w:w w:val="75"/>
        </w:rPr>
        <w:t>(5)</w:t>
      </w:r>
      <w:r>
        <w:rPr>
          <w:rtl/>
        </w:rPr>
        <w:t xml:space="preserve"> </w:t>
      </w:r>
      <w:r>
        <w:rPr>
          <w:w w:val="75"/>
          <w:rtl/>
        </w:rPr>
        <w:t>من</w:t>
      </w:r>
      <w:r>
        <w:rPr>
          <w:rtl/>
        </w:rPr>
        <w:t xml:space="preserve"> </w:t>
      </w:r>
      <w:r>
        <w:rPr>
          <w:w w:val="75"/>
          <w:rtl/>
        </w:rPr>
        <w:t>القواعد الموحدة</w:t>
      </w:r>
      <w:r>
        <w:rPr>
          <w:rtl/>
        </w:rPr>
        <w:t xml:space="preserve"> </w:t>
      </w:r>
      <w:r>
        <w:rPr>
          <w:w w:val="75"/>
          <w:rtl/>
        </w:rPr>
        <w:t>لخطابات</w:t>
      </w:r>
      <w:r>
        <w:rPr>
          <w:rtl/>
        </w:rPr>
        <w:t xml:space="preserve"> </w:t>
      </w:r>
      <w:r>
        <w:rPr>
          <w:w w:val="75"/>
          <w:rtl/>
        </w:rPr>
        <w:t>الضمان عند الطلب</w:t>
      </w:r>
      <w:r>
        <w:rPr>
          <w:spacing w:val="-7"/>
          <w:w w:val="75"/>
          <w:rtl/>
        </w:rPr>
        <w:t xml:space="preserve"> </w:t>
      </w:r>
      <w:r>
        <w:rPr>
          <w:w w:val="75"/>
          <w:rtl/>
        </w:rPr>
        <w:t xml:space="preserve">كتيب رقم </w:t>
      </w:r>
      <w:r>
        <w:rPr>
          <w:w w:val="75"/>
        </w:rPr>
        <w:t>758</w:t>
      </w:r>
      <w:r>
        <w:rPr>
          <w:rtl/>
        </w:rPr>
        <w:t xml:space="preserve"> </w:t>
      </w:r>
      <w:r>
        <w:rPr>
          <w:w w:val="75"/>
          <w:rtl/>
        </w:rPr>
        <w:t>تنص</w:t>
      </w:r>
      <w:r>
        <w:rPr>
          <w:rtl/>
        </w:rPr>
        <w:t xml:space="preserve"> </w:t>
      </w:r>
      <w:r>
        <w:rPr>
          <w:w w:val="75"/>
          <w:rtl/>
        </w:rPr>
        <w:t>على</w:t>
      </w:r>
      <w:r>
        <w:rPr>
          <w:rtl/>
        </w:rPr>
        <w:t xml:space="preserve"> </w:t>
      </w:r>
      <w:r>
        <w:rPr>
          <w:w w:val="75"/>
          <w:rtl/>
        </w:rPr>
        <w:t>ما ي</w:t>
      </w:r>
      <w:r>
        <w:rPr>
          <w:spacing w:val="40"/>
          <w:position w:val="-6"/>
          <w:rtl/>
        </w:rPr>
        <w:t xml:space="preserve"> </w:t>
      </w:r>
      <w:r>
        <w:rPr>
          <w:w w:val="75"/>
          <w:position w:val="-6"/>
          <w:rtl/>
        </w:rPr>
        <w:t>يلى</w:t>
      </w:r>
      <w:r>
        <w:rPr>
          <w:position w:val="2"/>
          <w:rtl/>
        </w:rPr>
        <w:t xml:space="preserve"> </w:t>
      </w:r>
      <w:r>
        <w:rPr>
          <w:w w:val="75"/>
          <w:position w:val="2"/>
        </w:rPr>
        <w:t>:</w:t>
      </w:r>
      <w:r>
        <w:rPr>
          <w:rtl/>
        </w:rPr>
        <w:t xml:space="preserve"> </w:t>
      </w:r>
      <w:r>
        <w:rPr>
          <w:w w:val="76"/>
          <w:rtl/>
        </w:rPr>
        <w:t>استقلاليه خطاب</w:t>
      </w:r>
      <w:r>
        <w:rPr>
          <w:rtl/>
        </w:rPr>
        <w:t xml:space="preserve"> </w:t>
      </w:r>
      <w:r>
        <w:rPr>
          <w:w w:val="76"/>
          <w:rtl/>
        </w:rPr>
        <w:t>الضمان وخطاب الضمان</w:t>
      </w:r>
      <w:r>
        <w:rPr>
          <w:rtl/>
        </w:rPr>
        <w:t xml:space="preserve"> </w:t>
      </w:r>
      <w:r>
        <w:rPr>
          <w:w w:val="76"/>
          <w:rtl/>
        </w:rPr>
        <w:t>المقابل</w:t>
      </w:r>
    </w:p>
    <w:p w14:paraId="68CEA711" w14:textId="77777777" w:rsidR="000A15BF" w:rsidRDefault="00000000">
      <w:pPr>
        <w:pStyle w:val="BodyText"/>
        <w:bidi/>
        <w:spacing w:before="56" w:line="165" w:lineRule="auto"/>
        <w:ind w:left="478" w:right="487" w:firstLine="1"/>
        <w:rPr>
          <w:position w:val="2"/>
        </w:rPr>
      </w:pPr>
      <w:r>
        <w:rPr>
          <w:w w:val="75"/>
          <w:position w:val="2"/>
          <w:rtl/>
        </w:rPr>
        <w:t>أ</w:t>
      </w:r>
      <w:r>
        <w:rPr>
          <w:w w:val="75"/>
          <w:position w:val="3"/>
        </w:rPr>
        <w:t>.</w:t>
      </w:r>
      <w:r>
        <w:rPr>
          <w:spacing w:val="28"/>
          <w:position w:val="2"/>
          <w:rtl/>
        </w:rPr>
        <w:t xml:space="preserve"> </w:t>
      </w:r>
      <w:r>
        <w:rPr>
          <w:w w:val="75"/>
          <w:position w:val="2"/>
          <w:rtl/>
        </w:rPr>
        <w:t>خطاب</w:t>
      </w:r>
      <w:r>
        <w:rPr>
          <w:spacing w:val="28"/>
          <w:position w:val="2"/>
          <w:rtl/>
        </w:rPr>
        <w:t xml:space="preserve"> </w:t>
      </w:r>
      <w:r>
        <w:rPr>
          <w:w w:val="75"/>
          <w:position w:val="2"/>
          <w:rtl/>
        </w:rPr>
        <w:t>الضمان</w:t>
      </w:r>
      <w:r>
        <w:rPr>
          <w:spacing w:val="25"/>
          <w:position w:val="2"/>
          <w:rtl/>
        </w:rPr>
        <w:t xml:space="preserve"> </w:t>
      </w:r>
      <w:r>
        <w:rPr>
          <w:w w:val="75"/>
          <w:position w:val="2"/>
          <w:rtl/>
        </w:rPr>
        <w:t>بطبيعته</w:t>
      </w:r>
      <w:r>
        <w:rPr>
          <w:spacing w:val="25"/>
          <w:position w:val="2"/>
          <w:rtl/>
        </w:rPr>
        <w:t xml:space="preserve"> </w:t>
      </w:r>
      <w:r>
        <w:rPr>
          <w:w w:val="75"/>
          <w:position w:val="2"/>
          <w:rtl/>
        </w:rPr>
        <w:t>مستقل</w:t>
      </w:r>
      <w:r>
        <w:rPr>
          <w:spacing w:val="25"/>
          <w:position w:val="2"/>
          <w:rtl/>
        </w:rPr>
        <w:t xml:space="preserve"> </w:t>
      </w:r>
      <w:r>
        <w:rPr>
          <w:w w:val="75"/>
          <w:position w:val="2"/>
          <w:rtl/>
        </w:rPr>
        <w:t>عن</w:t>
      </w:r>
      <w:r>
        <w:rPr>
          <w:spacing w:val="25"/>
          <w:position w:val="2"/>
          <w:rtl/>
        </w:rPr>
        <w:t xml:space="preserve"> </w:t>
      </w:r>
      <w:r>
        <w:rPr>
          <w:w w:val="75"/>
          <w:position w:val="2"/>
          <w:rtl/>
        </w:rPr>
        <w:t>العلاقة</w:t>
      </w:r>
      <w:r>
        <w:rPr>
          <w:spacing w:val="28"/>
          <w:position w:val="2"/>
          <w:rtl/>
        </w:rPr>
        <w:t xml:space="preserve"> </w:t>
      </w:r>
      <w:r>
        <w:rPr>
          <w:w w:val="75"/>
          <w:position w:val="2"/>
          <w:rtl/>
        </w:rPr>
        <w:t>الأساسية،</w:t>
      </w:r>
      <w:r>
        <w:rPr>
          <w:spacing w:val="24"/>
          <w:position w:val="2"/>
          <w:rtl/>
        </w:rPr>
        <w:t xml:space="preserve"> </w:t>
      </w:r>
      <w:r>
        <w:rPr>
          <w:w w:val="75"/>
          <w:position w:val="2"/>
          <w:rtl/>
        </w:rPr>
        <w:t>وعن</w:t>
      </w:r>
      <w:r>
        <w:rPr>
          <w:spacing w:val="25"/>
          <w:position w:val="2"/>
          <w:rtl/>
        </w:rPr>
        <w:t xml:space="preserve"> </w:t>
      </w:r>
      <w:r>
        <w:rPr>
          <w:w w:val="75"/>
          <w:position w:val="2"/>
          <w:rtl/>
        </w:rPr>
        <w:t>طلب</w:t>
      </w:r>
      <w:r>
        <w:rPr>
          <w:spacing w:val="25"/>
          <w:position w:val="2"/>
          <w:rtl/>
        </w:rPr>
        <w:t xml:space="preserve"> </w:t>
      </w:r>
      <w:r>
        <w:rPr>
          <w:w w:val="75"/>
          <w:position w:val="2"/>
          <w:rtl/>
        </w:rPr>
        <w:t>الإصدار</w:t>
      </w:r>
      <w:r>
        <w:rPr>
          <w:spacing w:val="7"/>
          <w:position w:val="2"/>
          <w:rtl/>
        </w:rPr>
        <w:t xml:space="preserve"> </w:t>
      </w:r>
      <w:r>
        <w:rPr>
          <w:w w:val="75"/>
          <w:position w:val="2"/>
          <w:rtl/>
        </w:rPr>
        <w:t>،</w:t>
      </w:r>
      <w:r>
        <w:rPr>
          <w:spacing w:val="27"/>
          <w:position w:val="2"/>
          <w:rtl/>
        </w:rPr>
        <w:t xml:space="preserve"> </w:t>
      </w:r>
      <w:r>
        <w:rPr>
          <w:w w:val="75"/>
          <w:position w:val="2"/>
          <w:rtl/>
        </w:rPr>
        <w:t>والضامن</w:t>
      </w:r>
      <w:r>
        <w:rPr>
          <w:spacing w:val="25"/>
          <w:position w:val="2"/>
          <w:rtl/>
        </w:rPr>
        <w:t xml:space="preserve"> </w:t>
      </w:r>
      <w:r>
        <w:rPr>
          <w:w w:val="75"/>
          <w:position w:val="2"/>
          <w:rtl/>
        </w:rPr>
        <w:t>غ</w:t>
      </w:r>
      <w:r>
        <w:rPr>
          <w:spacing w:val="-6"/>
          <w:rtl/>
        </w:rPr>
        <w:t xml:space="preserve"> </w:t>
      </w:r>
      <w:r>
        <w:rPr>
          <w:w w:val="75"/>
          <w:position w:val="2"/>
          <w:rtl/>
        </w:rPr>
        <w:t>ت</w:t>
      </w:r>
      <w:r>
        <w:rPr>
          <w:spacing w:val="-1"/>
          <w:position w:val="2"/>
          <w:rtl/>
        </w:rPr>
        <w:t xml:space="preserve"> </w:t>
      </w:r>
      <w:r>
        <w:rPr>
          <w:w w:val="75"/>
          <w:position w:val="2"/>
          <w:rtl/>
        </w:rPr>
        <w:t>مع</w:t>
      </w:r>
      <w:r>
        <w:rPr>
          <w:spacing w:val="31"/>
          <w:position w:val="8"/>
          <w:rtl/>
        </w:rPr>
        <w:t xml:space="preserve"> </w:t>
      </w:r>
      <w:r>
        <w:rPr>
          <w:w w:val="75"/>
          <w:position w:val="8"/>
        </w:rPr>
        <w:t>.</w:t>
      </w:r>
      <w:r>
        <w:rPr>
          <w:spacing w:val="5"/>
          <w:position w:val="-4"/>
          <w:rtl/>
        </w:rPr>
        <w:t xml:space="preserve"> </w:t>
      </w:r>
      <w:r>
        <w:rPr>
          <w:w w:val="75"/>
          <w:position w:val="-4"/>
          <w:rtl/>
        </w:rPr>
        <w:t>ين</w:t>
      </w:r>
      <w:r>
        <w:rPr>
          <w:spacing w:val="28"/>
          <w:position w:val="2"/>
          <w:rtl/>
        </w:rPr>
        <w:t xml:space="preserve"> </w:t>
      </w:r>
      <w:r>
        <w:rPr>
          <w:w w:val="75"/>
          <w:position w:val="2"/>
          <w:rtl/>
        </w:rPr>
        <w:t>او</w:t>
      </w:r>
      <w:r>
        <w:rPr>
          <w:position w:val="2"/>
          <w:rtl/>
        </w:rPr>
        <w:t xml:space="preserve"> </w:t>
      </w:r>
      <w:r>
        <w:rPr>
          <w:w w:val="75"/>
          <w:position w:val="2"/>
          <w:rtl/>
        </w:rPr>
        <w:t>ملزم</w:t>
      </w:r>
      <w:r>
        <w:rPr>
          <w:spacing w:val="28"/>
          <w:position w:val="2"/>
          <w:rtl/>
        </w:rPr>
        <w:t xml:space="preserve"> </w:t>
      </w:r>
      <w:r>
        <w:rPr>
          <w:w w:val="75"/>
          <w:position w:val="2"/>
          <w:rtl/>
        </w:rPr>
        <w:t>باي</w:t>
      </w:r>
      <w:r>
        <w:rPr>
          <w:spacing w:val="28"/>
          <w:position w:val="2"/>
          <w:rtl/>
        </w:rPr>
        <w:t xml:space="preserve"> </w:t>
      </w:r>
      <w:r>
        <w:rPr>
          <w:w w:val="75"/>
          <w:position w:val="2"/>
          <w:rtl/>
        </w:rPr>
        <w:t>حال</w:t>
      </w:r>
      <w:r>
        <w:rPr>
          <w:spacing w:val="25"/>
          <w:position w:val="2"/>
          <w:rtl/>
        </w:rPr>
        <w:t xml:space="preserve"> </w:t>
      </w:r>
      <w:r>
        <w:rPr>
          <w:w w:val="75"/>
          <w:position w:val="2"/>
          <w:rtl/>
        </w:rPr>
        <w:t>من</w:t>
      </w:r>
      <w:r>
        <w:rPr>
          <w:spacing w:val="28"/>
          <w:position w:val="2"/>
          <w:rtl/>
        </w:rPr>
        <w:t xml:space="preserve"> </w:t>
      </w:r>
      <w:r>
        <w:rPr>
          <w:w w:val="75"/>
          <w:position w:val="2"/>
          <w:rtl/>
        </w:rPr>
        <w:t>الأحوال</w:t>
      </w:r>
      <w:r>
        <w:rPr>
          <w:spacing w:val="28"/>
          <w:position w:val="2"/>
          <w:rtl/>
        </w:rPr>
        <w:t xml:space="preserve"> </w:t>
      </w:r>
      <w:r>
        <w:rPr>
          <w:w w:val="75"/>
          <w:position w:val="2"/>
          <w:rtl/>
        </w:rPr>
        <w:t>بمثل</w:t>
      </w:r>
      <w:r>
        <w:rPr>
          <w:spacing w:val="25"/>
          <w:position w:val="2"/>
          <w:rtl/>
        </w:rPr>
        <w:t xml:space="preserve"> </w:t>
      </w:r>
      <w:r>
        <w:rPr>
          <w:w w:val="75"/>
          <w:position w:val="2"/>
          <w:rtl/>
        </w:rPr>
        <w:t>هذه</w:t>
      </w:r>
      <w:r>
        <w:rPr>
          <w:position w:val="2"/>
          <w:rtl/>
        </w:rPr>
        <w:t xml:space="preserve"> </w:t>
      </w:r>
      <w:r>
        <w:rPr>
          <w:w w:val="71"/>
          <w:position w:val="2"/>
          <w:rtl/>
        </w:rPr>
        <w:t>العلاقة</w:t>
      </w:r>
      <w:r>
        <w:rPr>
          <w:spacing w:val="16"/>
          <w:position w:val="2"/>
          <w:rtl/>
        </w:rPr>
        <w:t xml:space="preserve"> </w:t>
      </w:r>
      <w:r>
        <w:rPr>
          <w:w w:val="71"/>
          <w:position w:val="2"/>
          <w:rtl/>
        </w:rPr>
        <w:t>الأساسية</w:t>
      </w:r>
      <w:r>
        <w:rPr>
          <w:spacing w:val="14"/>
          <w:position w:val="2"/>
          <w:rtl/>
        </w:rPr>
        <w:t xml:space="preserve"> </w:t>
      </w:r>
      <w:r>
        <w:rPr>
          <w:w w:val="71"/>
          <w:position w:val="2"/>
          <w:rtl/>
        </w:rPr>
        <w:t>ان</w:t>
      </w:r>
      <w:r>
        <w:rPr>
          <w:spacing w:val="16"/>
          <w:position w:val="2"/>
          <w:rtl/>
        </w:rPr>
        <w:t xml:space="preserve"> </w:t>
      </w:r>
      <w:r>
        <w:rPr>
          <w:w w:val="71"/>
          <w:position w:val="2"/>
          <w:rtl/>
        </w:rPr>
        <w:t>الإشارة</w:t>
      </w:r>
      <w:r>
        <w:rPr>
          <w:spacing w:val="77"/>
          <w:position w:val="13"/>
          <w:rtl/>
        </w:rPr>
        <w:t xml:space="preserve"> </w:t>
      </w:r>
      <w:r>
        <w:rPr>
          <w:w w:val="71"/>
          <w:position w:val="13"/>
        </w:rPr>
        <w:t>.</w:t>
      </w:r>
      <w:r>
        <w:rPr>
          <w:spacing w:val="-5"/>
          <w:w w:val="71"/>
          <w:position w:val="-4"/>
          <w:rtl/>
        </w:rPr>
        <w:t xml:space="preserve"> </w:t>
      </w:r>
      <w:r>
        <w:rPr>
          <w:w w:val="71"/>
          <w:position w:val="-4"/>
          <w:rtl/>
        </w:rPr>
        <w:t>يف</w:t>
      </w:r>
      <w:r>
        <w:rPr>
          <w:spacing w:val="13"/>
          <w:position w:val="2"/>
          <w:rtl/>
        </w:rPr>
        <w:t xml:space="preserve"> </w:t>
      </w:r>
      <w:r>
        <w:rPr>
          <w:w w:val="71"/>
          <w:position w:val="2"/>
          <w:rtl/>
        </w:rPr>
        <w:t>خطاب</w:t>
      </w:r>
      <w:r>
        <w:rPr>
          <w:spacing w:val="16"/>
          <w:position w:val="2"/>
          <w:rtl/>
        </w:rPr>
        <w:t xml:space="preserve"> </w:t>
      </w:r>
      <w:r>
        <w:rPr>
          <w:w w:val="71"/>
          <w:position w:val="2"/>
          <w:rtl/>
        </w:rPr>
        <w:t>الضمان</w:t>
      </w:r>
      <w:r>
        <w:rPr>
          <w:spacing w:val="16"/>
          <w:position w:val="2"/>
          <w:rtl/>
        </w:rPr>
        <w:t xml:space="preserve"> </w:t>
      </w:r>
      <w:r>
        <w:rPr>
          <w:w w:val="71"/>
          <w:position w:val="2"/>
          <w:rtl/>
        </w:rPr>
        <w:t>ال</w:t>
      </w:r>
      <w:r>
        <w:rPr>
          <w:spacing w:val="16"/>
          <w:position w:val="2"/>
          <w:rtl/>
        </w:rPr>
        <w:t xml:space="preserve"> </w:t>
      </w:r>
      <w:r>
        <w:rPr>
          <w:w w:val="71"/>
          <w:position w:val="2"/>
          <w:rtl/>
        </w:rPr>
        <w:t>العلاقة</w:t>
      </w:r>
      <w:r>
        <w:rPr>
          <w:spacing w:val="16"/>
          <w:position w:val="2"/>
          <w:rtl/>
        </w:rPr>
        <w:t xml:space="preserve"> </w:t>
      </w:r>
      <w:r>
        <w:rPr>
          <w:w w:val="71"/>
          <w:position w:val="2"/>
          <w:rtl/>
        </w:rPr>
        <w:t>الأساسية</w:t>
      </w:r>
      <w:r>
        <w:rPr>
          <w:spacing w:val="14"/>
          <w:position w:val="2"/>
          <w:rtl/>
        </w:rPr>
        <w:t xml:space="preserve"> </w:t>
      </w:r>
      <w:r>
        <w:rPr>
          <w:w w:val="71"/>
          <w:position w:val="2"/>
          <w:rtl/>
        </w:rPr>
        <w:t>بغرض</w:t>
      </w:r>
      <w:r>
        <w:rPr>
          <w:spacing w:val="16"/>
          <w:position w:val="2"/>
          <w:rtl/>
        </w:rPr>
        <w:t xml:space="preserve"> </w:t>
      </w:r>
      <w:r>
        <w:rPr>
          <w:w w:val="71"/>
          <w:position w:val="2"/>
          <w:rtl/>
        </w:rPr>
        <w:t>التعريف</w:t>
      </w:r>
      <w:r>
        <w:rPr>
          <w:spacing w:val="14"/>
          <w:position w:val="2"/>
          <w:rtl/>
        </w:rPr>
        <w:t xml:space="preserve"> </w:t>
      </w:r>
      <w:r>
        <w:rPr>
          <w:w w:val="71"/>
          <w:position w:val="2"/>
          <w:rtl/>
        </w:rPr>
        <w:t>بها</w:t>
      </w:r>
      <w:r>
        <w:rPr>
          <w:position w:val="2"/>
          <w:rtl/>
        </w:rPr>
        <w:t xml:space="preserve"> </w:t>
      </w:r>
      <w:r>
        <w:rPr>
          <w:w w:val="71"/>
          <w:position w:val="2"/>
          <w:rtl/>
        </w:rPr>
        <w:t>لا</w:t>
      </w:r>
      <w:r>
        <w:rPr>
          <w:spacing w:val="7"/>
          <w:position w:val="2"/>
          <w:rtl/>
        </w:rPr>
        <w:t xml:space="preserve"> </w:t>
      </w:r>
      <w:r>
        <w:rPr>
          <w:w w:val="71"/>
          <w:position w:val="2"/>
          <w:rtl/>
        </w:rPr>
        <w:t>يغ</w:t>
      </w:r>
      <w:r>
        <w:rPr>
          <w:w w:val="71"/>
          <w:rtl/>
        </w:rPr>
        <w:t xml:space="preserve"> </w:t>
      </w:r>
      <w:r>
        <w:rPr>
          <w:w w:val="71"/>
          <w:position w:val="2"/>
          <w:rtl/>
        </w:rPr>
        <w:t>ت</w:t>
      </w:r>
      <w:r>
        <w:rPr>
          <w:spacing w:val="-8"/>
          <w:position w:val="2"/>
          <w:rtl/>
        </w:rPr>
        <w:t xml:space="preserve"> </w:t>
      </w:r>
      <w:r>
        <w:rPr>
          <w:w w:val="71"/>
          <w:position w:val="2"/>
          <w:rtl/>
        </w:rPr>
        <w:t>من</w:t>
      </w:r>
      <w:r>
        <w:rPr>
          <w:spacing w:val="14"/>
          <w:position w:val="2"/>
          <w:rtl/>
        </w:rPr>
        <w:t xml:space="preserve"> </w:t>
      </w:r>
      <w:r>
        <w:rPr>
          <w:w w:val="71"/>
          <w:position w:val="2"/>
          <w:rtl/>
        </w:rPr>
        <w:t>الطبيعية</w:t>
      </w:r>
      <w:r>
        <w:rPr>
          <w:spacing w:val="16"/>
          <w:position w:val="2"/>
          <w:rtl/>
        </w:rPr>
        <w:t xml:space="preserve"> </w:t>
      </w:r>
      <w:r>
        <w:rPr>
          <w:w w:val="71"/>
          <w:position w:val="2"/>
          <w:rtl/>
        </w:rPr>
        <w:t>المستقلة</w:t>
      </w:r>
      <w:r>
        <w:rPr>
          <w:spacing w:val="16"/>
          <w:position w:val="2"/>
          <w:rtl/>
        </w:rPr>
        <w:t xml:space="preserve"> </w:t>
      </w:r>
      <w:r>
        <w:rPr>
          <w:w w:val="71"/>
          <w:position w:val="2"/>
          <w:rtl/>
        </w:rPr>
        <w:t>لخطاب</w:t>
      </w:r>
      <w:r>
        <w:rPr>
          <w:spacing w:val="16"/>
          <w:position w:val="2"/>
          <w:rtl/>
        </w:rPr>
        <w:t xml:space="preserve"> </w:t>
      </w:r>
      <w:r>
        <w:rPr>
          <w:w w:val="71"/>
          <w:position w:val="2"/>
          <w:rtl/>
        </w:rPr>
        <w:t>الضمان</w:t>
      </w:r>
      <w:r>
        <w:rPr>
          <w:spacing w:val="15"/>
          <w:position w:val="3"/>
          <w:rtl/>
        </w:rPr>
        <w:t xml:space="preserve"> </w:t>
      </w:r>
      <w:r>
        <w:rPr>
          <w:w w:val="71"/>
          <w:position w:val="3"/>
        </w:rPr>
        <w:t>.</w:t>
      </w:r>
      <w:r>
        <w:rPr>
          <w:spacing w:val="15"/>
          <w:position w:val="2"/>
          <w:rtl/>
        </w:rPr>
        <w:t xml:space="preserve"> </w:t>
      </w:r>
      <w:r>
        <w:rPr>
          <w:w w:val="71"/>
          <w:position w:val="2"/>
          <w:rtl/>
        </w:rPr>
        <w:t>تعهد</w:t>
      </w:r>
      <w:r>
        <w:rPr>
          <w:spacing w:val="40"/>
          <w:position w:val="2"/>
          <w:rtl/>
        </w:rPr>
        <w:t xml:space="preserve"> </w:t>
      </w:r>
      <w:r>
        <w:rPr>
          <w:w w:val="71"/>
          <w:position w:val="2"/>
          <w:rtl/>
        </w:rPr>
        <w:t>الضامن</w:t>
      </w:r>
      <w:r>
        <w:rPr>
          <w:position w:val="2"/>
          <w:rtl/>
        </w:rPr>
        <w:t xml:space="preserve"> </w:t>
      </w:r>
      <w:r>
        <w:rPr>
          <w:w w:val="71"/>
          <w:position w:val="2"/>
          <w:rtl/>
        </w:rPr>
        <w:t>بالدفع</w:t>
      </w:r>
      <w:r>
        <w:rPr>
          <w:position w:val="2"/>
          <w:rtl/>
        </w:rPr>
        <w:t xml:space="preserve"> </w:t>
      </w:r>
      <w:r>
        <w:rPr>
          <w:w w:val="71"/>
          <w:position w:val="2"/>
          <w:rtl/>
        </w:rPr>
        <w:t>بموجب</w:t>
      </w:r>
      <w:r>
        <w:rPr>
          <w:position w:val="2"/>
          <w:rtl/>
        </w:rPr>
        <w:t xml:space="preserve"> </w:t>
      </w:r>
      <w:r>
        <w:rPr>
          <w:w w:val="71"/>
          <w:position w:val="2"/>
          <w:rtl/>
        </w:rPr>
        <w:t>خطاب</w:t>
      </w:r>
      <w:r>
        <w:rPr>
          <w:position w:val="2"/>
          <w:rtl/>
        </w:rPr>
        <w:t xml:space="preserve"> </w:t>
      </w:r>
      <w:r>
        <w:rPr>
          <w:w w:val="71"/>
          <w:position w:val="2"/>
          <w:rtl/>
        </w:rPr>
        <w:t>الضمان</w:t>
      </w:r>
      <w:r>
        <w:rPr>
          <w:position w:val="2"/>
          <w:rtl/>
        </w:rPr>
        <w:t xml:space="preserve"> </w:t>
      </w:r>
      <w:r>
        <w:rPr>
          <w:w w:val="71"/>
          <w:position w:val="2"/>
          <w:rtl/>
        </w:rPr>
        <w:t>لا</w:t>
      </w:r>
      <w:r>
        <w:rPr>
          <w:position w:val="2"/>
          <w:rtl/>
        </w:rPr>
        <w:t xml:space="preserve"> </w:t>
      </w:r>
      <w:r>
        <w:rPr>
          <w:w w:val="71"/>
          <w:position w:val="2"/>
          <w:rtl/>
        </w:rPr>
        <w:t>يخضع</w:t>
      </w:r>
      <w:r>
        <w:rPr>
          <w:position w:val="2"/>
          <w:rtl/>
        </w:rPr>
        <w:t xml:space="preserve"> </w:t>
      </w:r>
      <w:r>
        <w:rPr>
          <w:w w:val="71"/>
          <w:position w:val="2"/>
          <w:rtl/>
        </w:rPr>
        <w:t>لادعاءات</w:t>
      </w:r>
      <w:r>
        <w:rPr>
          <w:position w:val="2"/>
          <w:rtl/>
        </w:rPr>
        <w:t xml:space="preserve"> </w:t>
      </w:r>
      <w:r>
        <w:rPr>
          <w:w w:val="71"/>
          <w:position w:val="2"/>
          <w:rtl/>
        </w:rPr>
        <w:t>او دفوع</w:t>
      </w:r>
      <w:r>
        <w:rPr>
          <w:position w:val="2"/>
          <w:rtl/>
        </w:rPr>
        <w:t xml:space="preserve"> </w:t>
      </w:r>
      <w:r>
        <w:rPr>
          <w:w w:val="71"/>
          <w:position w:val="2"/>
          <w:rtl/>
        </w:rPr>
        <w:t>ناشئة</w:t>
      </w:r>
      <w:r>
        <w:rPr>
          <w:position w:val="2"/>
          <w:rtl/>
        </w:rPr>
        <w:t xml:space="preserve"> </w:t>
      </w:r>
      <w:r>
        <w:rPr>
          <w:w w:val="71"/>
          <w:position w:val="2"/>
          <w:rtl/>
        </w:rPr>
        <w:t>عن</w:t>
      </w:r>
      <w:r>
        <w:rPr>
          <w:position w:val="2"/>
          <w:rtl/>
        </w:rPr>
        <w:t xml:space="preserve"> </w:t>
      </w:r>
      <w:r>
        <w:rPr>
          <w:w w:val="71"/>
          <w:position w:val="2"/>
          <w:rtl/>
        </w:rPr>
        <w:t>ايه</w:t>
      </w:r>
      <w:r>
        <w:rPr>
          <w:position w:val="2"/>
          <w:rtl/>
        </w:rPr>
        <w:t xml:space="preserve"> </w:t>
      </w:r>
      <w:r>
        <w:rPr>
          <w:w w:val="71"/>
          <w:position w:val="2"/>
          <w:rtl/>
        </w:rPr>
        <w:t>علاقه</w:t>
      </w:r>
      <w:r>
        <w:rPr>
          <w:position w:val="2"/>
          <w:rtl/>
        </w:rPr>
        <w:t xml:space="preserve"> </w:t>
      </w:r>
      <w:r>
        <w:rPr>
          <w:w w:val="71"/>
          <w:position w:val="2"/>
          <w:rtl/>
        </w:rPr>
        <w:t>غ</w:t>
      </w:r>
      <w:r>
        <w:rPr>
          <w:spacing w:val="-3"/>
          <w:w w:val="71"/>
          <w:rtl/>
        </w:rPr>
        <w:t xml:space="preserve"> </w:t>
      </w:r>
      <w:r>
        <w:rPr>
          <w:w w:val="71"/>
          <w:position w:val="2"/>
          <w:rtl/>
        </w:rPr>
        <w:t>ت العلاقة</w:t>
      </w:r>
      <w:r>
        <w:rPr>
          <w:position w:val="2"/>
          <w:rtl/>
        </w:rPr>
        <w:t xml:space="preserve"> </w:t>
      </w:r>
      <w:r>
        <w:rPr>
          <w:w w:val="71"/>
          <w:position w:val="2"/>
          <w:rtl/>
        </w:rPr>
        <w:t>ما</w:t>
      </w:r>
      <w:r>
        <w:rPr>
          <w:spacing w:val="-6"/>
          <w:position w:val="2"/>
          <w:rtl/>
        </w:rPr>
        <w:t xml:space="preserve"> </w:t>
      </w:r>
      <w:r>
        <w:rPr>
          <w:w w:val="71"/>
          <w:position w:val="2"/>
          <w:rtl/>
        </w:rPr>
        <w:t>ب</w:t>
      </w:r>
      <w:r>
        <w:rPr>
          <w:spacing w:val="80"/>
          <w:rtl/>
        </w:rPr>
        <w:t xml:space="preserve"> </w:t>
      </w:r>
      <w:r>
        <w:rPr>
          <w:w w:val="71"/>
          <w:position w:val="8"/>
        </w:rPr>
        <w:t>.</w:t>
      </w:r>
      <w:r>
        <w:rPr>
          <w:w w:val="71"/>
          <w:position w:val="2"/>
          <w:rtl/>
        </w:rPr>
        <w:t>ي</w:t>
      </w:r>
      <w:r>
        <w:rPr>
          <w:position w:val="2"/>
          <w:rtl/>
        </w:rPr>
        <w:t xml:space="preserve"> </w:t>
      </w:r>
      <w:r>
        <w:rPr>
          <w:w w:val="71"/>
          <w:position w:val="2"/>
          <w:rtl/>
        </w:rPr>
        <w:t>الضامن</w:t>
      </w:r>
      <w:r>
        <w:rPr>
          <w:position w:val="2"/>
          <w:rtl/>
        </w:rPr>
        <w:t xml:space="preserve"> </w:t>
      </w:r>
      <w:r>
        <w:rPr>
          <w:w w:val="71"/>
          <w:position w:val="2"/>
          <w:rtl/>
        </w:rPr>
        <w:t>والمستفيد</w:t>
      </w:r>
      <w:r>
        <w:rPr>
          <w:spacing w:val="-9"/>
          <w:w w:val="71"/>
          <w:position w:val="2"/>
          <w:rtl/>
        </w:rPr>
        <w:t xml:space="preserve"> </w:t>
      </w:r>
      <w:r>
        <w:rPr>
          <w:w w:val="71"/>
          <w:position w:val="2"/>
          <w:rtl/>
        </w:rPr>
        <w:t>كما</w:t>
      </w:r>
      <w:r>
        <w:rPr>
          <w:spacing w:val="40"/>
          <w:position w:val="-4"/>
          <w:rtl/>
        </w:rPr>
        <w:t xml:space="preserve">  </w:t>
      </w:r>
      <w:r>
        <w:rPr>
          <w:w w:val="71"/>
          <w:position w:val="-4"/>
          <w:rtl/>
        </w:rPr>
        <w:t>يه</w:t>
      </w:r>
      <w:r>
        <w:rPr>
          <w:position w:val="2"/>
          <w:rtl/>
        </w:rPr>
        <w:t xml:space="preserve"> </w:t>
      </w:r>
      <w:r>
        <w:rPr>
          <w:w w:val="71"/>
          <w:position w:val="2"/>
          <w:rtl/>
        </w:rPr>
        <w:t>محدده</w:t>
      </w:r>
      <w:r>
        <w:rPr>
          <w:spacing w:val="40"/>
          <w:position w:val="13"/>
          <w:rtl/>
        </w:rPr>
        <w:t xml:space="preserve"> </w:t>
      </w:r>
      <w:r>
        <w:rPr>
          <w:w w:val="71"/>
          <w:position w:val="13"/>
        </w:rPr>
        <w:t>.</w:t>
      </w:r>
      <w:r>
        <w:rPr>
          <w:spacing w:val="-9"/>
          <w:w w:val="71"/>
          <w:position w:val="-4"/>
          <w:rtl/>
        </w:rPr>
        <w:t xml:space="preserve"> </w:t>
      </w:r>
      <w:r>
        <w:rPr>
          <w:w w:val="71"/>
          <w:position w:val="-4"/>
          <w:rtl/>
        </w:rPr>
        <w:t>يف</w:t>
      </w:r>
      <w:r>
        <w:rPr>
          <w:w w:val="87"/>
          <w:position w:val="2"/>
          <w:rtl/>
        </w:rPr>
        <w:t xml:space="preserve"> </w:t>
      </w:r>
      <w:r>
        <w:rPr>
          <w:w w:val="87"/>
          <w:rtl/>
        </w:rPr>
        <w:t>خطاب الضمان</w:t>
      </w:r>
      <w:r>
        <w:rPr>
          <w:w w:val="87"/>
          <w:position w:val="2"/>
          <w:rtl/>
        </w:rPr>
        <w:t xml:space="preserve"> </w:t>
      </w:r>
      <w:r>
        <w:rPr>
          <w:w w:val="87"/>
          <w:position w:val="2"/>
        </w:rPr>
        <w:t>.</w:t>
      </w:r>
    </w:p>
    <w:sectPr w:rsidR="000A15BF">
      <w:pgSz w:w="11910" w:h="16840"/>
      <w:pgMar w:top="660" w:right="425" w:bottom="1040" w:left="425" w:header="0" w:footer="765"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D6729" w14:textId="77777777" w:rsidR="00C95CAD" w:rsidRDefault="00C95CAD">
      <w:r>
        <w:separator/>
      </w:r>
    </w:p>
  </w:endnote>
  <w:endnote w:type="continuationSeparator" w:id="0">
    <w:p w14:paraId="4DFB9850" w14:textId="77777777" w:rsidR="00C95CAD" w:rsidRDefault="00C9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F704E" w14:textId="77777777" w:rsidR="000A15BF"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1E4DE364" wp14:editId="2D192BC0">
              <wp:simplePos x="0" y="0"/>
              <wp:positionH relativeFrom="page">
                <wp:posOffset>6419850</wp:posOffset>
              </wp:positionH>
              <wp:positionV relativeFrom="page">
                <wp:posOffset>10011791</wp:posOffset>
              </wp:positionV>
              <wp:extent cx="586740" cy="127635"/>
              <wp:effectExtent l="0" t="0" r="0" b="0"/>
              <wp:wrapNone/>
              <wp:docPr id="2" name="Textbox 2"/>
              <wp:cNvGraphicFramePr/>
              <a:graphic xmlns:a="http://schemas.openxmlformats.org/drawingml/2006/main">
                <a:graphicData uri="http://schemas.microsoft.com/office/word/2010/wordprocessingShape">
                  <wps:wsp>
                    <wps:cNvSpPr txBox="1"/>
                    <wps:spPr>
                      <a:xfrm>
                        <a:off x="0" y="0"/>
                        <a:ext cx="586740" cy="127635"/>
                      </a:xfrm>
                      <a:prstGeom prst="rect">
                        <a:avLst/>
                      </a:prstGeom>
                    </wps:spPr>
                    <wps:txbx>
                      <w:txbxContent>
                        <w:p w14:paraId="2F5B4166" w14:textId="77777777" w:rsidR="000A15BF" w:rsidRDefault="00000000">
                          <w:pPr>
                            <w:spacing w:line="184" w:lineRule="exact"/>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42</w:t>
                          </w:r>
                          <w:r>
                            <w:rPr>
                              <w:b/>
                              <w:sz w:val="16"/>
                            </w:rPr>
                            <w:fldChar w:fldCharType="end"/>
                          </w:r>
                          <w:r>
                            <w:rPr>
                              <w:b/>
                              <w:spacing w:val="-1"/>
                              <w:sz w:val="16"/>
                            </w:rPr>
                            <w:t xml:space="preserve"> </w:t>
                          </w:r>
                          <w:r>
                            <w:rPr>
                              <w:sz w:val="16"/>
                            </w:rPr>
                            <w:t>of</w:t>
                          </w:r>
                          <w:r>
                            <w:rPr>
                              <w:spacing w:val="-2"/>
                              <w:sz w:val="16"/>
                            </w:rPr>
                            <w:t xml:space="preserve"> </w:t>
                          </w:r>
                          <w:r>
                            <w:rPr>
                              <w:b/>
                              <w:spacing w:val="-5"/>
                              <w:sz w:val="16"/>
                            </w:rPr>
                            <w:t>71</w:t>
                          </w:r>
                        </w:p>
                      </w:txbxContent>
                    </wps:txbx>
                    <wps:bodyPr wrap="square" lIns="0" tIns="0" rIns="0" bIns="0" rtlCol="0"/>
                  </wps:wsp>
                </a:graphicData>
              </a:graphic>
            </wp:anchor>
          </w:drawing>
        </mc:Choice>
        <mc:Fallback>
          <w:pict>
            <v:shapetype w14:anchorId="1E4DE364" id="_x0000_t202" coordsize="21600,21600" o:spt="202" path="m,l,21600r21600,l21600,xe">
              <v:stroke joinstyle="miter"/>
              <v:path gradientshapeok="t" o:connecttype="rect"/>
            </v:shapetype>
            <v:shape id="Textbox 2" o:spid="_x0000_s1034" type="#_x0000_t202" style="position:absolute;margin-left:505.5pt;margin-top:788.35pt;width:46.2pt;height:10.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" filled="f" stroked="f">
              <v:textbox inset="0,0,0,0">
                <w:txbxContent>
                  <w:p w14:paraId="2F5B4166" w14:textId="77777777" w:rsidR="000A15BF" w:rsidRDefault="00000000">
                    <w:pPr>
                      <w:spacing w:line="184" w:lineRule="exact"/>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42</w:t>
                    </w:r>
                    <w:r>
                      <w:rPr>
                        <w:b/>
                        <w:sz w:val="16"/>
                      </w:rPr>
                      <w:fldChar w:fldCharType="end"/>
                    </w:r>
                    <w:r>
                      <w:rPr>
                        <w:b/>
                        <w:spacing w:val="-1"/>
                        <w:sz w:val="16"/>
                      </w:rPr>
                      <w:t xml:space="preserve"> </w:t>
                    </w:r>
                    <w:r>
                      <w:rPr>
                        <w:sz w:val="16"/>
                      </w:rPr>
                      <w:t>of</w:t>
                    </w:r>
                    <w:r>
                      <w:rPr>
                        <w:spacing w:val="-2"/>
                        <w:sz w:val="16"/>
                      </w:rPr>
                      <w:t xml:space="preserve"> </w:t>
                    </w:r>
                    <w:r>
                      <w:rPr>
                        <w:b/>
                        <w:spacing w:val="-5"/>
                        <w:sz w:val="16"/>
                      </w:rPr>
                      <w:t>71</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39B035F9" wp14:editId="38136767">
              <wp:simplePos x="0" y="0"/>
              <wp:positionH relativeFrom="page">
                <wp:posOffset>444500</wp:posOffset>
              </wp:positionH>
              <wp:positionV relativeFrom="page">
                <wp:posOffset>10135234</wp:posOffset>
              </wp:positionV>
              <wp:extent cx="3285490" cy="127635"/>
              <wp:effectExtent l="0" t="0" r="0" b="0"/>
              <wp:wrapNone/>
              <wp:docPr id="3" name="Textbox 3"/>
              <wp:cNvGraphicFramePr/>
              <a:graphic xmlns:a="http://schemas.openxmlformats.org/drawingml/2006/main">
                <a:graphicData uri="http://schemas.microsoft.com/office/word/2010/wordprocessingShape">
                  <wps:wsp>
                    <wps:cNvSpPr txBox="1"/>
                    <wps:spPr>
                      <a:xfrm>
                        <a:off x="0" y="0"/>
                        <a:ext cx="3285490" cy="127635"/>
                      </a:xfrm>
                      <a:prstGeom prst="rect">
                        <a:avLst/>
                      </a:prstGeom>
                    </wps:spPr>
                    <wps:txbx>
                      <w:txbxContent>
                        <w:p w14:paraId="29A718F3"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wps:txbx>
                    <wps:bodyPr wrap="square" lIns="0" tIns="0" rIns="0" bIns="0" rtlCol="0"/>
                  </wps:wsp>
                </a:graphicData>
              </a:graphic>
            </wp:anchor>
          </w:drawing>
        </mc:Choice>
        <mc:Fallback>
          <w:pict>
            <v:shape w14:anchorId="39B035F9" id="Textbox 3" o:spid="_x0000_s1035" type="#_x0000_t202" style="position:absolute;margin-left:35pt;margin-top:798.05pt;width:258.7pt;height:10.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" filled="f" stroked="f">
              <v:textbox inset="0,0,0,0">
                <w:txbxContent>
                  <w:p w14:paraId="29A718F3"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77D72" w14:textId="77777777" w:rsidR="000A15BF" w:rsidRDefault="000A15BF">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6CFC3" w14:textId="77777777" w:rsidR="000A15BF" w:rsidRDefault="000A15BF">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AAD66" w14:textId="77777777" w:rsidR="000A15BF" w:rsidRDefault="00000000">
    <w:pPr>
      <w:pStyle w:val="BodyText"/>
      <w:spacing w:line="14" w:lineRule="auto"/>
      <w:rPr>
        <w:sz w:val="20"/>
      </w:rPr>
    </w:pPr>
    <w:r>
      <w:rPr>
        <w:noProof/>
        <w:sz w:val="20"/>
      </w:rPr>
      <mc:AlternateContent>
        <mc:Choice Requires="wps">
          <w:drawing>
            <wp:anchor distT="0" distB="0" distL="0" distR="0" simplePos="0" relativeHeight="251667456" behindDoc="1" locked="0" layoutInCell="1" allowOverlap="1" wp14:anchorId="0F04834F" wp14:editId="3B2E1A82">
              <wp:simplePos x="0" y="0"/>
              <wp:positionH relativeFrom="page">
                <wp:posOffset>6419850</wp:posOffset>
              </wp:positionH>
              <wp:positionV relativeFrom="page">
                <wp:posOffset>10011791</wp:posOffset>
              </wp:positionV>
              <wp:extent cx="586740" cy="127635"/>
              <wp:effectExtent l="0" t="0" r="0" b="0"/>
              <wp:wrapNone/>
              <wp:docPr id="194" name="Textbox 194"/>
              <wp:cNvGraphicFramePr/>
              <a:graphic xmlns:a="http://schemas.openxmlformats.org/drawingml/2006/main">
                <a:graphicData uri="http://schemas.microsoft.com/office/word/2010/wordprocessingShape">
                  <wps:wsp>
                    <wps:cNvSpPr txBox="1"/>
                    <wps:spPr>
                      <a:xfrm>
                        <a:off x="0" y="0"/>
                        <a:ext cx="586740" cy="127635"/>
                      </a:xfrm>
                      <a:prstGeom prst="rect">
                        <a:avLst/>
                      </a:prstGeom>
                    </wps:spPr>
                    <wps:txbx>
                      <w:txbxContent>
                        <w:p w14:paraId="708FC590" w14:textId="77777777" w:rsidR="000A15BF" w:rsidRDefault="00000000">
                          <w:pPr>
                            <w:spacing w:line="184" w:lineRule="exact"/>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64</w:t>
                          </w:r>
                          <w:r>
                            <w:rPr>
                              <w:b/>
                              <w:sz w:val="16"/>
                            </w:rPr>
                            <w:fldChar w:fldCharType="end"/>
                          </w:r>
                          <w:r>
                            <w:rPr>
                              <w:b/>
                              <w:spacing w:val="-1"/>
                              <w:sz w:val="16"/>
                            </w:rPr>
                            <w:t xml:space="preserve"> </w:t>
                          </w:r>
                          <w:r>
                            <w:rPr>
                              <w:sz w:val="16"/>
                            </w:rPr>
                            <w:t>of</w:t>
                          </w:r>
                          <w:r>
                            <w:rPr>
                              <w:spacing w:val="-2"/>
                              <w:sz w:val="16"/>
                            </w:rPr>
                            <w:t xml:space="preserve"> </w:t>
                          </w:r>
                          <w:r>
                            <w:rPr>
                              <w:b/>
                              <w:spacing w:val="-5"/>
                              <w:sz w:val="16"/>
                            </w:rPr>
                            <w:t>71</w:t>
                          </w:r>
                        </w:p>
                      </w:txbxContent>
                    </wps:txbx>
                    <wps:bodyPr wrap="square" lIns="0" tIns="0" rIns="0" bIns="0" rtlCol="0"/>
                  </wps:wsp>
                </a:graphicData>
              </a:graphic>
            </wp:anchor>
          </w:drawing>
        </mc:Choice>
        <mc:Fallback>
          <w:pict>
            <v:shapetype w14:anchorId="0F04834F" id="_x0000_t202" coordsize="21600,21600" o:spt="202" path="m,l,21600r21600,l21600,xe">
              <v:stroke joinstyle="miter"/>
              <v:path gradientshapeok="t" o:connecttype="rect"/>
            </v:shapetype>
            <v:shape id="Textbox 194" o:spid="_x0000_s1038" type="#_x0000_t202" style="position:absolute;margin-left:505.5pt;margin-top:788.35pt;width:46.2pt;height:10.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" filled="f" stroked="f">
              <v:textbox inset="0,0,0,0">
                <w:txbxContent>
                  <w:p w14:paraId="708FC590" w14:textId="77777777" w:rsidR="000A15BF" w:rsidRDefault="00000000">
                    <w:pPr>
                      <w:spacing w:line="184" w:lineRule="exact"/>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64</w:t>
                    </w:r>
                    <w:r>
                      <w:rPr>
                        <w:b/>
                        <w:sz w:val="16"/>
                      </w:rPr>
                      <w:fldChar w:fldCharType="end"/>
                    </w:r>
                    <w:r>
                      <w:rPr>
                        <w:b/>
                        <w:spacing w:val="-1"/>
                        <w:sz w:val="16"/>
                      </w:rPr>
                      <w:t xml:space="preserve"> </w:t>
                    </w:r>
                    <w:r>
                      <w:rPr>
                        <w:sz w:val="16"/>
                      </w:rPr>
                      <w:t>of</w:t>
                    </w:r>
                    <w:r>
                      <w:rPr>
                        <w:spacing w:val="-2"/>
                        <w:sz w:val="16"/>
                      </w:rPr>
                      <w:t xml:space="preserve"> </w:t>
                    </w:r>
                    <w:r>
                      <w:rPr>
                        <w:b/>
                        <w:spacing w:val="-5"/>
                        <w:sz w:val="16"/>
                      </w:rPr>
                      <w:t>71</w:t>
                    </w:r>
                  </w:p>
                </w:txbxContent>
              </v:textbox>
              <w10:wrap anchorx="page" anchory="page"/>
            </v:shape>
          </w:pict>
        </mc:Fallback>
      </mc:AlternateContent>
    </w:r>
    <w:r>
      <w:rPr>
        <w:noProof/>
        <w:sz w:val="20"/>
      </w:rPr>
      <mc:AlternateContent>
        <mc:Choice Requires="wps">
          <w:drawing>
            <wp:anchor distT="0" distB="0" distL="0" distR="0" simplePos="0" relativeHeight="251668480" behindDoc="1" locked="0" layoutInCell="1" allowOverlap="1" wp14:anchorId="72BBB887" wp14:editId="26A301F0">
              <wp:simplePos x="0" y="0"/>
              <wp:positionH relativeFrom="page">
                <wp:posOffset>444500</wp:posOffset>
              </wp:positionH>
              <wp:positionV relativeFrom="page">
                <wp:posOffset>10135234</wp:posOffset>
              </wp:positionV>
              <wp:extent cx="3285490" cy="127635"/>
              <wp:effectExtent l="0" t="0" r="0" b="0"/>
              <wp:wrapNone/>
              <wp:docPr id="195" name="Textbox 195"/>
              <wp:cNvGraphicFramePr/>
              <a:graphic xmlns:a="http://schemas.openxmlformats.org/drawingml/2006/main">
                <a:graphicData uri="http://schemas.microsoft.com/office/word/2010/wordprocessingShape">
                  <wps:wsp>
                    <wps:cNvSpPr txBox="1"/>
                    <wps:spPr>
                      <a:xfrm>
                        <a:off x="0" y="0"/>
                        <a:ext cx="3285490" cy="127635"/>
                      </a:xfrm>
                      <a:prstGeom prst="rect">
                        <a:avLst/>
                      </a:prstGeom>
                    </wps:spPr>
                    <wps:txbx>
                      <w:txbxContent>
                        <w:p w14:paraId="17295FA7"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wps:txbx>
                    <wps:bodyPr wrap="square" lIns="0" tIns="0" rIns="0" bIns="0" rtlCol="0"/>
                  </wps:wsp>
                </a:graphicData>
              </a:graphic>
            </wp:anchor>
          </w:drawing>
        </mc:Choice>
        <mc:Fallback>
          <w:pict>
            <v:shape w14:anchorId="72BBB887" id="Textbox 195" o:spid="_x0000_s1039" type="#_x0000_t202" style="position:absolute;margin-left:35pt;margin-top:798.05pt;width:258.7pt;height:10.0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" filled="f" stroked="f">
              <v:textbox inset="0,0,0,0">
                <w:txbxContent>
                  <w:p w14:paraId="17295FA7"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7979D" w14:textId="77777777" w:rsidR="000A15BF" w:rsidRDefault="00000000">
    <w:pPr>
      <w:pStyle w:val="BodyText"/>
      <w:spacing w:line="14" w:lineRule="auto"/>
      <w:rPr>
        <w:sz w:val="20"/>
      </w:rPr>
    </w:pPr>
    <w:r>
      <w:rPr>
        <w:noProof/>
        <w:sz w:val="20"/>
      </w:rPr>
      <mc:AlternateContent>
        <mc:Choice Requires="wps">
          <w:drawing>
            <wp:anchor distT="0" distB="0" distL="0" distR="0" simplePos="0" relativeHeight="251670528" behindDoc="1" locked="0" layoutInCell="1" allowOverlap="1" wp14:anchorId="568E276F" wp14:editId="268B9F99">
              <wp:simplePos x="0" y="0"/>
              <wp:positionH relativeFrom="page">
                <wp:posOffset>6477761</wp:posOffset>
              </wp:positionH>
              <wp:positionV relativeFrom="page">
                <wp:posOffset>10121518</wp:posOffset>
              </wp:positionV>
              <wp:extent cx="586740" cy="127635"/>
              <wp:effectExtent l="0" t="0" r="0" b="0"/>
              <wp:wrapNone/>
              <wp:docPr id="240" name="Textbox 240"/>
              <wp:cNvGraphicFramePr/>
              <a:graphic xmlns:a="http://schemas.openxmlformats.org/drawingml/2006/main">
                <a:graphicData uri="http://schemas.microsoft.com/office/word/2010/wordprocessingShape">
                  <wps:wsp>
                    <wps:cNvSpPr txBox="1"/>
                    <wps:spPr>
                      <a:xfrm>
                        <a:off x="0" y="0"/>
                        <a:ext cx="586740" cy="127635"/>
                      </a:xfrm>
                      <a:prstGeom prst="rect">
                        <a:avLst/>
                      </a:prstGeom>
                    </wps:spPr>
                    <wps:txbx>
                      <w:txbxContent>
                        <w:p w14:paraId="304BC039" w14:textId="77777777" w:rsidR="000A15BF" w:rsidRDefault="00000000">
                          <w:pPr>
                            <w:spacing w:line="184" w:lineRule="exact"/>
                            <w:ind w:left="20"/>
                            <w:rPr>
                              <w:b/>
                              <w:sz w:val="16"/>
                            </w:rPr>
                          </w:pPr>
                          <w:r>
                            <w:rPr>
                              <w:sz w:val="16"/>
                            </w:rPr>
                            <w:t>Page</w:t>
                          </w:r>
                          <w:r>
                            <w:rPr>
                              <w:spacing w:val="-2"/>
                              <w:sz w:val="16"/>
                            </w:rPr>
                            <w:t xml:space="preserve"> </w:t>
                          </w:r>
                          <w:r>
                            <w:rPr>
                              <w:b/>
                              <w:sz w:val="16"/>
                            </w:rPr>
                            <w:t>65</w:t>
                          </w:r>
                          <w:r>
                            <w:rPr>
                              <w:b/>
                              <w:spacing w:val="-1"/>
                              <w:sz w:val="16"/>
                            </w:rPr>
                            <w:t xml:space="preserve"> </w:t>
                          </w:r>
                          <w:r>
                            <w:rPr>
                              <w:sz w:val="16"/>
                            </w:rPr>
                            <w:t>of</w:t>
                          </w:r>
                          <w:r>
                            <w:rPr>
                              <w:spacing w:val="-2"/>
                              <w:sz w:val="16"/>
                            </w:rPr>
                            <w:t xml:space="preserve"> </w:t>
                          </w:r>
                          <w:r>
                            <w:rPr>
                              <w:b/>
                              <w:spacing w:val="-5"/>
                              <w:sz w:val="16"/>
                            </w:rPr>
                            <w:t>71</w:t>
                          </w:r>
                        </w:p>
                      </w:txbxContent>
                    </wps:txbx>
                    <wps:bodyPr wrap="square" lIns="0" tIns="0" rIns="0" bIns="0" rtlCol="0"/>
                  </wps:wsp>
                </a:graphicData>
              </a:graphic>
            </wp:anchor>
          </w:drawing>
        </mc:Choice>
        <mc:Fallback>
          <w:pict>
            <v:shapetype w14:anchorId="568E276F" id="_x0000_t202" coordsize="21600,21600" o:spt="202" path="m,l,21600r21600,l21600,xe">
              <v:stroke joinstyle="miter"/>
              <v:path gradientshapeok="t" o:connecttype="rect"/>
            </v:shapetype>
            <v:shape id="Textbox 240" o:spid="_x0000_s1040" type="#_x0000_t202" style="position:absolute;margin-left:510.05pt;margin-top:796.95pt;width:46.2pt;height:10.0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" filled="f" stroked="f">
              <v:textbox inset="0,0,0,0">
                <w:txbxContent>
                  <w:p w14:paraId="304BC039" w14:textId="77777777" w:rsidR="000A15BF" w:rsidRDefault="00000000">
                    <w:pPr>
                      <w:spacing w:line="184" w:lineRule="exact"/>
                      <w:ind w:left="20"/>
                      <w:rPr>
                        <w:b/>
                        <w:sz w:val="16"/>
                      </w:rPr>
                    </w:pPr>
                    <w:r>
                      <w:rPr>
                        <w:sz w:val="16"/>
                      </w:rPr>
                      <w:t>Page</w:t>
                    </w:r>
                    <w:r>
                      <w:rPr>
                        <w:spacing w:val="-2"/>
                        <w:sz w:val="16"/>
                      </w:rPr>
                      <w:t xml:space="preserve"> </w:t>
                    </w:r>
                    <w:r>
                      <w:rPr>
                        <w:b/>
                        <w:sz w:val="16"/>
                      </w:rPr>
                      <w:t>65</w:t>
                    </w:r>
                    <w:r>
                      <w:rPr>
                        <w:b/>
                        <w:spacing w:val="-1"/>
                        <w:sz w:val="16"/>
                      </w:rPr>
                      <w:t xml:space="preserve"> </w:t>
                    </w:r>
                    <w:r>
                      <w:rPr>
                        <w:sz w:val="16"/>
                      </w:rPr>
                      <w:t>of</w:t>
                    </w:r>
                    <w:r>
                      <w:rPr>
                        <w:spacing w:val="-2"/>
                        <w:sz w:val="16"/>
                      </w:rPr>
                      <w:t xml:space="preserve"> </w:t>
                    </w:r>
                    <w:r>
                      <w:rPr>
                        <w:b/>
                        <w:spacing w:val="-5"/>
                        <w:sz w:val="16"/>
                      </w:rPr>
                      <w:t>71</w:t>
                    </w:r>
                  </w:p>
                </w:txbxContent>
              </v:textbox>
              <w10:wrap anchorx="page" anchory="page"/>
            </v:shape>
          </w:pict>
        </mc:Fallback>
      </mc:AlternateContent>
    </w:r>
    <w:r>
      <w:rPr>
        <w:noProof/>
        <w:sz w:val="20"/>
      </w:rPr>
      <mc:AlternateContent>
        <mc:Choice Requires="wps">
          <w:drawing>
            <wp:anchor distT="0" distB="0" distL="0" distR="0" simplePos="0" relativeHeight="251672576" behindDoc="1" locked="0" layoutInCell="1" allowOverlap="1" wp14:anchorId="557674FE" wp14:editId="3C7307E5">
              <wp:simplePos x="0" y="0"/>
              <wp:positionH relativeFrom="page">
                <wp:posOffset>330200</wp:posOffset>
              </wp:positionH>
              <wp:positionV relativeFrom="page">
                <wp:posOffset>10244963</wp:posOffset>
              </wp:positionV>
              <wp:extent cx="3285490" cy="127635"/>
              <wp:effectExtent l="0" t="0" r="0" b="0"/>
              <wp:wrapNone/>
              <wp:docPr id="241" name="Textbox 241"/>
              <wp:cNvGraphicFramePr/>
              <a:graphic xmlns:a="http://schemas.openxmlformats.org/drawingml/2006/main">
                <a:graphicData uri="http://schemas.microsoft.com/office/word/2010/wordprocessingShape">
                  <wps:wsp>
                    <wps:cNvSpPr txBox="1"/>
                    <wps:spPr>
                      <a:xfrm>
                        <a:off x="0" y="0"/>
                        <a:ext cx="3285490" cy="127635"/>
                      </a:xfrm>
                      <a:prstGeom prst="rect">
                        <a:avLst/>
                      </a:prstGeom>
                    </wps:spPr>
                    <wps:txbx>
                      <w:txbxContent>
                        <w:p w14:paraId="342D20BC"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wps:txbx>
                    <wps:bodyPr wrap="square" lIns="0" tIns="0" rIns="0" bIns="0" rtlCol="0"/>
                  </wps:wsp>
                </a:graphicData>
              </a:graphic>
            </wp:anchor>
          </w:drawing>
        </mc:Choice>
        <mc:Fallback>
          <w:pict>
            <v:shape w14:anchorId="557674FE" id="Textbox 241" o:spid="_x0000_s1041" type="#_x0000_t202" style="position:absolute;margin-left:26pt;margin-top:806.7pt;width:258.7pt;height:10.0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" filled="f" stroked="f">
              <v:textbox inset="0,0,0,0">
                <w:txbxContent>
                  <w:p w14:paraId="342D20BC"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9E097" w14:textId="77777777" w:rsidR="000A15BF" w:rsidRDefault="00000000">
    <w:pPr>
      <w:pStyle w:val="BodyText"/>
      <w:spacing w:line="14" w:lineRule="auto"/>
      <w:rPr>
        <w:sz w:val="20"/>
      </w:rPr>
    </w:pPr>
    <w:r>
      <w:rPr>
        <w:noProof/>
        <w:sz w:val="20"/>
      </w:rPr>
      <mc:AlternateContent>
        <mc:Choice Requires="wps">
          <w:drawing>
            <wp:anchor distT="0" distB="0" distL="0" distR="0" simplePos="0" relativeHeight="251675648" behindDoc="1" locked="0" layoutInCell="1" allowOverlap="1" wp14:anchorId="2402AAF1" wp14:editId="1564B5B9">
              <wp:simplePos x="0" y="0"/>
              <wp:positionH relativeFrom="page">
                <wp:posOffset>6419850</wp:posOffset>
              </wp:positionH>
              <wp:positionV relativeFrom="page">
                <wp:posOffset>10063606</wp:posOffset>
              </wp:positionV>
              <wp:extent cx="586740" cy="127635"/>
              <wp:effectExtent l="0" t="0" r="0" b="0"/>
              <wp:wrapNone/>
              <wp:docPr id="249" name="Textbox 249"/>
              <wp:cNvGraphicFramePr/>
              <a:graphic xmlns:a="http://schemas.openxmlformats.org/drawingml/2006/main">
                <a:graphicData uri="http://schemas.microsoft.com/office/word/2010/wordprocessingShape">
                  <wps:wsp>
                    <wps:cNvSpPr txBox="1"/>
                    <wps:spPr>
                      <a:xfrm>
                        <a:off x="0" y="0"/>
                        <a:ext cx="586740" cy="127635"/>
                      </a:xfrm>
                      <a:prstGeom prst="rect">
                        <a:avLst/>
                      </a:prstGeom>
                    </wps:spPr>
                    <wps:txbx>
                      <w:txbxContent>
                        <w:p w14:paraId="36674FD9" w14:textId="77777777" w:rsidR="000A15BF" w:rsidRDefault="00000000">
                          <w:pPr>
                            <w:spacing w:line="184" w:lineRule="exact"/>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71</w:t>
                          </w:r>
                          <w:r>
                            <w:rPr>
                              <w:b/>
                              <w:sz w:val="16"/>
                            </w:rPr>
                            <w:fldChar w:fldCharType="end"/>
                          </w:r>
                          <w:r>
                            <w:rPr>
                              <w:b/>
                              <w:spacing w:val="-1"/>
                              <w:sz w:val="16"/>
                            </w:rPr>
                            <w:t xml:space="preserve"> </w:t>
                          </w:r>
                          <w:r>
                            <w:rPr>
                              <w:sz w:val="16"/>
                            </w:rPr>
                            <w:t>of</w:t>
                          </w:r>
                          <w:r>
                            <w:rPr>
                              <w:spacing w:val="-2"/>
                              <w:sz w:val="16"/>
                            </w:rPr>
                            <w:t xml:space="preserve"> </w:t>
                          </w:r>
                          <w:r>
                            <w:rPr>
                              <w:b/>
                              <w:spacing w:val="-5"/>
                              <w:sz w:val="16"/>
                            </w:rPr>
                            <w:t>71</w:t>
                          </w:r>
                        </w:p>
                      </w:txbxContent>
                    </wps:txbx>
                    <wps:bodyPr wrap="square" lIns="0" tIns="0" rIns="0" bIns="0" rtlCol="0"/>
                  </wps:wsp>
                </a:graphicData>
              </a:graphic>
            </wp:anchor>
          </w:drawing>
        </mc:Choice>
        <mc:Fallback>
          <w:pict>
            <v:shapetype w14:anchorId="2402AAF1" id="_x0000_t202" coordsize="21600,21600" o:spt="202" path="m,l,21600r21600,l21600,xe">
              <v:stroke joinstyle="miter"/>
              <v:path gradientshapeok="t" o:connecttype="rect"/>
            </v:shapetype>
            <v:shape id="Textbox 249" o:spid="_x0000_s1042" type="#_x0000_t202" style="position:absolute;margin-left:505.5pt;margin-top:792.4pt;width:46.2pt;height:10.0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" filled="f" stroked="f">
              <v:textbox inset="0,0,0,0">
                <w:txbxContent>
                  <w:p w14:paraId="36674FD9" w14:textId="77777777" w:rsidR="000A15BF" w:rsidRDefault="00000000">
                    <w:pPr>
                      <w:spacing w:line="184" w:lineRule="exact"/>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71</w:t>
                    </w:r>
                    <w:r>
                      <w:rPr>
                        <w:b/>
                        <w:sz w:val="16"/>
                      </w:rPr>
                      <w:fldChar w:fldCharType="end"/>
                    </w:r>
                    <w:r>
                      <w:rPr>
                        <w:b/>
                        <w:spacing w:val="-1"/>
                        <w:sz w:val="16"/>
                      </w:rPr>
                      <w:t xml:space="preserve"> </w:t>
                    </w:r>
                    <w:r>
                      <w:rPr>
                        <w:sz w:val="16"/>
                      </w:rPr>
                      <w:t>of</w:t>
                    </w:r>
                    <w:r>
                      <w:rPr>
                        <w:spacing w:val="-2"/>
                        <w:sz w:val="16"/>
                      </w:rPr>
                      <w:t xml:space="preserve"> </w:t>
                    </w:r>
                    <w:r>
                      <w:rPr>
                        <w:b/>
                        <w:spacing w:val="-5"/>
                        <w:sz w:val="16"/>
                      </w:rPr>
                      <w:t>71</w:t>
                    </w:r>
                  </w:p>
                </w:txbxContent>
              </v:textbox>
              <w10:wrap anchorx="page" anchory="page"/>
            </v:shape>
          </w:pict>
        </mc:Fallback>
      </mc:AlternateContent>
    </w:r>
    <w:r>
      <w:rPr>
        <w:noProof/>
        <w:sz w:val="20"/>
      </w:rPr>
      <mc:AlternateContent>
        <mc:Choice Requires="wps">
          <w:drawing>
            <wp:anchor distT="0" distB="0" distL="0" distR="0" simplePos="0" relativeHeight="251676672" behindDoc="1" locked="0" layoutInCell="1" allowOverlap="1" wp14:anchorId="539C2956" wp14:editId="28EAABC0">
              <wp:simplePos x="0" y="0"/>
              <wp:positionH relativeFrom="page">
                <wp:posOffset>558800</wp:posOffset>
              </wp:positionH>
              <wp:positionV relativeFrom="page">
                <wp:posOffset>10188575</wp:posOffset>
              </wp:positionV>
              <wp:extent cx="3285490" cy="127635"/>
              <wp:effectExtent l="0" t="0" r="0" b="0"/>
              <wp:wrapNone/>
              <wp:docPr id="250" name="Textbox 250"/>
              <wp:cNvGraphicFramePr/>
              <a:graphic xmlns:a="http://schemas.openxmlformats.org/drawingml/2006/main">
                <a:graphicData uri="http://schemas.microsoft.com/office/word/2010/wordprocessingShape">
                  <wps:wsp>
                    <wps:cNvSpPr txBox="1"/>
                    <wps:spPr>
                      <a:xfrm>
                        <a:off x="0" y="0"/>
                        <a:ext cx="3285490" cy="127635"/>
                      </a:xfrm>
                      <a:prstGeom prst="rect">
                        <a:avLst/>
                      </a:prstGeom>
                    </wps:spPr>
                    <wps:txbx>
                      <w:txbxContent>
                        <w:p w14:paraId="211786EA"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wps:txbx>
                    <wps:bodyPr wrap="square" lIns="0" tIns="0" rIns="0" bIns="0" rtlCol="0"/>
                  </wps:wsp>
                </a:graphicData>
              </a:graphic>
            </wp:anchor>
          </w:drawing>
        </mc:Choice>
        <mc:Fallback>
          <w:pict>
            <v:shape w14:anchorId="539C2956" id="Textbox 250" o:spid="_x0000_s1043" type="#_x0000_t202" style="position:absolute;margin-left:44pt;margin-top:802.25pt;width:258.7pt;height:10.0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" filled="f" stroked="f">
              <v:textbox inset="0,0,0,0">
                <w:txbxContent>
                  <w:p w14:paraId="211786EA"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0BB9" w14:textId="77777777" w:rsidR="000A15BF" w:rsidRDefault="000A15B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10746" w14:textId="77777777" w:rsidR="000A15BF" w:rsidRDefault="000A15B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2228D" w14:textId="77777777" w:rsidR="000A15BF" w:rsidRDefault="000A15B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17D12" w14:textId="77777777" w:rsidR="000A15BF" w:rsidRDefault="000A15BF">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9CFE7" w14:textId="77777777" w:rsidR="000A15BF" w:rsidRDefault="000A15BF">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5DCFB" w14:textId="77777777" w:rsidR="000A15BF" w:rsidRDefault="000A15BF">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64B7D" w14:textId="77777777" w:rsidR="000A15BF" w:rsidRDefault="000A15BF">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91C2A" w14:textId="77777777" w:rsidR="000A15BF"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5B729B01" wp14:editId="56B1653B">
              <wp:simplePos x="0" y="0"/>
              <wp:positionH relativeFrom="page">
                <wp:posOffset>6419850</wp:posOffset>
              </wp:positionH>
              <wp:positionV relativeFrom="page">
                <wp:posOffset>10011791</wp:posOffset>
              </wp:positionV>
              <wp:extent cx="586740" cy="127635"/>
              <wp:effectExtent l="0" t="0" r="0" b="0"/>
              <wp:wrapNone/>
              <wp:docPr id="186" name="Textbox 186"/>
              <wp:cNvGraphicFramePr/>
              <a:graphic xmlns:a="http://schemas.openxmlformats.org/drawingml/2006/main">
                <a:graphicData uri="http://schemas.microsoft.com/office/word/2010/wordprocessingShape">
                  <wps:wsp>
                    <wps:cNvSpPr txBox="1"/>
                    <wps:spPr>
                      <a:xfrm>
                        <a:off x="0" y="0"/>
                        <a:ext cx="586740" cy="127635"/>
                      </a:xfrm>
                      <a:prstGeom prst="rect">
                        <a:avLst/>
                      </a:prstGeom>
                    </wps:spPr>
                    <wps:txbx>
                      <w:txbxContent>
                        <w:p w14:paraId="41A322FB" w14:textId="77777777" w:rsidR="000A15BF" w:rsidRDefault="00000000">
                          <w:pPr>
                            <w:spacing w:line="184" w:lineRule="exact"/>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53</w:t>
                          </w:r>
                          <w:r>
                            <w:rPr>
                              <w:b/>
                              <w:sz w:val="16"/>
                            </w:rPr>
                            <w:fldChar w:fldCharType="end"/>
                          </w:r>
                          <w:r>
                            <w:rPr>
                              <w:b/>
                              <w:spacing w:val="-1"/>
                              <w:sz w:val="16"/>
                            </w:rPr>
                            <w:t xml:space="preserve"> </w:t>
                          </w:r>
                          <w:r>
                            <w:rPr>
                              <w:sz w:val="16"/>
                            </w:rPr>
                            <w:t>of</w:t>
                          </w:r>
                          <w:r>
                            <w:rPr>
                              <w:spacing w:val="-2"/>
                              <w:sz w:val="16"/>
                            </w:rPr>
                            <w:t xml:space="preserve"> </w:t>
                          </w:r>
                          <w:r>
                            <w:rPr>
                              <w:b/>
                              <w:spacing w:val="-5"/>
                              <w:sz w:val="16"/>
                            </w:rPr>
                            <w:t>71</w:t>
                          </w:r>
                        </w:p>
                      </w:txbxContent>
                    </wps:txbx>
                    <wps:bodyPr wrap="square" lIns="0" tIns="0" rIns="0" bIns="0" rtlCol="0"/>
                  </wps:wsp>
                </a:graphicData>
              </a:graphic>
            </wp:anchor>
          </w:drawing>
        </mc:Choice>
        <mc:Fallback>
          <w:pict>
            <v:shapetype w14:anchorId="5B729B01" id="_x0000_t202" coordsize="21600,21600" o:spt="202" path="m,l,21600r21600,l21600,xe">
              <v:stroke joinstyle="miter"/>
              <v:path gradientshapeok="t" o:connecttype="rect"/>
            </v:shapetype>
            <v:shape id="Textbox 186" o:spid="_x0000_s1036" type="#_x0000_t202" style="position:absolute;margin-left:505.5pt;margin-top:788.35pt;width:46.2pt;height:10.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" filled="f" stroked="f">
              <v:textbox inset="0,0,0,0">
                <w:txbxContent>
                  <w:p w14:paraId="41A322FB" w14:textId="77777777" w:rsidR="000A15BF" w:rsidRDefault="00000000">
                    <w:pPr>
                      <w:spacing w:line="184" w:lineRule="exact"/>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53</w:t>
                    </w:r>
                    <w:r>
                      <w:rPr>
                        <w:b/>
                        <w:sz w:val="16"/>
                      </w:rPr>
                      <w:fldChar w:fldCharType="end"/>
                    </w:r>
                    <w:r>
                      <w:rPr>
                        <w:b/>
                        <w:spacing w:val="-1"/>
                        <w:sz w:val="16"/>
                      </w:rPr>
                      <w:t xml:space="preserve"> </w:t>
                    </w:r>
                    <w:r>
                      <w:rPr>
                        <w:sz w:val="16"/>
                      </w:rPr>
                      <w:t>of</w:t>
                    </w:r>
                    <w:r>
                      <w:rPr>
                        <w:spacing w:val="-2"/>
                        <w:sz w:val="16"/>
                      </w:rPr>
                      <w:t xml:space="preserve"> </w:t>
                    </w:r>
                    <w:r>
                      <w:rPr>
                        <w:b/>
                        <w:spacing w:val="-5"/>
                        <w:sz w:val="16"/>
                      </w:rPr>
                      <w:t>71</w:t>
                    </w:r>
                  </w:p>
                </w:txbxContent>
              </v:textbox>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6E85698A" wp14:editId="0F2EBC8F">
              <wp:simplePos x="0" y="0"/>
              <wp:positionH relativeFrom="page">
                <wp:posOffset>444500</wp:posOffset>
              </wp:positionH>
              <wp:positionV relativeFrom="page">
                <wp:posOffset>10135234</wp:posOffset>
              </wp:positionV>
              <wp:extent cx="3285490" cy="127635"/>
              <wp:effectExtent l="0" t="0" r="0" b="0"/>
              <wp:wrapNone/>
              <wp:docPr id="187" name="Textbox 187"/>
              <wp:cNvGraphicFramePr/>
              <a:graphic xmlns:a="http://schemas.openxmlformats.org/drawingml/2006/main">
                <a:graphicData uri="http://schemas.microsoft.com/office/word/2010/wordprocessingShape">
                  <wps:wsp>
                    <wps:cNvSpPr txBox="1"/>
                    <wps:spPr>
                      <a:xfrm>
                        <a:off x="0" y="0"/>
                        <a:ext cx="3285490" cy="127635"/>
                      </a:xfrm>
                      <a:prstGeom prst="rect">
                        <a:avLst/>
                      </a:prstGeom>
                    </wps:spPr>
                    <wps:txbx>
                      <w:txbxContent>
                        <w:p w14:paraId="509E8BF7"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wps:txbx>
                    <wps:bodyPr wrap="square" lIns="0" tIns="0" rIns="0" bIns="0" rtlCol="0"/>
                  </wps:wsp>
                </a:graphicData>
              </a:graphic>
            </wp:anchor>
          </w:drawing>
        </mc:Choice>
        <mc:Fallback>
          <w:pict>
            <v:shape w14:anchorId="6E85698A" id="Textbox 187" o:spid="_x0000_s1037" type="#_x0000_t202" style="position:absolute;margin-left:35pt;margin-top:798.05pt;width:258.7pt;height:10.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" filled="f" stroked="f">
              <v:textbox inset="0,0,0,0">
                <w:txbxContent>
                  <w:p w14:paraId="509E8BF7" w14:textId="77777777" w:rsidR="000A15BF" w:rsidRDefault="00000000">
                    <w:pPr>
                      <w:spacing w:line="184" w:lineRule="exact"/>
                      <w:ind w:left="20"/>
                      <w:rPr>
                        <w:sz w:val="16"/>
                      </w:rPr>
                    </w:pPr>
                    <w:r>
                      <w:rPr>
                        <w:sz w:val="16"/>
                      </w:rPr>
                      <w:t>Tender</w:t>
                    </w:r>
                    <w:r>
                      <w:rPr>
                        <w:spacing w:val="-6"/>
                        <w:sz w:val="16"/>
                      </w:rPr>
                      <w:t xml:space="preserve"> </w:t>
                    </w:r>
                    <w:r>
                      <w:rPr>
                        <w:sz w:val="16"/>
                      </w:rPr>
                      <w:t>Doc.:</w:t>
                    </w:r>
                    <w:r>
                      <w:rPr>
                        <w:spacing w:val="-5"/>
                        <w:sz w:val="16"/>
                      </w:rPr>
                      <w:t xml:space="preserve"> </w:t>
                    </w:r>
                    <w:r>
                      <w:rPr>
                        <w:sz w:val="16"/>
                      </w:rPr>
                      <w:t>Vulnerability</w:t>
                    </w:r>
                    <w:r>
                      <w:rPr>
                        <w:spacing w:val="-6"/>
                        <w:sz w:val="16"/>
                      </w:rPr>
                      <w:t xml:space="preserve"> </w:t>
                    </w:r>
                    <w:r>
                      <w:rPr>
                        <w:sz w:val="16"/>
                      </w:rPr>
                      <w:t>Assessment</w:t>
                    </w:r>
                    <w:r>
                      <w:rPr>
                        <w:spacing w:val="-6"/>
                        <w:sz w:val="16"/>
                      </w:rPr>
                      <w:t xml:space="preserve"> </w:t>
                    </w:r>
                    <w:r>
                      <w:rPr>
                        <w:sz w:val="16"/>
                      </w:rPr>
                      <w:t>and</w:t>
                    </w:r>
                    <w:r>
                      <w:rPr>
                        <w:spacing w:val="-6"/>
                        <w:sz w:val="16"/>
                      </w:rPr>
                      <w:t xml:space="preserve"> </w:t>
                    </w:r>
                    <w:r>
                      <w:rPr>
                        <w:sz w:val="16"/>
                      </w:rPr>
                      <w:t>Penetration</w:t>
                    </w:r>
                    <w:r>
                      <w:rPr>
                        <w:spacing w:val="-6"/>
                        <w:sz w:val="16"/>
                      </w:rPr>
                      <w:t xml:space="preserve"> </w:t>
                    </w:r>
                    <w:r>
                      <w:rPr>
                        <w:sz w:val="16"/>
                      </w:rPr>
                      <w:t>Testing</w:t>
                    </w:r>
                    <w:r>
                      <w:rPr>
                        <w:spacing w:val="-5"/>
                        <w:sz w:val="16"/>
                      </w:rPr>
                      <w:t xml:space="preserve"> </w:t>
                    </w:r>
                    <w:r>
                      <w:rPr>
                        <w:sz w:val="16"/>
                      </w:rPr>
                      <w:t>(VAPT)</w:t>
                    </w:r>
                    <w:r>
                      <w:rPr>
                        <w:spacing w:val="-5"/>
                        <w:sz w:val="16"/>
                      </w:rPr>
                      <w:t xml:space="preserve"> </w:t>
                    </w:r>
                    <w:r>
                      <w:rPr>
                        <w:spacing w:val="-2"/>
                        <w:sz w:val="16"/>
                      </w:rPr>
                      <w:t>Services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0AE11" w14:textId="77777777" w:rsidR="00C95CAD" w:rsidRDefault="00C95CAD">
      <w:r>
        <w:separator/>
      </w:r>
    </w:p>
  </w:footnote>
  <w:footnote w:type="continuationSeparator" w:id="0">
    <w:p w14:paraId="6E491608" w14:textId="77777777" w:rsidR="00C95CAD" w:rsidRDefault="00C95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F1A"/>
    <w:multiLevelType w:val="hybridMultilevel"/>
    <w:tmpl w:val="E2300EC4"/>
    <w:lvl w:ilvl="0" w:tplc="B11C3676">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9A52DD96">
      <w:numFmt w:val="bullet"/>
      <w:lvlText w:val="•"/>
      <w:lvlJc w:val="left"/>
      <w:pPr>
        <w:ind w:left="570" w:hanging="269"/>
      </w:pPr>
      <w:rPr>
        <w:rFonts w:hint="default"/>
        <w:lang w:val="en-US" w:eastAsia="en-US" w:bidi="ar-SA"/>
      </w:rPr>
    </w:lvl>
    <w:lvl w:ilvl="2" w:tplc="7B40C732">
      <w:numFmt w:val="bullet"/>
      <w:lvlText w:val="•"/>
      <w:lvlJc w:val="left"/>
      <w:pPr>
        <w:ind w:left="740" w:hanging="269"/>
      </w:pPr>
      <w:rPr>
        <w:rFonts w:hint="default"/>
        <w:lang w:val="en-US" w:eastAsia="en-US" w:bidi="ar-SA"/>
      </w:rPr>
    </w:lvl>
    <w:lvl w:ilvl="3" w:tplc="7708D49A">
      <w:numFmt w:val="bullet"/>
      <w:lvlText w:val="•"/>
      <w:lvlJc w:val="left"/>
      <w:pPr>
        <w:ind w:left="911" w:hanging="269"/>
      </w:pPr>
      <w:rPr>
        <w:rFonts w:hint="default"/>
        <w:lang w:val="en-US" w:eastAsia="en-US" w:bidi="ar-SA"/>
      </w:rPr>
    </w:lvl>
    <w:lvl w:ilvl="4" w:tplc="B868F2D8">
      <w:numFmt w:val="bullet"/>
      <w:lvlText w:val="•"/>
      <w:lvlJc w:val="left"/>
      <w:pPr>
        <w:ind w:left="1081" w:hanging="269"/>
      </w:pPr>
      <w:rPr>
        <w:rFonts w:hint="default"/>
        <w:lang w:val="en-US" w:eastAsia="en-US" w:bidi="ar-SA"/>
      </w:rPr>
    </w:lvl>
    <w:lvl w:ilvl="5" w:tplc="DF54204A">
      <w:numFmt w:val="bullet"/>
      <w:lvlText w:val="•"/>
      <w:lvlJc w:val="left"/>
      <w:pPr>
        <w:ind w:left="1252" w:hanging="269"/>
      </w:pPr>
      <w:rPr>
        <w:rFonts w:hint="default"/>
        <w:lang w:val="en-US" w:eastAsia="en-US" w:bidi="ar-SA"/>
      </w:rPr>
    </w:lvl>
    <w:lvl w:ilvl="6" w:tplc="FDF09158">
      <w:numFmt w:val="bullet"/>
      <w:lvlText w:val="•"/>
      <w:lvlJc w:val="left"/>
      <w:pPr>
        <w:ind w:left="1422" w:hanging="269"/>
      </w:pPr>
      <w:rPr>
        <w:rFonts w:hint="default"/>
        <w:lang w:val="en-US" w:eastAsia="en-US" w:bidi="ar-SA"/>
      </w:rPr>
    </w:lvl>
    <w:lvl w:ilvl="7" w:tplc="5AC82B66">
      <w:numFmt w:val="bullet"/>
      <w:lvlText w:val="•"/>
      <w:lvlJc w:val="left"/>
      <w:pPr>
        <w:ind w:left="1592" w:hanging="269"/>
      </w:pPr>
      <w:rPr>
        <w:rFonts w:hint="default"/>
        <w:lang w:val="en-US" w:eastAsia="en-US" w:bidi="ar-SA"/>
      </w:rPr>
    </w:lvl>
    <w:lvl w:ilvl="8" w:tplc="6C9C378E">
      <w:numFmt w:val="bullet"/>
      <w:lvlText w:val="•"/>
      <w:lvlJc w:val="left"/>
      <w:pPr>
        <w:ind w:left="1763" w:hanging="269"/>
      </w:pPr>
      <w:rPr>
        <w:rFonts w:hint="default"/>
        <w:lang w:val="en-US" w:eastAsia="en-US" w:bidi="ar-SA"/>
      </w:rPr>
    </w:lvl>
  </w:abstractNum>
  <w:abstractNum w:abstractNumId="1" w15:restartNumberingAfterBreak="0">
    <w:nsid w:val="05F00632"/>
    <w:multiLevelType w:val="hybridMultilevel"/>
    <w:tmpl w:val="A2181B00"/>
    <w:lvl w:ilvl="0" w:tplc="687A9914">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38D480F4">
      <w:numFmt w:val="bullet"/>
      <w:lvlText w:val="•"/>
      <w:lvlJc w:val="left"/>
      <w:pPr>
        <w:ind w:left="570" w:hanging="269"/>
      </w:pPr>
      <w:rPr>
        <w:rFonts w:hint="default"/>
        <w:lang w:val="en-US" w:eastAsia="en-US" w:bidi="ar-SA"/>
      </w:rPr>
    </w:lvl>
    <w:lvl w:ilvl="2" w:tplc="88A22F10">
      <w:numFmt w:val="bullet"/>
      <w:lvlText w:val="•"/>
      <w:lvlJc w:val="left"/>
      <w:pPr>
        <w:ind w:left="740" w:hanging="269"/>
      </w:pPr>
      <w:rPr>
        <w:rFonts w:hint="default"/>
        <w:lang w:val="en-US" w:eastAsia="en-US" w:bidi="ar-SA"/>
      </w:rPr>
    </w:lvl>
    <w:lvl w:ilvl="3" w:tplc="EA740BEC">
      <w:numFmt w:val="bullet"/>
      <w:lvlText w:val="•"/>
      <w:lvlJc w:val="left"/>
      <w:pPr>
        <w:ind w:left="911" w:hanging="269"/>
      </w:pPr>
      <w:rPr>
        <w:rFonts w:hint="default"/>
        <w:lang w:val="en-US" w:eastAsia="en-US" w:bidi="ar-SA"/>
      </w:rPr>
    </w:lvl>
    <w:lvl w:ilvl="4" w:tplc="D598A3A2">
      <w:numFmt w:val="bullet"/>
      <w:lvlText w:val="•"/>
      <w:lvlJc w:val="left"/>
      <w:pPr>
        <w:ind w:left="1081" w:hanging="269"/>
      </w:pPr>
      <w:rPr>
        <w:rFonts w:hint="default"/>
        <w:lang w:val="en-US" w:eastAsia="en-US" w:bidi="ar-SA"/>
      </w:rPr>
    </w:lvl>
    <w:lvl w:ilvl="5" w:tplc="E7A07E92">
      <w:numFmt w:val="bullet"/>
      <w:lvlText w:val="•"/>
      <w:lvlJc w:val="left"/>
      <w:pPr>
        <w:ind w:left="1252" w:hanging="269"/>
      </w:pPr>
      <w:rPr>
        <w:rFonts w:hint="default"/>
        <w:lang w:val="en-US" w:eastAsia="en-US" w:bidi="ar-SA"/>
      </w:rPr>
    </w:lvl>
    <w:lvl w:ilvl="6" w:tplc="0EA06284">
      <w:numFmt w:val="bullet"/>
      <w:lvlText w:val="•"/>
      <w:lvlJc w:val="left"/>
      <w:pPr>
        <w:ind w:left="1422" w:hanging="269"/>
      </w:pPr>
      <w:rPr>
        <w:rFonts w:hint="default"/>
        <w:lang w:val="en-US" w:eastAsia="en-US" w:bidi="ar-SA"/>
      </w:rPr>
    </w:lvl>
    <w:lvl w:ilvl="7" w:tplc="E676CACE">
      <w:numFmt w:val="bullet"/>
      <w:lvlText w:val="•"/>
      <w:lvlJc w:val="left"/>
      <w:pPr>
        <w:ind w:left="1592" w:hanging="269"/>
      </w:pPr>
      <w:rPr>
        <w:rFonts w:hint="default"/>
        <w:lang w:val="en-US" w:eastAsia="en-US" w:bidi="ar-SA"/>
      </w:rPr>
    </w:lvl>
    <w:lvl w:ilvl="8" w:tplc="B4268518">
      <w:numFmt w:val="bullet"/>
      <w:lvlText w:val="•"/>
      <w:lvlJc w:val="left"/>
      <w:pPr>
        <w:ind w:left="1763" w:hanging="269"/>
      </w:pPr>
      <w:rPr>
        <w:rFonts w:hint="default"/>
        <w:lang w:val="en-US" w:eastAsia="en-US" w:bidi="ar-SA"/>
      </w:rPr>
    </w:lvl>
  </w:abstractNum>
  <w:abstractNum w:abstractNumId="2" w15:restartNumberingAfterBreak="0">
    <w:nsid w:val="077701E8"/>
    <w:multiLevelType w:val="hybridMultilevel"/>
    <w:tmpl w:val="96D4B446"/>
    <w:lvl w:ilvl="0" w:tplc="72466278">
      <w:numFmt w:val="bullet"/>
      <w:lvlText w:val="-"/>
      <w:lvlJc w:val="left"/>
      <w:pPr>
        <w:ind w:left="107" w:hanging="721"/>
      </w:pPr>
      <w:rPr>
        <w:rFonts w:ascii="Calibri" w:eastAsia="Calibri" w:hAnsi="Calibri" w:cs="Calibri" w:hint="default"/>
        <w:b w:val="0"/>
        <w:bCs w:val="0"/>
        <w:i w:val="0"/>
        <w:iCs w:val="0"/>
        <w:spacing w:val="0"/>
        <w:w w:val="100"/>
        <w:sz w:val="22"/>
        <w:szCs w:val="22"/>
        <w:lang w:val="en-US" w:eastAsia="en-US" w:bidi="ar-SA"/>
      </w:rPr>
    </w:lvl>
    <w:lvl w:ilvl="1" w:tplc="34A88F8C">
      <w:numFmt w:val="bullet"/>
      <w:lvlText w:val="•"/>
      <w:lvlJc w:val="left"/>
      <w:pPr>
        <w:ind w:left="477" w:hanging="721"/>
      </w:pPr>
      <w:rPr>
        <w:rFonts w:hint="default"/>
        <w:lang w:val="en-US" w:eastAsia="en-US" w:bidi="ar-SA"/>
      </w:rPr>
    </w:lvl>
    <w:lvl w:ilvl="2" w:tplc="82D6C346">
      <w:numFmt w:val="bullet"/>
      <w:lvlText w:val="•"/>
      <w:lvlJc w:val="left"/>
      <w:pPr>
        <w:ind w:left="855" w:hanging="721"/>
      </w:pPr>
      <w:rPr>
        <w:rFonts w:hint="default"/>
        <w:lang w:val="en-US" w:eastAsia="en-US" w:bidi="ar-SA"/>
      </w:rPr>
    </w:lvl>
    <w:lvl w:ilvl="3" w:tplc="F638605C">
      <w:numFmt w:val="bullet"/>
      <w:lvlText w:val="•"/>
      <w:lvlJc w:val="left"/>
      <w:pPr>
        <w:ind w:left="1233" w:hanging="721"/>
      </w:pPr>
      <w:rPr>
        <w:rFonts w:hint="default"/>
        <w:lang w:val="en-US" w:eastAsia="en-US" w:bidi="ar-SA"/>
      </w:rPr>
    </w:lvl>
    <w:lvl w:ilvl="4" w:tplc="11D67FCE">
      <w:numFmt w:val="bullet"/>
      <w:lvlText w:val="•"/>
      <w:lvlJc w:val="left"/>
      <w:pPr>
        <w:ind w:left="1610" w:hanging="721"/>
      </w:pPr>
      <w:rPr>
        <w:rFonts w:hint="default"/>
        <w:lang w:val="en-US" w:eastAsia="en-US" w:bidi="ar-SA"/>
      </w:rPr>
    </w:lvl>
    <w:lvl w:ilvl="5" w:tplc="814E1160">
      <w:numFmt w:val="bullet"/>
      <w:lvlText w:val="•"/>
      <w:lvlJc w:val="left"/>
      <w:pPr>
        <w:ind w:left="1988" w:hanging="721"/>
      </w:pPr>
      <w:rPr>
        <w:rFonts w:hint="default"/>
        <w:lang w:val="en-US" w:eastAsia="en-US" w:bidi="ar-SA"/>
      </w:rPr>
    </w:lvl>
    <w:lvl w:ilvl="6" w:tplc="026640C6">
      <w:numFmt w:val="bullet"/>
      <w:lvlText w:val="•"/>
      <w:lvlJc w:val="left"/>
      <w:pPr>
        <w:ind w:left="2366" w:hanging="721"/>
      </w:pPr>
      <w:rPr>
        <w:rFonts w:hint="default"/>
        <w:lang w:val="en-US" w:eastAsia="en-US" w:bidi="ar-SA"/>
      </w:rPr>
    </w:lvl>
    <w:lvl w:ilvl="7" w:tplc="75EEAEAA">
      <w:numFmt w:val="bullet"/>
      <w:lvlText w:val="•"/>
      <w:lvlJc w:val="left"/>
      <w:pPr>
        <w:ind w:left="2743" w:hanging="721"/>
      </w:pPr>
      <w:rPr>
        <w:rFonts w:hint="default"/>
        <w:lang w:val="en-US" w:eastAsia="en-US" w:bidi="ar-SA"/>
      </w:rPr>
    </w:lvl>
    <w:lvl w:ilvl="8" w:tplc="1C4CFD8A">
      <w:numFmt w:val="bullet"/>
      <w:lvlText w:val="•"/>
      <w:lvlJc w:val="left"/>
      <w:pPr>
        <w:ind w:left="3121" w:hanging="721"/>
      </w:pPr>
      <w:rPr>
        <w:rFonts w:hint="default"/>
        <w:lang w:val="en-US" w:eastAsia="en-US" w:bidi="ar-SA"/>
      </w:rPr>
    </w:lvl>
  </w:abstractNum>
  <w:abstractNum w:abstractNumId="3" w15:restartNumberingAfterBreak="0">
    <w:nsid w:val="079C2593"/>
    <w:multiLevelType w:val="hybridMultilevel"/>
    <w:tmpl w:val="3DF8AA68"/>
    <w:lvl w:ilvl="0" w:tplc="2A601E72">
      <w:start w:val="1"/>
      <w:numFmt w:val="decimal"/>
      <w:lvlText w:val="%1."/>
      <w:lvlJc w:val="left"/>
      <w:pPr>
        <w:ind w:left="111" w:hanging="219"/>
        <w:jc w:val="left"/>
      </w:pPr>
      <w:rPr>
        <w:rFonts w:ascii="Calibri" w:eastAsia="Calibri" w:hAnsi="Calibri" w:cs="Calibri" w:hint="default"/>
        <w:b w:val="0"/>
        <w:bCs w:val="0"/>
        <w:i w:val="0"/>
        <w:iCs w:val="0"/>
        <w:spacing w:val="0"/>
        <w:w w:val="100"/>
        <w:sz w:val="22"/>
        <w:szCs w:val="22"/>
        <w:lang w:val="en-US" w:eastAsia="en-US" w:bidi="ar-SA"/>
      </w:rPr>
    </w:lvl>
    <w:lvl w:ilvl="1" w:tplc="7E62D6E6">
      <w:numFmt w:val="bullet"/>
      <w:lvlText w:val="•"/>
      <w:lvlJc w:val="left"/>
      <w:pPr>
        <w:ind w:left="377" w:hanging="219"/>
      </w:pPr>
      <w:rPr>
        <w:rFonts w:hint="default"/>
        <w:lang w:val="en-US" w:eastAsia="en-US" w:bidi="ar-SA"/>
      </w:rPr>
    </w:lvl>
    <w:lvl w:ilvl="2" w:tplc="BDFCE470">
      <w:numFmt w:val="bullet"/>
      <w:lvlText w:val="•"/>
      <w:lvlJc w:val="left"/>
      <w:pPr>
        <w:ind w:left="634" w:hanging="219"/>
      </w:pPr>
      <w:rPr>
        <w:rFonts w:hint="default"/>
        <w:lang w:val="en-US" w:eastAsia="en-US" w:bidi="ar-SA"/>
      </w:rPr>
    </w:lvl>
    <w:lvl w:ilvl="3" w:tplc="604A58F4">
      <w:numFmt w:val="bullet"/>
      <w:lvlText w:val="•"/>
      <w:lvlJc w:val="left"/>
      <w:pPr>
        <w:ind w:left="891" w:hanging="219"/>
      </w:pPr>
      <w:rPr>
        <w:rFonts w:hint="default"/>
        <w:lang w:val="en-US" w:eastAsia="en-US" w:bidi="ar-SA"/>
      </w:rPr>
    </w:lvl>
    <w:lvl w:ilvl="4" w:tplc="F9EC990C">
      <w:numFmt w:val="bullet"/>
      <w:lvlText w:val="•"/>
      <w:lvlJc w:val="left"/>
      <w:pPr>
        <w:ind w:left="1148" w:hanging="219"/>
      </w:pPr>
      <w:rPr>
        <w:rFonts w:hint="default"/>
        <w:lang w:val="en-US" w:eastAsia="en-US" w:bidi="ar-SA"/>
      </w:rPr>
    </w:lvl>
    <w:lvl w:ilvl="5" w:tplc="EA3E10CE">
      <w:numFmt w:val="bullet"/>
      <w:lvlText w:val="•"/>
      <w:lvlJc w:val="left"/>
      <w:pPr>
        <w:ind w:left="1405" w:hanging="219"/>
      </w:pPr>
      <w:rPr>
        <w:rFonts w:hint="default"/>
        <w:lang w:val="en-US" w:eastAsia="en-US" w:bidi="ar-SA"/>
      </w:rPr>
    </w:lvl>
    <w:lvl w:ilvl="6" w:tplc="0CAEDB64">
      <w:numFmt w:val="bullet"/>
      <w:lvlText w:val="•"/>
      <w:lvlJc w:val="left"/>
      <w:pPr>
        <w:ind w:left="1662" w:hanging="219"/>
      </w:pPr>
      <w:rPr>
        <w:rFonts w:hint="default"/>
        <w:lang w:val="en-US" w:eastAsia="en-US" w:bidi="ar-SA"/>
      </w:rPr>
    </w:lvl>
    <w:lvl w:ilvl="7" w:tplc="484E2A60">
      <w:numFmt w:val="bullet"/>
      <w:lvlText w:val="•"/>
      <w:lvlJc w:val="left"/>
      <w:pPr>
        <w:ind w:left="1919" w:hanging="219"/>
      </w:pPr>
      <w:rPr>
        <w:rFonts w:hint="default"/>
        <w:lang w:val="en-US" w:eastAsia="en-US" w:bidi="ar-SA"/>
      </w:rPr>
    </w:lvl>
    <w:lvl w:ilvl="8" w:tplc="0CF6758A">
      <w:numFmt w:val="bullet"/>
      <w:lvlText w:val="•"/>
      <w:lvlJc w:val="left"/>
      <w:pPr>
        <w:ind w:left="2176" w:hanging="219"/>
      </w:pPr>
      <w:rPr>
        <w:rFonts w:hint="default"/>
        <w:lang w:val="en-US" w:eastAsia="en-US" w:bidi="ar-SA"/>
      </w:rPr>
    </w:lvl>
  </w:abstractNum>
  <w:abstractNum w:abstractNumId="4" w15:restartNumberingAfterBreak="0">
    <w:nsid w:val="07B30E9D"/>
    <w:multiLevelType w:val="hybridMultilevel"/>
    <w:tmpl w:val="83340334"/>
    <w:lvl w:ilvl="0" w:tplc="20085930">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FA565B2C">
      <w:numFmt w:val="bullet"/>
      <w:lvlText w:val="•"/>
      <w:lvlJc w:val="left"/>
      <w:pPr>
        <w:ind w:left="570" w:hanging="269"/>
      </w:pPr>
      <w:rPr>
        <w:rFonts w:hint="default"/>
        <w:lang w:val="en-US" w:eastAsia="en-US" w:bidi="ar-SA"/>
      </w:rPr>
    </w:lvl>
    <w:lvl w:ilvl="2" w:tplc="14A67490">
      <w:numFmt w:val="bullet"/>
      <w:lvlText w:val="•"/>
      <w:lvlJc w:val="left"/>
      <w:pPr>
        <w:ind w:left="740" w:hanging="269"/>
      </w:pPr>
      <w:rPr>
        <w:rFonts w:hint="default"/>
        <w:lang w:val="en-US" w:eastAsia="en-US" w:bidi="ar-SA"/>
      </w:rPr>
    </w:lvl>
    <w:lvl w:ilvl="3" w:tplc="27A073A8">
      <w:numFmt w:val="bullet"/>
      <w:lvlText w:val="•"/>
      <w:lvlJc w:val="left"/>
      <w:pPr>
        <w:ind w:left="911" w:hanging="269"/>
      </w:pPr>
      <w:rPr>
        <w:rFonts w:hint="default"/>
        <w:lang w:val="en-US" w:eastAsia="en-US" w:bidi="ar-SA"/>
      </w:rPr>
    </w:lvl>
    <w:lvl w:ilvl="4" w:tplc="91A88106">
      <w:numFmt w:val="bullet"/>
      <w:lvlText w:val="•"/>
      <w:lvlJc w:val="left"/>
      <w:pPr>
        <w:ind w:left="1081" w:hanging="269"/>
      </w:pPr>
      <w:rPr>
        <w:rFonts w:hint="default"/>
        <w:lang w:val="en-US" w:eastAsia="en-US" w:bidi="ar-SA"/>
      </w:rPr>
    </w:lvl>
    <w:lvl w:ilvl="5" w:tplc="656663D0">
      <w:numFmt w:val="bullet"/>
      <w:lvlText w:val="•"/>
      <w:lvlJc w:val="left"/>
      <w:pPr>
        <w:ind w:left="1252" w:hanging="269"/>
      </w:pPr>
      <w:rPr>
        <w:rFonts w:hint="default"/>
        <w:lang w:val="en-US" w:eastAsia="en-US" w:bidi="ar-SA"/>
      </w:rPr>
    </w:lvl>
    <w:lvl w:ilvl="6" w:tplc="8AA68B70">
      <w:numFmt w:val="bullet"/>
      <w:lvlText w:val="•"/>
      <w:lvlJc w:val="left"/>
      <w:pPr>
        <w:ind w:left="1422" w:hanging="269"/>
      </w:pPr>
      <w:rPr>
        <w:rFonts w:hint="default"/>
        <w:lang w:val="en-US" w:eastAsia="en-US" w:bidi="ar-SA"/>
      </w:rPr>
    </w:lvl>
    <w:lvl w:ilvl="7" w:tplc="BD3AD7B4">
      <w:numFmt w:val="bullet"/>
      <w:lvlText w:val="•"/>
      <w:lvlJc w:val="left"/>
      <w:pPr>
        <w:ind w:left="1592" w:hanging="269"/>
      </w:pPr>
      <w:rPr>
        <w:rFonts w:hint="default"/>
        <w:lang w:val="en-US" w:eastAsia="en-US" w:bidi="ar-SA"/>
      </w:rPr>
    </w:lvl>
    <w:lvl w:ilvl="8" w:tplc="CABC08AA">
      <w:numFmt w:val="bullet"/>
      <w:lvlText w:val="•"/>
      <w:lvlJc w:val="left"/>
      <w:pPr>
        <w:ind w:left="1763" w:hanging="269"/>
      </w:pPr>
      <w:rPr>
        <w:rFonts w:hint="default"/>
        <w:lang w:val="en-US" w:eastAsia="en-US" w:bidi="ar-SA"/>
      </w:rPr>
    </w:lvl>
  </w:abstractNum>
  <w:abstractNum w:abstractNumId="5" w15:restartNumberingAfterBreak="0">
    <w:nsid w:val="08416914"/>
    <w:multiLevelType w:val="hybridMultilevel"/>
    <w:tmpl w:val="EBB415A4"/>
    <w:lvl w:ilvl="0" w:tplc="BE206884">
      <w:start w:val="1"/>
      <w:numFmt w:val="decimal"/>
      <w:lvlText w:val="%1."/>
      <w:lvlJc w:val="left"/>
      <w:pPr>
        <w:ind w:left="655" w:hanging="360"/>
        <w:jc w:val="left"/>
      </w:pPr>
      <w:rPr>
        <w:rFonts w:ascii="Calibri" w:eastAsia="Calibri" w:hAnsi="Calibri" w:cs="Calibri" w:hint="default"/>
        <w:b/>
        <w:bCs/>
        <w:i w:val="0"/>
        <w:iCs w:val="0"/>
        <w:spacing w:val="0"/>
        <w:w w:val="100"/>
        <w:sz w:val="22"/>
        <w:szCs w:val="22"/>
        <w:lang w:val="en-US" w:eastAsia="en-US" w:bidi="ar-SA"/>
      </w:rPr>
    </w:lvl>
    <w:lvl w:ilvl="1" w:tplc="E71A5DE2">
      <w:numFmt w:val="bullet"/>
      <w:lvlText w:val=""/>
      <w:lvlJc w:val="left"/>
      <w:pPr>
        <w:ind w:left="1015" w:hanging="361"/>
      </w:pPr>
      <w:rPr>
        <w:rFonts w:ascii="Symbol" w:eastAsia="Symbol" w:hAnsi="Symbol" w:cs="Symbol" w:hint="default"/>
        <w:b w:val="0"/>
        <w:bCs w:val="0"/>
        <w:i w:val="0"/>
        <w:iCs w:val="0"/>
        <w:spacing w:val="0"/>
        <w:w w:val="100"/>
        <w:sz w:val="22"/>
        <w:szCs w:val="22"/>
        <w:lang w:val="en-US" w:eastAsia="en-US" w:bidi="ar-SA"/>
      </w:rPr>
    </w:lvl>
    <w:lvl w:ilvl="2" w:tplc="FECC7446">
      <w:numFmt w:val="bullet"/>
      <w:lvlText w:val="•"/>
      <w:lvlJc w:val="left"/>
      <w:pPr>
        <w:ind w:left="2135" w:hanging="361"/>
      </w:pPr>
      <w:rPr>
        <w:rFonts w:hint="default"/>
        <w:lang w:val="en-US" w:eastAsia="en-US" w:bidi="ar-SA"/>
      </w:rPr>
    </w:lvl>
    <w:lvl w:ilvl="3" w:tplc="2716D6FA">
      <w:numFmt w:val="bullet"/>
      <w:lvlText w:val="•"/>
      <w:lvlJc w:val="left"/>
      <w:pPr>
        <w:ind w:left="3250" w:hanging="361"/>
      </w:pPr>
      <w:rPr>
        <w:rFonts w:hint="default"/>
        <w:lang w:val="en-US" w:eastAsia="en-US" w:bidi="ar-SA"/>
      </w:rPr>
    </w:lvl>
    <w:lvl w:ilvl="4" w:tplc="ACEC44F0">
      <w:numFmt w:val="bullet"/>
      <w:lvlText w:val="•"/>
      <w:lvlJc w:val="left"/>
      <w:pPr>
        <w:ind w:left="4366" w:hanging="361"/>
      </w:pPr>
      <w:rPr>
        <w:rFonts w:hint="default"/>
        <w:lang w:val="en-US" w:eastAsia="en-US" w:bidi="ar-SA"/>
      </w:rPr>
    </w:lvl>
    <w:lvl w:ilvl="5" w:tplc="2AF2EB3E">
      <w:numFmt w:val="bullet"/>
      <w:lvlText w:val="•"/>
      <w:lvlJc w:val="left"/>
      <w:pPr>
        <w:ind w:left="5481" w:hanging="361"/>
      </w:pPr>
      <w:rPr>
        <w:rFonts w:hint="default"/>
        <w:lang w:val="en-US" w:eastAsia="en-US" w:bidi="ar-SA"/>
      </w:rPr>
    </w:lvl>
    <w:lvl w:ilvl="6" w:tplc="653AE240">
      <w:numFmt w:val="bullet"/>
      <w:lvlText w:val="•"/>
      <w:lvlJc w:val="left"/>
      <w:pPr>
        <w:ind w:left="6597" w:hanging="361"/>
      </w:pPr>
      <w:rPr>
        <w:rFonts w:hint="default"/>
        <w:lang w:val="en-US" w:eastAsia="en-US" w:bidi="ar-SA"/>
      </w:rPr>
    </w:lvl>
    <w:lvl w:ilvl="7" w:tplc="4D14763C">
      <w:numFmt w:val="bullet"/>
      <w:lvlText w:val="•"/>
      <w:lvlJc w:val="left"/>
      <w:pPr>
        <w:ind w:left="7712" w:hanging="361"/>
      </w:pPr>
      <w:rPr>
        <w:rFonts w:hint="default"/>
        <w:lang w:val="en-US" w:eastAsia="en-US" w:bidi="ar-SA"/>
      </w:rPr>
    </w:lvl>
    <w:lvl w:ilvl="8" w:tplc="59C2C8F2">
      <w:numFmt w:val="bullet"/>
      <w:lvlText w:val="•"/>
      <w:lvlJc w:val="left"/>
      <w:pPr>
        <w:ind w:left="8827" w:hanging="361"/>
      </w:pPr>
      <w:rPr>
        <w:rFonts w:hint="default"/>
        <w:lang w:val="en-US" w:eastAsia="en-US" w:bidi="ar-SA"/>
      </w:rPr>
    </w:lvl>
  </w:abstractNum>
  <w:abstractNum w:abstractNumId="6" w15:restartNumberingAfterBreak="0">
    <w:nsid w:val="086B2AFB"/>
    <w:multiLevelType w:val="hybridMultilevel"/>
    <w:tmpl w:val="1B40F0DC"/>
    <w:lvl w:ilvl="0" w:tplc="CBB2121C">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327290DE">
      <w:numFmt w:val="bullet"/>
      <w:lvlText w:val="•"/>
      <w:lvlJc w:val="left"/>
      <w:pPr>
        <w:ind w:left="570" w:hanging="269"/>
      </w:pPr>
      <w:rPr>
        <w:rFonts w:hint="default"/>
        <w:lang w:val="en-US" w:eastAsia="en-US" w:bidi="ar-SA"/>
      </w:rPr>
    </w:lvl>
    <w:lvl w:ilvl="2" w:tplc="2E40A32E">
      <w:numFmt w:val="bullet"/>
      <w:lvlText w:val="•"/>
      <w:lvlJc w:val="left"/>
      <w:pPr>
        <w:ind w:left="740" w:hanging="269"/>
      </w:pPr>
      <w:rPr>
        <w:rFonts w:hint="default"/>
        <w:lang w:val="en-US" w:eastAsia="en-US" w:bidi="ar-SA"/>
      </w:rPr>
    </w:lvl>
    <w:lvl w:ilvl="3" w:tplc="9E2EB5BE">
      <w:numFmt w:val="bullet"/>
      <w:lvlText w:val="•"/>
      <w:lvlJc w:val="left"/>
      <w:pPr>
        <w:ind w:left="911" w:hanging="269"/>
      </w:pPr>
      <w:rPr>
        <w:rFonts w:hint="default"/>
        <w:lang w:val="en-US" w:eastAsia="en-US" w:bidi="ar-SA"/>
      </w:rPr>
    </w:lvl>
    <w:lvl w:ilvl="4" w:tplc="B874EC52">
      <w:numFmt w:val="bullet"/>
      <w:lvlText w:val="•"/>
      <w:lvlJc w:val="left"/>
      <w:pPr>
        <w:ind w:left="1081" w:hanging="269"/>
      </w:pPr>
      <w:rPr>
        <w:rFonts w:hint="default"/>
        <w:lang w:val="en-US" w:eastAsia="en-US" w:bidi="ar-SA"/>
      </w:rPr>
    </w:lvl>
    <w:lvl w:ilvl="5" w:tplc="A9BE57F2">
      <w:numFmt w:val="bullet"/>
      <w:lvlText w:val="•"/>
      <w:lvlJc w:val="left"/>
      <w:pPr>
        <w:ind w:left="1252" w:hanging="269"/>
      </w:pPr>
      <w:rPr>
        <w:rFonts w:hint="default"/>
        <w:lang w:val="en-US" w:eastAsia="en-US" w:bidi="ar-SA"/>
      </w:rPr>
    </w:lvl>
    <w:lvl w:ilvl="6" w:tplc="3ACE6BC8">
      <w:numFmt w:val="bullet"/>
      <w:lvlText w:val="•"/>
      <w:lvlJc w:val="left"/>
      <w:pPr>
        <w:ind w:left="1422" w:hanging="269"/>
      </w:pPr>
      <w:rPr>
        <w:rFonts w:hint="default"/>
        <w:lang w:val="en-US" w:eastAsia="en-US" w:bidi="ar-SA"/>
      </w:rPr>
    </w:lvl>
    <w:lvl w:ilvl="7" w:tplc="37F04A4A">
      <w:numFmt w:val="bullet"/>
      <w:lvlText w:val="•"/>
      <w:lvlJc w:val="left"/>
      <w:pPr>
        <w:ind w:left="1592" w:hanging="269"/>
      </w:pPr>
      <w:rPr>
        <w:rFonts w:hint="default"/>
        <w:lang w:val="en-US" w:eastAsia="en-US" w:bidi="ar-SA"/>
      </w:rPr>
    </w:lvl>
    <w:lvl w:ilvl="8" w:tplc="81646D96">
      <w:numFmt w:val="bullet"/>
      <w:lvlText w:val="•"/>
      <w:lvlJc w:val="left"/>
      <w:pPr>
        <w:ind w:left="1763" w:hanging="269"/>
      </w:pPr>
      <w:rPr>
        <w:rFonts w:hint="default"/>
        <w:lang w:val="en-US" w:eastAsia="en-US" w:bidi="ar-SA"/>
      </w:rPr>
    </w:lvl>
  </w:abstractNum>
  <w:abstractNum w:abstractNumId="7" w15:restartNumberingAfterBreak="0">
    <w:nsid w:val="11540006"/>
    <w:multiLevelType w:val="hybridMultilevel"/>
    <w:tmpl w:val="255E046C"/>
    <w:lvl w:ilvl="0" w:tplc="2A322D56">
      <w:numFmt w:val="bullet"/>
      <w:lvlText w:val="-"/>
      <w:lvlJc w:val="left"/>
      <w:pPr>
        <w:ind w:left="107" w:hanging="409"/>
      </w:pPr>
      <w:rPr>
        <w:rFonts w:ascii="Calibri" w:eastAsia="Calibri" w:hAnsi="Calibri" w:cs="Calibri" w:hint="default"/>
        <w:b w:val="0"/>
        <w:bCs w:val="0"/>
        <w:i w:val="0"/>
        <w:iCs w:val="0"/>
        <w:spacing w:val="0"/>
        <w:w w:val="100"/>
        <w:sz w:val="22"/>
        <w:szCs w:val="22"/>
        <w:lang w:val="en-US" w:eastAsia="en-US" w:bidi="ar-SA"/>
      </w:rPr>
    </w:lvl>
    <w:lvl w:ilvl="1" w:tplc="8F702E92">
      <w:numFmt w:val="bullet"/>
      <w:lvlText w:val="•"/>
      <w:lvlJc w:val="left"/>
      <w:pPr>
        <w:ind w:left="477" w:hanging="409"/>
      </w:pPr>
      <w:rPr>
        <w:rFonts w:hint="default"/>
        <w:lang w:val="en-US" w:eastAsia="en-US" w:bidi="ar-SA"/>
      </w:rPr>
    </w:lvl>
    <w:lvl w:ilvl="2" w:tplc="24843A9E">
      <w:numFmt w:val="bullet"/>
      <w:lvlText w:val="•"/>
      <w:lvlJc w:val="left"/>
      <w:pPr>
        <w:ind w:left="855" w:hanging="409"/>
      </w:pPr>
      <w:rPr>
        <w:rFonts w:hint="default"/>
        <w:lang w:val="en-US" w:eastAsia="en-US" w:bidi="ar-SA"/>
      </w:rPr>
    </w:lvl>
    <w:lvl w:ilvl="3" w:tplc="15A0EFB6">
      <w:numFmt w:val="bullet"/>
      <w:lvlText w:val="•"/>
      <w:lvlJc w:val="left"/>
      <w:pPr>
        <w:ind w:left="1233" w:hanging="409"/>
      </w:pPr>
      <w:rPr>
        <w:rFonts w:hint="default"/>
        <w:lang w:val="en-US" w:eastAsia="en-US" w:bidi="ar-SA"/>
      </w:rPr>
    </w:lvl>
    <w:lvl w:ilvl="4" w:tplc="CC96461A">
      <w:numFmt w:val="bullet"/>
      <w:lvlText w:val="•"/>
      <w:lvlJc w:val="left"/>
      <w:pPr>
        <w:ind w:left="1610" w:hanging="409"/>
      </w:pPr>
      <w:rPr>
        <w:rFonts w:hint="default"/>
        <w:lang w:val="en-US" w:eastAsia="en-US" w:bidi="ar-SA"/>
      </w:rPr>
    </w:lvl>
    <w:lvl w:ilvl="5" w:tplc="B642A774">
      <w:numFmt w:val="bullet"/>
      <w:lvlText w:val="•"/>
      <w:lvlJc w:val="left"/>
      <w:pPr>
        <w:ind w:left="1988" w:hanging="409"/>
      </w:pPr>
      <w:rPr>
        <w:rFonts w:hint="default"/>
        <w:lang w:val="en-US" w:eastAsia="en-US" w:bidi="ar-SA"/>
      </w:rPr>
    </w:lvl>
    <w:lvl w:ilvl="6" w:tplc="987C48A8">
      <w:numFmt w:val="bullet"/>
      <w:lvlText w:val="•"/>
      <w:lvlJc w:val="left"/>
      <w:pPr>
        <w:ind w:left="2366" w:hanging="409"/>
      </w:pPr>
      <w:rPr>
        <w:rFonts w:hint="default"/>
        <w:lang w:val="en-US" w:eastAsia="en-US" w:bidi="ar-SA"/>
      </w:rPr>
    </w:lvl>
    <w:lvl w:ilvl="7" w:tplc="A528A026">
      <w:numFmt w:val="bullet"/>
      <w:lvlText w:val="•"/>
      <w:lvlJc w:val="left"/>
      <w:pPr>
        <w:ind w:left="2743" w:hanging="409"/>
      </w:pPr>
      <w:rPr>
        <w:rFonts w:hint="default"/>
        <w:lang w:val="en-US" w:eastAsia="en-US" w:bidi="ar-SA"/>
      </w:rPr>
    </w:lvl>
    <w:lvl w:ilvl="8" w:tplc="502032B0">
      <w:numFmt w:val="bullet"/>
      <w:lvlText w:val="•"/>
      <w:lvlJc w:val="left"/>
      <w:pPr>
        <w:ind w:left="3121" w:hanging="409"/>
      </w:pPr>
      <w:rPr>
        <w:rFonts w:hint="default"/>
        <w:lang w:val="en-US" w:eastAsia="en-US" w:bidi="ar-SA"/>
      </w:rPr>
    </w:lvl>
  </w:abstractNum>
  <w:abstractNum w:abstractNumId="8" w15:restartNumberingAfterBreak="0">
    <w:nsid w:val="11D66D08"/>
    <w:multiLevelType w:val="hybridMultilevel"/>
    <w:tmpl w:val="1F50B9A6"/>
    <w:lvl w:ilvl="0" w:tplc="9C10B95E">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01C68758">
      <w:numFmt w:val="bullet"/>
      <w:lvlText w:val="•"/>
      <w:lvlJc w:val="left"/>
      <w:pPr>
        <w:ind w:left="570" w:hanging="269"/>
      </w:pPr>
      <w:rPr>
        <w:rFonts w:hint="default"/>
        <w:lang w:val="en-US" w:eastAsia="en-US" w:bidi="ar-SA"/>
      </w:rPr>
    </w:lvl>
    <w:lvl w:ilvl="2" w:tplc="B5201A82">
      <w:numFmt w:val="bullet"/>
      <w:lvlText w:val="•"/>
      <w:lvlJc w:val="left"/>
      <w:pPr>
        <w:ind w:left="740" w:hanging="269"/>
      </w:pPr>
      <w:rPr>
        <w:rFonts w:hint="default"/>
        <w:lang w:val="en-US" w:eastAsia="en-US" w:bidi="ar-SA"/>
      </w:rPr>
    </w:lvl>
    <w:lvl w:ilvl="3" w:tplc="4C944506">
      <w:numFmt w:val="bullet"/>
      <w:lvlText w:val="•"/>
      <w:lvlJc w:val="left"/>
      <w:pPr>
        <w:ind w:left="911" w:hanging="269"/>
      </w:pPr>
      <w:rPr>
        <w:rFonts w:hint="default"/>
        <w:lang w:val="en-US" w:eastAsia="en-US" w:bidi="ar-SA"/>
      </w:rPr>
    </w:lvl>
    <w:lvl w:ilvl="4" w:tplc="74624374">
      <w:numFmt w:val="bullet"/>
      <w:lvlText w:val="•"/>
      <w:lvlJc w:val="left"/>
      <w:pPr>
        <w:ind w:left="1081" w:hanging="269"/>
      </w:pPr>
      <w:rPr>
        <w:rFonts w:hint="default"/>
        <w:lang w:val="en-US" w:eastAsia="en-US" w:bidi="ar-SA"/>
      </w:rPr>
    </w:lvl>
    <w:lvl w:ilvl="5" w:tplc="34B2EC96">
      <w:numFmt w:val="bullet"/>
      <w:lvlText w:val="•"/>
      <w:lvlJc w:val="left"/>
      <w:pPr>
        <w:ind w:left="1252" w:hanging="269"/>
      </w:pPr>
      <w:rPr>
        <w:rFonts w:hint="default"/>
        <w:lang w:val="en-US" w:eastAsia="en-US" w:bidi="ar-SA"/>
      </w:rPr>
    </w:lvl>
    <w:lvl w:ilvl="6" w:tplc="CF72F8EE">
      <w:numFmt w:val="bullet"/>
      <w:lvlText w:val="•"/>
      <w:lvlJc w:val="left"/>
      <w:pPr>
        <w:ind w:left="1422" w:hanging="269"/>
      </w:pPr>
      <w:rPr>
        <w:rFonts w:hint="default"/>
        <w:lang w:val="en-US" w:eastAsia="en-US" w:bidi="ar-SA"/>
      </w:rPr>
    </w:lvl>
    <w:lvl w:ilvl="7" w:tplc="55CCC780">
      <w:numFmt w:val="bullet"/>
      <w:lvlText w:val="•"/>
      <w:lvlJc w:val="left"/>
      <w:pPr>
        <w:ind w:left="1592" w:hanging="269"/>
      </w:pPr>
      <w:rPr>
        <w:rFonts w:hint="default"/>
        <w:lang w:val="en-US" w:eastAsia="en-US" w:bidi="ar-SA"/>
      </w:rPr>
    </w:lvl>
    <w:lvl w:ilvl="8" w:tplc="FE8835FE">
      <w:numFmt w:val="bullet"/>
      <w:lvlText w:val="•"/>
      <w:lvlJc w:val="left"/>
      <w:pPr>
        <w:ind w:left="1763" w:hanging="269"/>
      </w:pPr>
      <w:rPr>
        <w:rFonts w:hint="default"/>
        <w:lang w:val="en-US" w:eastAsia="en-US" w:bidi="ar-SA"/>
      </w:rPr>
    </w:lvl>
  </w:abstractNum>
  <w:abstractNum w:abstractNumId="9" w15:restartNumberingAfterBreak="0">
    <w:nsid w:val="16AC06E7"/>
    <w:multiLevelType w:val="hybridMultilevel"/>
    <w:tmpl w:val="E6EED5B8"/>
    <w:lvl w:ilvl="0" w:tplc="31B69C5A">
      <w:numFmt w:val="bullet"/>
      <w:lvlText w:val=""/>
      <w:lvlJc w:val="left"/>
      <w:pPr>
        <w:ind w:left="655" w:hanging="360"/>
      </w:pPr>
      <w:rPr>
        <w:rFonts w:ascii="Wingdings" w:eastAsia="Wingdings" w:hAnsi="Wingdings" w:cs="Wingdings" w:hint="default"/>
        <w:b w:val="0"/>
        <w:bCs w:val="0"/>
        <w:i w:val="0"/>
        <w:iCs w:val="0"/>
        <w:spacing w:val="0"/>
        <w:w w:val="100"/>
        <w:sz w:val="22"/>
        <w:szCs w:val="22"/>
        <w:lang w:val="en-US" w:eastAsia="en-US" w:bidi="ar-SA"/>
      </w:rPr>
    </w:lvl>
    <w:lvl w:ilvl="1" w:tplc="D45C55C2">
      <w:numFmt w:val="bullet"/>
      <w:lvlText w:val="•"/>
      <w:lvlJc w:val="left"/>
      <w:pPr>
        <w:ind w:left="1699" w:hanging="360"/>
      </w:pPr>
      <w:rPr>
        <w:rFonts w:hint="default"/>
        <w:lang w:val="en-US" w:eastAsia="en-US" w:bidi="ar-SA"/>
      </w:rPr>
    </w:lvl>
    <w:lvl w:ilvl="2" w:tplc="66CC2588">
      <w:numFmt w:val="bullet"/>
      <w:lvlText w:val="•"/>
      <w:lvlJc w:val="left"/>
      <w:pPr>
        <w:ind w:left="2739" w:hanging="360"/>
      </w:pPr>
      <w:rPr>
        <w:rFonts w:hint="default"/>
        <w:lang w:val="en-US" w:eastAsia="en-US" w:bidi="ar-SA"/>
      </w:rPr>
    </w:lvl>
    <w:lvl w:ilvl="3" w:tplc="3C9C9F04">
      <w:numFmt w:val="bullet"/>
      <w:lvlText w:val="•"/>
      <w:lvlJc w:val="left"/>
      <w:pPr>
        <w:ind w:left="3779" w:hanging="360"/>
      </w:pPr>
      <w:rPr>
        <w:rFonts w:hint="default"/>
        <w:lang w:val="en-US" w:eastAsia="en-US" w:bidi="ar-SA"/>
      </w:rPr>
    </w:lvl>
    <w:lvl w:ilvl="4" w:tplc="E68AF48A">
      <w:numFmt w:val="bullet"/>
      <w:lvlText w:val="•"/>
      <w:lvlJc w:val="left"/>
      <w:pPr>
        <w:ind w:left="4819" w:hanging="360"/>
      </w:pPr>
      <w:rPr>
        <w:rFonts w:hint="default"/>
        <w:lang w:val="en-US" w:eastAsia="en-US" w:bidi="ar-SA"/>
      </w:rPr>
    </w:lvl>
    <w:lvl w:ilvl="5" w:tplc="F9EA0D04">
      <w:numFmt w:val="bullet"/>
      <w:lvlText w:val="•"/>
      <w:lvlJc w:val="left"/>
      <w:pPr>
        <w:ind w:left="5859" w:hanging="360"/>
      </w:pPr>
      <w:rPr>
        <w:rFonts w:hint="default"/>
        <w:lang w:val="en-US" w:eastAsia="en-US" w:bidi="ar-SA"/>
      </w:rPr>
    </w:lvl>
    <w:lvl w:ilvl="6" w:tplc="C8A03938">
      <w:numFmt w:val="bullet"/>
      <w:lvlText w:val="•"/>
      <w:lvlJc w:val="left"/>
      <w:pPr>
        <w:ind w:left="6899" w:hanging="360"/>
      </w:pPr>
      <w:rPr>
        <w:rFonts w:hint="default"/>
        <w:lang w:val="en-US" w:eastAsia="en-US" w:bidi="ar-SA"/>
      </w:rPr>
    </w:lvl>
    <w:lvl w:ilvl="7" w:tplc="792048B0">
      <w:numFmt w:val="bullet"/>
      <w:lvlText w:val="•"/>
      <w:lvlJc w:val="left"/>
      <w:pPr>
        <w:ind w:left="7939" w:hanging="360"/>
      </w:pPr>
      <w:rPr>
        <w:rFonts w:hint="default"/>
        <w:lang w:val="en-US" w:eastAsia="en-US" w:bidi="ar-SA"/>
      </w:rPr>
    </w:lvl>
    <w:lvl w:ilvl="8" w:tplc="D7AA1728">
      <w:numFmt w:val="bullet"/>
      <w:lvlText w:val="•"/>
      <w:lvlJc w:val="left"/>
      <w:pPr>
        <w:ind w:left="8979" w:hanging="360"/>
      </w:pPr>
      <w:rPr>
        <w:rFonts w:hint="default"/>
        <w:lang w:val="en-US" w:eastAsia="en-US" w:bidi="ar-SA"/>
      </w:rPr>
    </w:lvl>
  </w:abstractNum>
  <w:abstractNum w:abstractNumId="10" w15:restartNumberingAfterBreak="0">
    <w:nsid w:val="18F2292B"/>
    <w:multiLevelType w:val="multilevel"/>
    <w:tmpl w:val="30988914"/>
    <w:lvl w:ilvl="0">
      <w:start w:val="1"/>
      <w:numFmt w:val="decimal"/>
      <w:lvlText w:val="%1."/>
      <w:lvlJc w:val="left"/>
      <w:pPr>
        <w:ind w:left="746" w:hanging="360"/>
        <w:jc w:val="left"/>
      </w:pPr>
      <w:rPr>
        <w:rFonts w:ascii="Calibri" w:eastAsia="Calibri" w:hAnsi="Calibri" w:cs="Calibri" w:hint="default"/>
        <w:b/>
        <w:bCs/>
        <w:i w:val="0"/>
        <w:iCs w:val="0"/>
        <w:spacing w:val="0"/>
        <w:w w:val="100"/>
        <w:sz w:val="24"/>
        <w:szCs w:val="24"/>
        <w:lang w:val="en-US" w:eastAsia="en-US" w:bidi="ar-SA"/>
      </w:rPr>
    </w:lvl>
    <w:lvl w:ilvl="1">
      <w:start w:val="1"/>
      <w:numFmt w:val="decimal"/>
      <w:lvlText w:val="%1.%2"/>
      <w:lvlJc w:val="left"/>
      <w:pPr>
        <w:ind w:left="628" w:hanging="334"/>
        <w:jc w:val="left"/>
      </w:pPr>
      <w:rPr>
        <w:rFonts w:hint="default"/>
        <w:spacing w:val="-2"/>
        <w:w w:val="100"/>
        <w:lang w:val="en-US" w:eastAsia="en-US" w:bidi="ar-SA"/>
      </w:rPr>
    </w:lvl>
    <w:lvl w:ilvl="2">
      <w:start w:val="1"/>
      <w:numFmt w:val="upperLetter"/>
      <w:lvlText w:val="%3."/>
      <w:lvlJc w:val="left"/>
      <w:pPr>
        <w:ind w:left="835" w:hanging="361"/>
        <w:jc w:val="right"/>
      </w:pPr>
      <w:rPr>
        <w:rFonts w:ascii="Calibri" w:eastAsia="Calibri" w:hAnsi="Calibri" w:cs="Calibri" w:hint="default"/>
        <w:b/>
        <w:bCs/>
        <w:i w:val="0"/>
        <w:iCs w:val="0"/>
        <w:spacing w:val="0"/>
        <w:w w:val="100"/>
        <w:sz w:val="22"/>
        <w:szCs w:val="22"/>
        <w:lang w:val="en-US" w:eastAsia="en-US" w:bidi="ar-SA"/>
      </w:rPr>
    </w:lvl>
    <w:lvl w:ilvl="3">
      <w:start w:val="1"/>
      <w:numFmt w:val="decimal"/>
      <w:lvlText w:val="%4."/>
      <w:lvlJc w:val="left"/>
      <w:pPr>
        <w:ind w:left="515" w:hanging="221"/>
        <w:jc w:val="left"/>
      </w:pPr>
      <w:rPr>
        <w:rFonts w:hint="default"/>
        <w:spacing w:val="0"/>
        <w:w w:val="100"/>
        <w:lang w:val="en-US" w:eastAsia="en-US" w:bidi="ar-SA"/>
      </w:rPr>
    </w:lvl>
    <w:lvl w:ilvl="4">
      <w:numFmt w:val="bullet"/>
      <w:lvlText w:val=""/>
      <w:lvlJc w:val="left"/>
      <w:pPr>
        <w:ind w:left="1015" w:hanging="361"/>
      </w:pPr>
      <w:rPr>
        <w:rFonts w:ascii="Symbol" w:eastAsia="Symbol" w:hAnsi="Symbol" w:cs="Symbol" w:hint="default"/>
        <w:b w:val="0"/>
        <w:bCs w:val="0"/>
        <w:i w:val="0"/>
        <w:iCs w:val="0"/>
        <w:spacing w:val="0"/>
        <w:w w:val="99"/>
        <w:sz w:val="20"/>
        <w:szCs w:val="20"/>
        <w:lang w:val="en-US" w:eastAsia="en-US" w:bidi="ar-SA"/>
      </w:rPr>
    </w:lvl>
    <w:lvl w:ilvl="5">
      <w:numFmt w:val="bullet"/>
      <w:lvlText w:val="•"/>
      <w:lvlJc w:val="left"/>
      <w:pPr>
        <w:ind w:left="2460" w:hanging="361"/>
      </w:pPr>
      <w:rPr>
        <w:rFonts w:hint="default"/>
        <w:lang w:val="en-US" w:eastAsia="en-US" w:bidi="ar-SA"/>
      </w:rPr>
    </w:lvl>
    <w:lvl w:ilvl="6">
      <w:numFmt w:val="bullet"/>
      <w:lvlText w:val="•"/>
      <w:lvlJc w:val="left"/>
      <w:pPr>
        <w:ind w:left="4179" w:hanging="361"/>
      </w:pPr>
      <w:rPr>
        <w:rFonts w:hint="default"/>
        <w:lang w:val="en-US" w:eastAsia="en-US" w:bidi="ar-SA"/>
      </w:rPr>
    </w:lvl>
    <w:lvl w:ilvl="7">
      <w:numFmt w:val="bullet"/>
      <w:lvlText w:val="•"/>
      <w:lvlJc w:val="left"/>
      <w:pPr>
        <w:ind w:left="5899" w:hanging="361"/>
      </w:pPr>
      <w:rPr>
        <w:rFonts w:hint="default"/>
        <w:lang w:val="en-US" w:eastAsia="en-US" w:bidi="ar-SA"/>
      </w:rPr>
    </w:lvl>
    <w:lvl w:ilvl="8">
      <w:numFmt w:val="bullet"/>
      <w:lvlText w:val="•"/>
      <w:lvlJc w:val="left"/>
      <w:pPr>
        <w:ind w:left="7619" w:hanging="361"/>
      </w:pPr>
      <w:rPr>
        <w:rFonts w:hint="default"/>
        <w:lang w:val="en-US" w:eastAsia="en-US" w:bidi="ar-SA"/>
      </w:rPr>
    </w:lvl>
  </w:abstractNum>
  <w:abstractNum w:abstractNumId="11" w15:restartNumberingAfterBreak="0">
    <w:nsid w:val="1C5F1790"/>
    <w:multiLevelType w:val="hybridMultilevel"/>
    <w:tmpl w:val="4E80F19C"/>
    <w:lvl w:ilvl="0" w:tplc="5FF6C9A0">
      <w:numFmt w:val="bullet"/>
      <w:lvlText w:val=""/>
      <w:lvlJc w:val="left"/>
      <w:pPr>
        <w:ind w:left="369" w:hanging="360"/>
      </w:pPr>
      <w:rPr>
        <w:rFonts w:ascii="Symbol" w:eastAsia="Symbol" w:hAnsi="Symbol" w:cs="Symbol" w:hint="default"/>
        <w:b w:val="0"/>
        <w:bCs w:val="0"/>
        <w:i w:val="0"/>
        <w:iCs w:val="0"/>
        <w:spacing w:val="0"/>
        <w:w w:val="100"/>
        <w:sz w:val="22"/>
        <w:szCs w:val="22"/>
        <w:lang w:val="en-US" w:eastAsia="en-US" w:bidi="ar-SA"/>
      </w:rPr>
    </w:lvl>
    <w:lvl w:ilvl="1" w:tplc="77F44222">
      <w:numFmt w:val="bullet"/>
      <w:lvlText w:val="•"/>
      <w:lvlJc w:val="left"/>
      <w:pPr>
        <w:ind w:left="1329" w:hanging="360"/>
      </w:pPr>
      <w:rPr>
        <w:rFonts w:hint="default"/>
        <w:lang w:val="en-US" w:eastAsia="en-US" w:bidi="ar-SA"/>
      </w:rPr>
    </w:lvl>
    <w:lvl w:ilvl="2" w:tplc="8BA014C0">
      <w:numFmt w:val="bullet"/>
      <w:lvlText w:val="•"/>
      <w:lvlJc w:val="left"/>
      <w:pPr>
        <w:ind w:left="2298" w:hanging="360"/>
      </w:pPr>
      <w:rPr>
        <w:rFonts w:hint="default"/>
        <w:lang w:val="en-US" w:eastAsia="en-US" w:bidi="ar-SA"/>
      </w:rPr>
    </w:lvl>
    <w:lvl w:ilvl="3" w:tplc="50D43510">
      <w:numFmt w:val="bullet"/>
      <w:lvlText w:val="•"/>
      <w:lvlJc w:val="left"/>
      <w:pPr>
        <w:ind w:left="3267" w:hanging="360"/>
      </w:pPr>
      <w:rPr>
        <w:rFonts w:hint="default"/>
        <w:lang w:val="en-US" w:eastAsia="en-US" w:bidi="ar-SA"/>
      </w:rPr>
    </w:lvl>
    <w:lvl w:ilvl="4" w:tplc="1CB24340">
      <w:numFmt w:val="bullet"/>
      <w:lvlText w:val="•"/>
      <w:lvlJc w:val="left"/>
      <w:pPr>
        <w:ind w:left="4237" w:hanging="360"/>
      </w:pPr>
      <w:rPr>
        <w:rFonts w:hint="default"/>
        <w:lang w:val="en-US" w:eastAsia="en-US" w:bidi="ar-SA"/>
      </w:rPr>
    </w:lvl>
    <w:lvl w:ilvl="5" w:tplc="69E28118">
      <w:numFmt w:val="bullet"/>
      <w:lvlText w:val="•"/>
      <w:lvlJc w:val="left"/>
      <w:pPr>
        <w:ind w:left="5206" w:hanging="360"/>
      </w:pPr>
      <w:rPr>
        <w:rFonts w:hint="default"/>
        <w:lang w:val="en-US" w:eastAsia="en-US" w:bidi="ar-SA"/>
      </w:rPr>
    </w:lvl>
    <w:lvl w:ilvl="6" w:tplc="EFE24E9A">
      <w:numFmt w:val="bullet"/>
      <w:lvlText w:val="•"/>
      <w:lvlJc w:val="left"/>
      <w:pPr>
        <w:ind w:left="6175" w:hanging="360"/>
      </w:pPr>
      <w:rPr>
        <w:rFonts w:hint="default"/>
        <w:lang w:val="en-US" w:eastAsia="en-US" w:bidi="ar-SA"/>
      </w:rPr>
    </w:lvl>
    <w:lvl w:ilvl="7" w:tplc="BFEE8E38">
      <w:numFmt w:val="bullet"/>
      <w:lvlText w:val="•"/>
      <w:lvlJc w:val="left"/>
      <w:pPr>
        <w:ind w:left="7145" w:hanging="360"/>
      </w:pPr>
      <w:rPr>
        <w:rFonts w:hint="default"/>
        <w:lang w:val="en-US" w:eastAsia="en-US" w:bidi="ar-SA"/>
      </w:rPr>
    </w:lvl>
    <w:lvl w:ilvl="8" w:tplc="620A9D48">
      <w:numFmt w:val="bullet"/>
      <w:lvlText w:val="•"/>
      <w:lvlJc w:val="left"/>
      <w:pPr>
        <w:ind w:left="8114" w:hanging="360"/>
      </w:pPr>
      <w:rPr>
        <w:rFonts w:hint="default"/>
        <w:lang w:val="en-US" w:eastAsia="en-US" w:bidi="ar-SA"/>
      </w:rPr>
    </w:lvl>
  </w:abstractNum>
  <w:abstractNum w:abstractNumId="12" w15:restartNumberingAfterBreak="0">
    <w:nsid w:val="1F801C01"/>
    <w:multiLevelType w:val="hybridMultilevel"/>
    <w:tmpl w:val="2594E97C"/>
    <w:lvl w:ilvl="0" w:tplc="84D0872C">
      <w:start w:val="1"/>
      <w:numFmt w:val="upperLetter"/>
      <w:lvlText w:val="%1."/>
      <w:lvlJc w:val="left"/>
      <w:pPr>
        <w:ind w:left="842" w:hanging="361"/>
        <w:jc w:val="left"/>
      </w:pPr>
      <w:rPr>
        <w:rFonts w:ascii="Calibri" w:eastAsia="Calibri" w:hAnsi="Calibri" w:cs="Calibri" w:hint="default"/>
        <w:b w:val="0"/>
        <w:bCs w:val="0"/>
        <w:i w:val="0"/>
        <w:iCs w:val="0"/>
        <w:spacing w:val="-1"/>
        <w:w w:val="100"/>
        <w:sz w:val="22"/>
        <w:szCs w:val="22"/>
        <w:lang w:val="en-US" w:eastAsia="en-US" w:bidi="ar-SA"/>
      </w:rPr>
    </w:lvl>
    <w:lvl w:ilvl="1" w:tplc="064CCE7E">
      <w:numFmt w:val="bullet"/>
      <w:lvlText w:val="•"/>
      <w:lvlJc w:val="left"/>
      <w:pPr>
        <w:ind w:left="1861" w:hanging="361"/>
      </w:pPr>
      <w:rPr>
        <w:rFonts w:hint="default"/>
        <w:lang w:val="en-US" w:eastAsia="en-US" w:bidi="ar-SA"/>
      </w:rPr>
    </w:lvl>
    <w:lvl w:ilvl="2" w:tplc="5762C99C">
      <w:numFmt w:val="bullet"/>
      <w:lvlText w:val="•"/>
      <w:lvlJc w:val="left"/>
      <w:pPr>
        <w:ind w:left="2883" w:hanging="361"/>
      </w:pPr>
      <w:rPr>
        <w:rFonts w:hint="default"/>
        <w:lang w:val="en-US" w:eastAsia="en-US" w:bidi="ar-SA"/>
      </w:rPr>
    </w:lvl>
    <w:lvl w:ilvl="3" w:tplc="0E88C3FC">
      <w:numFmt w:val="bullet"/>
      <w:lvlText w:val="•"/>
      <w:lvlJc w:val="left"/>
      <w:pPr>
        <w:ind w:left="3905" w:hanging="361"/>
      </w:pPr>
      <w:rPr>
        <w:rFonts w:hint="default"/>
        <w:lang w:val="en-US" w:eastAsia="en-US" w:bidi="ar-SA"/>
      </w:rPr>
    </w:lvl>
    <w:lvl w:ilvl="4" w:tplc="10DC22D6">
      <w:numFmt w:val="bullet"/>
      <w:lvlText w:val="•"/>
      <w:lvlJc w:val="left"/>
      <w:pPr>
        <w:ind w:left="4927" w:hanging="361"/>
      </w:pPr>
      <w:rPr>
        <w:rFonts w:hint="default"/>
        <w:lang w:val="en-US" w:eastAsia="en-US" w:bidi="ar-SA"/>
      </w:rPr>
    </w:lvl>
    <w:lvl w:ilvl="5" w:tplc="C4AEFEE4">
      <w:numFmt w:val="bullet"/>
      <w:lvlText w:val="•"/>
      <w:lvlJc w:val="left"/>
      <w:pPr>
        <w:ind w:left="5949" w:hanging="361"/>
      </w:pPr>
      <w:rPr>
        <w:rFonts w:hint="default"/>
        <w:lang w:val="en-US" w:eastAsia="en-US" w:bidi="ar-SA"/>
      </w:rPr>
    </w:lvl>
    <w:lvl w:ilvl="6" w:tplc="359AB4DA">
      <w:numFmt w:val="bullet"/>
      <w:lvlText w:val="•"/>
      <w:lvlJc w:val="left"/>
      <w:pPr>
        <w:ind w:left="6971" w:hanging="361"/>
      </w:pPr>
      <w:rPr>
        <w:rFonts w:hint="default"/>
        <w:lang w:val="en-US" w:eastAsia="en-US" w:bidi="ar-SA"/>
      </w:rPr>
    </w:lvl>
    <w:lvl w:ilvl="7" w:tplc="C58622EC">
      <w:numFmt w:val="bullet"/>
      <w:lvlText w:val="•"/>
      <w:lvlJc w:val="left"/>
      <w:pPr>
        <w:ind w:left="7993" w:hanging="361"/>
      </w:pPr>
      <w:rPr>
        <w:rFonts w:hint="default"/>
        <w:lang w:val="en-US" w:eastAsia="en-US" w:bidi="ar-SA"/>
      </w:rPr>
    </w:lvl>
    <w:lvl w:ilvl="8" w:tplc="3110B0CE">
      <w:numFmt w:val="bullet"/>
      <w:lvlText w:val="•"/>
      <w:lvlJc w:val="left"/>
      <w:pPr>
        <w:ind w:left="9015" w:hanging="361"/>
      </w:pPr>
      <w:rPr>
        <w:rFonts w:hint="default"/>
        <w:lang w:val="en-US" w:eastAsia="en-US" w:bidi="ar-SA"/>
      </w:rPr>
    </w:lvl>
  </w:abstractNum>
  <w:abstractNum w:abstractNumId="13" w15:restartNumberingAfterBreak="0">
    <w:nsid w:val="28BF710A"/>
    <w:multiLevelType w:val="hybridMultilevel"/>
    <w:tmpl w:val="D6A066BE"/>
    <w:lvl w:ilvl="0" w:tplc="CDBE8D78">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A294B082">
      <w:numFmt w:val="bullet"/>
      <w:lvlText w:val="•"/>
      <w:lvlJc w:val="left"/>
      <w:pPr>
        <w:ind w:left="570" w:hanging="269"/>
      </w:pPr>
      <w:rPr>
        <w:rFonts w:hint="default"/>
        <w:lang w:val="en-US" w:eastAsia="en-US" w:bidi="ar-SA"/>
      </w:rPr>
    </w:lvl>
    <w:lvl w:ilvl="2" w:tplc="0A00FEAC">
      <w:numFmt w:val="bullet"/>
      <w:lvlText w:val="•"/>
      <w:lvlJc w:val="left"/>
      <w:pPr>
        <w:ind w:left="740" w:hanging="269"/>
      </w:pPr>
      <w:rPr>
        <w:rFonts w:hint="default"/>
        <w:lang w:val="en-US" w:eastAsia="en-US" w:bidi="ar-SA"/>
      </w:rPr>
    </w:lvl>
    <w:lvl w:ilvl="3" w:tplc="DADA6F40">
      <w:numFmt w:val="bullet"/>
      <w:lvlText w:val="•"/>
      <w:lvlJc w:val="left"/>
      <w:pPr>
        <w:ind w:left="911" w:hanging="269"/>
      </w:pPr>
      <w:rPr>
        <w:rFonts w:hint="default"/>
        <w:lang w:val="en-US" w:eastAsia="en-US" w:bidi="ar-SA"/>
      </w:rPr>
    </w:lvl>
    <w:lvl w:ilvl="4" w:tplc="5B76591E">
      <w:numFmt w:val="bullet"/>
      <w:lvlText w:val="•"/>
      <w:lvlJc w:val="left"/>
      <w:pPr>
        <w:ind w:left="1081" w:hanging="269"/>
      </w:pPr>
      <w:rPr>
        <w:rFonts w:hint="default"/>
        <w:lang w:val="en-US" w:eastAsia="en-US" w:bidi="ar-SA"/>
      </w:rPr>
    </w:lvl>
    <w:lvl w:ilvl="5" w:tplc="536822D8">
      <w:numFmt w:val="bullet"/>
      <w:lvlText w:val="•"/>
      <w:lvlJc w:val="left"/>
      <w:pPr>
        <w:ind w:left="1252" w:hanging="269"/>
      </w:pPr>
      <w:rPr>
        <w:rFonts w:hint="default"/>
        <w:lang w:val="en-US" w:eastAsia="en-US" w:bidi="ar-SA"/>
      </w:rPr>
    </w:lvl>
    <w:lvl w:ilvl="6" w:tplc="0808A002">
      <w:numFmt w:val="bullet"/>
      <w:lvlText w:val="•"/>
      <w:lvlJc w:val="left"/>
      <w:pPr>
        <w:ind w:left="1422" w:hanging="269"/>
      </w:pPr>
      <w:rPr>
        <w:rFonts w:hint="default"/>
        <w:lang w:val="en-US" w:eastAsia="en-US" w:bidi="ar-SA"/>
      </w:rPr>
    </w:lvl>
    <w:lvl w:ilvl="7" w:tplc="E17E4CD2">
      <w:numFmt w:val="bullet"/>
      <w:lvlText w:val="•"/>
      <w:lvlJc w:val="left"/>
      <w:pPr>
        <w:ind w:left="1592" w:hanging="269"/>
      </w:pPr>
      <w:rPr>
        <w:rFonts w:hint="default"/>
        <w:lang w:val="en-US" w:eastAsia="en-US" w:bidi="ar-SA"/>
      </w:rPr>
    </w:lvl>
    <w:lvl w:ilvl="8" w:tplc="6D62CAFE">
      <w:numFmt w:val="bullet"/>
      <w:lvlText w:val="•"/>
      <w:lvlJc w:val="left"/>
      <w:pPr>
        <w:ind w:left="1763" w:hanging="269"/>
      </w:pPr>
      <w:rPr>
        <w:rFonts w:hint="default"/>
        <w:lang w:val="en-US" w:eastAsia="en-US" w:bidi="ar-SA"/>
      </w:rPr>
    </w:lvl>
  </w:abstractNum>
  <w:abstractNum w:abstractNumId="14" w15:restartNumberingAfterBreak="0">
    <w:nsid w:val="29B65DFD"/>
    <w:multiLevelType w:val="multilevel"/>
    <w:tmpl w:val="E52416B2"/>
    <w:lvl w:ilvl="0">
      <w:start w:val="1"/>
      <w:numFmt w:val="decimal"/>
      <w:lvlText w:val="%1."/>
      <w:lvlJc w:val="left"/>
      <w:pPr>
        <w:ind w:left="398" w:hanging="200"/>
        <w:jc w:val="right"/>
      </w:pPr>
      <w:rPr>
        <w:rFonts w:ascii="Calibri" w:eastAsia="Calibri" w:hAnsi="Calibri" w:cs="Calibri" w:hint="default"/>
        <w:b w:val="0"/>
        <w:bCs w:val="0"/>
        <w:i w:val="0"/>
        <w:iCs w:val="0"/>
        <w:spacing w:val="-1"/>
        <w:w w:val="99"/>
        <w:sz w:val="20"/>
        <w:szCs w:val="20"/>
        <w:lang w:val="en-US" w:eastAsia="en-US" w:bidi="ar-SA"/>
      </w:rPr>
    </w:lvl>
    <w:lvl w:ilvl="1">
      <w:start w:val="1"/>
      <w:numFmt w:val="decimal"/>
      <w:lvlText w:val="%1.%2"/>
      <w:lvlJc w:val="left"/>
      <w:pPr>
        <w:ind w:left="559" w:hanging="360"/>
        <w:jc w:val="left"/>
      </w:pPr>
      <w:rPr>
        <w:rFonts w:ascii="Calibri" w:eastAsia="Calibri" w:hAnsi="Calibri" w:cs="Calibri" w:hint="default"/>
        <w:b w:val="0"/>
        <w:bCs w:val="0"/>
        <w:i w:val="0"/>
        <w:iCs w:val="0"/>
        <w:spacing w:val="0"/>
        <w:w w:val="100"/>
        <w:sz w:val="18"/>
        <w:szCs w:val="18"/>
        <w:lang w:val="en-US" w:eastAsia="en-US" w:bidi="ar-SA"/>
      </w:rPr>
    </w:lvl>
    <w:lvl w:ilvl="2">
      <w:numFmt w:val="bullet"/>
      <w:lvlText w:val="•"/>
      <w:lvlJc w:val="left"/>
      <w:pPr>
        <w:ind w:left="1080" w:hanging="360"/>
      </w:pPr>
      <w:rPr>
        <w:rFonts w:hint="default"/>
        <w:lang w:val="en-US" w:eastAsia="en-US" w:bidi="ar-SA"/>
      </w:rPr>
    </w:lvl>
    <w:lvl w:ilvl="3">
      <w:numFmt w:val="bullet"/>
      <w:lvlText w:val="•"/>
      <w:lvlJc w:val="left"/>
      <w:pPr>
        <w:ind w:left="1600" w:hanging="360"/>
      </w:pPr>
      <w:rPr>
        <w:rFonts w:hint="default"/>
        <w:lang w:val="en-US" w:eastAsia="en-US" w:bidi="ar-SA"/>
      </w:rPr>
    </w:lvl>
    <w:lvl w:ilvl="4">
      <w:numFmt w:val="bullet"/>
      <w:lvlText w:val="•"/>
      <w:lvlJc w:val="left"/>
      <w:pPr>
        <w:ind w:left="2121" w:hanging="360"/>
      </w:pPr>
      <w:rPr>
        <w:rFonts w:hint="default"/>
        <w:lang w:val="en-US" w:eastAsia="en-US" w:bidi="ar-SA"/>
      </w:rPr>
    </w:lvl>
    <w:lvl w:ilvl="5">
      <w:numFmt w:val="bullet"/>
      <w:lvlText w:val="•"/>
      <w:lvlJc w:val="left"/>
      <w:pPr>
        <w:ind w:left="2641" w:hanging="360"/>
      </w:pPr>
      <w:rPr>
        <w:rFonts w:hint="default"/>
        <w:lang w:val="en-US" w:eastAsia="en-US" w:bidi="ar-SA"/>
      </w:rPr>
    </w:lvl>
    <w:lvl w:ilvl="6">
      <w:numFmt w:val="bullet"/>
      <w:lvlText w:val="•"/>
      <w:lvlJc w:val="left"/>
      <w:pPr>
        <w:ind w:left="3162" w:hanging="360"/>
      </w:pPr>
      <w:rPr>
        <w:rFonts w:hint="default"/>
        <w:lang w:val="en-US" w:eastAsia="en-US" w:bidi="ar-SA"/>
      </w:rPr>
    </w:lvl>
    <w:lvl w:ilvl="7">
      <w:numFmt w:val="bullet"/>
      <w:lvlText w:val="•"/>
      <w:lvlJc w:val="left"/>
      <w:pPr>
        <w:ind w:left="3682" w:hanging="360"/>
      </w:pPr>
      <w:rPr>
        <w:rFonts w:hint="default"/>
        <w:lang w:val="en-US" w:eastAsia="en-US" w:bidi="ar-SA"/>
      </w:rPr>
    </w:lvl>
    <w:lvl w:ilvl="8">
      <w:numFmt w:val="bullet"/>
      <w:lvlText w:val="•"/>
      <w:lvlJc w:val="left"/>
      <w:pPr>
        <w:ind w:left="4203" w:hanging="360"/>
      </w:pPr>
      <w:rPr>
        <w:rFonts w:hint="default"/>
        <w:lang w:val="en-US" w:eastAsia="en-US" w:bidi="ar-SA"/>
      </w:rPr>
    </w:lvl>
  </w:abstractNum>
  <w:abstractNum w:abstractNumId="15" w15:restartNumberingAfterBreak="0">
    <w:nsid w:val="2D497681"/>
    <w:multiLevelType w:val="hybridMultilevel"/>
    <w:tmpl w:val="21BEF388"/>
    <w:lvl w:ilvl="0" w:tplc="5E2647E4">
      <w:numFmt w:val="bullet"/>
      <w:lvlText w:val="-"/>
      <w:lvlJc w:val="left"/>
      <w:pPr>
        <w:ind w:left="1015" w:hanging="361"/>
      </w:pPr>
      <w:rPr>
        <w:rFonts w:ascii="Calibri" w:eastAsia="Calibri" w:hAnsi="Calibri" w:cs="Calibri" w:hint="default"/>
        <w:b w:val="0"/>
        <w:bCs w:val="0"/>
        <w:i w:val="0"/>
        <w:iCs w:val="0"/>
        <w:spacing w:val="0"/>
        <w:w w:val="100"/>
        <w:sz w:val="22"/>
        <w:szCs w:val="22"/>
        <w:lang w:val="en-US" w:eastAsia="en-US" w:bidi="ar-SA"/>
      </w:rPr>
    </w:lvl>
    <w:lvl w:ilvl="1" w:tplc="786E9AF8">
      <w:numFmt w:val="bullet"/>
      <w:lvlText w:val="•"/>
      <w:lvlJc w:val="left"/>
      <w:pPr>
        <w:ind w:left="2023" w:hanging="361"/>
      </w:pPr>
      <w:rPr>
        <w:rFonts w:hint="default"/>
        <w:lang w:val="en-US" w:eastAsia="en-US" w:bidi="ar-SA"/>
      </w:rPr>
    </w:lvl>
    <w:lvl w:ilvl="2" w:tplc="9CBC4A20">
      <w:numFmt w:val="bullet"/>
      <w:lvlText w:val="•"/>
      <w:lvlJc w:val="left"/>
      <w:pPr>
        <w:ind w:left="3027" w:hanging="361"/>
      </w:pPr>
      <w:rPr>
        <w:rFonts w:hint="default"/>
        <w:lang w:val="en-US" w:eastAsia="en-US" w:bidi="ar-SA"/>
      </w:rPr>
    </w:lvl>
    <w:lvl w:ilvl="3" w:tplc="042C73DA">
      <w:numFmt w:val="bullet"/>
      <w:lvlText w:val="•"/>
      <w:lvlJc w:val="left"/>
      <w:pPr>
        <w:ind w:left="4031" w:hanging="361"/>
      </w:pPr>
      <w:rPr>
        <w:rFonts w:hint="default"/>
        <w:lang w:val="en-US" w:eastAsia="en-US" w:bidi="ar-SA"/>
      </w:rPr>
    </w:lvl>
    <w:lvl w:ilvl="4" w:tplc="F996BABA">
      <w:numFmt w:val="bullet"/>
      <w:lvlText w:val="•"/>
      <w:lvlJc w:val="left"/>
      <w:pPr>
        <w:ind w:left="5035" w:hanging="361"/>
      </w:pPr>
      <w:rPr>
        <w:rFonts w:hint="default"/>
        <w:lang w:val="en-US" w:eastAsia="en-US" w:bidi="ar-SA"/>
      </w:rPr>
    </w:lvl>
    <w:lvl w:ilvl="5" w:tplc="E0907210">
      <w:numFmt w:val="bullet"/>
      <w:lvlText w:val="•"/>
      <w:lvlJc w:val="left"/>
      <w:pPr>
        <w:ind w:left="6039" w:hanging="361"/>
      </w:pPr>
      <w:rPr>
        <w:rFonts w:hint="default"/>
        <w:lang w:val="en-US" w:eastAsia="en-US" w:bidi="ar-SA"/>
      </w:rPr>
    </w:lvl>
    <w:lvl w:ilvl="6" w:tplc="69E27D36">
      <w:numFmt w:val="bullet"/>
      <w:lvlText w:val="•"/>
      <w:lvlJc w:val="left"/>
      <w:pPr>
        <w:ind w:left="7043" w:hanging="361"/>
      </w:pPr>
      <w:rPr>
        <w:rFonts w:hint="default"/>
        <w:lang w:val="en-US" w:eastAsia="en-US" w:bidi="ar-SA"/>
      </w:rPr>
    </w:lvl>
    <w:lvl w:ilvl="7" w:tplc="F002322A">
      <w:numFmt w:val="bullet"/>
      <w:lvlText w:val="•"/>
      <w:lvlJc w:val="left"/>
      <w:pPr>
        <w:ind w:left="8047" w:hanging="361"/>
      </w:pPr>
      <w:rPr>
        <w:rFonts w:hint="default"/>
        <w:lang w:val="en-US" w:eastAsia="en-US" w:bidi="ar-SA"/>
      </w:rPr>
    </w:lvl>
    <w:lvl w:ilvl="8" w:tplc="C06EC004">
      <w:numFmt w:val="bullet"/>
      <w:lvlText w:val="•"/>
      <w:lvlJc w:val="left"/>
      <w:pPr>
        <w:ind w:left="9051" w:hanging="361"/>
      </w:pPr>
      <w:rPr>
        <w:rFonts w:hint="default"/>
        <w:lang w:val="en-US" w:eastAsia="en-US" w:bidi="ar-SA"/>
      </w:rPr>
    </w:lvl>
  </w:abstractNum>
  <w:abstractNum w:abstractNumId="16" w15:restartNumberingAfterBreak="0">
    <w:nsid w:val="34393E61"/>
    <w:multiLevelType w:val="hybridMultilevel"/>
    <w:tmpl w:val="C56C64EA"/>
    <w:lvl w:ilvl="0" w:tplc="A02406FE">
      <w:start w:val="1"/>
      <w:numFmt w:val="decimal"/>
      <w:lvlText w:val="%1."/>
      <w:lvlJc w:val="left"/>
      <w:pPr>
        <w:ind w:left="577" w:hanging="360"/>
        <w:jc w:val="left"/>
      </w:pPr>
      <w:rPr>
        <w:rFonts w:ascii="Calibri" w:eastAsia="Calibri" w:hAnsi="Calibri" w:cs="Calibri" w:hint="default"/>
        <w:b/>
        <w:bCs/>
        <w:i w:val="0"/>
        <w:iCs w:val="0"/>
        <w:spacing w:val="0"/>
        <w:w w:val="100"/>
        <w:sz w:val="22"/>
        <w:szCs w:val="22"/>
        <w:lang w:val="en-US" w:eastAsia="en-US" w:bidi="ar-SA"/>
      </w:rPr>
    </w:lvl>
    <w:lvl w:ilvl="1" w:tplc="BCA2069E">
      <w:numFmt w:val="bullet"/>
      <w:lvlText w:val=""/>
      <w:lvlJc w:val="left"/>
      <w:pPr>
        <w:ind w:left="938" w:hanging="361"/>
      </w:pPr>
      <w:rPr>
        <w:rFonts w:ascii="Symbol" w:eastAsia="Symbol" w:hAnsi="Symbol" w:cs="Symbol" w:hint="default"/>
        <w:b w:val="0"/>
        <w:bCs w:val="0"/>
        <w:i w:val="0"/>
        <w:iCs w:val="0"/>
        <w:spacing w:val="0"/>
        <w:w w:val="99"/>
        <w:sz w:val="20"/>
        <w:szCs w:val="20"/>
        <w:lang w:val="en-US" w:eastAsia="en-US" w:bidi="ar-SA"/>
      </w:rPr>
    </w:lvl>
    <w:lvl w:ilvl="2" w:tplc="37788148">
      <w:numFmt w:val="bullet"/>
      <w:lvlText w:val="•"/>
      <w:lvlJc w:val="left"/>
      <w:pPr>
        <w:ind w:left="2046" w:hanging="361"/>
      </w:pPr>
      <w:rPr>
        <w:rFonts w:hint="default"/>
        <w:lang w:val="en-US" w:eastAsia="en-US" w:bidi="ar-SA"/>
      </w:rPr>
    </w:lvl>
    <w:lvl w:ilvl="3" w:tplc="3364F5F0">
      <w:numFmt w:val="bullet"/>
      <w:lvlText w:val="•"/>
      <w:lvlJc w:val="left"/>
      <w:pPr>
        <w:ind w:left="3152" w:hanging="361"/>
      </w:pPr>
      <w:rPr>
        <w:rFonts w:hint="default"/>
        <w:lang w:val="en-US" w:eastAsia="en-US" w:bidi="ar-SA"/>
      </w:rPr>
    </w:lvl>
    <w:lvl w:ilvl="4" w:tplc="905A41F2">
      <w:numFmt w:val="bullet"/>
      <w:lvlText w:val="•"/>
      <w:lvlJc w:val="left"/>
      <w:pPr>
        <w:ind w:left="4258" w:hanging="361"/>
      </w:pPr>
      <w:rPr>
        <w:rFonts w:hint="default"/>
        <w:lang w:val="en-US" w:eastAsia="en-US" w:bidi="ar-SA"/>
      </w:rPr>
    </w:lvl>
    <w:lvl w:ilvl="5" w:tplc="33B63C8A">
      <w:numFmt w:val="bullet"/>
      <w:lvlText w:val="•"/>
      <w:lvlJc w:val="left"/>
      <w:pPr>
        <w:ind w:left="5364" w:hanging="361"/>
      </w:pPr>
      <w:rPr>
        <w:rFonts w:hint="default"/>
        <w:lang w:val="en-US" w:eastAsia="en-US" w:bidi="ar-SA"/>
      </w:rPr>
    </w:lvl>
    <w:lvl w:ilvl="6" w:tplc="CC6E2284">
      <w:numFmt w:val="bullet"/>
      <w:lvlText w:val="•"/>
      <w:lvlJc w:val="left"/>
      <w:pPr>
        <w:ind w:left="6470" w:hanging="361"/>
      </w:pPr>
      <w:rPr>
        <w:rFonts w:hint="default"/>
        <w:lang w:val="en-US" w:eastAsia="en-US" w:bidi="ar-SA"/>
      </w:rPr>
    </w:lvl>
    <w:lvl w:ilvl="7" w:tplc="A288DF0E">
      <w:numFmt w:val="bullet"/>
      <w:lvlText w:val="•"/>
      <w:lvlJc w:val="left"/>
      <w:pPr>
        <w:ind w:left="7576" w:hanging="361"/>
      </w:pPr>
      <w:rPr>
        <w:rFonts w:hint="default"/>
        <w:lang w:val="en-US" w:eastAsia="en-US" w:bidi="ar-SA"/>
      </w:rPr>
    </w:lvl>
    <w:lvl w:ilvl="8" w:tplc="BA86583E">
      <w:numFmt w:val="bullet"/>
      <w:lvlText w:val="•"/>
      <w:lvlJc w:val="left"/>
      <w:pPr>
        <w:ind w:left="8682" w:hanging="361"/>
      </w:pPr>
      <w:rPr>
        <w:rFonts w:hint="default"/>
        <w:lang w:val="en-US" w:eastAsia="en-US" w:bidi="ar-SA"/>
      </w:rPr>
    </w:lvl>
  </w:abstractNum>
  <w:abstractNum w:abstractNumId="17" w15:restartNumberingAfterBreak="0">
    <w:nsid w:val="35023E5B"/>
    <w:multiLevelType w:val="hybridMultilevel"/>
    <w:tmpl w:val="CD90AF2C"/>
    <w:lvl w:ilvl="0" w:tplc="044E756E">
      <w:numFmt w:val="bullet"/>
      <w:lvlText w:val=""/>
      <w:lvlJc w:val="left"/>
      <w:pPr>
        <w:ind w:left="1015" w:hanging="361"/>
      </w:pPr>
      <w:rPr>
        <w:rFonts w:ascii="Symbol" w:eastAsia="Symbol" w:hAnsi="Symbol" w:cs="Symbol" w:hint="default"/>
        <w:spacing w:val="0"/>
        <w:w w:val="100"/>
        <w:lang w:val="en-US" w:eastAsia="en-US" w:bidi="ar-SA"/>
      </w:rPr>
    </w:lvl>
    <w:lvl w:ilvl="1" w:tplc="6BCABC22">
      <w:numFmt w:val="bullet"/>
      <w:lvlText w:val="•"/>
      <w:lvlJc w:val="left"/>
      <w:pPr>
        <w:ind w:left="2023" w:hanging="361"/>
      </w:pPr>
      <w:rPr>
        <w:rFonts w:hint="default"/>
        <w:lang w:val="en-US" w:eastAsia="en-US" w:bidi="ar-SA"/>
      </w:rPr>
    </w:lvl>
    <w:lvl w:ilvl="2" w:tplc="E1B8F2D0">
      <w:numFmt w:val="bullet"/>
      <w:lvlText w:val="•"/>
      <w:lvlJc w:val="left"/>
      <w:pPr>
        <w:ind w:left="3027" w:hanging="361"/>
      </w:pPr>
      <w:rPr>
        <w:rFonts w:hint="default"/>
        <w:lang w:val="en-US" w:eastAsia="en-US" w:bidi="ar-SA"/>
      </w:rPr>
    </w:lvl>
    <w:lvl w:ilvl="3" w:tplc="B5E0C9F8">
      <w:numFmt w:val="bullet"/>
      <w:lvlText w:val="•"/>
      <w:lvlJc w:val="left"/>
      <w:pPr>
        <w:ind w:left="4031" w:hanging="361"/>
      </w:pPr>
      <w:rPr>
        <w:rFonts w:hint="default"/>
        <w:lang w:val="en-US" w:eastAsia="en-US" w:bidi="ar-SA"/>
      </w:rPr>
    </w:lvl>
    <w:lvl w:ilvl="4" w:tplc="EA2C4B0A">
      <w:numFmt w:val="bullet"/>
      <w:lvlText w:val="•"/>
      <w:lvlJc w:val="left"/>
      <w:pPr>
        <w:ind w:left="5035" w:hanging="361"/>
      </w:pPr>
      <w:rPr>
        <w:rFonts w:hint="default"/>
        <w:lang w:val="en-US" w:eastAsia="en-US" w:bidi="ar-SA"/>
      </w:rPr>
    </w:lvl>
    <w:lvl w:ilvl="5" w:tplc="0C30CCD6">
      <w:numFmt w:val="bullet"/>
      <w:lvlText w:val="•"/>
      <w:lvlJc w:val="left"/>
      <w:pPr>
        <w:ind w:left="6039" w:hanging="361"/>
      </w:pPr>
      <w:rPr>
        <w:rFonts w:hint="default"/>
        <w:lang w:val="en-US" w:eastAsia="en-US" w:bidi="ar-SA"/>
      </w:rPr>
    </w:lvl>
    <w:lvl w:ilvl="6" w:tplc="C11AA834">
      <w:numFmt w:val="bullet"/>
      <w:lvlText w:val="•"/>
      <w:lvlJc w:val="left"/>
      <w:pPr>
        <w:ind w:left="7043" w:hanging="361"/>
      </w:pPr>
      <w:rPr>
        <w:rFonts w:hint="default"/>
        <w:lang w:val="en-US" w:eastAsia="en-US" w:bidi="ar-SA"/>
      </w:rPr>
    </w:lvl>
    <w:lvl w:ilvl="7" w:tplc="4DA64A58">
      <w:numFmt w:val="bullet"/>
      <w:lvlText w:val="•"/>
      <w:lvlJc w:val="left"/>
      <w:pPr>
        <w:ind w:left="8047" w:hanging="361"/>
      </w:pPr>
      <w:rPr>
        <w:rFonts w:hint="default"/>
        <w:lang w:val="en-US" w:eastAsia="en-US" w:bidi="ar-SA"/>
      </w:rPr>
    </w:lvl>
    <w:lvl w:ilvl="8" w:tplc="9406496C">
      <w:numFmt w:val="bullet"/>
      <w:lvlText w:val="•"/>
      <w:lvlJc w:val="left"/>
      <w:pPr>
        <w:ind w:left="9051" w:hanging="361"/>
      </w:pPr>
      <w:rPr>
        <w:rFonts w:hint="default"/>
        <w:lang w:val="en-US" w:eastAsia="en-US" w:bidi="ar-SA"/>
      </w:rPr>
    </w:lvl>
  </w:abstractNum>
  <w:abstractNum w:abstractNumId="18" w15:restartNumberingAfterBreak="0">
    <w:nsid w:val="35210049"/>
    <w:multiLevelType w:val="hybridMultilevel"/>
    <w:tmpl w:val="4DD41CC4"/>
    <w:lvl w:ilvl="0" w:tplc="52807EEA">
      <w:numFmt w:val="bullet"/>
      <w:lvlText w:val="-"/>
      <w:lvlJc w:val="left"/>
      <w:pPr>
        <w:ind w:left="485" w:hanging="272"/>
      </w:pPr>
      <w:rPr>
        <w:rFonts w:ascii="Arial MT" w:eastAsia="Arial MT" w:hAnsi="Arial MT" w:cs="Arial MT" w:hint="default"/>
        <w:b w:val="0"/>
        <w:bCs w:val="0"/>
        <w:i w:val="0"/>
        <w:iCs w:val="0"/>
        <w:spacing w:val="0"/>
        <w:w w:val="102"/>
        <w:sz w:val="22"/>
        <w:szCs w:val="22"/>
        <w:lang w:val="en-US" w:eastAsia="en-US" w:bidi="ar-SA"/>
      </w:rPr>
    </w:lvl>
    <w:lvl w:ilvl="1" w:tplc="648241EC">
      <w:numFmt w:val="bullet"/>
      <w:lvlText w:val="•"/>
      <w:lvlJc w:val="left"/>
      <w:pPr>
        <w:ind w:left="642" w:hanging="272"/>
      </w:pPr>
      <w:rPr>
        <w:rFonts w:hint="default"/>
        <w:lang w:val="en-US" w:eastAsia="en-US" w:bidi="ar-SA"/>
      </w:rPr>
    </w:lvl>
    <w:lvl w:ilvl="2" w:tplc="80A00666">
      <w:numFmt w:val="bullet"/>
      <w:lvlText w:val="•"/>
      <w:lvlJc w:val="left"/>
      <w:pPr>
        <w:ind w:left="804" w:hanging="272"/>
      </w:pPr>
      <w:rPr>
        <w:rFonts w:hint="default"/>
        <w:lang w:val="en-US" w:eastAsia="en-US" w:bidi="ar-SA"/>
      </w:rPr>
    </w:lvl>
    <w:lvl w:ilvl="3" w:tplc="C6CAC438">
      <w:numFmt w:val="bullet"/>
      <w:lvlText w:val="•"/>
      <w:lvlJc w:val="left"/>
      <w:pPr>
        <w:ind w:left="967" w:hanging="272"/>
      </w:pPr>
      <w:rPr>
        <w:rFonts w:hint="default"/>
        <w:lang w:val="en-US" w:eastAsia="en-US" w:bidi="ar-SA"/>
      </w:rPr>
    </w:lvl>
    <w:lvl w:ilvl="4" w:tplc="47BC71A4">
      <w:numFmt w:val="bullet"/>
      <w:lvlText w:val="•"/>
      <w:lvlJc w:val="left"/>
      <w:pPr>
        <w:ind w:left="1129" w:hanging="272"/>
      </w:pPr>
      <w:rPr>
        <w:rFonts w:hint="default"/>
        <w:lang w:val="en-US" w:eastAsia="en-US" w:bidi="ar-SA"/>
      </w:rPr>
    </w:lvl>
    <w:lvl w:ilvl="5" w:tplc="40300152">
      <w:numFmt w:val="bullet"/>
      <w:lvlText w:val="•"/>
      <w:lvlJc w:val="left"/>
      <w:pPr>
        <w:ind w:left="1292" w:hanging="272"/>
      </w:pPr>
      <w:rPr>
        <w:rFonts w:hint="default"/>
        <w:lang w:val="en-US" w:eastAsia="en-US" w:bidi="ar-SA"/>
      </w:rPr>
    </w:lvl>
    <w:lvl w:ilvl="6" w:tplc="E8801CE0">
      <w:numFmt w:val="bullet"/>
      <w:lvlText w:val="•"/>
      <w:lvlJc w:val="left"/>
      <w:pPr>
        <w:ind w:left="1454" w:hanging="272"/>
      </w:pPr>
      <w:rPr>
        <w:rFonts w:hint="default"/>
        <w:lang w:val="en-US" w:eastAsia="en-US" w:bidi="ar-SA"/>
      </w:rPr>
    </w:lvl>
    <w:lvl w:ilvl="7" w:tplc="FDB0D73E">
      <w:numFmt w:val="bullet"/>
      <w:lvlText w:val="•"/>
      <w:lvlJc w:val="left"/>
      <w:pPr>
        <w:ind w:left="1616" w:hanging="272"/>
      </w:pPr>
      <w:rPr>
        <w:rFonts w:hint="default"/>
        <w:lang w:val="en-US" w:eastAsia="en-US" w:bidi="ar-SA"/>
      </w:rPr>
    </w:lvl>
    <w:lvl w:ilvl="8" w:tplc="E88CDA68">
      <w:numFmt w:val="bullet"/>
      <w:lvlText w:val="•"/>
      <w:lvlJc w:val="left"/>
      <w:pPr>
        <w:ind w:left="1779" w:hanging="272"/>
      </w:pPr>
      <w:rPr>
        <w:rFonts w:hint="default"/>
        <w:lang w:val="en-US" w:eastAsia="en-US" w:bidi="ar-SA"/>
      </w:rPr>
    </w:lvl>
  </w:abstractNum>
  <w:abstractNum w:abstractNumId="19" w15:restartNumberingAfterBreak="0">
    <w:nsid w:val="3CB932D8"/>
    <w:multiLevelType w:val="hybridMultilevel"/>
    <w:tmpl w:val="756E9586"/>
    <w:lvl w:ilvl="0" w:tplc="C982F90A">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B8EE1006">
      <w:numFmt w:val="bullet"/>
      <w:lvlText w:val="•"/>
      <w:lvlJc w:val="left"/>
      <w:pPr>
        <w:ind w:left="570" w:hanging="269"/>
      </w:pPr>
      <w:rPr>
        <w:rFonts w:hint="default"/>
        <w:lang w:val="en-US" w:eastAsia="en-US" w:bidi="ar-SA"/>
      </w:rPr>
    </w:lvl>
    <w:lvl w:ilvl="2" w:tplc="0D48FAAE">
      <w:numFmt w:val="bullet"/>
      <w:lvlText w:val="•"/>
      <w:lvlJc w:val="left"/>
      <w:pPr>
        <w:ind w:left="740" w:hanging="269"/>
      </w:pPr>
      <w:rPr>
        <w:rFonts w:hint="default"/>
        <w:lang w:val="en-US" w:eastAsia="en-US" w:bidi="ar-SA"/>
      </w:rPr>
    </w:lvl>
    <w:lvl w:ilvl="3" w:tplc="9ACC2E10">
      <w:numFmt w:val="bullet"/>
      <w:lvlText w:val="•"/>
      <w:lvlJc w:val="left"/>
      <w:pPr>
        <w:ind w:left="911" w:hanging="269"/>
      </w:pPr>
      <w:rPr>
        <w:rFonts w:hint="default"/>
        <w:lang w:val="en-US" w:eastAsia="en-US" w:bidi="ar-SA"/>
      </w:rPr>
    </w:lvl>
    <w:lvl w:ilvl="4" w:tplc="A58A1DE4">
      <w:numFmt w:val="bullet"/>
      <w:lvlText w:val="•"/>
      <w:lvlJc w:val="left"/>
      <w:pPr>
        <w:ind w:left="1081" w:hanging="269"/>
      </w:pPr>
      <w:rPr>
        <w:rFonts w:hint="default"/>
        <w:lang w:val="en-US" w:eastAsia="en-US" w:bidi="ar-SA"/>
      </w:rPr>
    </w:lvl>
    <w:lvl w:ilvl="5" w:tplc="1416F892">
      <w:numFmt w:val="bullet"/>
      <w:lvlText w:val="•"/>
      <w:lvlJc w:val="left"/>
      <w:pPr>
        <w:ind w:left="1252" w:hanging="269"/>
      </w:pPr>
      <w:rPr>
        <w:rFonts w:hint="default"/>
        <w:lang w:val="en-US" w:eastAsia="en-US" w:bidi="ar-SA"/>
      </w:rPr>
    </w:lvl>
    <w:lvl w:ilvl="6" w:tplc="9920E908">
      <w:numFmt w:val="bullet"/>
      <w:lvlText w:val="•"/>
      <w:lvlJc w:val="left"/>
      <w:pPr>
        <w:ind w:left="1422" w:hanging="269"/>
      </w:pPr>
      <w:rPr>
        <w:rFonts w:hint="default"/>
        <w:lang w:val="en-US" w:eastAsia="en-US" w:bidi="ar-SA"/>
      </w:rPr>
    </w:lvl>
    <w:lvl w:ilvl="7" w:tplc="5D5E3912">
      <w:numFmt w:val="bullet"/>
      <w:lvlText w:val="•"/>
      <w:lvlJc w:val="left"/>
      <w:pPr>
        <w:ind w:left="1592" w:hanging="269"/>
      </w:pPr>
      <w:rPr>
        <w:rFonts w:hint="default"/>
        <w:lang w:val="en-US" w:eastAsia="en-US" w:bidi="ar-SA"/>
      </w:rPr>
    </w:lvl>
    <w:lvl w:ilvl="8" w:tplc="D8E0933A">
      <w:numFmt w:val="bullet"/>
      <w:lvlText w:val="•"/>
      <w:lvlJc w:val="left"/>
      <w:pPr>
        <w:ind w:left="1763" w:hanging="269"/>
      </w:pPr>
      <w:rPr>
        <w:rFonts w:hint="default"/>
        <w:lang w:val="en-US" w:eastAsia="en-US" w:bidi="ar-SA"/>
      </w:rPr>
    </w:lvl>
  </w:abstractNum>
  <w:abstractNum w:abstractNumId="20" w15:restartNumberingAfterBreak="0">
    <w:nsid w:val="41615FFD"/>
    <w:multiLevelType w:val="hybridMultilevel"/>
    <w:tmpl w:val="5B485300"/>
    <w:lvl w:ilvl="0" w:tplc="4D7E60FC">
      <w:start w:val="2"/>
      <w:numFmt w:val="lowerRoman"/>
      <w:lvlText w:val="%1)"/>
      <w:lvlJc w:val="left"/>
      <w:pPr>
        <w:ind w:left="1375" w:hanging="721"/>
        <w:jc w:val="left"/>
      </w:pPr>
      <w:rPr>
        <w:rFonts w:ascii="Calibri" w:eastAsia="Calibri" w:hAnsi="Calibri" w:cs="Calibri" w:hint="default"/>
        <w:b w:val="0"/>
        <w:bCs w:val="0"/>
        <w:i w:val="0"/>
        <w:iCs w:val="0"/>
        <w:spacing w:val="-1"/>
        <w:w w:val="100"/>
        <w:sz w:val="22"/>
        <w:szCs w:val="22"/>
        <w:lang w:val="en-US" w:eastAsia="en-US" w:bidi="ar-SA"/>
      </w:rPr>
    </w:lvl>
    <w:lvl w:ilvl="1" w:tplc="FDCE9306">
      <w:numFmt w:val="bullet"/>
      <w:lvlText w:val="•"/>
      <w:lvlJc w:val="left"/>
      <w:pPr>
        <w:ind w:left="2347" w:hanging="721"/>
      </w:pPr>
      <w:rPr>
        <w:rFonts w:hint="default"/>
        <w:lang w:val="en-US" w:eastAsia="en-US" w:bidi="ar-SA"/>
      </w:rPr>
    </w:lvl>
    <w:lvl w:ilvl="2" w:tplc="F4A4C578">
      <w:numFmt w:val="bullet"/>
      <w:lvlText w:val="•"/>
      <w:lvlJc w:val="left"/>
      <w:pPr>
        <w:ind w:left="3315" w:hanging="721"/>
      </w:pPr>
      <w:rPr>
        <w:rFonts w:hint="default"/>
        <w:lang w:val="en-US" w:eastAsia="en-US" w:bidi="ar-SA"/>
      </w:rPr>
    </w:lvl>
    <w:lvl w:ilvl="3" w:tplc="1E702AF6">
      <w:numFmt w:val="bullet"/>
      <w:lvlText w:val="•"/>
      <w:lvlJc w:val="left"/>
      <w:pPr>
        <w:ind w:left="4283" w:hanging="721"/>
      </w:pPr>
      <w:rPr>
        <w:rFonts w:hint="default"/>
        <w:lang w:val="en-US" w:eastAsia="en-US" w:bidi="ar-SA"/>
      </w:rPr>
    </w:lvl>
    <w:lvl w:ilvl="4" w:tplc="629C5B24">
      <w:numFmt w:val="bullet"/>
      <w:lvlText w:val="•"/>
      <w:lvlJc w:val="left"/>
      <w:pPr>
        <w:ind w:left="5251" w:hanging="721"/>
      </w:pPr>
      <w:rPr>
        <w:rFonts w:hint="default"/>
        <w:lang w:val="en-US" w:eastAsia="en-US" w:bidi="ar-SA"/>
      </w:rPr>
    </w:lvl>
    <w:lvl w:ilvl="5" w:tplc="E6722ACC">
      <w:numFmt w:val="bullet"/>
      <w:lvlText w:val="•"/>
      <w:lvlJc w:val="left"/>
      <w:pPr>
        <w:ind w:left="6219" w:hanging="721"/>
      </w:pPr>
      <w:rPr>
        <w:rFonts w:hint="default"/>
        <w:lang w:val="en-US" w:eastAsia="en-US" w:bidi="ar-SA"/>
      </w:rPr>
    </w:lvl>
    <w:lvl w:ilvl="6" w:tplc="2D3C9BE0">
      <w:numFmt w:val="bullet"/>
      <w:lvlText w:val="•"/>
      <w:lvlJc w:val="left"/>
      <w:pPr>
        <w:ind w:left="7187" w:hanging="721"/>
      </w:pPr>
      <w:rPr>
        <w:rFonts w:hint="default"/>
        <w:lang w:val="en-US" w:eastAsia="en-US" w:bidi="ar-SA"/>
      </w:rPr>
    </w:lvl>
    <w:lvl w:ilvl="7" w:tplc="6DD87D4E">
      <w:numFmt w:val="bullet"/>
      <w:lvlText w:val="•"/>
      <w:lvlJc w:val="left"/>
      <w:pPr>
        <w:ind w:left="8155" w:hanging="721"/>
      </w:pPr>
      <w:rPr>
        <w:rFonts w:hint="default"/>
        <w:lang w:val="en-US" w:eastAsia="en-US" w:bidi="ar-SA"/>
      </w:rPr>
    </w:lvl>
    <w:lvl w:ilvl="8" w:tplc="B05E798E">
      <w:numFmt w:val="bullet"/>
      <w:lvlText w:val="•"/>
      <w:lvlJc w:val="left"/>
      <w:pPr>
        <w:ind w:left="9123" w:hanging="721"/>
      </w:pPr>
      <w:rPr>
        <w:rFonts w:hint="default"/>
        <w:lang w:val="en-US" w:eastAsia="en-US" w:bidi="ar-SA"/>
      </w:rPr>
    </w:lvl>
  </w:abstractNum>
  <w:abstractNum w:abstractNumId="21" w15:restartNumberingAfterBreak="0">
    <w:nsid w:val="47AB1F13"/>
    <w:multiLevelType w:val="hybridMultilevel"/>
    <w:tmpl w:val="88466274"/>
    <w:lvl w:ilvl="0" w:tplc="0380B344">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C03E7D5C">
      <w:numFmt w:val="bullet"/>
      <w:lvlText w:val="•"/>
      <w:lvlJc w:val="left"/>
      <w:pPr>
        <w:ind w:left="570" w:hanging="269"/>
      </w:pPr>
      <w:rPr>
        <w:rFonts w:hint="default"/>
        <w:lang w:val="en-US" w:eastAsia="en-US" w:bidi="ar-SA"/>
      </w:rPr>
    </w:lvl>
    <w:lvl w:ilvl="2" w:tplc="B5EA5D34">
      <w:numFmt w:val="bullet"/>
      <w:lvlText w:val="•"/>
      <w:lvlJc w:val="left"/>
      <w:pPr>
        <w:ind w:left="740" w:hanging="269"/>
      </w:pPr>
      <w:rPr>
        <w:rFonts w:hint="default"/>
        <w:lang w:val="en-US" w:eastAsia="en-US" w:bidi="ar-SA"/>
      </w:rPr>
    </w:lvl>
    <w:lvl w:ilvl="3" w:tplc="290AD8C4">
      <w:numFmt w:val="bullet"/>
      <w:lvlText w:val="•"/>
      <w:lvlJc w:val="left"/>
      <w:pPr>
        <w:ind w:left="911" w:hanging="269"/>
      </w:pPr>
      <w:rPr>
        <w:rFonts w:hint="default"/>
        <w:lang w:val="en-US" w:eastAsia="en-US" w:bidi="ar-SA"/>
      </w:rPr>
    </w:lvl>
    <w:lvl w:ilvl="4" w:tplc="9432B5AE">
      <w:numFmt w:val="bullet"/>
      <w:lvlText w:val="•"/>
      <w:lvlJc w:val="left"/>
      <w:pPr>
        <w:ind w:left="1081" w:hanging="269"/>
      </w:pPr>
      <w:rPr>
        <w:rFonts w:hint="default"/>
        <w:lang w:val="en-US" w:eastAsia="en-US" w:bidi="ar-SA"/>
      </w:rPr>
    </w:lvl>
    <w:lvl w:ilvl="5" w:tplc="52EA6BAA">
      <w:numFmt w:val="bullet"/>
      <w:lvlText w:val="•"/>
      <w:lvlJc w:val="left"/>
      <w:pPr>
        <w:ind w:left="1252" w:hanging="269"/>
      </w:pPr>
      <w:rPr>
        <w:rFonts w:hint="default"/>
        <w:lang w:val="en-US" w:eastAsia="en-US" w:bidi="ar-SA"/>
      </w:rPr>
    </w:lvl>
    <w:lvl w:ilvl="6" w:tplc="CA688EA8">
      <w:numFmt w:val="bullet"/>
      <w:lvlText w:val="•"/>
      <w:lvlJc w:val="left"/>
      <w:pPr>
        <w:ind w:left="1422" w:hanging="269"/>
      </w:pPr>
      <w:rPr>
        <w:rFonts w:hint="default"/>
        <w:lang w:val="en-US" w:eastAsia="en-US" w:bidi="ar-SA"/>
      </w:rPr>
    </w:lvl>
    <w:lvl w:ilvl="7" w:tplc="6E16B79A">
      <w:numFmt w:val="bullet"/>
      <w:lvlText w:val="•"/>
      <w:lvlJc w:val="left"/>
      <w:pPr>
        <w:ind w:left="1592" w:hanging="269"/>
      </w:pPr>
      <w:rPr>
        <w:rFonts w:hint="default"/>
        <w:lang w:val="en-US" w:eastAsia="en-US" w:bidi="ar-SA"/>
      </w:rPr>
    </w:lvl>
    <w:lvl w:ilvl="8" w:tplc="31285354">
      <w:numFmt w:val="bullet"/>
      <w:lvlText w:val="•"/>
      <w:lvlJc w:val="left"/>
      <w:pPr>
        <w:ind w:left="1763" w:hanging="269"/>
      </w:pPr>
      <w:rPr>
        <w:rFonts w:hint="default"/>
        <w:lang w:val="en-US" w:eastAsia="en-US" w:bidi="ar-SA"/>
      </w:rPr>
    </w:lvl>
  </w:abstractNum>
  <w:abstractNum w:abstractNumId="22" w15:restartNumberingAfterBreak="0">
    <w:nsid w:val="48965DC4"/>
    <w:multiLevelType w:val="hybridMultilevel"/>
    <w:tmpl w:val="D90ACF74"/>
    <w:lvl w:ilvl="0" w:tplc="D5D61322">
      <w:start w:val="1"/>
      <w:numFmt w:val="lowerLetter"/>
      <w:lvlText w:val="%1."/>
      <w:lvlJc w:val="left"/>
      <w:pPr>
        <w:ind w:left="842" w:hanging="361"/>
        <w:jc w:val="left"/>
      </w:pPr>
      <w:rPr>
        <w:rFonts w:ascii="Calibri" w:eastAsia="Calibri" w:hAnsi="Calibri" w:cs="Calibri" w:hint="default"/>
        <w:b w:val="0"/>
        <w:bCs w:val="0"/>
        <w:i w:val="0"/>
        <w:iCs w:val="0"/>
        <w:spacing w:val="-1"/>
        <w:w w:val="100"/>
        <w:sz w:val="22"/>
        <w:szCs w:val="22"/>
        <w:lang w:val="en-US" w:eastAsia="en-US" w:bidi="ar-SA"/>
      </w:rPr>
    </w:lvl>
    <w:lvl w:ilvl="1" w:tplc="85301102">
      <w:numFmt w:val="bullet"/>
      <w:lvlText w:val="•"/>
      <w:lvlJc w:val="left"/>
      <w:pPr>
        <w:ind w:left="1861" w:hanging="361"/>
      </w:pPr>
      <w:rPr>
        <w:rFonts w:hint="default"/>
        <w:lang w:val="en-US" w:eastAsia="en-US" w:bidi="ar-SA"/>
      </w:rPr>
    </w:lvl>
    <w:lvl w:ilvl="2" w:tplc="B89CB176">
      <w:numFmt w:val="bullet"/>
      <w:lvlText w:val="•"/>
      <w:lvlJc w:val="left"/>
      <w:pPr>
        <w:ind w:left="2883" w:hanging="361"/>
      </w:pPr>
      <w:rPr>
        <w:rFonts w:hint="default"/>
        <w:lang w:val="en-US" w:eastAsia="en-US" w:bidi="ar-SA"/>
      </w:rPr>
    </w:lvl>
    <w:lvl w:ilvl="3" w:tplc="72B407A0">
      <w:numFmt w:val="bullet"/>
      <w:lvlText w:val="•"/>
      <w:lvlJc w:val="left"/>
      <w:pPr>
        <w:ind w:left="3905" w:hanging="361"/>
      </w:pPr>
      <w:rPr>
        <w:rFonts w:hint="default"/>
        <w:lang w:val="en-US" w:eastAsia="en-US" w:bidi="ar-SA"/>
      </w:rPr>
    </w:lvl>
    <w:lvl w:ilvl="4" w:tplc="BE2652DE">
      <w:numFmt w:val="bullet"/>
      <w:lvlText w:val="•"/>
      <w:lvlJc w:val="left"/>
      <w:pPr>
        <w:ind w:left="4927" w:hanging="361"/>
      </w:pPr>
      <w:rPr>
        <w:rFonts w:hint="default"/>
        <w:lang w:val="en-US" w:eastAsia="en-US" w:bidi="ar-SA"/>
      </w:rPr>
    </w:lvl>
    <w:lvl w:ilvl="5" w:tplc="96CA27E2">
      <w:numFmt w:val="bullet"/>
      <w:lvlText w:val="•"/>
      <w:lvlJc w:val="left"/>
      <w:pPr>
        <w:ind w:left="5949" w:hanging="361"/>
      </w:pPr>
      <w:rPr>
        <w:rFonts w:hint="default"/>
        <w:lang w:val="en-US" w:eastAsia="en-US" w:bidi="ar-SA"/>
      </w:rPr>
    </w:lvl>
    <w:lvl w:ilvl="6" w:tplc="83A6FB08">
      <w:numFmt w:val="bullet"/>
      <w:lvlText w:val="•"/>
      <w:lvlJc w:val="left"/>
      <w:pPr>
        <w:ind w:left="6971" w:hanging="361"/>
      </w:pPr>
      <w:rPr>
        <w:rFonts w:hint="default"/>
        <w:lang w:val="en-US" w:eastAsia="en-US" w:bidi="ar-SA"/>
      </w:rPr>
    </w:lvl>
    <w:lvl w:ilvl="7" w:tplc="F1E2127A">
      <w:numFmt w:val="bullet"/>
      <w:lvlText w:val="•"/>
      <w:lvlJc w:val="left"/>
      <w:pPr>
        <w:ind w:left="7993" w:hanging="361"/>
      </w:pPr>
      <w:rPr>
        <w:rFonts w:hint="default"/>
        <w:lang w:val="en-US" w:eastAsia="en-US" w:bidi="ar-SA"/>
      </w:rPr>
    </w:lvl>
    <w:lvl w:ilvl="8" w:tplc="3F425718">
      <w:numFmt w:val="bullet"/>
      <w:lvlText w:val="•"/>
      <w:lvlJc w:val="left"/>
      <w:pPr>
        <w:ind w:left="9015" w:hanging="361"/>
      </w:pPr>
      <w:rPr>
        <w:rFonts w:hint="default"/>
        <w:lang w:val="en-US" w:eastAsia="en-US" w:bidi="ar-SA"/>
      </w:rPr>
    </w:lvl>
  </w:abstractNum>
  <w:abstractNum w:abstractNumId="23" w15:restartNumberingAfterBreak="0">
    <w:nsid w:val="4F9A04DE"/>
    <w:multiLevelType w:val="hybridMultilevel"/>
    <w:tmpl w:val="D010B13A"/>
    <w:lvl w:ilvl="0" w:tplc="DF101FC8">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961C1672">
      <w:numFmt w:val="bullet"/>
      <w:lvlText w:val="•"/>
      <w:lvlJc w:val="left"/>
      <w:pPr>
        <w:ind w:left="570" w:hanging="269"/>
      </w:pPr>
      <w:rPr>
        <w:rFonts w:hint="default"/>
        <w:lang w:val="en-US" w:eastAsia="en-US" w:bidi="ar-SA"/>
      </w:rPr>
    </w:lvl>
    <w:lvl w:ilvl="2" w:tplc="6DCCA8E6">
      <w:numFmt w:val="bullet"/>
      <w:lvlText w:val="•"/>
      <w:lvlJc w:val="left"/>
      <w:pPr>
        <w:ind w:left="740" w:hanging="269"/>
      </w:pPr>
      <w:rPr>
        <w:rFonts w:hint="default"/>
        <w:lang w:val="en-US" w:eastAsia="en-US" w:bidi="ar-SA"/>
      </w:rPr>
    </w:lvl>
    <w:lvl w:ilvl="3" w:tplc="13DC1F6E">
      <w:numFmt w:val="bullet"/>
      <w:lvlText w:val="•"/>
      <w:lvlJc w:val="left"/>
      <w:pPr>
        <w:ind w:left="911" w:hanging="269"/>
      </w:pPr>
      <w:rPr>
        <w:rFonts w:hint="default"/>
        <w:lang w:val="en-US" w:eastAsia="en-US" w:bidi="ar-SA"/>
      </w:rPr>
    </w:lvl>
    <w:lvl w:ilvl="4" w:tplc="3486449A">
      <w:numFmt w:val="bullet"/>
      <w:lvlText w:val="•"/>
      <w:lvlJc w:val="left"/>
      <w:pPr>
        <w:ind w:left="1081" w:hanging="269"/>
      </w:pPr>
      <w:rPr>
        <w:rFonts w:hint="default"/>
        <w:lang w:val="en-US" w:eastAsia="en-US" w:bidi="ar-SA"/>
      </w:rPr>
    </w:lvl>
    <w:lvl w:ilvl="5" w:tplc="535A1C12">
      <w:numFmt w:val="bullet"/>
      <w:lvlText w:val="•"/>
      <w:lvlJc w:val="left"/>
      <w:pPr>
        <w:ind w:left="1252" w:hanging="269"/>
      </w:pPr>
      <w:rPr>
        <w:rFonts w:hint="default"/>
        <w:lang w:val="en-US" w:eastAsia="en-US" w:bidi="ar-SA"/>
      </w:rPr>
    </w:lvl>
    <w:lvl w:ilvl="6" w:tplc="5FC0C630">
      <w:numFmt w:val="bullet"/>
      <w:lvlText w:val="•"/>
      <w:lvlJc w:val="left"/>
      <w:pPr>
        <w:ind w:left="1422" w:hanging="269"/>
      </w:pPr>
      <w:rPr>
        <w:rFonts w:hint="default"/>
        <w:lang w:val="en-US" w:eastAsia="en-US" w:bidi="ar-SA"/>
      </w:rPr>
    </w:lvl>
    <w:lvl w:ilvl="7" w:tplc="A5401526">
      <w:numFmt w:val="bullet"/>
      <w:lvlText w:val="•"/>
      <w:lvlJc w:val="left"/>
      <w:pPr>
        <w:ind w:left="1592" w:hanging="269"/>
      </w:pPr>
      <w:rPr>
        <w:rFonts w:hint="default"/>
        <w:lang w:val="en-US" w:eastAsia="en-US" w:bidi="ar-SA"/>
      </w:rPr>
    </w:lvl>
    <w:lvl w:ilvl="8" w:tplc="C8947EBE">
      <w:numFmt w:val="bullet"/>
      <w:lvlText w:val="•"/>
      <w:lvlJc w:val="left"/>
      <w:pPr>
        <w:ind w:left="1763" w:hanging="269"/>
      </w:pPr>
      <w:rPr>
        <w:rFonts w:hint="default"/>
        <w:lang w:val="en-US" w:eastAsia="en-US" w:bidi="ar-SA"/>
      </w:rPr>
    </w:lvl>
  </w:abstractNum>
  <w:abstractNum w:abstractNumId="24" w15:restartNumberingAfterBreak="0">
    <w:nsid w:val="53D02718"/>
    <w:multiLevelType w:val="hybridMultilevel"/>
    <w:tmpl w:val="0B287482"/>
    <w:lvl w:ilvl="0" w:tplc="08F4B7AC">
      <w:start w:val="1"/>
      <w:numFmt w:val="lowerLetter"/>
      <w:lvlText w:val="%1)"/>
      <w:lvlJc w:val="left"/>
      <w:pPr>
        <w:ind w:left="582" w:hanging="360"/>
        <w:jc w:val="left"/>
      </w:pPr>
      <w:rPr>
        <w:rFonts w:ascii="Calibri" w:eastAsia="Calibri" w:hAnsi="Calibri" w:cs="Calibri" w:hint="default"/>
        <w:b/>
        <w:bCs/>
        <w:i/>
        <w:iCs/>
        <w:spacing w:val="0"/>
        <w:w w:val="100"/>
        <w:sz w:val="22"/>
        <w:szCs w:val="22"/>
        <w:lang w:val="en-US" w:eastAsia="en-US" w:bidi="ar-SA"/>
      </w:rPr>
    </w:lvl>
    <w:lvl w:ilvl="1" w:tplc="E3ACD2FE">
      <w:numFmt w:val="bullet"/>
      <w:lvlText w:val="•"/>
      <w:lvlJc w:val="left"/>
      <w:pPr>
        <w:ind w:left="907" w:hanging="360"/>
      </w:pPr>
      <w:rPr>
        <w:rFonts w:hint="default"/>
        <w:lang w:val="en-US" w:eastAsia="en-US" w:bidi="ar-SA"/>
      </w:rPr>
    </w:lvl>
    <w:lvl w:ilvl="2" w:tplc="F5BE04C4">
      <w:numFmt w:val="bullet"/>
      <w:lvlText w:val="•"/>
      <w:lvlJc w:val="left"/>
      <w:pPr>
        <w:ind w:left="1235" w:hanging="360"/>
      </w:pPr>
      <w:rPr>
        <w:rFonts w:hint="default"/>
        <w:lang w:val="en-US" w:eastAsia="en-US" w:bidi="ar-SA"/>
      </w:rPr>
    </w:lvl>
    <w:lvl w:ilvl="3" w:tplc="297E2974">
      <w:numFmt w:val="bullet"/>
      <w:lvlText w:val="•"/>
      <w:lvlJc w:val="left"/>
      <w:pPr>
        <w:ind w:left="1563" w:hanging="360"/>
      </w:pPr>
      <w:rPr>
        <w:rFonts w:hint="default"/>
        <w:lang w:val="en-US" w:eastAsia="en-US" w:bidi="ar-SA"/>
      </w:rPr>
    </w:lvl>
    <w:lvl w:ilvl="4" w:tplc="A4500DB4">
      <w:numFmt w:val="bullet"/>
      <w:lvlText w:val="•"/>
      <w:lvlJc w:val="left"/>
      <w:pPr>
        <w:ind w:left="1890" w:hanging="360"/>
      </w:pPr>
      <w:rPr>
        <w:rFonts w:hint="default"/>
        <w:lang w:val="en-US" w:eastAsia="en-US" w:bidi="ar-SA"/>
      </w:rPr>
    </w:lvl>
    <w:lvl w:ilvl="5" w:tplc="1E12135E">
      <w:numFmt w:val="bullet"/>
      <w:lvlText w:val="•"/>
      <w:lvlJc w:val="left"/>
      <w:pPr>
        <w:ind w:left="2218" w:hanging="360"/>
      </w:pPr>
      <w:rPr>
        <w:rFonts w:hint="default"/>
        <w:lang w:val="en-US" w:eastAsia="en-US" w:bidi="ar-SA"/>
      </w:rPr>
    </w:lvl>
    <w:lvl w:ilvl="6" w:tplc="4B7C42AC">
      <w:numFmt w:val="bullet"/>
      <w:lvlText w:val="•"/>
      <w:lvlJc w:val="left"/>
      <w:pPr>
        <w:ind w:left="2546" w:hanging="360"/>
      </w:pPr>
      <w:rPr>
        <w:rFonts w:hint="default"/>
        <w:lang w:val="en-US" w:eastAsia="en-US" w:bidi="ar-SA"/>
      </w:rPr>
    </w:lvl>
    <w:lvl w:ilvl="7" w:tplc="51048974">
      <w:numFmt w:val="bullet"/>
      <w:lvlText w:val="•"/>
      <w:lvlJc w:val="left"/>
      <w:pPr>
        <w:ind w:left="2873" w:hanging="360"/>
      </w:pPr>
      <w:rPr>
        <w:rFonts w:hint="default"/>
        <w:lang w:val="en-US" w:eastAsia="en-US" w:bidi="ar-SA"/>
      </w:rPr>
    </w:lvl>
    <w:lvl w:ilvl="8" w:tplc="B28E9896">
      <w:numFmt w:val="bullet"/>
      <w:lvlText w:val="•"/>
      <w:lvlJc w:val="left"/>
      <w:pPr>
        <w:ind w:left="3201" w:hanging="360"/>
      </w:pPr>
      <w:rPr>
        <w:rFonts w:hint="default"/>
        <w:lang w:val="en-US" w:eastAsia="en-US" w:bidi="ar-SA"/>
      </w:rPr>
    </w:lvl>
  </w:abstractNum>
  <w:abstractNum w:abstractNumId="25" w15:restartNumberingAfterBreak="0">
    <w:nsid w:val="55432F01"/>
    <w:multiLevelType w:val="hybridMultilevel"/>
    <w:tmpl w:val="E1CA9154"/>
    <w:lvl w:ilvl="0" w:tplc="9CF4EA90">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4F7250FC">
      <w:numFmt w:val="bullet"/>
      <w:lvlText w:val="•"/>
      <w:lvlJc w:val="left"/>
      <w:pPr>
        <w:ind w:left="570" w:hanging="269"/>
      </w:pPr>
      <w:rPr>
        <w:rFonts w:hint="default"/>
        <w:lang w:val="en-US" w:eastAsia="en-US" w:bidi="ar-SA"/>
      </w:rPr>
    </w:lvl>
    <w:lvl w:ilvl="2" w:tplc="55948218">
      <w:numFmt w:val="bullet"/>
      <w:lvlText w:val="•"/>
      <w:lvlJc w:val="left"/>
      <w:pPr>
        <w:ind w:left="740" w:hanging="269"/>
      </w:pPr>
      <w:rPr>
        <w:rFonts w:hint="default"/>
        <w:lang w:val="en-US" w:eastAsia="en-US" w:bidi="ar-SA"/>
      </w:rPr>
    </w:lvl>
    <w:lvl w:ilvl="3" w:tplc="7524599C">
      <w:numFmt w:val="bullet"/>
      <w:lvlText w:val="•"/>
      <w:lvlJc w:val="left"/>
      <w:pPr>
        <w:ind w:left="911" w:hanging="269"/>
      </w:pPr>
      <w:rPr>
        <w:rFonts w:hint="default"/>
        <w:lang w:val="en-US" w:eastAsia="en-US" w:bidi="ar-SA"/>
      </w:rPr>
    </w:lvl>
    <w:lvl w:ilvl="4" w:tplc="465CBFE6">
      <w:numFmt w:val="bullet"/>
      <w:lvlText w:val="•"/>
      <w:lvlJc w:val="left"/>
      <w:pPr>
        <w:ind w:left="1081" w:hanging="269"/>
      </w:pPr>
      <w:rPr>
        <w:rFonts w:hint="default"/>
        <w:lang w:val="en-US" w:eastAsia="en-US" w:bidi="ar-SA"/>
      </w:rPr>
    </w:lvl>
    <w:lvl w:ilvl="5" w:tplc="815AD760">
      <w:numFmt w:val="bullet"/>
      <w:lvlText w:val="•"/>
      <w:lvlJc w:val="left"/>
      <w:pPr>
        <w:ind w:left="1252" w:hanging="269"/>
      </w:pPr>
      <w:rPr>
        <w:rFonts w:hint="default"/>
        <w:lang w:val="en-US" w:eastAsia="en-US" w:bidi="ar-SA"/>
      </w:rPr>
    </w:lvl>
    <w:lvl w:ilvl="6" w:tplc="F8A67B0A">
      <w:numFmt w:val="bullet"/>
      <w:lvlText w:val="•"/>
      <w:lvlJc w:val="left"/>
      <w:pPr>
        <w:ind w:left="1422" w:hanging="269"/>
      </w:pPr>
      <w:rPr>
        <w:rFonts w:hint="default"/>
        <w:lang w:val="en-US" w:eastAsia="en-US" w:bidi="ar-SA"/>
      </w:rPr>
    </w:lvl>
    <w:lvl w:ilvl="7" w:tplc="8C4A9716">
      <w:numFmt w:val="bullet"/>
      <w:lvlText w:val="•"/>
      <w:lvlJc w:val="left"/>
      <w:pPr>
        <w:ind w:left="1592" w:hanging="269"/>
      </w:pPr>
      <w:rPr>
        <w:rFonts w:hint="default"/>
        <w:lang w:val="en-US" w:eastAsia="en-US" w:bidi="ar-SA"/>
      </w:rPr>
    </w:lvl>
    <w:lvl w:ilvl="8" w:tplc="A3CE8144">
      <w:numFmt w:val="bullet"/>
      <w:lvlText w:val="•"/>
      <w:lvlJc w:val="left"/>
      <w:pPr>
        <w:ind w:left="1763" w:hanging="269"/>
      </w:pPr>
      <w:rPr>
        <w:rFonts w:hint="default"/>
        <w:lang w:val="en-US" w:eastAsia="en-US" w:bidi="ar-SA"/>
      </w:rPr>
    </w:lvl>
  </w:abstractNum>
  <w:abstractNum w:abstractNumId="26" w15:restartNumberingAfterBreak="0">
    <w:nsid w:val="56A54012"/>
    <w:multiLevelType w:val="hybridMultilevel"/>
    <w:tmpl w:val="83C0BB16"/>
    <w:lvl w:ilvl="0" w:tplc="7138F0CA">
      <w:start w:val="1"/>
      <w:numFmt w:val="lowerRoman"/>
      <w:lvlText w:val="%1."/>
      <w:lvlJc w:val="left"/>
      <w:pPr>
        <w:ind w:left="1293" w:hanging="829"/>
        <w:jc w:val="right"/>
      </w:pPr>
      <w:rPr>
        <w:rFonts w:ascii="Calibri" w:eastAsia="Calibri" w:hAnsi="Calibri" w:cs="Calibri" w:hint="default"/>
        <w:b w:val="0"/>
        <w:bCs w:val="0"/>
        <w:i w:val="0"/>
        <w:iCs w:val="0"/>
        <w:spacing w:val="-1"/>
        <w:w w:val="100"/>
        <w:sz w:val="22"/>
        <w:szCs w:val="22"/>
        <w:lang w:val="en-US" w:eastAsia="en-US" w:bidi="ar-SA"/>
      </w:rPr>
    </w:lvl>
    <w:lvl w:ilvl="1" w:tplc="2342EFB8">
      <w:numFmt w:val="bullet"/>
      <w:lvlText w:val="•"/>
      <w:lvlJc w:val="left"/>
      <w:pPr>
        <w:ind w:left="2275" w:hanging="829"/>
      </w:pPr>
      <w:rPr>
        <w:rFonts w:hint="default"/>
        <w:lang w:val="en-US" w:eastAsia="en-US" w:bidi="ar-SA"/>
      </w:rPr>
    </w:lvl>
    <w:lvl w:ilvl="2" w:tplc="E4065ABE">
      <w:numFmt w:val="bullet"/>
      <w:lvlText w:val="•"/>
      <w:lvlJc w:val="left"/>
      <w:pPr>
        <w:ind w:left="3251" w:hanging="829"/>
      </w:pPr>
      <w:rPr>
        <w:rFonts w:hint="default"/>
        <w:lang w:val="en-US" w:eastAsia="en-US" w:bidi="ar-SA"/>
      </w:rPr>
    </w:lvl>
    <w:lvl w:ilvl="3" w:tplc="8C18F82A">
      <w:numFmt w:val="bullet"/>
      <w:lvlText w:val="•"/>
      <w:lvlJc w:val="left"/>
      <w:pPr>
        <w:ind w:left="4227" w:hanging="829"/>
      </w:pPr>
      <w:rPr>
        <w:rFonts w:hint="default"/>
        <w:lang w:val="en-US" w:eastAsia="en-US" w:bidi="ar-SA"/>
      </w:rPr>
    </w:lvl>
    <w:lvl w:ilvl="4" w:tplc="2B049D2A">
      <w:numFmt w:val="bullet"/>
      <w:lvlText w:val="•"/>
      <w:lvlJc w:val="left"/>
      <w:pPr>
        <w:ind w:left="5203" w:hanging="829"/>
      </w:pPr>
      <w:rPr>
        <w:rFonts w:hint="default"/>
        <w:lang w:val="en-US" w:eastAsia="en-US" w:bidi="ar-SA"/>
      </w:rPr>
    </w:lvl>
    <w:lvl w:ilvl="5" w:tplc="CC2C3E08">
      <w:numFmt w:val="bullet"/>
      <w:lvlText w:val="•"/>
      <w:lvlJc w:val="left"/>
      <w:pPr>
        <w:ind w:left="6179" w:hanging="829"/>
      </w:pPr>
      <w:rPr>
        <w:rFonts w:hint="default"/>
        <w:lang w:val="en-US" w:eastAsia="en-US" w:bidi="ar-SA"/>
      </w:rPr>
    </w:lvl>
    <w:lvl w:ilvl="6" w:tplc="2D86C174">
      <w:numFmt w:val="bullet"/>
      <w:lvlText w:val="•"/>
      <w:lvlJc w:val="left"/>
      <w:pPr>
        <w:ind w:left="7155" w:hanging="829"/>
      </w:pPr>
      <w:rPr>
        <w:rFonts w:hint="default"/>
        <w:lang w:val="en-US" w:eastAsia="en-US" w:bidi="ar-SA"/>
      </w:rPr>
    </w:lvl>
    <w:lvl w:ilvl="7" w:tplc="0DE80304">
      <w:numFmt w:val="bullet"/>
      <w:lvlText w:val="•"/>
      <w:lvlJc w:val="left"/>
      <w:pPr>
        <w:ind w:left="8131" w:hanging="829"/>
      </w:pPr>
      <w:rPr>
        <w:rFonts w:hint="default"/>
        <w:lang w:val="en-US" w:eastAsia="en-US" w:bidi="ar-SA"/>
      </w:rPr>
    </w:lvl>
    <w:lvl w:ilvl="8" w:tplc="29BA2372">
      <w:numFmt w:val="bullet"/>
      <w:lvlText w:val="•"/>
      <w:lvlJc w:val="left"/>
      <w:pPr>
        <w:ind w:left="9107" w:hanging="829"/>
      </w:pPr>
      <w:rPr>
        <w:rFonts w:hint="default"/>
        <w:lang w:val="en-US" w:eastAsia="en-US" w:bidi="ar-SA"/>
      </w:rPr>
    </w:lvl>
  </w:abstractNum>
  <w:abstractNum w:abstractNumId="27" w15:restartNumberingAfterBreak="0">
    <w:nsid w:val="5E911E76"/>
    <w:multiLevelType w:val="hybridMultilevel"/>
    <w:tmpl w:val="83525184"/>
    <w:lvl w:ilvl="0" w:tplc="E0CC7EDE">
      <w:start w:val="1"/>
      <w:numFmt w:val="lowerLetter"/>
      <w:lvlText w:val="%1)"/>
      <w:lvlJc w:val="left"/>
      <w:pPr>
        <w:ind w:left="537" w:hanging="360"/>
        <w:jc w:val="left"/>
      </w:pPr>
      <w:rPr>
        <w:rFonts w:hint="default"/>
        <w:spacing w:val="0"/>
        <w:w w:val="100"/>
        <w:lang w:val="en-US" w:eastAsia="en-US" w:bidi="ar-SA"/>
      </w:rPr>
    </w:lvl>
    <w:lvl w:ilvl="1" w:tplc="903CB0C6">
      <w:numFmt w:val="bullet"/>
      <w:lvlText w:val="•"/>
      <w:lvlJc w:val="left"/>
      <w:pPr>
        <w:ind w:left="871" w:hanging="360"/>
      </w:pPr>
      <w:rPr>
        <w:rFonts w:hint="default"/>
        <w:lang w:val="en-US" w:eastAsia="en-US" w:bidi="ar-SA"/>
      </w:rPr>
    </w:lvl>
    <w:lvl w:ilvl="2" w:tplc="37D435D8">
      <w:numFmt w:val="bullet"/>
      <w:lvlText w:val="•"/>
      <w:lvlJc w:val="left"/>
      <w:pPr>
        <w:ind w:left="1203" w:hanging="360"/>
      </w:pPr>
      <w:rPr>
        <w:rFonts w:hint="default"/>
        <w:lang w:val="en-US" w:eastAsia="en-US" w:bidi="ar-SA"/>
      </w:rPr>
    </w:lvl>
    <w:lvl w:ilvl="3" w:tplc="326A8BE8">
      <w:numFmt w:val="bullet"/>
      <w:lvlText w:val="•"/>
      <w:lvlJc w:val="left"/>
      <w:pPr>
        <w:ind w:left="1535" w:hanging="360"/>
      </w:pPr>
      <w:rPr>
        <w:rFonts w:hint="default"/>
        <w:lang w:val="en-US" w:eastAsia="en-US" w:bidi="ar-SA"/>
      </w:rPr>
    </w:lvl>
    <w:lvl w:ilvl="4" w:tplc="B1D00936">
      <w:numFmt w:val="bullet"/>
      <w:lvlText w:val="•"/>
      <w:lvlJc w:val="left"/>
      <w:pPr>
        <w:ind w:left="1866" w:hanging="360"/>
      </w:pPr>
      <w:rPr>
        <w:rFonts w:hint="default"/>
        <w:lang w:val="en-US" w:eastAsia="en-US" w:bidi="ar-SA"/>
      </w:rPr>
    </w:lvl>
    <w:lvl w:ilvl="5" w:tplc="DC7E7A34">
      <w:numFmt w:val="bullet"/>
      <w:lvlText w:val="•"/>
      <w:lvlJc w:val="left"/>
      <w:pPr>
        <w:ind w:left="2198" w:hanging="360"/>
      </w:pPr>
      <w:rPr>
        <w:rFonts w:hint="default"/>
        <w:lang w:val="en-US" w:eastAsia="en-US" w:bidi="ar-SA"/>
      </w:rPr>
    </w:lvl>
    <w:lvl w:ilvl="6" w:tplc="BCA45D8A">
      <w:numFmt w:val="bullet"/>
      <w:lvlText w:val="•"/>
      <w:lvlJc w:val="left"/>
      <w:pPr>
        <w:ind w:left="2530" w:hanging="360"/>
      </w:pPr>
      <w:rPr>
        <w:rFonts w:hint="default"/>
        <w:lang w:val="en-US" w:eastAsia="en-US" w:bidi="ar-SA"/>
      </w:rPr>
    </w:lvl>
    <w:lvl w:ilvl="7" w:tplc="EF54163A">
      <w:numFmt w:val="bullet"/>
      <w:lvlText w:val="•"/>
      <w:lvlJc w:val="left"/>
      <w:pPr>
        <w:ind w:left="2861" w:hanging="360"/>
      </w:pPr>
      <w:rPr>
        <w:rFonts w:hint="default"/>
        <w:lang w:val="en-US" w:eastAsia="en-US" w:bidi="ar-SA"/>
      </w:rPr>
    </w:lvl>
    <w:lvl w:ilvl="8" w:tplc="FA3468E0">
      <w:numFmt w:val="bullet"/>
      <w:lvlText w:val="•"/>
      <w:lvlJc w:val="left"/>
      <w:pPr>
        <w:ind w:left="3193" w:hanging="360"/>
      </w:pPr>
      <w:rPr>
        <w:rFonts w:hint="default"/>
        <w:lang w:val="en-US" w:eastAsia="en-US" w:bidi="ar-SA"/>
      </w:rPr>
    </w:lvl>
  </w:abstractNum>
  <w:abstractNum w:abstractNumId="28" w15:restartNumberingAfterBreak="0">
    <w:nsid w:val="61EA2782"/>
    <w:multiLevelType w:val="hybridMultilevel"/>
    <w:tmpl w:val="B114B862"/>
    <w:lvl w:ilvl="0" w:tplc="C5D2A2D8">
      <w:numFmt w:val="bullet"/>
      <w:lvlText w:val=""/>
      <w:lvlJc w:val="left"/>
      <w:pPr>
        <w:ind w:left="1015" w:hanging="361"/>
      </w:pPr>
      <w:rPr>
        <w:rFonts w:ascii="Symbol" w:eastAsia="Symbol" w:hAnsi="Symbol" w:cs="Symbol" w:hint="default"/>
        <w:b w:val="0"/>
        <w:bCs w:val="0"/>
        <w:i w:val="0"/>
        <w:iCs w:val="0"/>
        <w:spacing w:val="0"/>
        <w:w w:val="99"/>
        <w:sz w:val="20"/>
        <w:szCs w:val="20"/>
        <w:lang w:val="en-US" w:eastAsia="en-US" w:bidi="ar-SA"/>
      </w:rPr>
    </w:lvl>
    <w:lvl w:ilvl="1" w:tplc="AB345F8C">
      <w:numFmt w:val="bullet"/>
      <w:lvlText w:val="•"/>
      <w:lvlJc w:val="left"/>
      <w:pPr>
        <w:ind w:left="2023" w:hanging="361"/>
      </w:pPr>
      <w:rPr>
        <w:rFonts w:hint="default"/>
        <w:lang w:val="en-US" w:eastAsia="en-US" w:bidi="ar-SA"/>
      </w:rPr>
    </w:lvl>
    <w:lvl w:ilvl="2" w:tplc="F5D0CECA">
      <w:numFmt w:val="bullet"/>
      <w:lvlText w:val="•"/>
      <w:lvlJc w:val="left"/>
      <w:pPr>
        <w:ind w:left="3027" w:hanging="361"/>
      </w:pPr>
      <w:rPr>
        <w:rFonts w:hint="default"/>
        <w:lang w:val="en-US" w:eastAsia="en-US" w:bidi="ar-SA"/>
      </w:rPr>
    </w:lvl>
    <w:lvl w:ilvl="3" w:tplc="CF5ECC6E">
      <w:numFmt w:val="bullet"/>
      <w:lvlText w:val="•"/>
      <w:lvlJc w:val="left"/>
      <w:pPr>
        <w:ind w:left="4031" w:hanging="361"/>
      </w:pPr>
      <w:rPr>
        <w:rFonts w:hint="default"/>
        <w:lang w:val="en-US" w:eastAsia="en-US" w:bidi="ar-SA"/>
      </w:rPr>
    </w:lvl>
    <w:lvl w:ilvl="4" w:tplc="3A8A5184">
      <w:numFmt w:val="bullet"/>
      <w:lvlText w:val="•"/>
      <w:lvlJc w:val="left"/>
      <w:pPr>
        <w:ind w:left="5035" w:hanging="361"/>
      </w:pPr>
      <w:rPr>
        <w:rFonts w:hint="default"/>
        <w:lang w:val="en-US" w:eastAsia="en-US" w:bidi="ar-SA"/>
      </w:rPr>
    </w:lvl>
    <w:lvl w:ilvl="5" w:tplc="8702F3D4">
      <w:numFmt w:val="bullet"/>
      <w:lvlText w:val="•"/>
      <w:lvlJc w:val="left"/>
      <w:pPr>
        <w:ind w:left="6039" w:hanging="361"/>
      </w:pPr>
      <w:rPr>
        <w:rFonts w:hint="default"/>
        <w:lang w:val="en-US" w:eastAsia="en-US" w:bidi="ar-SA"/>
      </w:rPr>
    </w:lvl>
    <w:lvl w:ilvl="6" w:tplc="C510AF1E">
      <w:numFmt w:val="bullet"/>
      <w:lvlText w:val="•"/>
      <w:lvlJc w:val="left"/>
      <w:pPr>
        <w:ind w:left="7043" w:hanging="361"/>
      </w:pPr>
      <w:rPr>
        <w:rFonts w:hint="default"/>
        <w:lang w:val="en-US" w:eastAsia="en-US" w:bidi="ar-SA"/>
      </w:rPr>
    </w:lvl>
    <w:lvl w:ilvl="7" w:tplc="96C2F8AE">
      <w:numFmt w:val="bullet"/>
      <w:lvlText w:val="•"/>
      <w:lvlJc w:val="left"/>
      <w:pPr>
        <w:ind w:left="8047" w:hanging="361"/>
      </w:pPr>
      <w:rPr>
        <w:rFonts w:hint="default"/>
        <w:lang w:val="en-US" w:eastAsia="en-US" w:bidi="ar-SA"/>
      </w:rPr>
    </w:lvl>
    <w:lvl w:ilvl="8" w:tplc="DC343CCE">
      <w:numFmt w:val="bullet"/>
      <w:lvlText w:val="•"/>
      <w:lvlJc w:val="left"/>
      <w:pPr>
        <w:ind w:left="9051" w:hanging="361"/>
      </w:pPr>
      <w:rPr>
        <w:rFonts w:hint="default"/>
        <w:lang w:val="en-US" w:eastAsia="en-US" w:bidi="ar-SA"/>
      </w:rPr>
    </w:lvl>
  </w:abstractNum>
  <w:abstractNum w:abstractNumId="29" w15:restartNumberingAfterBreak="0">
    <w:nsid w:val="66493902"/>
    <w:multiLevelType w:val="hybridMultilevel"/>
    <w:tmpl w:val="7624A47E"/>
    <w:lvl w:ilvl="0" w:tplc="24E850CE">
      <w:start w:val="1"/>
      <w:numFmt w:val="decimal"/>
      <w:lvlText w:val="%1."/>
      <w:lvlJc w:val="left"/>
      <w:pPr>
        <w:ind w:left="1015" w:hanging="361"/>
        <w:jc w:val="left"/>
      </w:pPr>
      <w:rPr>
        <w:rFonts w:ascii="Calibri" w:eastAsia="Calibri" w:hAnsi="Calibri" w:cs="Calibri" w:hint="default"/>
        <w:b w:val="0"/>
        <w:bCs w:val="0"/>
        <w:i w:val="0"/>
        <w:iCs w:val="0"/>
        <w:spacing w:val="0"/>
        <w:w w:val="100"/>
        <w:sz w:val="22"/>
        <w:szCs w:val="22"/>
        <w:lang w:val="en-US" w:eastAsia="en-US" w:bidi="ar-SA"/>
      </w:rPr>
    </w:lvl>
    <w:lvl w:ilvl="1" w:tplc="72769DC2">
      <w:numFmt w:val="bullet"/>
      <w:lvlText w:val="•"/>
      <w:lvlJc w:val="left"/>
      <w:pPr>
        <w:ind w:left="2023" w:hanging="361"/>
      </w:pPr>
      <w:rPr>
        <w:rFonts w:hint="default"/>
        <w:lang w:val="en-US" w:eastAsia="en-US" w:bidi="ar-SA"/>
      </w:rPr>
    </w:lvl>
    <w:lvl w:ilvl="2" w:tplc="821AB42C">
      <w:numFmt w:val="bullet"/>
      <w:lvlText w:val="•"/>
      <w:lvlJc w:val="left"/>
      <w:pPr>
        <w:ind w:left="3027" w:hanging="361"/>
      </w:pPr>
      <w:rPr>
        <w:rFonts w:hint="default"/>
        <w:lang w:val="en-US" w:eastAsia="en-US" w:bidi="ar-SA"/>
      </w:rPr>
    </w:lvl>
    <w:lvl w:ilvl="3" w:tplc="718C8EE4">
      <w:numFmt w:val="bullet"/>
      <w:lvlText w:val="•"/>
      <w:lvlJc w:val="left"/>
      <w:pPr>
        <w:ind w:left="4031" w:hanging="361"/>
      </w:pPr>
      <w:rPr>
        <w:rFonts w:hint="default"/>
        <w:lang w:val="en-US" w:eastAsia="en-US" w:bidi="ar-SA"/>
      </w:rPr>
    </w:lvl>
    <w:lvl w:ilvl="4" w:tplc="32F2CE60">
      <w:numFmt w:val="bullet"/>
      <w:lvlText w:val="•"/>
      <w:lvlJc w:val="left"/>
      <w:pPr>
        <w:ind w:left="5035" w:hanging="361"/>
      </w:pPr>
      <w:rPr>
        <w:rFonts w:hint="default"/>
        <w:lang w:val="en-US" w:eastAsia="en-US" w:bidi="ar-SA"/>
      </w:rPr>
    </w:lvl>
    <w:lvl w:ilvl="5" w:tplc="E6F2637E">
      <w:numFmt w:val="bullet"/>
      <w:lvlText w:val="•"/>
      <w:lvlJc w:val="left"/>
      <w:pPr>
        <w:ind w:left="6039" w:hanging="361"/>
      </w:pPr>
      <w:rPr>
        <w:rFonts w:hint="default"/>
        <w:lang w:val="en-US" w:eastAsia="en-US" w:bidi="ar-SA"/>
      </w:rPr>
    </w:lvl>
    <w:lvl w:ilvl="6" w:tplc="558662F8">
      <w:numFmt w:val="bullet"/>
      <w:lvlText w:val="•"/>
      <w:lvlJc w:val="left"/>
      <w:pPr>
        <w:ind w:left="7043" w:hanging="361"/>
      </w:pPr>
      <w:rPr>
        <w:rFonts w:hint="default"/>
        <w:lang w:val="en-US" w:eastAsia="en-US" w:bidi="ar-SA"/>
      </w:rPr>
    </w:lvl>
    <w:lvl w:ilvl="7" w:tplc="2F90324A">
      <w:numFmt w:val="bullet"/>
      <w:lvlText w:val="•"/>
      <w:lvlJc w:val="left"/>
      <w:pPr>
        <w:ind w:left="8047" w:hanging="361"/>
      </w:pPr>
      <w:rPr>
        <w:rFonts w:hint="default"/>
        <w:lang w:val="en-US" w:eastAsia="en-US" w:bidi="ar-SA"/>
      </w:rPr>
    </w:lvl>
    <w:lvl w:ilvl="8" w:tplc="AB1CDBD2">
      <w:numFmt w:val="bullet"/>
      <w:lvlText w:val="•"/>
      <w:lvlJc w:val="left"/>
      <w:pPr>
        <w:ind w:left="9051" w:hanging="361"/>
      </w:pPr>
      <w:rPr>
        <w:rFonts w:hint="default"/>
        <w:lang w:val="en-US" w:eastAsia="en-US" w:bidi="ar-SA"/>
      </w:rPr>
    </w:lvl>
  </w:abstractNum>
  <w:abstractNum w:abstractNumId="30" w15:restartNumberingAfterBreak="0">
    <w:nsid w:val="66FE5F0C"/>
    <w:multiLevelType w:val="hybridMultilevel"/>
    <w:tmpl w:val="31223936"/>
    <w:lvl w:ilvl="0" w:tplc="3E3263AE">
      <w:numFmt w:val="bullet"/>
      <w:lvlText w:val=""/>
      <w:lvlJc w:val="left"/>
      <w:pPr>
        <w:ind w:left="1375" w:hanging="360"/>
      </w:pPr>
      <w:rPr>
        <w:rFonts w:ascii="Symbol" w:eastAsia="Symbol" w:hAnsi="Symbol" w:cs="Symbol" w:hint="default"/>
        <w:b w:val="0"/>
        <w:bCs w:val="0"/>
        <w:i w:val="0"/>
        <w:iCs w:val="0"/>
        <w:strike/>
        <w:spacing w:val="0"/>
        <w:w w:val="100"/>
        <w:sz w:val="22"/>
        <w:szCs w:val="22"/>
        <w:lang w:val="en-US" w:eastAsia="en-US" w:bidi="ar-SA"/>
      </w:rPr>
    </w:lvl>
    <w:lvl w:ilvl="1" w:tplc="71DA27A0">
      <w:numFmt w:val="bullet"/>
      <w:lvlText w:val="•"/>
      <w:lvlJc w:val="left"/>
      <w:pPr>
        <w:ind w:left="2347" w:hanging="360"/>
      </w:pPr>
      <w:rPr>
        <w:rFonts w:hint="default"/>
        <w:lang w:val="en-US" w:eastAsia="en-US" w:bidi="ar-SA"/>
      </w:rPr>
    </w:lvl>
    <w:lvl w:ilvl="2" w:tplc="67A6A634">
      <w:numFmt w:val="bullet"/>
      <w:lvlText w:val="•"/>
      <w:lvlJc w:val="left"/>
      <w:pPr>
        <w:ind w:left="3315" w:hanging="360"/>
      </w:pPr>
      <w:rPr>
        <w:rFonts w:hint="default"/>
        <w:lang w:val="en-US" w:eastAsia="en-US" w:bidi="ar-SA"/>
      </w:rPr>
    </w:lvl>
    <w:lvl w:ilvl="3" w:tplc="C80060BA">
      <w:numFmt w:val="bullet"/>
      <w:lvlText w:val="•"/>
      <w:lvlJc w:val="left"/>
      <w:pPr>
        <w:ind w:left="4283" w:hanging="360"/>
      </w:pPr>
      <w:rPr>
        <w:rFonts w:hint="default"/>
        <w:lang w:val="en-US" w:eastAsia="en-US" w:bidi="ar-SA"/>
      </w:rPr>
    </w:lvl>
    <w:lvl w:ilvl="4" w:tplc="244E412C">
      <w:numFmt w:val="bullet"/>
      <w:lvlText w:val="•"/>
      <w:lvlJc w:val="left"/>
      <w:pPr>
        <w:ind w:left="5251" w:hanging="360"/>
      </w:pPr>
      <w:rPr>
        <w:rFonts w:hint="default"/>
        <w:lang w:val="en-US" w:eastAsia="en-US" w:bidi="ar-SA"/>
      </w:rPr>
    </w:lvl>
    <w:lvl w:ilvl="5" w:tplc="C5A600B4">
      <w:numFmt w:val="bullet"/>
      <w:lvlText w:val="•"/>
      <w:lvlJc w:val="left"/>
      <w:pPr>
        <w:ind w:left="6219" w:hanging="360"/>
      </w:pPr>
      <w:rPr>
        <w:rFonts w:hint="default"/>
        <w:lang w:val="en-US" w:eastAsia="en-US" w:bidi="ar-SA"/>
      </w:rPr>
    </w:lvl>
    <w:lvl w:ilvl="6" w:tplc="4202A88A">
      <w:numFmt w:val="bullet"/>
      <w:lvlText w:val="•"/>
      <w:lvlJc w:val="left"/>
      <w:pPr>
        <w:ind w:left="7187" w:hanging="360"/>
      </w:pPr>
      <w:rPr>
        <w:rFonts w:hint="default"/>
        <w:lang w:val="en-US" w:eastAsia="en-US" w:bidi="ar-SA"/>
      </w:rPr>
    </w:lvl>
    <w:lvl w:ilvl="7" w:tplc="441EB594">
      <w:numFmt w:val="bullet"/>
      <w:lvlText w:val="•"/>
      <w:lvlJc w:val="left"/>
      <w:pPr>
        <w:ind w:left="8155" w:hanging="360"/>
      </w:pPr>
      <w:rPr>
        <w:rFonts w:hint="default"/>
        <w:lang w:val="en-US" w:eastAsia="en-US" w:bidi="ar-SA"/>
      </w:rPr>
    </w:lvl>
    <w:lvl w:ilvl="8" w:tplc="74F2CC72">
      <w:numFmt w:val="bullet"/>
      <w:lvlText w:val="•"/>
      <w:lvlJc w:val="left"/>
      <w:pPr>
        <w:ind w:left="9123" w:hanging="360"/>
      </w:pPr>
      <w:rPr>
        <w:rFonts w:hint="default"/>
        <w:lang w:val="en-US" w:eastAsia="en-US" w:bidi="ar-SA"/>
      </w:rPr>
    </w:lvl>
  </w:abstractNum>
  <w:abstractNum w:abstractNumId="31" w15:restartNumberingAfterBreak="0">
    <w:nsid w:val="69176E2D"/>
    <w:multiLevelType w:val="hybridMultilevel"/>
    <w:tmpl w:val="139C9CE6"/>
    <w:lvl w:ilvl="0" w:tplc="F1586A26">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97BCA75E">
      <w:numFmt w:val="bullet"/>
      <w:lvlText w:val="•"/>
      <w:lvlJc w:val="left"/>
      <w:pPr>
        <w:ind w:left="570" w:hanging="269"/>
      </w:pPr>
      <w:rPr>
        <w:rFonts w:hint="default"/>
        <w:lang w:val="en-US" w:eastAsia="en-US" w:bidi="ar-SA"/>
      </w:rPr>
    </w:lvl>
    <w:lvl w:ilvl="2" w:tplc="33E41F6A">
      <w:numFmt w:val="bullet"/>
      <w:lvlText w:val="•"/>
      <w:lvlJc w:val="left"/>
      <w:pPr>
        <w:ind w:left="740" w:hanging="269"/>
      </w:pPr>
      <w:rPr>
        <w:rFonts w:hint="default"/>
        <w:lang w:val="en-US" w:eastAsia="en-US" w:bidi="ar-SA"/>
      </w:rPr>
    </w:lvl>
    <w:lvl w:ilvl="3" w:tplc="6A1C2EC6">
      <w:numFmt w:val="bullet"/>
      <w:lvlText w:val="•"/>
      <w:lvlJc w:val="left"/>
      <w:pPr>
        <w:ind w:left="911" w:hanging="269"/>
      </w:pPr>
      <w:rPr>
        <w:rFonts w:hint="default"/>
        <w:lang w:val="en-US" w:eastAsia="en-US" w:bidi="ar-SA"/>
      </w:rPr>
    </w:lvl>
    <w:lvl w:ilvl="4" w:tplc="B4C437CA">
      <w:numFmt w:val="bullet"/>
      <w:lvlText w:val="•"/>
      <w:lvlJc w:val="left"/>
      <w:pPr>
        <w:ind w:left="1081" w:hanging="269"/>
      </w:pPr>
      <w:rPr>
        <w:rFonts w:hint="default"/>
        <w:lang w:val="en-US" w:eastAsia="en-US" w:bidi="ar-SA"/>
      </w:rPr>
    </w:lvl>
    <w:lvl w:ilvl="5" w:tplc="9C90DF90">
      <w:numFmt w:val="bullet"/>
      <w:lvlText w:val="•"/>
      <w:lvlJc w:val="left"/>
      <w:pPr>
        <w:ind w:left="1252" w:hanging="269"/>
      </w:pPr>
      <w:rPr>
        <w:rFonts w:hint="default"/>
        <w:lang w:val="en-US" w:eastAsia="en-US" w:bidi="ar-SA"/>
      </w:rPr>
    </w:lvl>
    <w:lvl w:ilvl="6" w:tplc="19D8D768">
      <w:numFmt w:val="bullet"/>
      <w:lvlText w:val="•"/>
      <w:lvlJc w:val="left"/>
      <w:pPr>
        <w:ind w:left="1422" w:hanging="269"/>
      </w:pPr>
      <w:rPr>
        <w:rFonts w:hint="default"/>
        <w:lang w:val="en-US" w:eastAsia="en-US" w:bidi="ar-SA"/>
      </w:rPr>
    </w:lvl>
    <w:lvl w:ilvl="7" w:tplc="40A0A45A">
      <w:numFmt w:val="bullet"/>
      <w:lvlText w:val="•"/>
      <w:lvlJc w:val="left"/>
      <w:pPr>
        <w:ind w:left="1592" w:hanging="269"/>
      </w:pPr>
      <w:rPr>
        <w:rFonts w:hint="default"/>
        <w:lang w:val="en-US" w:eastAsia="en-US" w:bidi="ar-SA"/>
      </w:rPr>
    </w:lvl>
    <w:lvl w:ilvl="8" w:tplc="97EE0436">
      <w:numFmt w:val="bullet"/>
      <w:lvlText w:val="•"/>
      <w:lvlJc w:val="left"/>
      <w:pPr>
        <w:ind w:left="1763" w:hanging="269"/>
      </w:pPr>
      <w:rPr>
        <w:rFonts w:hint="default"/>
        <w:lang w:val="en-US" w:eastAsia="en-US" w:bidi="ar-SA"/>
      </w:rPr>
    </w:lvl>
  </w:abstractNum>
  <w:abstractNum w:abstractNumId="32" w15:restartNumberingAfterBreak="0">
    <w:nsid w:val="6C350CFC"/>
    <w:multiLevelType w:val="hybridMultilevel"/>
    <w:tmpl w:val="A4EA41E8"/>
    <w:lvl w:ilvl="0" w:tplc="44C6EBC2">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057EFE3E">
      <w:numFmt w:val="bullet"/>
      <w:lvlText w:val="•"/>
      <w:lvlJc w:val="left"/>
      <w:pPr>
        <w:ind w:left="570" w:hanging="269"/>
      </w:pPr>
      <w:rPr>
        <w:rFonts w:hint="default"/>
        <w:lang w:val="en-US" w:eastAsia="en-US" w:bidi="ar-SA"/>
      </w:rPr>
    </w:lvl>
    <w:lvl w:ilvl="2" w:tplc="222091FC">
      <w:numFmt w:val="bullet"/>
      <w:lvlText w:val="•"/>
      <w:lvlJc w:val="left"/>
      <w:pPr>
        <w:ind w:left="740" w:hanging="269"/>
      </w:pPr>
      <w:rPr>
        <w:rFonts w:hint="default"/>
        <w:lang w:val="en-US" w:eastAsia="en-US" w:bidi="ar-SA"/>
      </w:rPr>
    </w:lvl>
    <w:lvl w:ilvl="3" w:tplc="F3606DD8">
      <w:numFmt w:val="bullet"/>
      <w:lvlText w:val="•"/>
      <w:lvlJc w:val="left"/>
      <w:pPr>
        <w:ind w:left="911" w:hanging="269"/>
      </w:pPr>
      <w:rPr>
        <w:rFonts w:hint="default"/>
        <w:lang w:val="en-US" w:eastAsia="en-US" w:bidi="ar-SA"/>
      </w:rPr>
    </w:lvl>
    <w:lvl w:ilvl="4" w:tplc="7DD85A44">
      <w:numFmt w:val="bullet"/>
      <w:lvlText w:val="•"/>
      <w:lvlJc w:val="left"/>
      <w:pPr>
        <w:ind w:left="1081" w:hanging="269"/>
      </w:pPr>
      <w:rPr>
        <w:rFonts w:hint="default"/>
        <w:lang w:val="en-US" w:eastAsia="en-US" w:bidi="ar-SA"/>
      </w:rPr>
    </w:lvl>
    <w:lvl w:ilvl="5" w:tplc="73002554">
      <w:numFmt w:val="bullet"/>
      <w:lvlText w:val="•"/>
      <w:lvlJc w:val="left"/>
      <w:pPr>
        <w:ind w:left="1252" w:hanging="269"/>
      </w:pPr>
      <w:rPr>
        <w:rFonts w:hint="default"/>
        <w:lang w:val="en-US" w:eastAsia="en-US" w:bidi="ar-SA"/>
      </w:rPr>
    </w:lvl>
    <w:lvl w:ilvl="6" w:tplc="9162EF08">
      <w:numFmt w:val="bullet"/>
      <w:lvlText w:val="•"/>
      <w:lvlJc w:val="left"/>
      <w:pPr>
        <w:ind w:left="1422" w:hanging="269"/>
      </w:pPr>
      <w:rPr>
        <w:rFonts w:hint="default"/>
        <w:lang w:val="en-US" w:eastAsia="en-US" w:bidi="ar-SA"/>
      </w:rPr>
    </w:lvl>
    <w:lvl w:ilvl="7" w:tplc="954E60EA">
      <w:numFmt w:val="bullet"/>
      <w:lvlText w:val="•"/>
      <w:lvlJc w:val="left"/>
      <w:pPr>
        <w:ind w:left="1592" w:hanging="269"/>
      </w:pPr>
      <w:rPr>
        <w:rFonts w:hint="default"/>
        <w:lang w:val="en-US" w:eastAsia="en-US" w:bidi="ar-SA"/>
      </w:rPr>
    </w:lvl>
    <w:lvl w:ilvl="8" w:tplc="71D0C3A8">
      <w:numFmt w:val="bullet"/>
      <w:lvlText w:val="•"/>
      <w:lvlJc w:val="left"/>
      <w:pPr>
        <w:ind w:left="1763" w:hanging="269"/>
      </w:pPr>
      <w:rPr>
        <w:rFonts w:hint="default"/>
        <w:lang w:val="en-US" w:eastAsia="en-US" w:bidi="ar-SA"/>
      </w:rPr>
    </w:lvl>
  </w:abstractNum>
  <w:abstractNum w:abstractNumId="33" w15:restartNumberingAfterBreak="0">
    <w:nsid w:val="6DC8716B"/>
    <w:multiLevelType w:val="hybridMultilevel"/>
    <w:tmpl w:val="D1A4F728"/>
    <w:lvl w:ilvl="0" w:tplc="466C1AD4">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9828BE10">
      <w:numFmt w:val="bullet"/>
      <w:lvlText w:val="•"/>
      <w:lvlJc w:val="left"/>
      <w:pPr>
        <w:ind w:left="570" w:hanging="269"/>
      </w:pPr>
      <w:rPr>
        <w:rFonts w:hint="default"/>
        <w:lang w:val="en-US" w:eastAsia="en-US" w:bidi="ar-SA"/>
      </w:rPr>
    </w:lvl>
    <w:lvl w:ilvl="2" w:tplc="E6C8441E">
      <w:numFmt w:val="bullet"/>
      <w:lvlText w:val="•"/>
      <w:lvlJc w:val="left"/>
      <w:pPr>
        <w:ind w:left="740" w:hanging="269"/>
      </w:pPr>
      <w:rPr>
        <w:rFonts w:hint="default"/>
        <w:lang w:val="en-US" w:eastAsia="en-US" w:bidi="ar-SA"/>
      </w:rPr>
    </w:lvl>
    <w:lvl w:ilvl="3" w:tplc="7F903AF2">
      <w:numFmt w:val="bullet"/>
      <w:lvlText w:val="•"/>
      <w:lvlJc w:val="left"/>
      <w:pPr>
        <w:ind w:left="911" w:hanging="269"/>
      </w:pPr>
      <w:rPr>
        <w:rFonts w:hint="default"/>
        <w:lang w:val="en-US" w:eastAsia="en-US" w:bidi="ar-SA"/>
      </w:rPr>
    </w:lvl>
    <w:lvl w:ilvl="4" w:tplc="E7A08696">
      <w:numFmt w:val="bullet"/>
      <w:lvlText w:val="•"/>
      <w:lvlJc w:val="left"/>
      <w:pPr>
        <w:ind w:left="1081" w:hanging="269"/>
      </w:pPr>
      <w:rPr>
        <w:rFonts w:hint="default"/>
        <w:lang w:val="en-US" w:eastAsia="en-US" w:bidi="ar-SA"/>
      </w:rPr>
    </w:lvl>
    <w:lvl w:ilvl="5" w:tplc="A5AE74B2">
      <w:numFmt w:val="bullet"/>
      <w:lvlText w:val="•"/>
      <w:lvlJc w:val="left"/>
      <w:pPr>
        <w:ind w:left="1252" w:hanging="269"/>
      </w:pPr>
      <w:rPr>
        <w:rFonts w:hint="default"/>
        <w:lang w:val="en-US" w:eastAsia="en-US" w:bidi="ar-SA"/>
      </w:rPr>
    </w:lvl>
    <w:lvl w:ilvl="6" w:tplc="51080C08">
      <w:numFmt w:val="bullet"/>
      <w:lvlText w:val="•"/>
      <w:lvlJc w:val="left"/>
      <w:pPr>
        <w:ind w:left="1422" w:hanging="269"/>
      </w:pPr>
      <w:rPr>
        <w:rFonts w:hint="default"/>
        <w:lang w:val="en-US" w:eastAsia="en-US" w:bidi="ar-SA"/>
      </w:rPr>
    </w:lvl>
    <w:lvl w:ilvl="7" w:tplc="DEC8535E">
      <w:numFmt w:val="bullet"/>
      <w:lvlText w:val="•"/>
      <w:lvlJc w:val="left"/>
      <w:pPr>
        <w:ind w:left="1592" w:hanging="269"/>
      </w:pPr>
      <w:rPr>
        <w:rFonts w:hint="default"/>
        <w:lang w:val="en-US" w:eastAsia="en-US" w:bidi="ar-SA"/>
      </w:rPr>
    </w:lvl>
    <w:lvl w:ilvl="8" w:tplc="A96AF3BC">
      <w:numFmt w:val="bullet"/>
      <w:lvlText w:val="•"/>
      <w:lvlJc w:val="left"/>
      <w:pPr>
        <w:ind w:left="1763" w:hanging="269"/>
      </w:pPr>
      <w:rPr>
        <w:rFonts w:hint="default"/>
        <w:lang w:val="en-US" w:eastAsia="en-US" w:bidi="ar-SA"/>
      </w:rPr>
    </w:lvl>
  </w:abstractNum>
  <w:abstractNum w:abstractNumId="34" w15:restartNumberingAfterBreak="0">
    <w:nsid w:val="6DCE403F"/>
    <w:multiLevelType w:val="hybridMultilevel"/>
    <w:tmpl w:val="075C9B94"/>
    <w:lvl w:ilvl="0" w:tplc="11C4F24A">
      <w:numFmt w:val="bullet"/>
      <w:lvlText w:val="-"/>
      <w:lvlJc w:val="left"/>
      <w:pPr>
        <w:ind w:left="454" w:hanging="269"/>
      </w:pPr>
      <w:rPr>
        <w:rFonts w:ascii="Arial MT" w:eastAsia="Arial MT" w:hAnsi="Arial MT" w:cs="Arial MT" w:hint="default"/>
        <w:b w:val="0"/>
        <w:bCs w:val="0"/>
        <w:i w:val="0"/>
        <w:iCs w:val="0"/>
        <w:spacing w:val="0"/>
        <w:w w:val="102"/>
        <w:sz w:val="22"/>
        <w:szCs w:val="22"/>
        <w:lang w:val="en-US" w:eastAsia="en-US" w:bidi="ar-SA"/>
      </w:rPr>
    </w:lvl>
    <w:lvl w:ilvl="1" w:tplc="9564B738">
      <w:numFmt w:val="bullet"/>
      <w:lvlText w:val="•"/>
      <w:lvlJc w:val="left"/>
      <w:pPr>
        <w:ind w:left="628" w:hanging="269"/>
      </w:pPr>
      <w:rPr>
        <w:rFonts w:hint="default"/>
        <w:lang w:val="en-US" w:eastAsia="en-US" w:bidi="ar-SA"/>
      </w:rPr>
    </w:lvl>
    <w:lvl w:ilvl="2" w:tplc="83FAB616">
      <w:numFmt w:val="bullet"/>
      <w:lvlText w:val="•"/>
      <w:lvlJc w:val="left"/>
      <w:pPr>
        <w:ind w:left="797" w:hanging="269"/>
      </w:pPr>
      <w:rPr>
        <w:rFonts w:hint="default"/>
        <w:lang w:val="en-US" w:eastAsia="en-US" w:bidi="ar-SA"/>
      </w:rPr>
    </w:lvl>
    <w:lvl w:ilvl="3" w:tplc="DC88F928">
      <w:numFmt w:val="bullet"/>
      <w:lvlText w:val="•"/>
      <w:lvlJc w:val="left"/>
      <w:pPr>
        <w:ind w:left="965" w:hanging="269"/>
      </w:pPr>
      <w:rPr>
        <w:rFonts w:hint="default"/>
        <w:lang w:val="en-US" w:eastAsia="en-US" w:bidi="ar-SA"/>
      </w:rPr>
    </w:lvl>
    <w:lvl w:ilvl="4" w:tplc="1FE4B274">
      <w:numFmt w:val="bullet"/>
      <w:lvlText w:val="•"/>
      <w:lvlJc w:val="left"/>
      <w:pPr>
        <w:ind w:left="1134" w:hanging="269"/>
      </w:pPr>
      <w:rPr>
        <w:rFonts w:hint="default"/>
        <w:lang w:val="en-US" w:eastAsia="en-US" w:bidi="ar-SA"/>
      </w:rPr>
    </w:lvl>
    <w:lvl w:ilvl="5" w:tplc="AD4605BA">
      <w:numFmt w:val="bullet"/>
      <w:lvlText w:val="•"/>
      <w:lvlJc w:val="left"/>
      <w:pPr>
        <w:ind w:left="1302" w:hanging="269"/>
      </w:pPr>
      <w:rPr>
        <w:rFonts w:hint="default"/>
        <w:lang w:val="en-US" w:eastAsia="en-US" w:bidi="ar-SA"/>
      </w:rPr>
    </w:lvl>
    <w:lvl w:ilvl="6" w:tplc="037E49A8">
      <w:numFmt w:val="bullet"/>
      <w:lvlText w:val="•"/>
      <w:lvlJc w:val="left"/>
      <w:pPr>
        <w:ind w:left="1471" w:hanging="269"/>
      </w:pPr>
      <w:rPr>
        <w:rFonts w:hint="default"/>
        <w:lang w:val="en-US" w:eastAsia="en-US" w:bidi="ar-SA"/>
      </w:rPr>
    </w:lvl>
    <w:lvl w:ilvl="7" w:tplc="4352F898">
      <w:numFmt w:val="bullet"/>
      <w:lvlText w:val="•"/>
      <w:lvlJc w:val="left"/>
      <w:pPr>
        <w:ind w:left="1639" w:hanging="269"/>
      </w:pPr>
      <w:rPr>
        <w:rFonts w:hint="default"/>
        <w:lang w:val="en-US" w:eastAsia="en-US" w:bidi="ar-SA"/>
      </w:rPr>
    </w:lvl>
    <w:lvl w:ilvl="8" w:tplc="90A467EA">
      <w:numFmt w:val="bullet"/>
      <w:lvlText w:val="•"/>
      <w:lvlJc w:val="left"/>
      <w:pPr>
        <w:ind w:left="1808" w:hanging="269"/>
      </w:pPr>
      <w:rPr>
        <w:rFonts w:hint="default"/>
        <w:lang w:val="en-US" w:eastAsia="en-US" w:bidi="ar-SA"/>
      </w:rPr>
    </w:lvl>
  </w:abstractNum>
  <w:abstractNum w:abstractNumId="35" w15:restartNumberingAfterBreak="0">
    <w:nsid w:val="6F305147"/>
    <w:multiLevelType w:val="hybridMultilevel"/>
    <w:tmpl w:val="900A4D6C"/>
    <w:lvl w:ilvl="0" w:tplc="110C4A24">
      <w:start w:val="1"/>
      <w:numFmt w:val="lowerLetter"/>
      <w:lvlText w:val="(%1)"/>
      <w:lvlJc w:val="left"/>
      <w:pPr>
        <w:ind w:left="1003" w:hanging="659"/>
        <w:jc w:val="left"/>
      </w:pPr>
      <w:rPr>
        <w:rFonts w:ascii="Calibri" w:eastAsia="Calibri" w:hAnsi="Calibri" w:cs="Calibri" w:hint="default"/>
        <w:b w:val="0"/>
        <w:bCs w:val="0"/>
        <w:i w:val="0"/>
        <w:iCs w:val="0"/>
        <w:spacing w:val="-1"/>
        <w:w w:val="100"/>
        <w:sz w:val="22"/>
        <w:szCs w:val="22"/>
        <w:lang w:val="en-US" w:eastAsia="en-US" w:bidi="ar-SA"/>
      </w:rPr>
    </w:lvl>
    <w:lvl w:ilvl="1" w:tplc="DE04CE92">
      <w:start w:val="1"/>
      <w:numFmt w:val="upperLetter"/>
      <w:lvlText w:val="(%2)"/>
      <w:lvlJc w:val="left"/>
      <w:pPr>
        <w:ind w:left="1027" w:hanging="663"/>
        <w:jc w:val="left"/>
      </w:pPr>
      <w:rPr>
        <w:rFonts w:ascii="Calibri" w:eastAsia="Calibri" w:hAnsi="Calibri" w:cs="Calibri" w:hint="default"/>
        <w:b w:val="0"/>
        <w:bCs w:val="0"/>
        <w:i w:val="0"/>
        <w:iCs w:val="0"/>
        <w:spacing w:val="-1"/>
        <w:w w:val="100"/>
        <w:sz w:val="22"/>
        <w:szCs w:val="22"/>
        <w:lang w:val="en-US" w:eastAsia="en-US" w:bidi="ar-SA"/>
      </w:rPr>
    </w:lvl>
    <w:lvl w:ilvl="2" w:tplc="620255DE">
      <w:numFmt w:val="bullet"/>
      <w:lvlText w:val="•"/>
      <w:lvlJc w:val="left"/>
      <w:pPr>
        <w:ind w:left="2135" w:hanging="663"/>
      </w:pPr>
      <w:rPr>
        <w:rFonts w:hint="default"/>
        <w:lang w:val="en-US" w:eastAsia="en-US" w:bidi="ar-SA"/>
      </w:rPr>
    </w:lvl>
    <w:lvl w:ilvl="3" w:tplc="7BA4DAC4">
      <w:numFmt w:val="bullet"/>
      <w:lvlText w:val="•"/>
      <w:lvlJc w:val="left"/>
      <w:pPr>
        <w:ind w:left="3250" w:hanging="663"/>
      </w:pPr>
      <w:rPr>
        <w:rFonts w:hint="default"/>
        <w:lang w:val="en-US" w:eastAsia="en-US" w:bidi="ar-SA"/>
      </w:rPr>
    </w:lvl>
    <w:lvl w:ilvl="4" w:tplc="0BD8D2D6">
      <w:numFmt w:val="bullet"/>
      <w:lvlText w:val="•"/>
      <w:lvlJc w:val="left"/>
      <w:pPr>
        <w:ind w:left="4366" w:hanging="663"/>
      </w:pPr>
      <w:rPr>
        <w:rFonts w:hint="default"/>
        <w:lang w:val="en-US" w:eastAsia="en-US" w:bidi="ar-SA"/>
      </w:rPr>
    </w:lvl>
    <w:lvl w:ilvl="5" w:tplc="1AA0D610">
      <w:numFmt w:val="bullet"/>
      <w:lvlText w:val="•"/>
      <w:lvlJc w:val="left"/>
      <w:pPr>
        <w:ind w:left="5481" w:hanging="663"/>
      </w:pPr>
      <w:rPr>
        <w:rFonts w:hint="default"/>
        <w:lang w:val="en-US" w:eastAsia="en-US" w:bidi="ar-SA"/>
      </w:rPr>
    </w:lvl>
    <w:lvl w:ilvl="6" w:tplc="D4541424">
      <w:numFmt w:val="bullet"/>
      <w:lvlText w:val="•"/>
      <w:lvlJc w:val="left"/>
      <w:pPr>
        <w:ind w:left="6597" w:hanging="663"/>
      </w:pPr>
      <w:rPr>
        <w:rFonts w:hint="default"/>
        <w:lang w:val="en-US" w:eastAsia="en-US" w:bidi="ar-SA"/>
      </w:rPr>
    </w:lvl>
    <w:lvl w:ilvl="7" w:tplc="E6C22FF0">
      <w:numFmt w:val="bullet"/>
      <w:lvlText w:val="•"/>
      <w:lvlJc w:val="left"/>
      <w:pPr>
        <w:ind w:left="7712" w:hanging="663"/>
      </w:pPr>
      <w:rPr>
        <w:rFonts w:hint="default"/>
        <w:lang w:val="en-US" w:eastAsia="en-US" w:bidi="ar-SA"/>
      </w:rPr>
    </w:lvl>
    <w:lvl w:ilvl="8" w:tplc="67941F06">
      <w:numFmt w:val="bullet"/>
      <w:lvlText w:val="•"/>
      <w:lvlJc w:val="left"/>
      <w:pPr>
        <w:ind w:left="8827" w:hanging="663"/>
      </w:pPr>
      <w:rPr>
        <w:rFonts w:hint="default"/>
        <w:lang w:val="en-US" w:eastAsia="en-US" w:bidi="ar-SA"/>
      </w:rPr>
    </w:lvl>
  </w:abstractNum>
  <w:abstractNum w:abstractNumId="36" w15:restartNumberingAfterBreak="0">
    <w:nsid w:val="722B2D0C"/>
    <w:multiLevelType w:val="hybridMultilevel"/>
    <w:tmpl w:val="E6D4EFC8"/>
    <w:lvl w:ilvl="0" w:tplc="5538B370">
      <w:start w:val="7"/>
      <w:numFmt w:val="decimal"/>
      <w:lvlText w:val="%1."/>
      <w:lvlJc w:val="left"/>
      <w:pPr>
        <w:ind w:left="515" w:hanging="221"/>
        <w:jc w:val="left"/>
      </w:pPr>
      <w:rPr>
        <w:rFonts w:ascii="Calibri" w:eastAsia="Calibri" w:hAnsi="Calibri" w:cs="Calibri" w:hint="default"/>
        <w:b/>
        <w:bCs/>
        <w:i w:val="0"/>
        <w:iCs w:val="0"/>
        <w:spacing w:val="0"/>
        <w:w w:val="100"/>
        <w:sz w:val="22"/>
        <w:szCs w:val="22"/>
        <w:lang w:val="en-US" w:eastAsia="en-US" w:bidi="ar-SA"/>
      </w:rPr>
    </w:lvl>
    <w:lvl w:ilvl="1" w:tplc="59DCD0BE">
      <w:numFmt w:val="bullet"/>
      <w:lvlText w:val=""/>
      <w:lvlJc w:val="left"/>
      <w:pPr>
        <w:ind w:left="1015" w:hanging="361"/>
      </w:pPr>
      <w:rPr>
        <w:rFonts w:ascii="Symbol" w:eastAsia="Symbol" w:hAnsi="Symbol" w:cs="Symbol" w:hint="default"/>
        <w:b w:val="0"/>
        <w:bCs w:val="0"/>
        <w:i w:val="0"/>
        <w:iCs w:val="0"/>
        <w:spacing w:val="0"/>
        <w:w w:val="99"/>
        <w:sz w:val="20"/>
        <w:szCs w:val="20"/>
        <w:lang w:val="en-US" w:eastAsia="en-US" w:bidi="ar-SA"/>
      </w:rPr>
    </w:lvl>
    <w:lvl w:ilvl="2" w:tplc="B65435CA">
      <w:numFmt w:val="bullet"/>
      <w:lvlText w:val="•"/>
      <w:lvlJc w:val="left"/>
      <w:pPr>
        <w:ind w:left="2135" w:hanging="361"/>
      </w:pPr>
      <w:rPr>
        <w:rFonts w:hint="default"/>
        <w:lang w:val="en-US" w:eastAsia="en-US" w:bidi="ar-SA"/>
      </w:rPr>
    </w:lvl>
    <w:lvl w:ilvl="3" w:tplc="E77625D2">
      <w:numFmt w:val="bullet"/>
      <w:lvlText w:val="•"/>
      <w:lvlJc w:val="left"/>
      <w:pPr>
        <w:ind w:left="3250" w:hanging="361"/>
      </w:pPr>
      <w:rPr>
        <w:rFonts w:hint="default"/>
        <w:lang w:val="en-US" w:eastAsia="en-US" w:bidi="ar-SA"/>
      </w:rPr>
    </w:lvl>
    <w:lvl w:ilvl="4" w:tplc="4DE80E8E">
      <w:numFmt w:val="bullet"/>
      <w:lvlText w:val="•"/>
      <w:lvlJc w:val="left"/>
      <w:pPr>
        <w:ind w:left="4366" w:hanging="361"/>
      </w:pPr>
      <w:rPr>
        <w:rFonts w:hint="default"/>
        <w:lang w:val="en-US" w:eastAsia="en-US" w:bidi="ar-SA"/>
      </w:rPr>
    </w:lvl>
    <w:lvl w:ilvl="5" w:tplc="C7801424">
      <w:numFmt w:val="bullet"/>
      <w:lvlText w:val="•"/>
      <w:lvlJc w:val="left"/>
      <w:pPr>
        <w:ind w:left="5481" w:hanging="361"/>
      </w:pPr>
      <w:rPr>
        <w:rFonts w:hint="default"/>
        <w:lang w:val="en-US" w:eastAsia="en-US" w:bidi="ar-SA"/>
      </w:rPr>
    </w:lvl>
    <w:lvl w:ilvl="6" w:tplc="09649A4C">
      <w:numFmt w:val="bullet"/>
      <w:lvlText w:val="•"/>
      <w:lvlJc w:val="left"/>
      <w:pPr>
        <w:ind w:left="6597" w:hanging="361"/>
      </w:pPr>
      <w:rPr>
        <w:rFonts w:hint="default"/>
        <w:lang w:val="en-US" w:eastAsia="en-US" w:bidi="ar-SA"/>
      </w:rPr>
    </w:lvl>
    <w:lvl w:ilvl="7" w:tplc="DA660596">
      <w:numFmt w:val="bullet"/>
      <w:lvlText w:val="•"/>
      <w:lvlJc w:val="left"/>
      <w:pPr>
        <w:ind w:left="7712" w:hanging="361"/>
      </w:pPr>
      <w:rPr>
        <w:rFonts w:hint="default"/>
        <w:lang w:val="en-US" w:eastAsia="en-US" w:bidi="ar-SA"/>
      </w:rPr>
    </w:lvl>
    <w:lvl w:ilvl="8" w:tplc="CD70D3E8">
      <w:numFmt w:val="bullet"/>
      <w:lvlText w:val="•"/>
      <w:lvlJc w:val="left"/>
      <w:pPr>
        <w:ind w:left="8827" w:hanging="361"/>
      </w:pPr>
      <w:rPr>
        <w:rFonts w:hint="default"/>
        <w:lang w:val="en-US" w:eastAsia="en-US" w:bidi="ar-SA"/>
      </w:rPr>
    </w:lvl>
  </w:abstractNum>
  <w:abstractNum w:abstractNumId="37" w15:restartNumberingAfterBreak="0">
    <w:nsid w:val="7279582D"/>
    <w:multiLevelType w:val="hybridMultilevel"/>
    <w:tmpl w:val="0700D4BC"/>
    <w:lvl w:ilvl="0" w:tplc="26225E84">
      <w:numFmt w:val="bullet"/>
      <w:lvlText w:val="-"/>
      <w:lvlJc w:val="left"/>
      <w:pPr>
        <w:ind w:left="394" w:hanging="269"/>
      </w:pPr>
      <w:rPr>
        <w:rFonts w:ascii="Arial MT" w:eastAsia="Arial MT" w:hAnsi="Arial MT" w:cs="Arial MT" w:hint="default"/>
        <w:b w:val="0"/>
        <w:bCs w:val="0"/>
        <w:i w:val="0"/>
        <w:iCs w:val="0"/>
        <w:spacing w:val="0"/>
        <w:w w:val="102"/>
        <w:sz w:val="22"/>
        <w:szCs w:val="22"/>
        <w:lang w:val="en-US" w:eastAsia="en-US" w:bidi="ar-SA"/>
      </w:rPr>
    </w:lvl>
    <w:lvl w:ilvl="1" w:tplc="63285F90">
      <w:numFmt w:val="bullet"/>
      <w:lvlText w:val="•"/>
      <w:lvlJc w:val="left"/>
      <w:pPr>
        <w:ind w:left="570" w:hanging="269"/>
      </w:pPr>
      <w:rPr>
        <w:rFonts w:hint="default"/>
        <w:lang w:val="en-US" w:eastAsia="en-US" w:bidi="ar-SA"/>
      </w:rPr>
    </w:lvl>
    <w:lvl w:ilvl="2" w:tplc="838877BC">
      <w:numFmt w:val="bullet"/>
      <w:lvlText w:val="•"/>
      <w:lvlJc w:val="left"/>
      <w:pPr>
        <w:ind w:left="740" w:hanging="269"/>
      </w:pPr>
      <w:rPr>
        <w:rFonts w:hint="default"/>
        <w:lang w:val="en-US" w:eastAsia="en-US" w:bidi="ar-SA"/>
      </w:rPr>
    </w:lvl>
    <w:lvl w:ilvl="3" w:tplc="E03615BA">
      <w:numFmt w:val="bullet"/>
      <w:lvlText w:val="•"/>
      <w:lvlJc w:val="left"/>
      <w:pPr>
        <w:ind w:left="911" w:hanging="269"/>
      </w:pPr>
      <w:rPr>
        <w:rFonts w:hint="default"/>
        <w:lang w:val="en-US" w:eastAsia="en-US" w:bidi="ar-SA"/>
      </w:rPr>
    </w:lvl>
    <w:lvl w:ilvl="4" w:tplc="C4F43D32">
      <w:numFmt w:val="bullet"/>
      <w:lvlText w:val="•"/>
      <w:lvlJc w:val="left"/>
      <w:pPr>
        <w:ind w:left="1081" w:hanging="269"/>
      </w:pPr>
      <w:rPr>
        <w:rFonts w:hint="default"/>
        <w:lang w:val="en-US" w:eastAsia="en-US" w:bidi="ar-SA"/>
      </w:rPr>
    </w:lvl>
    <w:lvl w:ilvl="5" w:tplc="F052359A">
      <w:numFmt w:val="bullet"/>
      <w:lvlText w:val="•"/>
      <w:lvlJc w:val="left"/>
      <w:pPr>
        <w:ind w:left="1252" w:hanging="269"/>
      </w:pPr>
      <w:rPr>
        <w:rFonts w:hint="default"/>
        <w:lang w:val="en-US" w:eastAsia="en-US" w:bidi="ar-SA"/>
      </w:rPr>
    </w:lvl>
    <w:lvl w:ilvl="6" w:tplc="D0445858">
      <w:numFmt w:val="bullet"/>
      <w:lvlText w:val="•"/>
      <w:lvlJc w:val="left"/>
      <w:pPr>
        <w:ind w:left="1422" w:hanging="269"/>
      </w:pPr>
      <w:rPr>
        <w:rFonts w:hint="default"/>
        <w:lang w:val="en-US" w:eastAsia="en-US" w:bidi="ar-SA"/>
      </w:rPr>
    </w:lvl>
    <w:lvl w:ilvl="7" w:tplc="8C1C762E">
      <w:numFmt w:val="bullet"/>
      <w:lvlText w:val="•"/>
      <w:lvlJc w:val="left"/>
      <w:pPr>
        <w:ind w:left="1592" w:hanging="269"/>
      </w:pPr>
      <w:rPr>
        <w:rFonts w:hint="default"/>
        <w:lang w:val="en-US" w:eastAsia="en-US" w:bidi="ar-SA"/>
      </w:rPr>
    </w:lvl>
    <w:lvl w:ilvl="8" w:tplc="68064A28">
      <w:numFmt w:val="bullet"/>
      <w:lvlText w:val="•"/>
      <w:lvlJc w:val="left"/>
      <w:pPr>
        <w:ind w:left="1763" w:hanging="269"/>
      </w:pPr>
      <w:rPr>
        <w:rFonts w:hint="default"/>
        <w:lang w:val="en-US" w:eastAsia="en-US" w:bidi="ar-SA"/>
      </w:rPr>
    </w:lvl>
  </w:abstractNum>
  <w:abstractNum w:abstractNumId="38" w15:restartNumberingAfterBreak="0">
    <w:nsid w:val="75A766D7"/>
    <w:multiLevelType w:val="multilevel"/>
    <w:tmpl w:val="3CD6550A"/>
    <w:lvl w:ilvl="0">
      <w:start w:val="1"/>
      <w:numFmt w:val="decimal"/>
      <w:lvlText w:val="%1"/>
      <w:lvlJc w:val="left"/>
      <w:pPr>
        <w:ind w:left="888" w:hanging="361"/>
        <w:jc w:val="left"/>
      </w:pPr>
      <w:rPr>
        <w:rFonts w:hint="default"/>
        <w:lang w:val="en-US" w:eastAsia="en-US" w:bidi="ar-SA"/>
      </w:rPr>
    </w:lvl>
    <w:lvl w:ilvl="1">
      <w:start w:val="1"/>
      <w:numFmt w:val="decimal"/>
      <w:lvlText w:val="%1.%2"/>
      <w:lvlJc w:val="left"/>
      <w:pPr>
        <w:ind w:left="888" w:hanging="361"/>
        <w:jc w:val="left"/>
      </w:pPr>
      <w:rPr>
        <w:rFonts w:ascii="Calibri" w:eastAsia="Calibri" w:hAnsi="Calibri" w:cs="Calibri" w:hint="default"/>
        <w:b w:val="0"/>
        <w:bCs w:val="0"/>
        <w:i w:val="0"/>
        <w:iCs w:val="0"/>
        <w:spacing w:val="0"/>
        <w:w w:val="100"/>
        <w:sz w:val="22"/>
        <w:szCs w:val="22"/>
        <w:lang w:val="en-US" w:eastAsia="en-US" w:bidi="ar-SA"/>
      </w:rPr>
    </w:lvl>
    <w:lvl w:ilvl="2">
      <w:numFmt w:val="bullet"/>
      <w:lvlText w:val="•"/>
      <w:lvlJc w:val="left"/>
      <w:pPr>
        <w:ind w:left="2915" w:hanging="361"/>
      </w:pPr>
      <w:rPr>
        <w:rFonts w:hint="default"/>
        <w:lang w:val="en-US" w:eastAsia="en-US" w:bidi="ar-SA"/>
      </w:rPr>
    </w:lvl>
    <w:lvl w:ilvl="3">
      <w:numFmt w:val="bullet"/>
      <w:lvlText w:val="•"/>
      <w:lvlJc w:val="left"/>
      <w:pPr>
        <w:ind w:left="3933" w:hanging="361"/>
      </w:pPr>
      <w:rPr>
        <w:rFonts w:hint="default"/>
        <w:lang w:val="en-US" w:eastAsia="en-US" w:bidi="ar-SA"/>
      </w:rPr>
    </w:lvl>
    <w:lvl w:ilvl="4">
      <w:numFmt w:val="bullet"/>
      <w:lvlText w:val="•"/>
      <w:lvlJc w:val="left"/>
      <w:pPr>
        <w:ind w:left="4951" w:hanging="361"/>
      </w:pPr>
      <w:rPr>
        <w:rFonts w:hint="default"/>
        <w:lang w:val="en-US" w:eastAsia="en-US" w:bidi="ar-SA"/>
      </w:rPr>
    </w:lvl>
    <w:lvl w:ilvl="5">
      <w:numFmt w:val="bullet"/>
      <w:lvlText w:val="•"/>
      <w:lvlJc w:val="left"/>
      <w:pPr>
        <w:ind w:left="5969" w:hanging="361"/>
      </w:pPr>
      <w:rPr>
        <w:rFonts w:hint="default"/>
        <w:lang w:val="en-US" w:eastAsia="en-US" w:bidi="ar-SA"/>
      </w:rPr>
    </w:lvl>
    <w:lvl w:ilvl="6">
      <w:numFmt w:val="bullet"/>
      <w:lvlText w:val="•"/>
      <w:lvlJc w:val="left"/>
      <w:pPr>
        <w:ind w:left="6987" w:hanging="361"/>
      </w:pPr>
      <w:rPr>
        <w:rFonts w:hint="default"/>
        <w:lang w:val="en-US" w:eastAsia="en-US" w:bidi="ar-SA"/>
      </w:rPr>
    </w:lvl>
    <w:lvl w:ilvl="7">
      <w:numFmt w:val="bullet"/>
      <w:lvlText w:val="•"/>
      <w:lvlJc w:val="left"/>
      <w:pPr>
        <w:ind w:left="8005" w:hanging="361"/>
      </w:pPr>
      <w:rPr>
        <w:rFonts w:hint="default"/>
        <w:lang w:val="en-US" w:eastAsia="en-US" w:bidi="ar-SA"/>
      </w:rPr>
    </w:lvl>
    <w:lvl w:ilvl="8">
      <w:numFmt w:val="bullet"/>
      <w:lvlText w:val="•"/>
      <w:lvlJc w:val="left"/>
      <w:pPr>
        <w:ind w:left="9023" w:hanging="361"/>
      </w:pPr>
      <w:rPr>
        <w:rFonts w:hint="default"/>
        <w:lang w:val="en-US" w:eastAsia="en-US" w:bidi="ar-SA"/>
      </w:rPr>
    </w:lvl>
  </w:abstractNum>
  <w:abstractNum w:abstractNumId="39" w15:restartNumberingAfterBreak="0">
    <w:nsid w:val="7DEE753B"/>
    <w:multiLevelType w:val="multilevel"/>
    <w:tmpl w:val="44A2545E"/>
    <w:lvl w:ilvl="0">
      <w:start w:val="3"/>
      <w:numFmt w:val="decimal"/>
      <w:lvlText w:val="%1"/>
      <w:lvlJc w:val="left"/>
      <w:pPr>
        <w:ind w:left="628" w:hanging="334"/>
        <w:jc w:val="left"/>
      </w:pPr>
      <w:rPr>
        <w:rFonts w:hint="default"/>
        <w:lang w:val="en-US" w:eastAsia="en-US" w:bidi="ar-SA"/>
      </w:rPr>
    </w:lvl>
    <w:lvl w:ilvl="1">
      <w:start w:val="6"/>
      <w:numFmt w:val="decimal"/>
      <w:lvlText w:val="%1.%2"/>
      <w:lvlJc w:val="left"/>
      <w:pPr>
        <w:ind w:left="628" w:hanging="334"/>
        <w:jc w:val="right"/>
      </w:pPr>
      <w:rPr>
        <w:rFonts w:hint="default"/>
        <w:spacing w:val="-2"/>
        <w:w w:val="94"/>
        <w:u w:val="single" w:color="000000"/>
        <w:lang w:val="en-US" w:eastAsia="en-US" w:bidi="ar-SA"/>
      </w:rPr>
    </w:lvl>
    <w:lvl w:ilvl="2">
      <w:start w:val="1"/>
      <w:numFmt w:val="decimal"/>
      <w:lvlText w:val="%3."/>
      <w:lvlJc w:val="left"/>
      <w:pPr>
        <w:ind w:left="1015" w:hanging="361"/>
        <w:jc w:val="left"/>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3250" w:hanging="361"/>
      </w:pPr>
      <w:rPr>
        <w:rFonts w:hint="default"/>
        <w:lang w:val="en-US" w:eastAsia="en-US" w:bidi="ar-SA"/>
      </w:rPr>
    </w:lvl>
    <w:lvl w:ilvl="4">
      <w:numFmt w:val="bullet"/>
      <w:lvlText w:val="•"/>
      <w:lvlJc w:val="left"/>
      <w:pPr>
        <w:ind w:left="4366" w:hanging="361"/>
      </w:pPr>
      <w:rPr>
        <w:rFonts w:hint="default"/>
        <w:lang w:val="en-US" w:eastAsia="en-US" w:bidi="ar-SA"/>
      </w:rPr>
    </w:lvl>
    <w:lvl w:ilvl="5">
      <w:numFmt w:val="bullet"/>
      <w:lvlText w:val="•"/>
      <w:lvlJc w:val="left"/>
      <w:pPr>
        <w:ind w:left="5481" w:hanging="361"/>
      </w:pPr>
      <w:rPr>
        <w:rFonts w:hint="default"/>
        <w:lang w:val="en-US" w:eastAsia="en-US" w:bidi="ar-SA"/>
      </w:rPr>
    </w:lvl>
    <w:lvl w:ilvl="6">
      <w:numFmt w:val="bullet"/>
      <w:lvlText w:val="•"/>
      <w:lvlJc w:val="left"/>
      <w:pPr>
        <w:ind w:left="6597" w:hanging="361"/>
      </w:pPr>
      <w:rPr>
        <w:rFonts w:hint="default"/>
        <w:lang w:val="en-US" w:eastAsia="en-US" w:bidi="ar-SA"/>
      </w:rPr>
    </w:lvl>
    <w:lvl w:ilvl="7">
      <w:numFmt w:val="bullet"/>
      <w:lvlText w:val="•"/>
      <w:lvlJc w:val="left"/>
      <w:pPr>
        <w:ind w:left="7712" w:hanging="361"/>
      </w:pPr>
      <w:rPr>
        <w:rFonts w:hint="default"/>
        <w:lang w:val="en-US" w:eastAsia="en-US" w:bidi="ar-SA"/>
      </w:rPr>
    </w:lvl>
    <w:lvl w:ilvl="8">
      <w:numFmt w:val="bullet"/>
      <w:lvlText w:val="•"/>
      <w:lvlJc w:val="left"/>
      <w:pPr>
        <w:ind w:left="8827" w:hanging="361"/>
      </w:pPr>
      <w:rPr>
        <w:rFonts w:hint="default"/>
        <w:lang w:val="en-US" w:eastAsia="en-US" w:bidi="ar-SA"/>
      </w:rPr>
    </w:lvl>
  </w:abstractNum>
  <w:abstractNum w:abstractNumId="40" w15:restartNumberingAfterBreak="0">
    <w:nsid w:val="7DF56FCA"/>
    <w:multiLevelType w:val="hybridMultilevel"/>
    <w:tmpl w:val="D9DC6038"/>
    <w:lvl w:ilvl="0" w:tplc="BA24767E">
      <w:start w:val="1"/>
      <w:numFmt w:val="lowerLetter"/>
      <w:lvlText w:val="%1)"/>
      <w:lvlJc w:val="left"/>
      <w:pPr>
        <w:ind w:left="460" w:hanging="360"/>
        <w:jc w:val="left"/>
      </w:pPr>
      <w:rPr>
        <w:rFonts w:ascii="Calibri" w:eastAsia="Calibri" w:hAnsi="Calibri" w:cs="Calibri" w:hint="default"/>
        <w:b/>
        <w:bCs/>
        <w:i w:val="0"/>
        <w:iCs w:val="0"/>
        <w:spacing w:val="-1"/>
        <w:w w:val="100"/>
        <w:sz w:val="22"/>
        <w:szCs w:val="22"/>
        <w:lang w:val="en-US" w:eastAsia="en-US" w:bidi="ar-SA"/>
      </w:rPr>
    </w:lvl>
    <w:lvl w:ilvl="1" w:tplc="506A7256">
      <w:numFmt w:val="bullet"/>
      <w:lvlText w:val="•"/>
      <w:lvlJc w:val="left"/>
      <w:pPr>
        <w:ind w:left="799" w:hanging="360"/>
      </w:pPr>
      <w:rPr>
        <w:rFonts w:hint="default"/>
        <w:lang w:val="en-US" w:eastAsia="en-US" w:bidi="ar-SA"/>
      </w:rPr>
    </w:lvl>
    <w:lvl w:ilvl="2" w:tplc="B4CA384C">
      <w:numFmt w:val="bullet"/>
      <w:lvlText w:val="•"/>
      <w:lvlJc w:val="left"/>
      <w:pPr>
        <w:ind w:left="1139" w:hanging="360"/>
      </w:pPr>
      <w:rPr>
        <w:rFonts w:hint="default"/>
        <w:lang w:val="en-US" w:eastAsia="en-US" w:bidi="ar-SA"/>
      </w:rPr>
    </w:lvl>
    <w:lvl w:ilvl="3" w:tplc="2E5CEFBA">
      <w:numFmt w:val="bullet"/>
      <w:lvlText w:val="•"/>
      <w:lvlJc w:val="left"/>
      <w:pPr>
        <w:ind w:left="1479" w:hanging="360"/>
      </w:pPr>
      <w:rPr>
        <w:rFonts w:hint="default"/>
        <w:lang w:val="en-US" w:eastAsia="en-US" w:bidi="ar-SA"/>
      </w:rPr>
    </w:lvl>
    <w:lvl w:ilvl="4" w:tplc="410A6C6C">
      <w:numFmt w:val="bullet"/>
      <w:lvlText w:val="•"/>
      <w:lvlJc w:val="left"/>
      <w:pPr>
        <w:ind w:left="1818" w:hanging="360"/>
      </w:pPr>
      <w:rPr>
        <w:rFonts w:hint="default"/>
        <w:lang w:val="en-US" w:eastAsia="en-US" w:bidi="ar-SA"/>
      </w:rPr>
    </w:lvl>
    <w:lvl w:ilvl="5" w:tplc="DEE0C624">
      <w:numFmt w:val="bullet"/>
      <w:lvlText w:val="•"/>
      <w:lvlJc w:val="left"/>
      <w:pPr>
        <w:ind w:left="2158" w:hanging="360"/>
      </w:pPr>
      <w:rPr>
        <w:rFonts w:hint="default"/>
        <w:lang w:val="en-US" w:eastAsia="en-US" w:bidi="ar-SA"/>
      </w:rPr>
    </w:lvl>
    <w:lvl w:ilvl="6" w:tplc="02409FCC">
      <w:numFmt w:val="bullet"/>
      <w:lvlText w:val="•"/>
      <w:lvlJc w:val="left"/>
      <w:pPr>
        <w:ind w:left="2498" w:hanging="360"/>
      </w:pPr>
      <w:rPr>
        <w:rFonts w:hint="default"/>
        <w:lang w:val="en-US" w:eastAsia="en-US" w:bidi="ar-SA"/>
      </w:rPr>
    </w:lvl>
    <w:lvl w:ilvl="7" w:tplc="03285728">
      <w:numFmt w:val="bullet"/>
      <w:lvlText w:val="•"/>
      <w:lvlJc w:val="left"/>
      <w:pPr>
        <w:ind w:left="2837" w:hanging="360"/>
      </w:pPr>
      <w:rPr>
        <w:rFonts w:hint="default"/>
        <w:lang w:val="en-US" w:eastAsia="en-US" w:bidi="ar-SA"/>
      </w:rPr>
    </w:lvl>
    <w:lvl w:ilvl="8" w:tplc="2B1ACAD0">
      <w:numFmt w:val="bullet"/>
      <w:lvlText w:val="•"/>
      <w:lvlJc w:val="left"/>
      <w:pPr>
        <w:ind w:left="3177" w:hanging="360"/>
      </w:pPr>
      <w:rPr>
        <w:rFonts w:hint="default"/>
        <w:lang w:val="en-US" w:eastAsia="en-US" w:bidi="ar-SA"/>
      </w:rPr>
    </w:lvl>
  </w:abstractNum>
  <w:abstractNum w:abstractNumId="41" w15:restartNumberingAfterBreak="0">
    <w:nsid w:val="7DF56FCB"/>
    <w:multiLevelType w:val="multilevel"/>
    <w:tmpl w:val="44A2545E"/>
    <w:lvl w:ilvl="0">
      <w:start w:val="3"/>
      <w:numFmt w:val="decimal"/>
      <w:lvlText w:val="%1"/>
      <w:lvlJc w:val="left"/>
      <w:pPr>
        <w:ind w:left="628" w:hanging="334"/>
        <w:jc w:val="left"/>
      </w:pPr>
      <w:rPr>
        <w:rFonts w:hint="default"/>
        <w:lang w:val="en-US" w:eastAsia="en-US" w:bidi="ar-SA"/>
      </w:rPr>
    </w:lvl>
    <w:lvl w:ilvl="1">
      <w:start w:val="6"/>
      <w:numFmt w:val="decimal"/>
      <w:lvlText w:val="%1.%2"/>
      <w:lvlJc w:val="left"/>
      <w:pPr>
        <w:ind w:left="628" w:hanging="334"/>
        <w:jc w:val="right"/>
      </w:pPr>
      <w:rPr>
        <w:rFonts w:hint="default"/>
        <w:spacing w:val="-2"/>
        <w:w w:val="94"/>
        <w:u w:val="single" w:color="000000"/>
        <w:lang w:val="en-US" w:eastAsia="en-US" w:bidi="ar-SA"/>
      </w:rPr>
    </w:lvl>
    <w:lvl w:ilvl="2">
      <w:start w:val="1"/>
      <w:numFmt w:val="decimal"/>
      <w:lvlText w:val="%3."/>
      <w:lvlJc w:val="left"/>
      <w:pPr>
        <w:ind w:left="1015" w:hanging="361"/>
        <w:jc w:val="left"/>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3250" w:hanging="361"/>
      </w:pPr>
      <w:rPr>
        <w:rFonts w:hint="default"/>
        <w:lang w:val="en-US" w:eastAsia="en-US" w:bidi="ar-SA"/>
      </w:rPr>
    </w:lvl>
    <w:lvl w:ilvl="4">
      <w:numFmt w:val="bullet"/>
      <w:lvlText w:val="•"/>
      <w:lvlJc w:val="left"/>
      <w:pPr>
        <w:ind w:left="4366" w:hanging="361"/>
      </w:pPr>
      <w:rPr>
        <w:rFonts w:hint="default"/>
        <w:lang w:val="en-US" w:eastAsia="en-US" w:bidi="ar-SA"/>
      </w:rPr>
    </w:lvl>
    <w:lvl w:ilvl="5">
      <w:numFmt w:val="bullet"/>
      <w:lvlText w:val="•"/>
      <w:lvlJc w:val="left"/>
      <w:pPr>
        <w:ind w:left="5481" w:hanging="361"/>
      </w:pPr>
      <w:rPr>
        <w:rFonts w:hint="default"/>
        <w:lang w:val="en-US" w:eastAsia="en-US" w:bidi="ar-SA"/>
      </w:rPr>
    </w:lvl>
    <w:lvl w:ilvl="6">
      <w:numFmt w:val="bullet"/>
      <w:lvlText w:val="•"/>
      <w:lvlJc w:val="left"/>
      <w:pPr>
        <w:ind w:left="6597" w:hanging="361"/>
      </w:pPr>
      <w:rPr>
        <w:rFonts w:hint="default"/>
        <w:lang w:val="en-US" w:eastAsia="en-US" w:bidi="ar-SA"/>
      </w:rPr>
    </w:lvl>
    <w:lvl w:ilvl="7">
      <w:numFmt w:val="bullet"/>
      <w:lvlText w:val="•"/>
      <w:lvlJc w:val="left"/>
      <w:pPr>
        <w:ind w:left="7712" w:hanging="361"/>
      </w:pPr>
      <w:rPr>
        <w:rFonts w:hint="default"/>
        <w:lang w:val="en-US" w:eastAsia="en-US" w:bidi="ar-SA"/>
      </w:rPr>
    </w:lvl>
    <w:lvl w:ilvl="8">
      <w:numFmt w:val="bullet"/>
      <w:lvlText w:val="•"/>
      <w:lvlJc w:val="left"/>
      <w:pPr>
        <w:ind w:left="8827" w:hanging="361"/>
      </w:pPr>
      <w:rPr>
        <w:rFonts w:hint="default"/>
        <w:lang w:val="en-US" w:eastAsia="en-US" w:bidi="ar-SA"/>
      </w:rPr>
    </w:lvl>
  </w:abstractNum>
  <w:abstractNum w:abstractNumId="42" w15:restartNumberingAfterBreak="0">
    <w:nsid w:val="7DF56FCC"/>
    <w:multiLevelType w:val="multilevel"/>
    <w:tmpl w:val="3CD6550A"/>
    <w:lvl w:ilvl="0">
      <w:start w:val="1"/>
      <w:numFmt w:val="decimal"/>
      <w:lvlText w:val="%1"/>
      <w:lvlJc w:val="left"/>
      <w:pPr>
        <w:ind w:left="888" w:hanging="361"/>
        <w:jc w:val="left"/>
      </w:pPr>
      <w:rPr>
        <w:rFonts w:hint="default"/>
        <w:lang w:val="en-US" w:eastAsia="en-US" w:bidi="ar-SA"/>
      </w:rPr>
    </w:lvl>
    <w:lvl w:ilvl="1">
      <w:start w:val="1"/>
      <w:numFmt w:val="decimal"/>
      <w:lvlText w:val="%1.%2"/>
      <w:lvlJc w:val="left"/>
      <w:pPr>
        <w:ind w:left="888" w:hanging="361"/>
        <w:jc w:val="left"/>
      </w:pPr>
      <w:rPr>
        <w:rFonts w:ascii="Calibri" w:eastAsia="Calibri" w:hAnsi="Calibri" w:cs="Calibri" w:hint="default"/>
        <w:b w:val="0"/>
        <w:bCs w:val="0"/>
        <w:i w:val="0"/>
        <w:iCs w:val="0"/>
        <w:spacing w:val="0"/>
        <w:w w:val="100"/>
        <w:sz w:val="22"/>
        <w:szCs w:val="22"/>
        <w:lang w:val="en-US" w:eastAsia="en-US" w:bidi="ar-SA"/>
      </w:rPr>
    </w:lvl>
    <w:lvl w:ilvl="2">
      <w:numFmt w:val="bullet"/>
      <w:lvlText w:val="•"/>
      <w:lvlJc w:val="left"/>
      <w:pPr>
        <w:ind w:left="2915" w:hanging="361"/>
      </w:pPr>
      <w:rPr>
        <w:rFonts w:hint="default"/>
        <w:lang w:val="en-US" w:eastAsia="en-US" w:bidi="ar-SA"/>
      </w:rPr>
    </w:lvl>
    <w:lvl w:ilvl="3">
      <w:numFmt w:val="bullet"/>
      <w:lvlText w:val="•"/>
      <w:lvlJc w:val="left"/>
      <w:pPr>
        <w:ind w:left="3933" w:hanging="361"/>
      </w:pPr>
      <w:rPr>
        <w:rFonts w:hint="default"/>
        <w:lang w:val="en-US" w:eastAsia="en-US" w:bidi="ar-SA"/>
      </w:rPr>
    </w:lvl>
    <w:lvl w:ilvl="4">
      <w:numFmt w:val="bullet"/>
      <w:lvlText w:val="•"/>
      <w:lvlJc w:val="left"/>
      <w:pPr>
        <w:ind w:left="4951" w:hanging="361"/>
      </w:pPr>
      <w:rPr>
        <w:rFonts w:hint="default"/>
        <w:lang w:val="en-US" w:eastAsia="en-US" w:bidi="ar-SA"/>
      </w:rPr>
    </w:lvl>
    <w:lvl w:ilvl="5">
      <w:numFmt w:val="bullet"/>
      <w:lvlText w:val="•"/>
      <w:lvlJc w:val="left"/>
      <w:pPr>
        <w:ind w:left="5969" w:hanging="361"/>
      </w:pPr>
      <w:rPr>
        <w:rFonts w:hint="default"/>
        <w:lang w:val="en-US" w:eastAsia="en-US" w:bidi="ar-SA"/>
      </w:rPr>
    </w:lvl>
    <w:lvl w:ilvl="6">
      <w:numFmt w:val="bullet"/>
      <w:lvlText w:val="•"/>
      <w:lvlJc w:val="left"/>
      <w:pPr>
        <w:ind w:left="6987" w:hanging="361"/>
      </w:pPr>
      <w:rPr>
        <w:rFonts w:hint="default"/>
        <w:lang w:val="en-US" w:eastAsia="en-US" w:bidi="ar-SA"/>
      </w:rPr>
    </w:lvl>
    <w:lvl w:ilvl="7">
      <w:numFmt w:val="bullet"/>
      <w:lvlText w:val="•"/>
      <w:lvlJc w:val="left"/>
      <w:pPr>
        <w:ind w:left="8005" w:hanging="361"/>
      </w:pPr>
      <w:rPr>
        <w:rFonts w:hint="default"/>
        <w:lang w:val="en-US" w:eastAsia="en-US" w:bidi="ar-SA"/>
      </w:rPr>
    </w:lvl>
    <w:lvl w:ilvl="8">
      <w:numFmt w:val="bullet"/>
      <w:lvlText w:val="•"/>
      <w:lvlJc w:val="left"/>
      <w:pPr>
        <w:ind w:left="9023" w:hanging="361"/>
      </w:pPr>
      <w:rPr>
        <w:rFonts w:hint="default"/>
        <w:lang w:val="en-US" w:eastAsia="en-US" w:bidi="ar-SA"/>
      </w:rPr>
    </w:lvl>
  </w:abstractNum>
  <w:num w:numId="1" w16cid:durableId="1534996575">
    <w:abstractNumId w:val="30"/>
  </w:num>
  <w:num w:numId="2" w16cid:durableId="2114862052">
    <w:abstractNumId w:val="22"/>
  </w:num>
  <w:num w:numId="3" w16cid:durableId="983704522">
    <w:abstractNumId w:val="26"/>
  </w:num>
  <w:num w:numId="4" w16cid:durableId="195696983">
    <w:abstractNumId w:val="38"/>
  </w:num>
  <w:num w:numId="5" w16cid:durableId="1099956478">
    <w:abstractNumId w:val="12"/>
  </w:num>
  <w:num w:numId="6" w16cid:durableId="790586143">
    <w:abstractNumId w:val="29"/>
  </w:num>
  <w:num w:numId="7" w16cid:durableId="1704742923">
    <w:abstractNumId w:val="9"/>
  </w:num>
  <w:num w:numId="8" w16cid:durableId="139344527">
    <w:abstractNumId w:val="15"/>
  </w:num>
  <w:num w:numId="9" w16cid:durableId="1705130429">
    <w:abstractNumId w:val="2"/>
  </w:num>
  <w:num w:numId="10" w16cid:durableId="89619220">
    <w:abstractNumId w:val="7"/>
  </w:num>
  <w:num w:numId="11" w16cid:durableId="255870443">
    <w:abstractNumId w:val="5"/>
  </w:num>
  <w:num w:numId="12" w16cid:durableId="677849603">
    <w:abstractNumId w:val="11"/>
  </w:num>
  <w:num w:numId="13" w16cid:durableId="415247725">
    <w:abstractNumId w:val="24"/>
  </w:num>
  <w:num w:numId="14" w16cid:durableId="780609169">
    <w:abstractNumId w:val="40"/>
  </w:num>
  <w:num w:numId="15" w16cid:durableId="1174953952">
    <w:abstractNumId w:val="27"/>
  </w:num>
  <w:num w:numId="16" w16cid:durableId="630595605">
    <w:abstractNumId w:val="17"/>
  </w:num>
  <w:num w:numId="17" w16cid:durableId="382560817">
    <w:abstractNumId w:val="39"/>
  </w:num>
  <w:num w:numId="18" w16cid:durableId="330260844">
    <w:abstractNumId w:val="36"/>
  </w:num>
  <w:num w:numId="19" w16cid:durableId="932007263">
    <w:abstractNumId w:val="28"/>
  </w:num>
  <w:num w:numId="20" w16cid:durableId="75323871">
    <w:abstractNumId w:val="16"/>
  </w:num>
  <w:num w:numId="21" w16cid:durableId="419713576">
    <w:abstractNumId w:val="3"/>
  </w:num>
  <w:num w:numId="22" w16cid:durableId="1537737335">
    <w:abstractNumId w:val="8"/>
  </w:num>
  <w:num w:numId="23" w16cid:durableId="845553090">
    <w:abstractNumId w:val="31"/>
  </w:num>
  <w:num w:numId="24" w16cid:durableId="975141035">
    <w:abstractNumId w:val="1"/>
  </w:num>
  <w:num w:numId="25" w16cid:durableId="1487211805">
    <w:abstractNumId w:val="23"/>
  </w:num>
  <w:num w:numId="26" w16cid:durableId="760875616">
    <w:abstractNumId w:val="25"/>
  </w:num>
  <w:num w:numId="27" w16cid:durableId="1333533251">
    <w:abstractNumId w:val="18"/>
  </w:num>
  <w:num w:numId="28" w16cid:durableId="723915446">
    <w:abstractNumId w:val="13"/>
  </w:num>
  <w:num w:numId="29" w16cid:durableId="897475203">
    <w:abstractNumId w:val="6"/>
  </w:num>
  <w:num w:numId="30" w16cid:durableId="488597903">
    <w:abstractNumId w:val="37"/>
  </w:num>
  <w:num w:numId="31" w16cid:durableId="167720101">
    <w:abstractNumId w:val="33"/>
  </w:num>
  <w:num w:numId="32" w16cid:durableId="384524099">
    <w:abstractNumId w:val="21"/>
  </w:num>
  <w:num w:numId="33" w16cid:durableId="1088387871">
    <w:abstractNumId w:val="34"/>
  </w:num>
  <w:num w:numId="34" w16cid:durableId="1449352371">
    <w:abstractNumId w:val="0"/>
  </w:num>
  <w:num w:numId="35" w16cid:durableId="679047067">
    <w:abstractNumId w:val="19"/>
  </w:num>
  <w:num w:numId="36" w16cid:durableId="1812022265">
    <w:abstractNumId w:val="32"/>
  </w:num>
  <w:num w:numId="37" w16cid:durableId="1674062480">
    <w:abstractNumId w:val="4"/>
  </w:num>
  <w:num w:numId="38" w16cid:durableId="1697390422">
    <w:abstractNumId w:val="10"/>
  </w:num>
  <w:num w:numId="39" w16cid:durableId="665744369">
    <w:abstractNumId w:val="35"/>
  </w:num>
  <w:num w:numId="40" w16cid:durableId="767769739">
    <w:abstractNumId w:val="20"/>
  </w:num>
  <w:num w:numId="41" w16cid:durableId="854810423">
    <w:abstractNumId w:val="14"/>
  </w:num>
  <w:num w:numId="42" w16cid:durableId="2077122381">
    <w:abstractNumId w:val="41"/>
  </w:num>
  <w:num w:numId="43" w16cid:durableId="7317751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5BF"/>
    <w:rsid w:val="000A15BF"/>
    <w:rsid w:val="000F0431"/>
    <w:rsid w:val="00173214"/>
    <w:rsid w:val="00424D03"/>
    <w:rsid w:val="00555D9C"/>
    <w:rsid w:val="007118F8"/>
    <w:rsid w:val="00C9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6AA8"/>
  <w15:docId w15:val="{73172418-6511-4A31-B9C5-5D1B934F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74"/>
      <w:ind w:left="533" w:right="710"/>
      <w:jc w:val="center"/>
      <w:outlineLvl w:val="0"/>
    </w:pPr>
    <w:rPr>
      <w:b/>
      <w:bCs/>
      <w:sz w:val="36"/>
      <w:szCs w:val="36"/>
      <w:u w:val="single" w:color="000000"/>
    </w:rPr>
  </w:style>
  <w:style w:type="paragraph" w:styleId="Heading2">
    <w:name w:val="heading 2"/>
    <w:basedOn w:val="Normal"/>
    <w:uiPriority w:val="9"/>
    <w:unhideWhenUsed/>
    <w:qFormat/>
    <w:pPr>
      <w:ind w:right="468"/>
      <w:jc w:val="right"/>
      <w:outlineLvl w:val="1"/>
    </w:pPr>
    <w:rPr>
      <w:b/>
      <w:bCs/>
      <w:sz w:val="28"/>
      <w:szCs w:val="28"/>
    </w:rPr>
  </w:style>
  <w:style w:type="paragraph" w:styleId="Heading3">
    <w:name w:val="heading 3"/>
    <w:basedOn w:val="Normal"/>
    <w:uiPriority w:val="9"/>
    <w:unhideWhenUsed/>
    <w:qFormat/>
    <w:pPr>
      <w:ind w:left="744" w:hanging="358"/>
      <w:outlineLvl w:val="2"/>
    </w:pPr>
    <w:rPr>
      <w:b/>
      <w:bCs/>
      <w:sz w:val="24"/>
      <w:szCs w:val="24"/>
      <w:u w:val="single" w:color="000000"/>
    </w:rPr>
  </w:style>
  <w:style w:type="paragraph" w:styleId="Heading4">
    <w:name w:val="heading 4"/>
    <w:basedOn w:val="Normal"/>
    <w:uiPriority w:val="9"/>
    <w:unhideWhenUsed/>
    <w:qFormat/>
    <w:pPr>
      <w:jc w:val="right"/>
      <w:outlineLvl w:val="3"/>
    </w:pPr>
    <w:rPr>
      <w:b/>
      <w:bCs/>
      <w:sz w:val="24"/>
      <w:szCs w:val="24"/>
    </w:rPr>
  </w:style>
  <w:style w:type="paragraph" w:styleId="Heading5">
    <w:name w:val="heading 5"/>
    <w:basedOn w:val="Normal"/>
    <w:uiPriority w:val="9"/>
    <w:unhideWhenUsed/>
    <w:qFormat/>
    <w:pPr>
      <w:ind w:left="295"/>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27"/>
      <w:ind w:right="3548"/>
      <w:jc w:val="right"/>
    </w:pPr>
    <w:rPr>
      <w:rFonts w:ascii="Microsoft Sans Serif" w:eastAsia="Microsoft Sans Serif" w:hAnsi="Microsoft Sans Serif" w:cs="Microsoft Sans Serif"/>
      <w:sz w:val="48"/>
      <w:szCs w:val="48"/>
    </w:rPr>
  </w:style>
  <w:style w:type="paragraph" w:styleId="ListParagraph">
    <w:name w:val="List Paragraph"/>
    <w:basedOn w:val="Normal"/>
    <w:uiPriority w:val="1"/>
    <w:qFormat/>
    <w:pPr>
      <w:ind w:left="101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4.png"/><Relationship Id="rId27"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9106</Words>
  <Characters>51905</Characters>
  <Application>Microsoft Office Word</Application>
  <DocSecurity>0</DocSecurity>
  <Lines>432</Lines>
  <Paragraphs>121</Paragraphs>
  <ScaleCrop>false</ScaleCrop>
  <Company/>
  <LinksUpToDate>false</LinksUpToDate>
  <CharactersWithSpaces>60890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Hisham</dc:creator>
  <cp:lastModifiedBy>Quratulain Alam</cp:lastModifiedBy>
  <cp:revision>3</cp:revision>
  <dcterms:created xsi:type="dcterms:W3CDTF">2025-09-18T04:58:00Z</dcterms:created>
  <dcterms:modified xsi:type="dcterms:W3CDTF">2025-09-18T05:12:00Z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2025-09-04T00:00:00Z</vt:filetime>
  </property>
  <property fmtid="{D5CDD505-2E9C-101B-9397-08002B2CF9AE}" pid="3" name="Creator">
    <vt:lpwstr>Microsoft® Word for Microsoft 365</vt:lpwstr>
  </property>
  <property fmtid="{D5CDD505-2E9C-101B-9397-08002B2CF9AE}" pid="4" name="LastSaved">
    <vt:filetime>2025-09-18T00:00:00Z</vt:filetime>
  </property>
  <property fmtid="{D5CDD505-2E9C-101B-9397-08002B2CF9AE}" pid="5" name="Producer">
    <vt:lpwstr>Microsoft® Word for Microsoft 365</vt:lpwstr>
  </property>
</Properties>
</file>