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54D8" w14:textId="75CE8422" w:rsidR="00061DDA" w:rsidRDefault="006258B9">
      <w:r>
        <w:t xml:space="preserve">В </w:t>
      </w:r>
      <w:r w:rsidR="0069076F">
        <w:t>городе А. в стране Б. жил</w:t>
      </w:r>
      <w:r w:rsidR="00061DDA">
        <w:t>а</w:t>
      </w:r>
      <w:r w:rsidR="0069076F">
        <w:t xml:space="preserve"> </w:t>
      </w:r>
      <w:r w:rsidR="00061DDA">
        <w:t>семья</w:t>
      </w:r>
      <w:r w:rsidR="0069076F">
        <w:t xml:space="preserve">. </w:t>
      </w:r>
      <w:r w:rsidR="00061DDA">
        <w:t>Г</w:t>
      </w:r>
      <w:r w:rsidR="0069076F">
        <w:t xml:space="preserve">лава семейства – господин К. – всегда был недоволен своим положением, он желал власти, как не желал ничего более. У него была жена Н., которая ждала его ребёнка. Когда родился ребёнок, девочка Л., мать погибла. Господин К. в погоне за властью не хотел обременять себя маленькой </w:t>
      </w:r>
      <w:r w:rsidR="00061DDA">
        <w:t>Л. и попытался избавиться от неё. Он оставил её за городом в лесу, надеясь, что никто её не найдёт. Однако Л. нашли.</w:t>
      </w:r>
    </w:p>
    <w:p w14:paraId="337F2951" w14:textId="75669C63" w:rsidR="00061DDA" w:rsidRDefault="00061DDA">
      <w:r>
        <w:t>Наш герой не был кем-то особенным, не стремился к власти, в отличие от К. Он просто жил своей жизнью и однажды забрёл в лес, прогуливаясь летним вечером. В лесу ему показалось, что он услышал детский плач. Сначала он решил, что ему это просто почудилось, однако вскоре плач повторился и уже отчетливо. Герой решил пойти в ту сторону, откуда раздавался плач. В своих поисках, он не заметил, как стало совсем темно. Нужно было возвращаться домой, но он решил, что не уйдёт, пока не найдёт ребёнка. И почти сразу после этих мыслей герой увидел её – совсем маленькую и одинокую. Это была Л.</w:t>
      </w:r>
    </w:p>
    <w:p w14:paraId="2FF9B811" w14:textId="24F74525" w:rsidR="007F1012" w:rsidRDefault="00061DDA">
      <w:r>
        <w:t xml:space="preserve">Прошло время, господин К. в своих безумных поисках власти пропал, никто не знал, что с ним случилось и жив ли он. Ходили слухи, что он ушёл на поиски </w:t>
      </w:r>
      <w:r w:rsidR="007F1012">
        <w:t xml:space="preserve">особенных средств, с помощью, которых мог бы владеть миром. Л. счастлива росла, воспитываемая нашим героем. Она не знала, что он не её родной отец. </w:t>
      </w:r>
    </w:p>
    <w:p w14:paraId="37AB70AD" w14:textId="77E43EFB" w:rsidR="007F1012" w:rsidRDefault="007F1012">
      <w:r>
        <w:t>В один теплый весенний вечер над городом, где живёт наш герой, нависла неестественно чёрная туча. И вдруг пошёл снег, началась буря, котор</w:t>
      </w:r>
      <w:r w:rsidR="00A526A2">
        <w:t>ую</w:t>
      </w:r>
      <w:r>
        <w:t xml:space="preserve"> никто не мог ждать в это время года. Герой был дома, но Л. в это время прогуливалась с друзьями. Почувствовав что-то неладной герой пошёл искать Л. Когда он увидел её, она была захвачена неизвестной ему фигурой. От этого человека веяло холодом, угрозой и страхом. Герой хотел спасти свою любимую Л., но не успел. Она вместе с темной фигурой исчезла в буре. Здесь и начинается основная история.</w:t>
      </w:r>
    </w:p>
    <w:p w14:paraId="011BDCEE" w14:textId="7674C21D" w:rsidR="007F1012" w:rsidRDefault="007F1012">
      <w:r>
        <w:t>Главный герой отправляется на поиски своей дочери. Он расспрашивает у людей, не знают ли они что-нибудь и те дают ему подсказки, куда стоит направится. И так он идёт пока не найдёт Ледяного Короля и Л.</w:t>
      </w:r>
    </w:p>
    <w:p w14:paraId="75C749CF" w14:textId="6ED1E3E7" w:rsidR="007F1012" w:rsidRDefault="007F1012">
      <w:r>
        <w:t xml:space="preserve">Когда герой встречается с Ледяным Королём, он узнает его. Он понимает, что Ледяной Король, это господин К., который жил раньше с ним в одном городе. Однако он ещё не знает главного. Он хочет узнать, зачем Королю Л. На что тот ему сообщает, что нужна наследница, которая займёт место Короля, которая сможет править и поможет добиться королю ещё большего, захватить ещё больше власти. Ледяной король </w:t>
      </w:r>
      <w:r w:rsidR="006A2056">
        <w:t>раскрывает главную тайну о том, что Л. на самом деле его дочь.</w:t>
      </w:r>
    </w:p>
    <w:p w14:paraId="052105D7" w14:textId="08AA1158" w:rsidR="006A2056" w:rsidRDefault="006A2056">
      <w:r>
        <w:t>Л. не хочет быть наследницей власти, она не принимает Короля как своего отца, для неё наш герой – настоящая семья.</w:t>
      </w:r>
    </w:p>
    <w:p w14:paraId="7F682246" w14:textId="09A04050" w:rsidR="006A2056" w:rsidRDefault="006A2056">
      <w:r>
        <w:t>Финал зависит от того сможет игрок победить Короля или нет. При победе над Королём, счастливый герой с Л. возвращаются обратно, их семейные узы стали только крепче и больше они не знали так страшных бед. При поражении, у Л. не остается выбора кроме как стать наследницей, как только она познала силу Короля, овладела всей его властью, она перестала быть прежней. И вся страна с тех пор была под властью Ледяного Короля и его дочери Ледяной Л.</w:t>
      </w:r>
    </w:p>
    <w:p w14:paraId="63CFE080" w14:textId="6D4551E2" w:rsidR="006A2056" w:rsidRDefault="006A2056" w:rsidP="006A2056">
      <w:pPr>
        <w:pBdr>
          <w:top w:val="single" w:sz="4" w:space="1" w:color="auto"/>
        </w:pBdr>
      </w:pPr>
    </w:p>
    <w:p w14:paraId="17633A5F" w14:textId="1D9424FB" w:rsidR="006A2056" w:rsidRDefault="006A2056" w:rsidP="006A2056">
      <w:pPr>
        <w:pBdr>
          <w:top w:val="single" w:sz="4" w:space="1" w:color="auto"/>
        </w:pBdr>
      </w:pPr>
      <w:r>
        <w:t>Формула урона</w:t>
      </w:r>
      <w:r w:rsidRPr="006A2056">
        <w:t xml:space="preserve">: </w:t>
      </w:r>
      <w:r w:rsidR="00536BD8">
        <w:t>(</w:t>
      </w:r>
      <w:r w:rsidRPr="006A2056">
        <w:t>(</w:t>
      </w:r>
      <w:proofErr w:type="spellStart"/>
      <w:r>
        <w:t>УровеньИгрока</w:t>
      </w:r>
      <w:proofErr w:type="spellEnd"/>
      <w:r>
        <w:t>/</w:t>
      </w:r>
      <w:proofErr w:type="spellStart"/>
      <w:r w:rsidR="0043799E">
        <w:t>УровеньПротивника</w:t>
      </w:r>
      <w:proofErr w:type="spellEnd"/>
      <w:r w:rsidR="0043799E">
        <w:t xml:space="preserve">) * </w:t>
      </w:r>
      <w:r>
        <w:t>(</w:t>
      </w:r>
      <w:proofErr w:type="spellStart"/>
      <w:r>
        <w:t>УронОружия+</w:t>
      </w:r>
      <w:r w:rsidR="00536BD8">
        <w:t>КоэфСилы</w:t>
      </w:r>
      <w:proofErr w:type="spellEnd"/>
      <w:r>
        <w:t>)</w:t>
      </w:r>
      <w:r w:rsidR="00536BD8">
        <w:t>)</w:t>
      </w:r>
      <w:r w:rsidR="0043799E">
        <w:t xml:space="preserve"> </w:t>
      </w:r>
      <w:r w:rsidR="00536BD8">
        <w:t>*</w:t>
      </w:r>
      <w:r w:rsidR="0043799E">
        <w:t xml:space="preserve"> </w:t>
      </w:r>
      <w:proofErr w:type="spellStart"/>
      <w:r w:rsidR="00536BD8">
        <w:t>КоэфОтВещей</w:t>
      </w:r>
      <w:proofErr w:type="spellEnd"/>
    </w:p>
    <w:p w14:paraId="1F1F7F82" w14:textId="707BDF3B" w:rsidR="00536BD8" w:rsidRPr="006A2056" w:rsidRDefault="00536BD8" w:rsidP="006A2056">
      <w:pPr>
        <w:pBdr>
          <w:top w:val="single" w:sz="4" w:space="1" w:color="auto"/>
        </w:pBdr>
      </w:pPr>
      <w:r>
        <w:t>Сила: +урон</w:t>
      </w:r>
      <w:r>
        <w:br/>
        <w:t>Ловкость:+уклонение</w:t>
      </w:r>
      <w:r>
        <w:br/>
        <w:t>Интеллект:</w:t>
      </w:r>
      <w:bookmarkStart w:id="0" w:name="_GoBack"/>
      <w:bookmarkEnd w:id="0"/>
    </w:p>
    <w:sectPr w:rsidR="00536BD8" w:rsidRPr="006A2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35"/>
    <w:rsid w:val="00061DDA"/>
    <w:rsid w:val="0043799E"/>
    <w:rsid w:val="00536BD8"/>
    <w:rsid w:val="006258B9"/>
    <w:rsid w:val="0069076F"/>
    <w:rsid w:val="006A2056"/>
    <w:rsid w:val="007F1012"/>
    <w:rsid w:val="00823A35"/>
    <w:rsid w:val="00A526A2"/>
    <w:rsid w:val="00AA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C9B8"/>
  <w15:chartTrackingRefBased/>
  <w15:docId w15:val="{73DE1EF3-9BB7-4C24-A614-B083EACD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Alexey</cp:lastModifiedBy>
  <cp:revision>4</cp:revision>
  <dcterms:created xsi:type="dcterms:W3CDTF">2019-10-22T12:10:00Z</dcterms:created>
  <dcterms:modified xsi:type="dcterms:W3CDTF">2019-10-30T16:27:00Z</dcterms:modified>
</cp:coreProperties>
</file>