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B3E1" w14:textId="77777777" w:rsidR="00002406" w:rsidRDefault="00002406" w:rsidP="00002406">
      <w:r>
        <w:t>Conversion Rate by Age:</w:t>
      </w:r>
    </w:p>
    <w:p w14:paraId="3C61A790" w14:textId="77777777" w:rsidR="00002406" w:rsidRDefault="00002406" w:rsidP="00002406"/>
    <w:p w14:paraId="09661DA7" w14:textId="178BA73E" w:rsidR="00002406" w:rsidRDefault="00002406" w:rsidP="00002406">
      <w:r>
        <w:t xml:space="preserve">As we can see on the plot, 60+ </w:t>
      </w:r>
      <w:r w:rsidRPr="00002406">
        <w:t>people responded better to the bank marketing campaign than</w:t>
      </w:r>
      <w:r>
        <w:t xml:space="preserve"> the other age groups.</w:t>
      </w:r>
    </w:p>
    <w:p w14:paraId="2D8C3715" w14:textId="77777777" w:rsidR="00002406" w:rsidRDefault="00002406" w:rsidP="00002406"/>
    <w:p w14:paraId="7729E8EF" w14:textId="77777777" w:rsidR="00002406" w:rsidRDefault="00002406" w:rsidP="00002406"/>
    <w:p w14:paraId="1DD9FD88" w14:textId="77777777" w:rsidR="00002406" w:rsidRDefault="00002406" w:rsidP="00002406">
      <w:r>
        <w:t>Conversions by age group and marital status</w:t>
      </w:r>
    </w:p>
    <w:p w14:paraId="4EE002AD" w14:textId="77777777" w:rsidR="00002406" w:rsidRDefault="00002406" w:rsidP="00002406"/>
    <w:p w14:paraId="02D39080" w14:textId="77777777" w:rsidR="00002406" w:rsidRDefault="00002406" w:rsidP="00002406">
      <w:r>
        <w:t>In the groups from 30 to 70+ age, married people are more likely to convert (could be because they are the majority in these age groups). People with the "single" marital status convert better in the age group {20, 30].</w:t>
      </w:r>
    </w:p>
    <w:p w14:paraId="095B3653" w14:textId="77777777" w:rsidR="00002406" w:rsidRDefault="00002406" w:rsidP="00002406"/>
    <w:p w14:paraId="0B3FCDFF" w14:textId="77777777" w:rsidR="00002406" w:rsidRDefault="00002406" w:rsidP="00002406">
      <w:r>
        <w:t>Conversions by job</w:t>
      </w:r>
    </w:p>
    <w:p w14:paraId="29CE70D1" w14:textId="77777777" w:rsidR="00002406" w:rsidRDefault="00002406" w:rsidP="00002406"/>
    <w:p w14:paraId="6FCACD8E" w14:textId="77777777" w:rsidR="00002406" w:rsidRDefault="00002406" w:rsidP="00002406">
      <w:r>
        <w:t>Students and retired people have a higher conversion rate than other "job" groups. The blue-collar group has the lowest conversion rate.</w:t>
      </w:r>
    </w:p>
    <w:p w14:paraId="523CAC68" w14:textId="77777777" w:rsidR="00002406" w:rsidRDefault="00002406" w:rsidP="00002406"/>
    <w:p w14:paraId="7CAEFA4E" w14:textId="77777777" w:rsidR="00002406" w:rsidRDefault="00002406" w:rsidP="00002406"/>
    <w:p w14:paraId="5FC56B16" w14:textId="77777777" w:rsidR="00002406" w:rsidRDefault="00002406" w:rsidP="00002406">
      <w:r>
        <w:t>Conversions by education</w:t>
      </w:r>
    </w:p>
    <w:p w14:paraId="33AA026F" w14:textId="77777777" w:rsidR="00002406" w:rsidRDefault="00002406" w:rsidP="00002406"/>
    <w:p w14:paraId="1C2C3531" w14:textId="77777777" w:rsidR="00002406" w:rsidRDefault="00002406" w:rsidP="00002406">
      <w:r>
        <w:t xml:space="preserve">The highest conversion rate in the "illiterate" group. But because there are only 18 illiterate clients, I am not going to recommend focusing on this group. "University degree" has a </w:t>
      </w:r>
      <w:proofErr w:type="gramStart"/>
      <w:r>
        <w:t>higher than average</w:t>
      </w:r>
      <w:proofErr w:type="gramEnd"/>
      <w:r>
        <w:t xml:space="preserve"> conversion rate, so I would suggest focusing on this group. Also, I would recommend limit marketing efforts on groups "basic.6y" and "basic.9y".</w:t>
      </w:r>
    </w:p>
    <w:p w14:paraId="67015C9C" w14:textId="77777777" w:rsidR="00002406" w:rsidRDefault="00002406" w:rsidP="00002406"/>
    <w:p w14:paraId="3A4AB546" w14:textId="77777777" w:rsidR="00002406" w:rsidRDefault="00002406" w:rsidP="00002406"/>
    <w:p w14:paraId="5F1907C8" w14:textId="77777777" w:rsidR="00002406" w:rsidRDefault="00002406" w:rsidP="00002406">
      <w:r>
        <w:t>Conversions by having or not a credit in default</w:t>
      </w:r>
    </w:p>
    <w:p w14:paraId="5E4C7D30" w14:textId="77777777" w:rsidR="00002406" w:rsidRDefault="00002406" w:rsidP="00002406"/>
    <w:p w14:paraId="376B8C1B" w14:textId="77777777" w:rsidR="00002406" w:rsidRDefault="00002406" w:rsidP="00002406">
      <w:proofErr w:type="gramStart"/>
      <w:r>
        <w:t>So</w:t>
      </w:r>
      <w:proofErr w:type="gramEnd"/>
      <w:r>
        <w:t xml:space="preserve"> if a client doesn't have a credit, the one is more likely to subscribe to a term deposit.</w:t>
      </w:r>
    </w:p>
    <w:p w14:paraId="33EAB057" w14:textId="77777777" w:rsidR="00002406" w:rsidRDefault="00002406" w:rsidP="00002406"/>
    <w:p w14:paraId="4D7BCCDA" w14:textId="77777777" w:rsidR="00002406" w:rsidRDefault="00002406" w:rsidP="00002406"/>
    <w:p w14:paraId="216E9978" w14:textId="77777777" w:rsidR="00002406" w:rsidRDefault="00002406" w:rsidP="00002406">
      <w:r>
        <w:lastRenderedPageBreak/>
        <w:t>Conversions by having a housing loan and a personal loan</w:t>
      </w:r>
    </w:p>
    <w:p w14:paraId="2B025501" w14:textId="77777777" w:rsidR="00002406" w:rsidRDefault="00002406" w:rsidP="00002406"/>
    <w:p w14:paraId="1383DAFC" w14:textId="77777777" w:rsidR="00002406" w:rsidRDefault="00002406" w:rsidP="00002406">
      <w:r>
        <w:t>Clients who have a housing loan or don't have a personal loan convert slightly better.</w:t>
      </w:r>
    </w:p>
    <w:p w14:paraId="4474C44C" w14:textId="77777777" w:rsidR="00002406" w:rsidRDefault="00002406" w:rsidP="00002406"/>
    <w:p w14:paraId="4E9B6DC7" w14:textId="77777777" w:rsidR="00002406" w:rsidRDefault="00002406" w:rsidP="00002406"/>
    <w:p w14:paraId="3BCF40C9" w14:textId="77777777" w:rsidR="00002406" w:rsidRDefault="00002406" w:rsidP="00002406">
      <w:r>
        <w:t>Conversions by the last contact month of a year</w:t>
      </w:r>
    </w:p>
    <w:p w14:paraId="18F54287" w14:textId="77777777" w:rsidR="00002406" w:rsidRDefault="00002406" w:rsidP="00002406"/>
    <w:p w14:paraId="1405F0EA" w14:textId="77777777" w:rsidR="00002406" w:rsidRDefault="00002406" w:rsidP="00002406">
      <w:r>
        <w:t>People who were contacted last time in March, December, September, and October convert much better than others.</w:t>
      </w:r>
    </w:p>
    <w:p w14:paraId="42F7F981" w14:textId="77777777" w:rsidR="00002406" w:rsidRDefault="00002406" w:rsidP="00002406"/>
    <w:p w14:paraId="3E2BA20E" w14:textId="77777777" w:rsidR="00002406" w:rsidRDefault="00002406" w:rsidP="00002406"/>
    <w:p w14:paraId="2AF4C4E9" w14:textId="77777777" w:rsidR="00002406" w:rsidRDefault="00002406" w:rsidP="00002406">
      <w:r>
        <w:t>Conversions by the last contact day of a week</w:t>
      </w:r>
    </w:p>
    <w:p w14:paraId="0B32DF9C" w14:textId="77777777" w:rsidR="00002406" w:rsidRDefault="00002406" w:rsidP="00002406"/>
    <w:p w14:paraId="39B929A8" w14:textId="77777777" w:rsidR="00002406" w:rsidRDefault="00002406" w:rsidP="00002406">
      <w:r>
        <w:t>The conversion rate is higher if the clients were contacted on Thursday, Tuesday, and Wednesday.</w:t>
      </w:r>
    </w:p>
    <w:p w14:paraId="0F7FDE89" w14:textId="77777777" w:rsidR="00002406" w:rsidRDefault="00002406" w:rsidP="00002406"/>
    <w:p w14:paraId="3788F2B4" w14:textId="77777777" w:rsidR="00002406" w:rsidRDefault="00002406" w:rsidP="00002406"/>
    <w:p w14:paraId="1BD3C16E" w14:textId="77777777" w:rsidR="00002406" w:rsidRDefault="00002406" w:rsidP="00002406">
      <w:r>
        <w:t>Conversions by the outcome of the previous campaign</w:t>
      </w:r>
    </w:p>
    <w:p w14:paraId="25B04ADD" w14:textId="77777777" w:rsidR="00002406" w:rsidRDefault="00002406" w:rsidP="00002406"/>
    <w:p w14:paraId="7734D912" w14:textId="77777777" w:rsidR="00002406" w:rsidRDefault="00002406" w:rsidP="00002406">
      <w:r>
        <w:t>Obviously, if the previous campaign outcome was successful (the bank probably earned some loyalty), this campaign converted better as well.</w:t>
      </w:r>
    </w:p>
    <w:p w14:paraId="4178911C" w14:textId="77777777" w:rsidR="00002406" w:rsidRDefault="00002406" w:rsidP="00002406"/>
    <w:p w14:paraId="4963A587" w14:textId="77777777" w:rsidR="00002406" w:rsidRDefault="00002406" w:rsidP="00002406"/>
    <w:p w14:paraId="0ED21B64" w14:textId="77777777" w:rsidR="00002406" w:rsidRDefault="00002406" w:rsidP="00002406">
      <w:r>
        <w:t>Summarizing recommendations for the bank</w:t>
      </w:r>
    </w:p>
    <w:p w14:paraId="2D717BA9" w14:textId="77777777" w:rsidR="00002406" w:rsidRDefault="00002406" w:rsidP="00002406"/>
    <w:p w14:paraId="75A1BBF0" w14:textId="77777777" w:rsidR="00002406" w:rsidRDefault="00002406" w:rsidP="00002406">
      <w:r>
        <w:t>During the Bank Marketing Campaigns Dataset analysis, I found some interesting insights that can be used for improving a similar marketing campaign, launching new campaigns, and addressing the Bank's marketing strategy.</w:t>
      </w:r>
    </w:p>
    <w:p w14:paraId="58B3D335" w14:textId="77777777" w:rsidR="00002406" w:rsidRDefault="00002406" w:rsidP="00002406"/>
    <w:p w14:paraId="05BA7D30" w14:textId="77777777" w:rsidR="00002406" w:rsidRDefault="00002406" w:rsidP="00002406"/>
    <w:p w14:paraId="5E614140" w14:textId="77777777" w:rsidR="00002406" w:rsidRDefault="00002406" w:rsidP="00002406">
      <w:r>
        <w:t>Recommendations for the Sales Department (Call Center)</w:t>
      </w:r>
    </w:p>
    <w:p w14:paraId="54111189" w14:textId="77777777" w:rsidR="00002406" w:rsidRDefault="00002406" w:rsidP="00002406"/>
    <w:p w14:paraId="2DDA9414" w14:textId="77777777" w:rsidR="00002406" w:rsidRDefault="00002406" w:rsidP="00002406">
      <w:r>
        <w:t>Always contact clients by cellphone when possible</w:t>
      </w:r>
    </w:p>
    <w:p w14:paraId="356F9EE7" w14:textId="77777777" w:rsidR="00002406" w:rsidRDefault="00002406" w:rsidP="00002406">
      <w:r>
        <w:t>Perform most calls (campaigns) during these months: March, December, September, and October</w:t>
      </w:r>
    </w:p>
    <w:p w14:paraId="162FE361" w14:textId="77777777" w:rsidR="00002406" w:rsidRDefault="00002406" w:rsidP="00002406">
      <w:r>
        <w:t>Plan most calls to clients on Thursday, Tuesday, Wednesday</w:t>
      </w:r>
    </w:p>
    <w:p w14:paraId="4632C373" w14:textId="77777777" w:rsidR="00002406" w:rsidRDefault="00002406" w:rsidP="00002406">
      <w:r>
        <w:t>Long phone conversations perform better, so try to keep a conversation going as much as you can</w:t>
      </w:r>
    </w:p>
    <w:p w14:paraId="7671E828" w14:textId="2480E9FF" w:rsidR="00A070E3" w:rsidRPr="00002406" w:rsidRDefault="00002406" w:rsidP="00002406">
      <w:r>
        <w:t>18 is probably the max number of calls to a single client during a campaign</w:t>
      </w:r>
    </w:p>
    <w:sectPr w:rsidR="00A070E3" w:rsidRPr="00002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06"/>
    <w:rsid w:val="00002406"/>
    <w:rsid w:val="00A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2BC8"/>
  <w15:chartTrackingRefBased/>
  <w15:docId w15:val="{65151679-2459-4FC8-AC99-10FB267D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Qureshi</dc:creator>
  <cp:keywords/>
  <dc:description/>
  <cp:lastModifiedBy>Subhan Qureshi</cp:lastModifiedBy>
  <cp:revision>1</cp:revision>
  <dcterms:created xsi:type="dcterms:W3CDTF">2022-11-05T12:16:00Z</dcterms:created>
  <dcterms:modified xsi:type="dcterms:W3CDTF">2022-11-05T12:17:00Z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01137204-9727-4723-9ac0-99829e0c276f</vt:lpwstr>
  </property>
</Properties>
</file>