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9162" w14:textId="4A597DEF" w:rsidR="00BA1F09" w:rsidRDefault="00281B0B">
      <w:pPr>
        <w:rPr>
          <w:lang w:val="en-US"/>
        </w:rPr>
      </w:pPr>
      <w:r>
        <w:rPr>
          <w:lang w:val="en-US"/>
        </w:rPr>
        <w:t xml:space="preserve">EPC </w:t>
      </w:r>
      <w:r>
        <w:rPr>
          <w:lang w:val="en-US"/>
        </w:rPr>
        <w:br/>
      </w:r>
      <w:r>
        <w:rPr>
          <w:lang w:val="en-US"/>
        </w:rPr>
        <w:br/>
        <w:t>Residential Quotation</w:t>
      </w:r>
      <w:r>
        <w:rPr>
          <w:lang w:val="en-US"/>
        </w:rPr>
        <w:br/>
      </w:r>
      <w:r>
        <w:rPr>
          <w:lang w:val="en-US"/>
        </w:rPr>
        <w:br/>
        <w:t xml:space="preserve">Develop a new Function with Residential Quotation by asking the 4 questions and calculating the KW based on that. </w:t>
      </w:r>
    </w:p>
    <w:p w14:paraId="6B459F49" w14:textId="46F340AF" w:rsidR="00281B0B" w:rsidRDefault="00281B0B">
      <w:pPr>
        <w:rPr>
          <w:lang w:val="en-US"/>
        </w:rPr>
      </w:pPr>
      <w:r>
        <w:rPr>
          <w:lang w:val="en-US"/>
        </w:rPr>
        <w:t xml:space="preserve">Based on KW certain items have conditions mentioned in the BOQ List which </w:t>
      </w:r>
      <w:proofErr w:type="gramStart"/>
      <w:r>
        <w:rPr>
          <w:lang w:val="en-US"/>
        </w:rPr>
        <w:t>needs</w:t>
      </w:r>
      <w:proofErr w:type="gramEnd"/>
      <w:r>
        <w:rPr>
          <w:lang w:val="en-US"/>
        </w:rPr>
        <w:t xml:space="preserve"> to be calculated </w:t>
      </w:r>
      <w:proofErr w:type="spellStart"/>
      <w:r>
        <w:rPr>
          <w:lang w:val="en-US"/>
        </w:rPr>
        <w:t>accordinglyg</w:t>
      </w:r>
      <w:proofErr w:type="spellEnd"/>
    </w:p>
    <w:p w14:paraId="5107738C" w14:textId="77777777" w:rsidR="00281B0B" w:rsidRDefault="00281B0B">
      <w:pPr>
        <w:rPr>
          <w:lang w:val="en-US"/>
        </w:rPr>
      </w:pPr>
    </w:p>
    <w:tbl>
      <w:tblPr>
        <w:tblW w:w="4039" w:type="dxa"/>
        <w:tblLook w:val="04A0" w:firstRow="1" w:lastRow="0" w:firstColumn="1" w:lastColumn="0" w:noHBand="0" w:noVBand="1"/>
      </w:tblPr>
      <w:tblGrid>
        <w:gridCol w:w="1340"/>
        <w:gridCol w:w="1720"/>
        <w:gridCol w:w="1165"/>
      </w:tblGrid>
      <w:tr w:rsidR="00281B0B" w:rsidRPr="00281B0B" w14:paraId="03812A74" w14:textId="77777777" w:rsidTr="00281B0B">
        <w:trPr>
          <w:trHeight w:val="34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AABB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38F31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91AAD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Dropdown</w:t>
            </w:r>
          </w:p>
        </w:tc>
      </w:tr>
      <w:tr w:rsidR="00281B0B" w:rsidRPr="00281B0B" w14:paraId="7D428E46" w14:textId="77777777" w:rsidTr="00281B0B">
        <w:trPr>
          <w:trHeight w:val="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6622F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Solar Module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67D5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Bi-facial / Topcon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95083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Dropdown</w:t>
            </w:r>
          </w:p>
        </w:tc>
      </w:tr>
      <w:tr w:rsidR="00281B0B" w:rsidRPr="00281B0B" w14:paraId="1A643D66" w14:textId="77777777" w:rsidTr="00281B0B">
        <w:trPr>
          <w:trHeight w:val="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907B7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Ratings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9F416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5CC87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Dropdown</w:t>
            </w:r>
          </w:p>
        </w:tc>
      </w:tr>
      <w:tr w:rsidR="00281B0B" w:rsidRPr="00281B0B" w14:paraId="0BF7A3D5" w14:textId="77777777" w:rsidTr="00281B0B">
        <w:trPr>
          <w:trHeight w:val="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42A2E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 of Panels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2DC0F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111E1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Nos</w:t>
            </w:r>
          </w:p>
        </w:tc>
      </w:tr>
      <w:tr w:rsidR="00281B0B" w:rsidRPr="00281B0B" w14:paraId="51781ADE" w14:textId="77777777" w:rsidTr="00281B0B">
        <w:trPr>
          <w:trHeight w:val="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D39C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6C81C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7BC1B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281B0B" w:rsidRPr="00281B0B" w14:paraId="382EE10C" w14:textId="77777777" w:rsidTr="00281B0B">
        <w:trPr>
          <w:trHeight w:val="34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BA64C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KW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5772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  <w:r w:rsidRPr="00281B0B"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  <w:t>Calculated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A634" w14:textId="77777777" w:rsidR="00281B0B" w:rsidRPr="00281B0B" w:rsidRDefault="00281B0B" w:rsidP="00281B0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IN"/>
                <w14:ligatures w14:val="none"/>
              </w:rPr>
            </w:pPr>
          </w:p>
        </w:tc>
      </w:tr>
    </w:tbl>
    <w:p w14:paraId="6B6A0881" w14:textId="77777777" w:rsidR="00281B0B" w:rsidRDefault="00281B0B">
      <w:pPr>
        <w:rPr>
          <w:lang w:val="en-US"/>
        </w:rPr>
      </w:pPr>
    </w:p>
    <w:p w14:paraId="420BCC01" w14:textId="77777777" w:rsidR="00281B0B" w:rsidRPr="00281B0B" w:rsidRDefault="00281B0B">
      <w:pPr>
        <w:rPr>
          <w:lang w:val="en-US"/>
        </w:rPr>
      </w:pPr>
    </w:p>
    <w:sectPr w:rsidR="00281B0B" w:rsidRPr="0028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0B"/>
    <w:rsid w:val="00057259"/>
    <w:rsid w:val="00281B0B"/>
    <w:rsid w:val="005F3CC6"/>
    <w:rsid w:val="00BA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4930"/>
  <w15:chartTrackingRefBased/>
  <w15:docId w15:val="{D1916AD0-36E2-404D-A640-069B51C0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Husain Noman.</cp:lastModifiedBy>
  <cp:revision>1</cp:revision>
  <dcterms:created xsi:type="dcterms:W3CDTF">2026-05-09T05:52:00Z</dcterms:created>
  <dcterms:modified xsi:type="dcterms:W3CDTF">2026-05-09T05:56:00Z</dcterms:modified>
</cp:coreProperties>
</file>