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8048" w:type="dxa"/>
        <w:tblLook w:val="04A0" w:firstRow="1" w:lastRow="0" w:firstColumn="1" w:lastColumn="0" w:noHBand="0" w:noVBand="1"/>
      </w:tblPr>
      <w:tblGrid>
        <w:gridCol w:w="1502"/>
        <w:gridCol w:w="756"/>
        <w:gridCol w:w="756"/>
        <w:gridCol w:w="1253"/>
        <w:gridCol w:w="1015"/>
        <w:gridCol w:w="1510"/>
        <w:gridCol w:w="756"/>
        <w:gridCol w:w="756"/>
        <w:gridCol w:w="1053"/>
        <w:gridCol w:w="1053"/>
        <w:gridCol w:w="2064"/>
        <w:gridCol w:w="284"/>
        <w:gridCol w:w="283"/>
        <w:gridCol w:w="1652"/>
        <w:gridCol w:w="236"/>
        <w:gridCol w:w="1887"/>
        <w:gridCol w:w="256"/>
        <w:gridCol w:w="976"/>
      </w:tblGrid>
      <w:tr w:rsidR="00FA0850" w:rsidRPr="00FA0850" w14:paraId="3A9B9A0B" w14:textId="77777777" w:rsidTr="00FA0850">
        <w:trPr>
          <w:trHeight w:val="390"/>
        </w:trPr>
        <w:tc>
          <w:tcPr>
            <w:tcW w:w="10410" w:type="dxa"/>
            <w:gridSpan w:val="10"/>
            <w:tcBorders>
              <w:top w:val="single" w:sz="4" w:space="0" w:color="auto"/>
              <w:left w:val="nil"/>
              <w:bottom w:val="double" w:sz="6" w:space="0" w:color="auto"/>
              <w:right w:val="nil"/>
            </w:tcBorders>
            <w:shd w:val="clear" w:color="000000" w:fill="DDEBF7"/>
            <w:noWrap/>
            <w:vAlign w:val="bottom"/>
            <w:hideMark/>
          </w:tcPr>
          <w:p w14:paraId="7A6DEB64" w14:textId="77777777" w:rsidR="00FA0850" w:rsidRPr="00FA0850" w:rsidRDefault="00FA0850" w:rsidP="00FA0850">
            <w:pPr>
              <w:spacing w:after="0" w:line="240" w:lineRule="auto"/>
              <w:jc w:val="center"/>
              <w:rPr>
                <w:rFonts w:ascii="Book Antiqua" w:eastAsia="Times New Roman" w:hAnsi="Book Antiqua" w:cs="Calibri"/>
                <w:b/>
                <w:bCs/>
                <w:color w:val="000000"/>
                <w:kern w:val="0"/>
                <w:sz w:val="28"/>
                <w:szCs w:val="28"/>
                <w:lang w:eastAsia="en-IN"/>
                <w14:ligatures w14:val="none"/>
              </w:rPr>
            </w:pPr>
            <w:r w:rsidRPr="00FA0850">
              <w:rPr>
                <w:rFonts w:ascii="Book Antiqua" w:eastAsia="Times New Roman" w:hAnsi="Book Antiqua" w:cs="Calibri"/>
                <w:b/>
                <w:bCs/>
                <w:color w:val="000000"/>
                <w:kern w:val="0"/>
                <w:sz w:val="28"/>
                <w:szCs w:val="28"/>
                <w:lang w:eastAsia="en-IN"/>
                <w14:ligatures w14:val="none"/>
              </w:rPr>
              <w:t>System generation &amp; Revenue Details</w:t>
            </w:r>
          </w:p>
        </w:tc>
        <w:tc>
          <w:tcPr>
            <w:tcW w:w="2348" w:type="dxa"/>
            <w:gridSpan w:val="2"/>
            <w:tcBorders>
              <w:top w:val="nil"/>
              <w:left w:val="nil"/>
              <w:bottom w:val="nil"/>
              <w:right w:val="nil"/>
            </w:tcBorders>
            <w:noWrap/>
            <w:vAlign w:val="bottom"/>
            <w:hideMark/>
          </w:tcPr>
          <w:p w14:paraId="65EC55FC" w14:textId="77777777" w:rsidR="00FA0850" w:rsidRPr="00FA0850" w:rsidRDefault="00FA0850" w:rsidP="00FA0850">
            <w:pPr>
              <w:spacing w:after="0" w:line="240" w:lineRule="auto"/>
              <w:jc w:val="center"/>
              <w:rPr>
                <w:rFonts w:ascii="Book Antiqua" w:eastAsia="Times New Roman" w:hAnsi="Book Antiqua" w:cs="Calibri"/>
                <w:b/>
                <w:bCs/>
                <w:color w:val="000000"/>
                <w:kern w:val="0"/>
                <w:sz w:val="28"/>
                <w:szCs w:val="28"/>
                <w:lang w:eastAsia="en-IN"/>
                <w14:ligatures w14:val="none"/>
              </w:rPr>
            </w:pPr>
          </w:p>
        </w:tc>
        <w:tc>
          <w:tcPr>
            <w:tcW w:w="1935" w:type="dxa"/>
            <w:gridSpan w:val="2"/>
            <w:tcBorders>
              <w:top w:val="nil"/>
              <w:left w:val="nil"/>
              <w:bottom w:val="nil"/>
              <w:right w:val="nil"/>
            </w:tcBorders>
            <w:noWrap/>
            <w:vAlign w:val="bottom"/>
            <w:hideMark/>
          </w:tcPr>
          <w:p w14:paraId="36AB8BB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E1C169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69C802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CECCFB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23E8F21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504FE11" w14:textId="77777777" w:rsidTr="00FA0850">
        <w:trPr>
          <w:trHeight w:val="139"/>
        </w:trPr>
        <w:tc>
          <w:tcPr>
            <w:tcW w:w="1502" w:type="dxa"/>
            <w:tcBorders>
              <w:top w:val="nil"/>
              <w:left w:val="nil"/>
              <w:bottom w:val="nil"/>
              <w:right w:val="nil"/>
            </w:tcBorders>
            <w:noWrap/>
            <w:vAlign w:val="bottom"/>
            <w:hideMark/>
          </w:tcPr>
          <w:p w14:paraId="7E717B5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6295FFF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F8A741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6D944E6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nil"/>
            </w:tcBorders>
            <w:noWrap/>
            <w:vAlign w:val="bottom"/>
            <w:hideMark/>
          </w:tcPr>
          <w:p w14:paraId="6D909A2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510" w:type="dxa"/>
            <w:tcBorders>
              <w:top w:val="nil"/>
              <w:left w:val="nil"/>
              <w:bottom w:val="nil"/>
              <w:right w:val="nil"/>
            </w:tcBorders>
            <w:noWrap/>
            <w:vAlign w:val="bottom"/>
            <w:hideMark/>
          </w:tcPr>
          <w:p w14:paraId="5F77018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7382111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5FD5E3D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2B9366B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50D8FEC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2FB3193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04DC508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1309AE8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7578101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1A0ED11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57783B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506BAEF" w14:textId="77777777" w:rsidTr="00FA0850">
        <w:trPr>
          <w:trHeight w:val="300"/>
        </w:trPr>
        <w:tc>
          <w:tcPr>
            <w:tcW w:w="3014" w:type="dxa"/>
            <w:gridSpan w:val="3"/>
            <w:tcBorders>
              <w:top w:val="nil"/>
              <w:left w:val="nil"/>
              <w:bottom w:val="nil"/>
              <w:right w:val="nil"/>
            </w:tcBorders>
            <w:noWrap/>
            <w:vAlign w:val="center"/>
            <w:hideMark/>
          </w:tcPr>
          <w:p w14:paraId="7B938BF1"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Solar Roof Top Size:</w:t>
            </w:r>
          </w:p>
        </w:tc>
        <w:tc>
          <w:tcPr>
            <w:tcW w:w="1253" w:type="dxa"/>
            <w:tcBorders>
              <w:top w:val="nil"/>
              <w:left w:val="nil"/>
              <w:bottom w:val="nil"/>
              <w:right w:val="nil"/>
            </w:tcBorders>
            <w:shd w:val="clear" w:color="000000" w:fill="FFFF00"/>
            <w:noWrap/>
            <w:vAlign w:val="center"/>
            <w:hideMark/>
          </w:tcPr>
          <w:p w14:paraId="666C9E79"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6.20</w:t>
            </w:r>
          </w:p>
        </w:tc>
        <w:tc>
          <w:tcPr>
            <w:tcW w:w="1015" w:type="dxa"/>
            <w:tcBorders>
              <w:top w:val="nil"/>
              <w:left w:val="nil"/>
              <w:bottom w:val="nil"/>
              <w:right w:val="nil"/>
            </w:tcBorders>
            <w:noWrap/>
            <w:vAlign w:val="center"/>
            <w:hideMark/>
          </w:tcPr>
          <w:p w14:paraId="700886F5"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Kw</w:t>
            </w:r>
          </w:p>
        </w:tc>
        <w:tc>
          <w:tcPr>
            <w:tcW w:w="2266" w:type="dxa"/>
            <w:gridSpan w:val="2"/>
            <w:tcBorders>
              <w:top w:val="nil"/>
              <w:left w:val="nil"/>
              <w:bottom w:val="nil"/>
              <w:right w:val="nil"/>
            </w:tcBorders>
            <w:noWrap/>
            <w:vAlign w:val="center"/>
            <w:hideMark/>
          </w:tcPr>
          <w:p w14:paraId="122E60A4"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p>
        </w:tc>
        <w:tc>
          <w:tcPr>
            <w:tcW w:w="756" w:type="dxa"/>
            <w:tcBorders>
              <w:top w:val="nil"/>
              <w:left w:val="nil"/>
              <w:bottom w:val="nil"/>
              <w:right w:val="nil"/>
            </w:tcBorders>
            <w:noWrap/>
            <w:vAlign w:val="center"/>
            <w:hideMark/>
          </w:tcPr>
          <w:p w14:paraId="183E1BF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106" w:type="dxa"/>
            <w:gridSpan w:val="2"/>
            <w:tcBorders>
              <w:top w:val="nil"/>
              <w:left w:val="nil"/>
              <w:bottom w:val="nil"/>
              <w:right w:val="nil"/>
            </w:tcBorders>
            <w:noWrap/>
            <w:vAlign w:val="bottom"/>
            <w:hideMark/>
          </w:tcPr>
          <w:p w14:paraId="21C3A8E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064" w:type="dxa"/>
            <w:tcBorders>
              <w:top w:val="nil"/>
              <w:left w:val="nil"/>
              <w:bottom w:val="nil"/>
              <w:right w:val="nil"/>
            </w:tcBorders>
            <w:noWrap/>
            <w:vAlign w:val="bottom"/>
            <w:hideMark/>
          </w:tcPr>
          <w:p w14:paraId="6A33550C"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[Total Kw]</w:t>
            </w:r>
          </w:p>
        </w:tc>
        <w:tc>
          <w:tcPr>
            <w:tcW w:w="567" w:type="dxa"/>
            <w:gridSpan w:val="2"/>
            <w:tcBorders>
              <w:top w:val="nil"/>
              <w:left w:val="nil"/>
              <w:bottom w:val="nil"/>
              <w:right w:val="nil"/>
            </w:tcBorders>
            <w:noWrap/>
            <w:vAlign w:val="bottom"/>
            <w:hideMark/>
          </w:tcPr>
          <w:p w14:paraId="4E5290DD"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3775" w:type="dxa"/>
            <w:gridSpan w:val="3"/>
            <w:tcBorders>
              <w:top w:val="nil"/>
              <w:left w:val="nil"/>
              <w:bottom w:val="nil"/>
              <w:right w:val="nil"/>
            </w:tcBorders>
            <w:noWrap/>
            <w:vAlign w:val="bottom"/>
            <w:hideMark/>
          </w:tcPr>
          <w:p w14:paraId="508C508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1F9B6D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3E721C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B4C2800" w14:textId="77777777" w:rsidTr="00FA0850">
        <w:trPr>
          <w:trHeight w:val="139"/>
        </w:trPr>
        <w:tc>
          <w:tcPr>
            <w:tcW w:w="3014" w:type="dxa"/>
            <w:gridSpan w:val="3"/>
            <w:tcBorders>
              <w:top w:val="nil"/>
              <w:left w:val="nil"/>
              <w:bottom w:val="nil"/>
              <w:right w:val="nil"/>
            </w:tcBorders>
            <w:noWrap/>
            <w:vAlign w:val="bottom"/>
            <w:hideMark/>
          </w:tcPr>
          <w:p w14:paraId="4E3E4A2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46AF8027" w14:textId="77777777" w:rsidR="00FA0850" w:rsidRPr="00FA0850" w:rsidRDefault="00FA0850" w:rsidP="00FA0850">
            <w:pPr>
              <w:spacing w:after="0" w:line="240" w:lineRule="auto"/>
              <w:jc w:val="center"/>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nil"/>
            </w:tcBorders>
            <w:noWrap/>
            <w:vAlign w:val="bottom"/>
            <w:hideMark/>
          </w:tcPr>
          <w:p w14:paraId="55D424A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510" w:type="dxa"/>
            <w:tcBorders>
              <w:top w:val="nil"/>
              <w:left w:val="nil"/>
              <w:bottom w:val="nil"/>
              <w:right w:val="nil"/>
            </w:tcBorders>
            <w:noWrap/>
            <w:vAlign w:val="bottom"/>
            <w:hideMark/>
          </w:tcPr>
          <w:p w14:paraId="468F9F6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EE3A9E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4EFA018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681A30A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FC9338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74C9EEF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01E0A94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2CA1FD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F3382C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62CBB5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D1C21D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37F6D6A9" w14:textId="77777777" w:rsidTr="00FA0850">
        <w:trPr>
          <w:trHeight w:val="300"/>
        </w:trPr>
        <w:tc>
          <w:tcPr>
            <w:tcW w:w="3014" w:type="dxa"/>
            <w:gridSpan w:val="3"/>
            <w:tcBorders>
              <w:top w:val="nil"/>
              <w:left w:val="nil"/>
              <w:bottom w:val="nil"/>
              <w:right w:val="nil"/>
            </w:tcBorders>
            <w:noWrap/>
            <w:vAlign w:val="center"/>
            <w:hideMark/>
          </w:tcPr>
          <w:p w14:paraId="63A766A2"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 xml:space="preserve">Generation / </w:t>
            </w:r>
            <w:proofErr w:type="gramStart"/>
            <w:r w:rsidRPr="00FA0850">
              <w:rPr>
                <w:rFonts w:ascii="Book Antiqua" w:eastAsia="Times New Roman" w:hAnsi="Book Antiqua" w:cs="Calibri"/>
                <w:color w:val="000000"/>
                <w:kern w:val="0"/>
                <w:lang w:eastAsia="en-IN"/>
                <w14:ligatures w14:val="none"/>
              </w:rPr>
              <w:t>Day :</w:t>
            </w:r>
            <w:proofErr w:type="gramEnd"/>
          </w:p>
        </w:tc>
        <w:tc>
          <w:tcPr>
            <w:tcW w:w="1253" w:type="dxa"/>
            <w:tcBorders>
              <w:top w:val="nil"/>
              <w:left w:val="nil"/>
              <w:bottom w:val="nil"/>
              <w:right w:val="nil"/>
            </w:tcBorders>
            <w:shd w:val="clear" w:color="000000" w:fill="92D050"/>
            <w:noWrap/>
            <w:vAlign w:val="center"/>
            <w:hideMark/>
          </w:tcPr>
          <w:p w14:paraId="28193E94"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31Unit</w:t>
            </w:r>
          </w:p>
        </w:tc>
        <w:tc>
          <w:tcPr>
            <w:tcW w:w="1015" w:type="dxa"/>
            <w:tcBorders>
              <w:top w:val="nil"/>
              <w:left w:val="nil"/>
              <w:bottom w:val="nil"/>
              <w:right w:val="nil"/>
            </w:tcBorders>
            <w:noWrap/>
            <w:vAlign w:val="center"/>
            <w:hideMark/>
          </w:tcPr>
          <w:p w14:paraId="6B82728E"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p>
        </w:tc>
        <w:tc>
          <w:tcPr>
            <w:tcW w:w="2266" w:type="dxa"/>
            <w:gridSpan w:val="2"/>
            <w:tcBorders>
              <w:top w:val="nil"/>
              <w:left w:val="nil"/>
              <w:bottom w:val="nil"/>
              <w:right w:val="nil"/>
            </w:tcBorders>
            <w:noWrap/>
            <w:vAlign w:val="center"/>
            <w:hideMark/>
          </w:tcPr>
          <w:p w14:paraId="067193AC"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 xml:space="preserve">Yearly </w:t>
            </w:r>
            <w:proofErr w:type="gramStart"/>
            <w:r w:rsidRPr="00FA0850">
              <w:rPr>
                <w:rFonts w:ascii="Book Antiqua" w:eastAsia="Times New Roman" w:hAnsi="Book Antiqua" w:cs="Calibri"/>
                <w:color w:val="000000"/>
                <w:kern w:val="0"/>
                <w:lang w:eastAsia="en-IN"/>
                <w14:ligatures w14:val="none"/>
              </w:rPr>
              <w:t>Saving :</w:t>
            </w:r>
            <w:proofErr w:type="gramEnd"/>
          </w:p>
        </w:tc>
        <w:tc>
          <w:tcPr>
            <w:tcW w:w="1809" w:type="dxa"/>
            <w:gridSpan w:val="2"/>
            <w:tcBorders>
              <w:top w:val="nil"/>
              <w:left w:val="nil"/>
              <w:bottom w:val="nil"/>
              <w:right w:val="nil"/>
            </w:tcBorders>
            <w:shd w:val="clear" w:color="000000" w:fill="FFE699"/>
            <w:noWrap/>
            <w:vAlign w:val="center"/>
            <w:hideMark/>
          </w:tcPr>
          <w:p w14:paraId="4E3AD81E"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83120Rupees</w:t>
            </w:r>
          </w:p>
        </w:tc>
        <w:tc>
          <w:tcPr>
            <w:tcW w:w="1053" w:type="dxa"/>
            <w:tcBorders>
              <w:top w:val="nil"/>
              <w:left w:val="nil"/>
              <w:bottom w:val="nil"/>
              <w:right w:val="nil"/>
            </w:tcBorders>
            <w:noWrap/>
            <w:vAlign w:val="center"/>
            <w:hideMark/>
          </w:tcPr>
          <w:p w14:paraId="4281DE4D"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p>
        </w:tc>
        <w:tc>
          <w:tcPr>
            <w:tcW w:w="2064" w:type="dxa"/>
            <w:tcBorders>
              <w:top w:val="nil"/>
              <w:left w:val="nil"/>
              <w:bottom w:val="nil"/>
              <w:right w:val="nil"/>
            </w:tcBorders>
            <w:shd w:val="clear" w:color="000000" w:fill="92D050"/>
            <w:noWrap/>
            <w:vAlign w:val="bottom"/>
            <w:hideMark/>
          </w:tcPr>
          <w:p w14:paraId="0B39FCED"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[Total Kw * 5]</w:t>
            </w:r>
          </w:p>
        </w:tc>
        <w:tc>
          <w:tcPr>
            <w:tcW w:w="567" w:type="dxa"/>
            <w:gridSpan w:val="2"/>
            <w:tcBorders>
              <w:top w:val="nil"/>
              <w:left w:val="nil"/>
              <w:bottom w:val="nil"/>
              <w:right w:val="nil"/>
            </w:tcBorders>
            <w:noWrap/>
            <w:vAlign w:val="bottom"/>
            <w:hideMark/>
          </w:tcPr>
          <w:p w14:paraId="4AA8D87A"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3775" w:type="dxa"/>
            <w:gridSpan w:val="3"/>
            <w:tcBorders>
              <w:top w:val="nil"/>
              <w:left w:val="nil"/>
              <w:bottom w:val="nil"/>
              <w:right w:val="nil"/>
            </w:tcBorders>
            <w:shd w:val="clear" w:color="000000" w:fill="FFE699"/>
            <w:noWrap/>
            <w:vAlign w:val="bottom"/>
            <w:hideMark/>
          </w:tcPr>
          <w:p w14:paraId="4A85ABFE"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[Sum of INR]</w:t>
            </w:r>
          </w:p>
        </w:tc>
        <w:tc>
          <w:tcPr>
            <w:tcW w:w="256" w:type="dxa"/>
            <w:tcBorders>
              <w:top w:val="nil"/>
              <w:left w:val="nil"/>
              <w:bottom w:val="nil"/>
              <w:right w:val="nil"/>
            </w:tcBorders>
            <w:shd w:val="clear" w:color="000000" w:fill="FFE699"/>
            <w:noWrap/>
            <w:vAlign w:val="bottom"/>
            <w:hideMark/>
          </w:tcPr>
          <w:p w14:paraId="052409CA"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976" w:type="dxa"/>
            <w:tcBorders>
              <w:top w:val="nil"/>
              <w:left w:val="nil"/>
              <w:bottom w:val="nil"/>
              <w:right w:val="nil"/>
            </w:tcBorders>
            <w:noWrap/>
            <w:vAlign w:val="bottom"/>
            <w:hideMark/>
          </w:tcPr>
          <w:p w14:paraId="52984E0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9CF99D6" w14:textId="77777777" w:rsidTr="00FA0850">
        <w:trPr>
          <w:trHeight w:val="139"/>
        </w:trPr>
        <w:tc>
          <w:tcPr>
            <w:tcW w:w="3014" w:type="dxa"/>
            <w:gridSpan w:val="3"/>
            <w:tcBorders>
              <w:top w:val="nil"/>
              <w:left w:val="nil"/>
              <w:bottom w:val="nil"/>
              <w:right w:val="nil"/>
            </w:tcBorders>
            <w:noWrap/>
            <w:vAlign w:val="bottom"/>
            <w:hideMark/>
          </w:tcPr>
          <w:p w14:paraId="1395E2F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7831FCB1" w14:textId="77777777" w:rsidR="00FA0850" w:rsidRPr="00FA0850" w:rsidRDefault="00FA0850" w:rsidP="00FA0850">
            <w:pPr>
              <w:spacing w:after="0" w:line="240" w:lineRule="auto"/>
              <w:jc w:val="center"/>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nil"/>
            </w:tcBorders>
            <w:noWrap/>
            <w:vAlign w:val="bottom"/>
            <w:hideMark/>
          </w:tcPr>
          <w:p w14:paraId="30B80B0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510" w:type="dxa"/>
            <w:tcBorders>
              <w:top w:val="nil"/>
              <w:left w:val="nil"/>
              <w:bottom w:val="nil"/>
              <w:right w:val="nil"/>
            </w:tcBorders>
            <w:noWrap/>
            <w:vAlign w:val="bottom"/>
            <w:hideMark/>
          </w:tcPr>
          <w:p w14:paraId="1F8B3D8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BC4D3F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90475B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0B25805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38B8872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1A25DA4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3934B4D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360A28B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EC7FBE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19185C9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6A5984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391A3F8" w14:textId="77777777" w:rsidTr="00FA0850">
        <w:trPr>
          <w:trHeight w:val="300"/>
        </w:trPr>
        <w:tc>
          <w:tcPr>
            <w:tcW w:w="3014" w:type="dxa"/>
            <w:gridSpan w:val="3"/>
            <w:tcBorders>
              <w:top w:val="nil"/>
              <w:left w:val="nil"/>
              <w:bottom w:val="nil"/>
              <w:right w:val="nil"/>
            </w:tcBorders>
            <w:noWrap/>
            <w:vAlign w:val="center"/>
            <w:hideMark/>
          </w:tcPr>
          <w:p w14:paraId="1C4D6981" w14:textId="77777777" w:rsidR="00FA0850" w:rsidRPr="00FA0850" w:rsidRDefault="00FA0850" w:rsidP="00FA0850">
            <w:pPr>
              <w:spacing w:after="0" w:line="240" w:lineRule="auto"/>
              <w:rPr>
                <w:rFonts w:ascii="Book Antiqua" w:eastAsia="Times New Roman" w:hAnsi="Book Antiqua" w:cs="Calibri"/>
                <w:color w:val="000000"/>
                <w:kern w:val="0"/>
                <w:sz w:val="20"/>
                <w:szCs w:val="20"/>
                <w:lang w:eastAsia="en-IN"/>
                <w14:ligatures w14:val="none"/>
              </w:rPr>
            </w:pPr>
            <w:r w:rsidRPr="00FA0850">
              <w:rPr>
                <w:rFonts w:ascii="Book Antiqua" w:eastAsia="Times New Roman" w:hAnsi="Book Antiqua" w:cs="Calibri"/>
                <w:color w:val="000000"/>
                <w:kern w:val="0"/>
                <w:sz w:val="20"/>
                <w:szCs w:val="20"/>
                <w:lang w:eastAsia="en-IN"/>
                <w14:ligatures w14:val="none"/>
              </w:rPr>
              <w:t xml:space="preserve">1st Year </w:t>
            </w:r>
            <w:proofErr w:type="gramStart"/>
            <w:r w:rsidRPr="00FA0850">
              <w:rPr>
                <w:rFonts w:ascii="Book Antiqua" w:eastAsia="Times New Roman" w:hAnsi="Book Antiqua" w:cs="Calibri"/>
                <w:color w:val="000000"/>
                <w:kern w:val="0"/>
                <w:sz w:val="20"/>
                <w:szCs w:val="20"/>
                <w:lang w:eastAsia="en-IN"/>
                <w14:ligatures w14:val="none"/>
              </w:rPr>
              <w:t>Generation :</w:t>
            </w:r>
            <w:proofErr w:type="gramEnd"/>
          </w:p>
        </w:tc>
        <w:tc>
          <w:tcPr>
            <w:tcW w:w="2268" w:type="dxa"/>
            <w:gridSpan w:val="2"/>
            <w:tcBorders>
              <w:top w:val="nil"/>
              <w:left w:val="nil"/>
              <w:bottom w:val="nil"/>
              <w:right w:val="nil"/>
            </w:tcBorders>
            <w:shd w:val="clear" w:color="000000" w:fill="92D050"/>
            <w:noWrap/>
            <w:vAlign w:val="center"/>
            <w:hideMark/>
          </w:tcPr>
          <w:p w14:paraId="60D54DA2"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10390Kwh</w:t>
            </w:r>
          </w:p>
        </w:tc>
        <w:tc>
          <w:tcPr>
            <w:tcW w:w="2266" w:type="dxa"/>
            <w:gridSpan w:val="2"/>
            <w:tcBorders>
              <w:top w:val="nil"/>
              <w:left w:val="nil"/>
              <w:bottom w:val="nil"/>
              <w:right w:val="nil"/>
            </w:tcBorders>
            <w:noWrap/>
            <w:vAlign w:val="center"/>
            <w:hideMark/>
          </w:tcPr>
          <w:p w14:paraId="72101C89"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 xml:space="preserve">25 Year </w:t>
            </w:r>
            <w:proofErr w:type="gramStart"/>
            <w:r w:rsidRPr="00FA0850">
              <w:rPr>
                <w:rFonts w:ascii="Book Antiqua" w:eastAsia="Times New Roman" w:hAnsi="Book Antiqua" w:cs="Calibri"/>
                <w:color w:val="000000"/>
                <w:kern w:val="0"/>
                <w:lang w:eastAsia="en-IN"/>
                <w14:ligatures w14:val="none"/>
              </w:rPr>
              <w:t>Saving :</w:t>
            </w:r>
            <w:proofErr w:type="gramEnd"/>
          </w:p>
        </w:tc>
        <w:tc>
          <w:tcPr>
            <w:tcW w:w="1809" w:type="dxa"/>
            <w:gridSpan w:val="2"/>
            <w:tcBorders>
              <w:top w:val="nil"/>
              <w:left w:val="nil"/>
              <w:bottom w:val="nil"/>
              <w:right w:val="nil"/>
            </w:tcBorders>
            <w:shd w:val="clear" w:color="000000" w:fill="FFE699"/>
            <w:noWrap/>
            <w:vAlign w:val="center"/>
            <w:hideMark/>
          </w:tcPr>
          <w:p w14:paraId="6F23A80E"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r w:rsidRPr="00FA0850">
              <w:rPr>
                <w:rFonts w:ascii="Book Antiqua" w:eastAsia="Times New Roman" w:hAnsi="Book Antiqua" w:cs="Calibri"/>
                <w:color w:val="000000"/>
                <w:kern w:val="0"/>
                <w:lang w:eastAsia="en-IN"/>
                <w14:ligatures w14:val="none"/>
              </w:rPr>
              <w:t>2078000Rupees</w:t>
            </w:r>
          </w:p>
        </w:tc>
        <w:tc>
          <w:tcPr>
            <w:tcW w:w="1053" w:type="dxa"/>
            <w:tcBorders>
              <w:top w:val="nil"/>
              <w:left w:val="nil"/>
              <w:bottom w:val="nil"/>
              <w:right w:val="nil"/>
            </w:tcBorders>
            <w:noWrap/>
            <w:vAlign w:val="center"/>
            <w:hideMark/>
          </w:tcPr>
          <w:p w14:paraId="45F31DB1" w14:textId="77777777" w:rsidR="00FA0850" w:rsidRPr="00FA0850" w:rsidRDefault="00FA0850" w:rsidP="00FA0850">
            <w:pPr>
              <w:spacing w:after="0" w:line="240" w:lineRule="auto"/>
              <w:rPr>
                <w:rFonts w:ascii="Book Antiqua" w:eastAsia="Times New Roman" w:hAnsi="Book Antiqua" w:cs="Calibri"/>
                <w:color w:val="000000"/>
                <w:kern w:val="0"/>
                <w:lang w:eastAsia="en-IN"/>
                <w14:ligatures w14:val="none"/>
              </w:rPr>
            </w:pPr>
          </w:p>
        </w:tc>
        <w:tc>
          <w:tcPr>
            <w:tcW w:w="2064" w:type="dxa"/>
            <w:tcBorders>
              <w:top w:val="nil"/>
              <w:left w:val="nil"/>
              <w:bottom w:val="nil"/>
              <w:right w:val="nil"/>
            </w:tcBorders>
            <w:shd w:val="clear" w:color="000000" w:fill="92D050"/>
            <w:noWrap/>
            <w:vAlign w:val="bottom"/>
            <w:hideMark/>
          </w:tcPr>
          <w:p w14:paraId="1AC6EBD7"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xml:space="preserve">[Sum of </w:t>
            </w:r>
            <w:proofErr w:type="spellStart"/>
            <w:r w:rsidRPr="00FA0850">
              <w:rPr>
                <w:rFonts w:ascii="Calibri" w:eastAsia="Times New Roman" w:hAnsi="Calibri" w:cs="Calibri"/>
                <w:color w:val="000000"/>
                <w:kern w:val="0"/>
                <w:lang w:eastAsia="en-IN"/>
                <w14:ligatures w14:val="none"/>
              </w:rPr>
              <w:t>Kwh</w:t>
            </w:r>
            <w:proofErr w:type="spellEnd"/>
            <w:r w:rsidRPr="00FA0850">
              <w:rPr>
                <w:rFonts w:ascii="Calibri" w:eastAsia="Times New Roman" w:hAnsi="Calibri" w:cs="Calibri"/>
                <w:color w:val="000000"/>
                <w:kern w:val="0"/>
                <w:lang w:eastAsia="en-IN"/>
                <w14:ligatures w14:val="none"/>
              </w:rPr>
              <w:t>]</w:t>
            </w:r>
          </w:p>
        </w:tc>
        <w:tc>
          <w:tcPr>
            <w:tcW w:w="567" w:type="dxa"/>
            <w:gridSpan w:val="2"/>
            <w:tcBorders>
              <w:top w:val="nil"/>
              <w:left w:val="nil"/>
              <w:bottom w:val="nil"/>
              <w:right w:val="nil"/>
            </w:tcBorders>
            <w:noWrap/>
            <w:vAlign w:val="bottom"/>
            <w:hideMark/>
          </w:tcPr>
          <w:p w14:paraId="5C525718"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3775" w:type="dxa"/>
            <w:gridSpan w:val="3"/>
            <w:tcBorders>
              <w:top w:val="nil"/>
              <w:left w:val="nil"/>
              <w:bottom w:val="nil"/>
              <w:right w:val="nil"/>
            </w:tcBorders>
            <w:shd w:val="clear" w:color="000000" w:fill="FFE699"/>
            <w:noWrap/>
            <w:vAlign w:val="bottom"/>
            <w:hideMark/>
          </w:tcPr>
          <w:p w14:paraId="5DE41234"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[Yearly Saving * 25]</w:t>
            </w:r>
          </w:p>
        </w:tc>
        <w:tc>
          <w:tcPr>
            <w:tcW w:w="256" w:type="dxa"/>
            <w:tcBorders>
              <w:top w:val="nil"/>
              <w:left w:val="nil"/>
              <w:bottom w:val="nil"/>
              <w:right w:val="nil"/>
            </w:tcBorders>
            <w:shd w:val="clear" w:color="000000" w:fill="FFE699"/>
            <w:noWrap/>
            <w:vAlign w:val="bottom"/>
            <w:hideMark/>
          </w:tcPr>
          <w:p w14:paraId="119B309B"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976" w:type="dxa"/>
            <w:tcBorders>
              <w:top w:val="nil"/>
              <w:left w:val="nil"/>
              <w:bottom w:val="nil"/>
              <w:right w:val="nil"/>
            </w:tcBorders>
            <w:noWrap/>
            <w:vAlign w:val="bottom"/>
            <w:hideMark/>
          </w:tcPr>
          <w:p w14:paraId="09A46A6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7B5FA50B" w14:textId="77777777" w:rsidTr="00FA0850">
        <w:trPr>
          <w:trHeight w:val="300"/>
        </w:trPr>
        <w:tc>
          <w:tcPr>
            <w:tcW w:w="5282" w:type="dxa"/>
            <w:gridSpan w:val="5"/>
            <w:tcBorders>
              <w:top w:val="single" w:sz="4" w:space="0" w:color="auto"/>
              <w:left w:val="single" w:sz="4" w:space="0" w:color="auto"/>
              <w:bottom w:val="single" w:sz="4" w:space="0" w:color="auto"/>
              <w:right w:val="single" w:sz="4" w:space="0" w:color="000000"/>
            </w:tcBorders>
            <w:shd w:val="clear" w:color="000000" w:fill="B4C6E7"/>
            <w:vAlign w:val="bottom"/>
            <w:hideMark/>
          </w:tcPr>
          <w:p w14:paraId="054C1253"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Predicted Monthly Generation</w:t>
            </w:r>
          </w:p>
        </w:tc>
        <w:tc>
          <w:tcPr>
            <w:tcW w:w="5128" w:type="dxa"/>
            <w:gridSpan w:val="5"/>
            <w:tcBorders>
              <w:top w:val="single" w:sz="4" w:space="0" w:color="auto"/>
              <w:left w:val="nil"/>
              <w:bottom w:val="single" w:sz="4" w:space="0" w:color="auto"/>
              <w:right w:val="single" w:sz="4" w:space="0" w:color="000000"/>
            </w:tcBorders>
            <w:shd w:val="clear" w:color="000000" w:fill="F8CBAD"/>
            <w:vAlign w:val="bottom"/>
            <w:hideMark/>
          </w:tcPr>
          <w:p w14:paraId="5267BA97"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Predicted Monthly Savings</w:t>
            </w:r>
          </w:p>
        </w:tc>
        <w:tc>
          <w:tcPr>
            <w:tcW w:w="2348" w:type="dxa"/>
            <w:gridSpan w:val="2"/>
            <w:tcBorders>
              <w:top w:val="nil"/>
              <w:left w:val="nil"/>
              <w:bottom w:val="nil"/>
              <w:right w:val="nil"/>
            </w:tcBorders>
            <w:noWrap/>
            <w:vAlign w:val="bottom"/>
            <w:hideMark/>
          </w:tcPr>
          <w:p w14:paraId="706E14C9"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p>
        </w:tc>
        <w:tc>
          <w:tcPr>
            <w:tcW w:w="1935" w:type="dxa"/>
            <w:gridSpan w:val="2"/>
            <w:tcBorders>
              <w:top w:val="nil"/>
              <w:left w:val="nil"/>
              <w:bottom w:val="nil"/>
              <w:right w:val="nil"/>
            </w:tcBorders>
            <w:noWrap/>
            <w:vAlign w:val="bottom"/>
            <w:hideMark/>
          </w:tcPr>
          <w:p w14:paraId="4A204C5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41E9AF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52C20B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8EFF9A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2949481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980FF21" w14:textId="77777777" w:rsidTr="00FA0850">
        <w:trPr>
          <w:trHeight w:val="300"/>
        </w:trPr>
        <w:tc>
          <w:tcPr>
            <w:tcW w:w="1502" w:type="dxa"/>
            <w:tcBorders>
              <w:top w:val="nil"/>
              <w:left w:val="nil"/>
              <w:bottom w:val="nil"/>
              <w:right w:val="nil"/>
            </w:tcBorders>
            <w:noWrap/>
            <w:vAlign w:val="bottom"/>
            <w:hideMark/>
          </w:tcPr>
          <w:p w14:paraId="1F4B9F85" w14:textId="4019B9CE"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noProof/>
                <w:color w:val="000000"/>
                <w:kern w:val="0"/>
                <w:lang w:eastAsia="en-IN"/>
                <w14:ligatures w14:val="none"/>
              </w:rPr>
              <w:drawing>
                <wp:anchor distT="0" distB="0" distL="114300" distR="114300" simplePos="0" relativeHeight="251659264" behindDoc="0" locked="0" layoutInCell="1" allowOverlap="1" wp14:anchorId="63A20B45" wp14:editId="78E3394A">
                  <wp:simplePos x="0" y="0"/>
                  <wp:positionH relativeFrom="column">
                    <wp:posOffset>9525</wp:posOffset>
                  </wp:positionH>
                  <wp:positionV relativeFrom="paragraph">
                    <wp:posOffset>38100</wp:posOffset>
                  </wp:positionV>
                  <wp:extent cx="3076575" cy="2276475"/>
                  <wp:effectExtent l="0" t="0" r="0" b="0"/>
                  <wp:wrapNone/>
                  <wp:docPr id="2079959570" name="Chart 4">
                    <a:extLst xmlns:a="http://schemas.openxmlformats.org/drawingml/2006/main">
                      <a:ext uri="{FF2B5EF4-FFF2-40B4-BE49-F238E27FC236}">
                        <a16:creationId xmlns:a16="http://schemas.microsoft.com/office/drawing/2014/main" id="{15E109C2-E4CE-4DB5-8568-1DEBFB99C54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80"/>
            </w:tblGrid>
            <w:tr w:rsidR="00FA0850" w:rsidRPr="00FA0850" w14:paraId="55699485" w14:textId="77777777">
              <w:trPr>
                <w:trHeight w:val="300"/>
                <w:tblCellSpacing w:w="0" w:type="dxa"/>
              </w:trPr>
              <w:tc>
                <w:tcPr>
                  <w:tcW w:w="980" w:type="dxa"/>
                  <w:tcBorders>
                    <w:top w:val="nil"/>
                    <w:left w:val="nil"/>
                    <w:bottom w:val="nil"/>
                    <w:right w:val="nil"/>
                  </w:tcBorders>
                  <w:noWrap/>
                  <w:vAlign w:val="bottom"/>
                  <w:hideMark/>
                </w:tcPr>
                <w:p w14:paraId="333362FF"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r>
          </w:tbl>
          <w:p w14:paraId="4E73A1E2"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451646B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2A3149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4559132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0541CC5E"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4849F7E8" w14:textId="695B8FC6"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noProof/>
                <w:color w:val="000000"/>
                <w:kern w:val="0"/>
                <w:lang w:eastAsia="en-IN"/>
                <w14:ligatures w14:val="none"/>
              </w:rPr>
              <w:drawing>
                <wp:anchor distT="0" distB="0" distL="114300" distR="114300" simplePos="0" relativeHeight="251660288" behindDoc="0" locked="0" layoutInCell="1" allowOverlap="1" wp14:anchorId="5A975392" wp14:editId="3037D7B9">
                  <wp:simplePos x="0" y="0"/>
                  <wp:positionH relativeFrom="column">
                    <wp:posOffset>9525</wp:posOffset>
                  </wp:positionH>
                  <wp:positionV relativeFrom="paragraph">
                    <wp:posOffset>28575</wp:posOffset>
                  </wp:positionV>
                  <wp:extent cx="3114675" cy="2286000"/>
                  <wp:effectExtent l="0" t="0" r="0" b="0"/>
                  <wp:wrapNone/>
                  <wp:docPr id="101114179" name="Chart 3">
                    <a:extLst xmlns:a="http://schemas.openxmlformats.org/drawingml/2006/main">
                      <a:ext uri="{FF2B5EF4-FFF2-40B4-BE49-F238E27FC236}">
                        <a16:creationId xmlns:a16="http://schemas.microsoft.com/office/drawing/2014/main" id="{0DB68A08-3BBF-4918-9CFC-85D27443EA9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980"/>
            </w:tblGrid>
            <w:tr w:rsidR="00FA0850" w:rsidRPr="00FA0850" w14:paraId="33DDE4D2" w14:textId="77777777">
              <w:trPr>
                <w:trHeight w:val="300"/>
                <w:tblCellSpacing w:w="0" w:type="dxa"/>
              </w:trPr>
              <w:tc>
                <w:tcPr>
                  <w:tcW w:w="980" w:type="dxa"/>
                  <w:tcBorders>
                    <w:top w:val="nil"/>
                    <w:left w:val="nil"/>
                    <w:bottom w:val="nil"/>
                    <w:right w:val="nil"/>
                  </w:tcBorders>
                  <w:noWrap/>
                  <w:vAlign w:val="bottom"/>
                  <w:hideMark/>
                </w:tcPr>
                <w:p w14:paraId="58B85D3D"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r>
          </w:tbl>
          <w:p w14:paraId="62A02933"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35596C5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429ECF4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61839A8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10CD34C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shd w:val="clear" w:color="000000" w:fill="B4C6E7"/>
            <w:noWrap/>
            <w:vAlign w:val="bottom"/>
            <w:hideMark/>
          </w:tcPr>
          <w:p w14:paraId="2B6E34B9"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xml:space="preserve">Graph from Generation Table for </w:t>
            </w:r>
            <w:proofErr w:type="spellStart"/>
            <w:proofErr w:type="gramStart"/>
            <w:r w:rsidRPr="00FA0850">
              <w:rPr>
                <w:rFonts w:ascii="Calibri" w:eastAsia="Times New Roman" w:hAnsi="Calibri" w:cs="Calibri"/>
                <w:color w:val="000000"/>
                <w:kern w:val="0"/>
                <w:lang w:eastAsia="en-IN"/>
                <w14:ligatures w14:val="none"/>
              </w:rPr>
              <w:t>Month,Kwh</w:t>
            </w:r>
            <w:proofErr w:type="spellEnd"/>
            <w:proofErr w:type="gramEnd"/>
          </w:p>
        </w:tc>
        <w:tc>
          <w:tcPr>
            <w:tcW w:w="1935" w:type="dxa"/>
            <w:gridSpan w:val="2"/>
            <w:tcBorders>
              <w:top w:val="nil"/>
              <w:left w:val="nil"/>
              <w:bottom w:val="nil"/>
              <w:right w:val="nil"/>
            </w:tcBorders>
            <w:noWrap/>
            <w:vAlign w:val="bottom"/>
            <w:hideMark/>
          </w:tcPr>
          <w:p w14:paraId="3DE957CD"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236" w:type="dxa"/>
            <w:tcBorders>
              <w:top w:val="nil"/>
              <w:left w:val="nil"/>
              <w:bottom w:val="nil"/>
              <w:right w:val="nil"/>
            </w:tcBorders>
            <w:noWrap/>
            <w:vAlign w:val="bottom"/>
            <w:hideMark/>
          </w:tcPr>
          <w:p w14:paraId="3BDA2EF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C4864E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40534A4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655829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12F1223" w14:textId="77777777" w:rsidTr="00FA0850">
        <w:trPr>
          <w:trHeight w:val="300"/>
        </w:trPr>
        <w:tc>
          <w:tcPr>
            <w:tcW w:w="1502" w:type="dxa"/>
            <w:tcBorders>
              <w:top w:val="nil"/>
              <w:left w:val="nil"/>
              <w:bottom w:val="nil"/>
              <w:right w:val="nil"/>
            </w:tcBorders>
            <w:noWrap/>
            <w:vAlign w:val="bottom"/>
            <w:hideMark/>
          </w:tcPr>
          <w:p w14:paraId="54C8680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74AF87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22A714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3148834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45E18733"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780C8DC9"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14A8453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1673354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5CD0B64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DED531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2499E4B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3EE7F2E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35E917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E002EC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280F048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32E458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21BD1DC" w14:textId="77777777" w:rsidTr="00FA0850">
        <w:trPr>
          <w:trHeight w:val="300"/>
        </w:trPr>
        <w:tc>
          <w:tcPr>
            <w:tcW w:w="1502" w:type="dxa"/>
            <w:tcBorders>
              <w:top w:val="nil"/>
              <w:left w:val="nil"/>
              <w:bottom w:val="nil"/>
              <w:right w:val="nil"/>
            </w:tcBorders>
            <w:noWrap/>
            <w:vAlign w:val="bottom"/>
            <w:hideMark/>
          </w:tcPr>
          <w:p w14:paraId="05D7690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3E4569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59DA63D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2A34CAC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465498D3"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3677B0A4"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28C0633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77A9F99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ED8BE7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6C0FC67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shd w:val="clear" w:color="000000" w:fill="F8CBAD"/>
            <w:noWrap/>
            <w:vAlign w:val="bottom"/>
            <w:hideMark/>
          </w:tcPr>
          <w:p w14:paraId="343D2735"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Graph from Generation Table for Month, INR</w:t>
            </w:r>
          </w:p>
        </w:tc>
        <w:tc>
          <w:tcPr>
            <w:tcW w:w="1935" w:type="dxa"/>
            <w:gridSpan w:val="2"/>
            <w:tcBorders>
              <w:top w:val="nil"/>
              <w:left w:val="nil"/>
              <w:bottom w:val="nil"/>
              <w:right w:val="nil"/>
            </w:tcBorders>
            <w:noWrap/>
            <w:vAlign w:val="bottom"/>
            <w:hideMark/>
          </w:tcPr>
          <w:p w14:paraId="2915F8CB"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236" w:type="dxa"/>
            <w:tcBorders>
              <w:top w:val="nil"/>
              <w:left w:val="nil"/>
              <w:bottom w:val="nil"/>
              <w:right w:val="nil"/>
            </w:tcBorders>
            <w:noWrap/>
            <w:vAlign w:val="bottom"/>
            <w:hideMark/>
          </w:tcPr>
          <w:p w14:paraId="4AF643B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49161C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861115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EE4299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D87F07A" w14:textId="77777777" w:rsidTr="00FA0850">
        <w:trPr>
          <w:trHeight w:val="300"/>
        </w:trPr>
        <w:tc>
          <w:tcPr>
            <w:tcW w:w="1502" w:type="dxa"/>
            <w:tcBorders>
              <w:top w:val="nil"/>
              <w:left w:val="nil"/>
              <w:bottom w:val="nil"/>
              <w:right w:val="nil"/>
            </w:tcBorders>
            <w:noWrap/>
            <w:vAlign w:val="bottom"/>
            <w:hideMark/>
          </w:tcPr>
          <w:p w14:paraId="504E964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71E8D65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C73EE0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567F1FF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65FB1582"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6C750BF1"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6158161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B54157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33C78CE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0974851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56232FD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1EEEBBB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47A55F2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2E407A6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AA427A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691AC3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3ABA6C4" w14:textId="77777777" w:rsidTr="00FA0850">
        <w:trPr>
          <w:trHeight w:val="300"/>
        </w:trPr>
        <w:tc>
          <w:tcPr>
            <w:tcW w:w="1502" w:type="dxa"/>
            <w:tcBorders>
              <w:top w:val="nil"/>
              <w:left w:val="nil"/>
              <w:bottom w:val="nil"/>
              <w:right w:val="nil"/>
            </w:tcBorders>
            <w:noWrap/>
            <w:vAlign w:val="bottom"/>
            <w:hideMark/>
          </w:tcPr>
          <w:p w14:paraId="03214AE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F42ED1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58F34A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51E491B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48B7BEAD"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4C1AC378"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39C9BD8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B78528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2202321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948C00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06FA8E7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5537B26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4C5324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2C2795F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5B1882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6C08B4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5676EA3" w14:textId="77777777" w:rsidTr="00FA0850">
        <w:trPr>
          <w:trHeight w:val="300"/>
        </w:trPr>
        <w:tc>
          <w:tcPr>
            <w:tcW w:w="1502" w:type="dxa"/>
            <w:tcBorders>
              <w:top w:val="nil"/>
              <w:left w:val="nil"/>
              <w:bottom w:val="nil"/>
              <w:right w:val="nil"/>
            </w:tcBorders>
            <w:noWrap/>
            <w:vAlign w:val="bottom"/>
            <w:hideMark/>
          </w:tcPr>
          <w:p w14:paraId="0B2978B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51097B5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73CEB26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5B9EA01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6F704C46"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422B02EE"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071C34B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601EF23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1E3E5E5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59B5812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2328775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6276BA4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7FD499F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1A24969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8B104B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A0F3B6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51D55D7" w14:textId="77777777" w:rsidTr="00FA0850">
        <w:trPr>
          <w:trHeight w:val="300"/>
        </w:trPr>
        <w:tc>
          <w:tcPr>
            <w:tcW w:w="1502" w:type="dxa"/>
            <w:tcBorders>
              <w:top w:val="nil"/>
              <w:left w:val="nil"/>
              <w:bottom w:val="nil"/>
              <w:right w:val="nil"/>
            </w:tcBorders>
            <w:noWrap/>
            <w:vAlign w:val="bottom"/>
            <w:hideMark/>
          </w:tcPr>
          <w:p w14:paraId="6C0C12D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63CBC9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31AF28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3BD5DA9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162F8E47"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397205D9"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6657175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626753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7C6A887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1E01B81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42FF034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4C2D568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025CE7B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132F2B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A95FAA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6BE7F1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7BD40D50" w14:textId="77777777" w:rsidTr="00FA0850">
        <w:trPr>
          <w:trHeight w:val="300"/>
        </w:trPr>
        <w:tc>
          <w:tcPr>
            <w:tcW w:w="1502" w:type="dxa"/>
            <w:tcBorders>
              <w:top w:val="nil"/>
              <w:left w:val="nil"/>
              <w:bottom w:val="nil"/>
              <w:right w:val="nil"/>
            </w:tcBorders>
            <w:noWrap/>
            <w:vAlign w:val="bottom"/>
            <w:hideMark/>
          </w:tcPr>
          <w:p w14:paraId="2172E87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504C91B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47E0E3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12F32DF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16363C9D"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39C00025"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15D24C4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FC4380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65A612E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2F30D24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7EFFF93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3D094DE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8FEB8B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F0017F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1A5663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14FC20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EB95940" w14:textId="77777777" w:rsidTr="00FA0850">
        <w:trPr>
          <w:trHeight w:val="300"/>
        </w:trPr>
        <w:tc>
          <w:tcPr>
            <w:tcW w:w="1502" w:type="dxa"/>
            <w:tcBorders>
              <w:top w:val="nil"/>
              <w:left w:val="nil"/>
              <w:bottom w:val="nil"/>
              <w:right w:val="nil"/>
            </w:tcBorders>
            <w:noWrap/>
            <w:vAlign w:val="bottom"/>
            <w:hideMark/>
          </w:tcPr>
          <w:p w14:paraId="110FB6C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2E43F9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969813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4F8FF02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5FFBFC33"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6107250A"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6A24DBC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31057C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503679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2EAB16C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7496A0B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51A0A26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1A8381D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218097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2F2EF7B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37E1DBC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88D0879" w14:textId="77777777" w:rsidTr="00FA0850">
        <w:trPr>
          <w:trHeight w:val="300"/>
        </w:trPr>
        <w:tc>
          <w:tcPr>
            <w:tcW w:w="1502" w:type="dxa"/>
            <w:tcBorders>
              <w:top w:val="nil"/>
              <w:left w:val="nil"/>
              <w:bottom w:val="nil"/>
              <w:right w:val="nil"/>
            </w:tcBorders>
            <w:noWrap/>
            <w:vAlign w:val="bottom"/>
            <w:hideMark/>
          </w:tcPr>
          <w:p w14:paraId="57A1E50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78DC5C9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8D9E4C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1A2A75F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69FB7B9C"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6FC20070"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0097B0B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56622E4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0F96013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08B9220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415B1CD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5F6F3E9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49C063A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74BB8D6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A2C87C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962A62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6B607C3" w14:textId="77777777" w:rsidTr="00FA0850">
        <w:trPr>
          <w:trHeight w:val="300"/>
        </w:trPr>
        <w:tc>
          <w:tcPr>
            <w:tcW w:w="1502" w:type="dxa"/>
            <w:tcBorders>
              <w:top w:val="nil"/>
              <w:left w:val="nil"/>
              <w:bottom w:val="nil"/>
              <w:right w:val="nil"/>
            </w:tcBorders>
            <w:noWrap/>
            <w:vAlign w:val="bottom"/>
            <w:hideMark/>
          </w:tcPr>
          <w:p w14:paraId="358AEFC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E1DC61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4745328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44B12F0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5C65F748"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4ECC79E5"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156D1FE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166CE4D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6A93C75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2547B5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3E0CFE7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138BF69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7B8028B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7EA6EC3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64C0DE0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611DF7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49C05F8C" w14:textId="77777777" w:rsidTr="00FA0850">
        <w:trPr>
          <w:trHeight w:val="300"/>
        </w:trPr>
        <w:tc>
          <w:tcPr>
            <w:tcW w:w="1502" w:type="dxa"/>
            <w:tcBorders>
              <w:top w:val="nil"/>
              <w:left w:val="nil"/>
              <w:bottom w:val="nil"/>
              <w:right w:val="nil"/>
            </w:tcBorders>
            <w:noWrap/>
            <w:vAlign w:val="bottom"/>
            <w:hideMark/>
          </w:tcPr>
          <w:p w14:paraId="1054742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12F9758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071EA91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3E48AFA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single" w:sz="4" w:space="0" w:color="auto"/>
            </w:tcBorders>
            <w:noWrap/>
            <w:vAlign w:val="bottom"/>
            <w:hideMark/>
          </w:tcPr>
          <w:p w14:paraId="0587F955"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1510" w:type="dxa"/>
            <w:tcBorders>
              <w:top w:val="nil"/>
              <w:left w:val="nil"/>
              <w:bottom w:val="nil"/>
              <w:right w:val="nil"/>
            </w:tcBorders>
            <w:noWrap/>
            <w:vAlign w:val="bottom"/>
            <w:hideMark/>
          </w:tcPr>
          <w:p w14:paraId="4C74ECEC"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756" w:type="dxa"/>
            <w:tcBorders>
              <w:top w:val="nil"/>
              <w:left w:val="nil"/>
              <w:bottom w:val="nil"/>
              <w:right w:val="nil"/>
            </w:tcBorders>
            <w:noWrap/>
            <w:vAlign w:val="bottom"/>
            <w:hideMark/>
          </w:tcPr>
          <w:p w14:paraId="3CB1F8A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129D974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2C172D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1260234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0D3583C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590E2DB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0FFD4C1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35D743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341062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094DBC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BDA6FC4" w14:textId="77777777" w:rsidTr="00FA0850">
        <w:trPr>
          <w:trHeight w:val="300"/>
        </w:trPr>
        <w:tc>
          <w:tcPr>
            <w:tcW w:w="1502" w:type="dxa"/>
            <w:vMerge w:val="restart"/>
            <w:tcBorders>
              <w:top w:val="nil"/>
              <w:left w:val="nil"/>
              <w:bottom w:val="nil"/>
              <w:right w:val="nil"/>
            </w:tcBorders>
            <w:noWrap/>
            <w:vAlign w:val="center"/>
            <w:hideMark/>
          </w:tcPr>
          <w:p w14:paraId="741E5A2B"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Note</w:t>
            </w:r>
          </w:p>
        </w:tc>
        <w:tc>
          <w:tcPr>
            <w:tcW w:w="8908" w:type="dxa"/>
            <w:gridSpan w:val="9"/>
            <w:vMerge w:val="restart"/>
            <w:tcBorders>
              <w:top w:val="nil"/>
              <w:left w:val="nil"/>
              <w:bottom w:val="nil"/>
              <w:right w:val="nil"/>
            </w:tcBorders>
            <w:vAlign w:val="center"/>
            <w:hideMark/>
          </w:tcPr>
          <w:p w14:paraId="4B761B6E" w14:textId="77777777" w:rsidR="00FA0850" w:rsidRPr="00FA0850" w:rsidRDefault="00FA0850" w:rsidP="00FA0850">
            <w:pPr>
              <w:spacing w:after="0" w:line="240" w:lineRule="auto"/>
              <w:rPr>
                <w:rFonts w:ascii="Times New Roman" w:eastAsia="Times New Roman" w:hAnsi="Times New Roman" w:cs="Times New Roman"/>
                <w:color w:val="000000"/>
                <w:kern w:val="0"/>
                <w:sz w:val="20"/>
                <w:szCs w:val="20"/>
                <w:lang w:eastAsia="en-IN"/>
                <w14:ligatures w14:val="none"/>
              </w:rPr>
            </w:pPr>
            <w:r w:rsidRPr="00FA0850">
              <w:rPr>
                <w:rFonts w:ascii="Times New Roman" w:eastAsia="Times New Roman" w:hAnsi="Times New Roman" w:cs="Times New Roman"/>
                <w:color w:val="000000"/>
                <w:kern w:val="0"/>
                <w:sz w:val="20"/>
                <w:szCs w:val="20"/>
                <w:lang w:eastAsia="en-IN"/>
                <w14:ligatures w14:val="none"/>
              </w:rPr>
              <w:t>Predicted Generation is Indicative only. It may vary depending upon weather condition &amp; Module Condition. Savings Calculated @ INR 8/Unit</w:t>
            </w:r>
          </w:p>
        </w:tc>
        <w:tc>
          <w:tcPr>
            <w:tcW w:w="2348" w:type="dxa"/>
            <w:gridSpan w:val="2"/>
            <w:tcBorders>
              <w:top w:val="nil"/>
              <w:left w:val="nil"/>
              <w:bottom w:val="nil"/>
              <w:right w:val="nil"/>
            </w:tcBorders>
            <w:noWrap/>
            <w:vAlign w:val="bottom"/>
            <w:hideMark/>
          </w:tcPr>
          <w:p w14:paraId="0D0735E3" w14:textId="77777777" w:rsidR="00FA0850" w:rsidRPr="00FA0850" w:rsidRDefault="00FA0850" w:rsidP="00FA0850">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68AB00A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034519E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CFF89D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4257A53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3769407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7E5F7A6" w14:textId="77777777" w:rsidTr="00FA0850">
        <w:trPr>
          <w:trHeight w:val="300"/>
        </w:trPr>
        <w:tc>
          <w:tcPr>
            <w:tcW w:w="1502" w:type="dxa"/>
            <w:vMerge/>
            <w:tcBorders>
              <w:top w:val="nil"/>
              <w:left w:val="nil"/>
              <w:bottom w:val="nil"/>
              <w:right w:val="nil"/>
            </w:tcBorders>
            <w:vAlign w:val="center"/>
            <w:hideMark/>
          </w:tcPr>
          <w:p w14:paraId="65FE92EF"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8908" w:type="dxa"/>
            <w:gridSpan w:val="9"/>
            <w:vMerge/>
            <w:tcBorders>
              <w:top w:val="nil"/>
              <w:left w:val="nil"/>
              <w:bottom w:val="nil"/>
              <w:right w:val="nil"/>
            </w:tcBorders>
            <w:vAlign w:val="center"/>
            <w:hideMark/>
          </w:tcPr>
          <w:p w14:paraId="7257C7C4" w14:textId="77777777" w:rsidR="00FA0850" w:rsidRPr="00FA0850" w:rsidRDefault="00FA0850" w:rsidP="00FA0850">
            <w:pPr>
              <w:spacing w:after="0" w:line="240" w:lineRule="auto"/>
              <w:rPr>
                <w:rFonts w:ascii="Times New Roman" w:eastAsia="Times New Roman" w:hAnsi="Times New Roman" w:cs="Times New Roman"/>
                <w:color w:val="000000"/>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2C97AE7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520C628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402D567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265C247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7F003B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DCC0B9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DB63134" w14:textId="77777777" w:rsidTr="00FA0850">
        <w:trPr>
          <w:trHeight w:val="300"/>
        </w:trPr>
        <w:tc>
          <w:tcPr>
            <w:tcW w:w="1502" w:type="dxa"/>
            <w:tcBorders>
              <w:top w:val="nil"/>
              <w:left w:val="nil"/>
              <w:bottom w:val="nil"/>
              <w:right w:val="nil"/>
            </w:tcBorders>
            <w:noWrap/>
            <w:vAlign w:val="bottom"/>
            <w:hideMark/>
          </w:tcPr>
          <w:p w14:paraId="7C5A79F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604D5D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728C511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0C0F3A0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nil"/>
            </w:tcBorders>
            <w:noWrap/>
            <w:vAlign w:val="bottom"/>
            <w:hideMark/>
          </w:tcPr>
          <w:p w14:paraId="3F32807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510" w:type="dxa"/>
            <w:tcBorders>
              <w:top w:val="nil"/>
              <w:left w:val="nil"/>
              <w:bottom w:val="nil"/>
              <w:right w:val="nil"/>
            </w:tcBorders>
            <w:noWrap/>
            <w:vAlign w:val="bottom"/>
            <w:hideMark/>
          </w:tcPr>
          <w:p w14:paraId="0F76AE6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570E154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525295B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45474AC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5B0D7DD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2FA1025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4EE277C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11ACAE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5BE74BD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356942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3B7FB7A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B711897" w14:textId="77777777" w:rsidTr="00FA0850">
        <w:trPr>
          <w:trHeight w:val="390"/>
        </w:trPr>
        <w:tc>
          <w:tcPr>
            <w:tcW w:w="10410" w:type="dxa"/>
            <w:gridSpan w:val="10"/>
            <w:tcBorders>
              <w:top w:val="single" w:sz="4" w:space="0" w:color="auto"/>
              <w:left w:val="nil"/>
              <w:bottom w:val="double" w:sz="6" w:space="0" w:color="auto"/>
              <w:right w:val="nil"/>
            </w:tcBorders>
            <w:shd w:val="clear" w:color="000000" w:fill="DDEBF7"/>
            <w:noWrap/>
            <w:vAlign w:val="bottom"/>
            <w:hideMark/>
          </w:tcPr>
          <w:p w14:paraId="418A6B10" w14:textId="77777777" w:rsidR="00FA0850" w:rsidRPr="00FA0850" w:rsidRDefault="00FA0850" w:rsidP="00FA0850">
            <w:pPr>
              <w:spacing w:after="0" w:line="240" w:lineRule="auto"/>
              <w:jc w:val="center"/>
              <w:rPr>
                <w:rFonts w:ascii="Book Antiqua" w:eastAsia="Times New Roman" w:hAnsi="Book Antiqua" w:cs="Calibri"/>
                <w:b/>
                <w:bCs/>
                <w:color w:val="000000"/>
                <w:kern w:val="0"/>
                <w:sz w:val="28"/>
                <w:szCs w:val="28"/>
                <w:lang w:eastAsia="en-IN"/>
                <w14:ligatures w14:val="none"/>
              </w:rPr>
            </w:pPr>
            <w:r w:rsidRPr="00FA0850">
              <w:rPr>
                <w:rFonts w:ascii="Book Antiqua" w:eastAsia="Times New Roman" w:hAnsi="Book Antiqua" w:cs="Calibri"/>
                <w:b/>
                <w:bCs/>
                <w:color w:val="000000"/>
                <w:kern w:val="0"/>
                <w:sz w:val="28"/>
                <w:szCs w:val="28"/>
                <w:lang w:eastAsia="en-IN"/>
                <w14:ligatures w14:val="none"/>
              </w:rPr>
              <w:t xml:space="preserve">Solar Plant </w:t>
            </w:r>
            <w:proofErr w:type="gramStart"/>
            <w:r w:rsidRPr="00FA0850">
              <w:rPr>
                <w:rFonts w:ascii="Book Antiqua" w:eastAsia="Times New Roman" w:hAnsi="Book Antiqua" w:cs="Calibri"/>
                <w:b/>
                <w:bCs/>
                <w:color w:val="000000"/>
                <w:kern w:val="0"/>
                <w:sz w:val="28"/>
                <w:szCs w:val="28"/>
                <w:lang w:eastAsia="en-IN"/>
                <w14:ligatures w14:val="none"/>
              </w:rPr>
              <w:t>Installation :</w:t>
            </w:r>
            <w:proofErr w:type="gramEnd"/>
            <w:r w:rsidRPr="00FA0850">
              <w:rPr>
                <w:rFonts w:ascii="Book Antiqua" w:eastAsia="Times New Roman" w:hAnsi="Book Antiqua" w:cs="Calibri"/>
                <w:b/>
                <w:bCs/>
                <w:color w:val="000000"/>
                <w:kern w:val="0"/>
                <w:sz w:val="28"/>
                <w:szCs w:val="28"/>
                <w:lang w:eastAsia="en-IN"/>
                <w14:ligatures w14:val="none"/>
              </w:rPr>
              <w:t xml:space="preserve"> Procedure &amp; Time frame</w:t>
            </w:r>
          </w:p>
        </w:tc>
        <w:tc>
          <w:tcPr>
            <w:tcW w:w="2348" w:type="dxa"/>
            <w:gridSpan w:val="2"/>
            <w:tcBorders>
              <w:top w:val="nil"/>
              <w:left w:val="nil"/>
              <w:bottom w:val="nil"/>
              <w:right w:val="nil"/>
            </w:tcBorders>
            <w:noWrap/>
            <w:vAlign w:val="bottom"/>
            <w:hideMark/>
          </w:tcPr>
          <w:p w14:paraId="763A101D" w14:textId="77777777" w:rsidR="00FA0850" w:rsidRPr="00FA0850" w:rsidRDefault="00FA0850" w:rsidP="00FA0850">
            <w:pPr>
              <w:spacing w:after="0" w:line="240" w:lineRule="auto"/>
              <w:jc w:val="center"/>
              <w:rPr>
                <w:rFonts w:ascii="Book Antiqua" w:eastAsia="Times New Roman" w:hAnsi="Book Antiqua" w:cs="Calibri"/>
                <w:b/>
                <w:bCs/>
                <w:color w:val="000000"/>
                <w:kern w:val="0"/>
                <w:sz w:val="28"/>
                <w:szCs w:val="28"/>
                <w:lang w:eastAsia="en-IN"/>
                <w14:ligatures w14:val="none"/>
              </w:rPr>
            </w:pPr>
          </w:p>
        </w:tc>
        <w:tc>
          <w:tcPr>
            <w:tcW w:w="1935" w:type="dxa"/>
            <w:gridSpan w:val="2"/>
            <w:tcBorders>
              <w:top w:val="nil"/>
              <w:left w:val="nil"/>
              <w:bottom w:val="nil"/>
              <w:right w:val="nil"/>
            </w:tcBorders>
            <w:noWrap/>
            <w:vAlign w:val="bottom"/>
            <w:hideMark/>
          </w:tcPr>
          <w:p w14:paraId="2C89176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254AA3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2512858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299507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EB045C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76885761" w14:textId="77777777" w:rsidTr="00FA0850">
        <w:trPr>
          <w:trHeight w:val="300"/>
        </w:trPr>
        <w:tc>
          <w:tcPr>
            <w:tcW w:w="1502" w:type="dxa"/>
            <w:tcBorders>
              <w:top w:val="nil"/>
              <w:left w:val="nil"/>
              <w:bottom w:val="nil"/>
              <w:right w:val="nil"/>
            </w:tcBorders>
            <w:noWrap/>
            <w:vAlign w:val="bottom"/>
            <w:hideMark/>
          </w:tcPr>
          <w:p w14:paraId="2CC92F0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D1DCEA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3B8E7FF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noWrap/>
            <w:vAlign w:val="bottom"/>
            <w:hideMark/>
          </w:tcPr>
          <w:p w14:paraId="64D0EF2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nil"/>
            </w:tcBorders>
            <w:noWrap/>
            <w:vAlign w:val="bottom"/>
            <w:hideMark/>
          </w:tcPr>
          <w:p w14:paraId="3E7316F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510" w:type="dxa"/>
            <w:tcBorders>
              <w:top w:val="nil"/>
              <w:left w:val="nil"/>
              <w:bottom w:val="nil"/>
              <w:right w:val="nil"/>
            </w:tcBorders>
            <w:noWrap/>
            <w:vAlign w:val="bottom"/>
            <w:hideMark/>
          </w:tcPr>
          <w:p w14:paraId="6043CD6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242AD41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noWrap/>
            <w:vAlign w:val="bottom"/>
            <w:hideMark/>
          </w:tcPr>
          <w:p w14:paraId="1A162AC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5F73DA4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noWrap/>
            <w:vAlign w:val="bottom"/>
            <w:hideMark/>
          </w:tcPr>
          <w:p w14:paraId="7A89A24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0D24028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39826C8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B8A75A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9D1204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16D000A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4B5339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EA5B266" w14:textId="77777777" w:rsidTr="00FA0850">
        <w:trPr>
          <w:trHeight w:val="300"/>
        </w:trPr>
        <w:tc>
          <w:tcPr>
            <w:tcW w:w="1502" w:type="dxa"/>
            <w:tcBorders>
              <w:top w:val="single" w:sz="8" w:space="0" w:color="auto"/>
              <w:left w:val="single" w:sz="8" w:space="0" w:color="auto"/>
              <w:bottom w:val="nil"/>
              <w:right w:val="single" w:sz="4" w:space="0" w:color="auto"/>
            </w:tcBorders>
            <w:noWrap/>
            <w:vAlign w:val="center"/>
            <w:hideMark/>
          </w:tcPr>
          <w:p w14:paraId="678D214B"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Steps</w:t>
            </w:r>
          </w:p>
        </w:tc>
        <w:tc>
          <w:tcPr>
            <w:tcW w:w="1512" w:type="dxa"/>
            <w:gridSpan w:val="2"/>
            <w:tcBorders>
              <w:top w:val="single" w:sz="8" w:space="0" w:color="auto"/>
              <w:left w:val="nil"/>
              <w:bottom w:val="nil"/>
              <w:right w:val="single" w:sz="4" w:space="0" w:color="000000"/>
            </w:tcBorders>
            <w:noWrap/>
            <w:vAlign w:val="center"/>
            <w:hideMark/>
          </w:tcPr>
          <w:p w14:paraId="2C431A3B"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Procedure</w:t>
            </w:r>
          </w:p>
        </w:tc>
        <w:tc>
          <w:tcPr>
            <w:tcW w:w="5290" w:type="dxa"/>
            <w:gridSpan w:val="5"/>
            <w:tcBorders>
              <w:top w:val="single" w:sz="8" w:space="0" w:color="auto"/>
              <w:left w:val="nil"/>
              <w:bottom w:val="nil"/>
              <w:right w:val="single" w:sz="4" w:space="0" w:color="000000"/>
            </w:tcBorders>
            <w:noWrap/>
            <w:vAlign w:val="center"/>
            <w:hideMark/>
          </w:tcPr>
          <w:p w14:paraId="25521710"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Description</w:t>
            </w:r>
          </w:p>
        </w:tc>
        <w:tc>
          <w:tcPr>
            <w:tcW w:w="2106" w:type="dxa"/>
            <w:gridSpan w:val="2"/>
            <w:tcBorders>
              <w:top w:val="single" w:sz="8" w:space="0" w:color="auto"/>
              <w:left w:val="nil"/>
              <w:bottom w:val="nil"/>
              <w:right w:val="single" w:sz="8" w:space="0" w:color="000000"/>
            </w:tcBorders>
            <w:noWrap/>
            <w:vAlign w:val="center"/>
            <w:hideMark/>
          </w:tcPr>
          <w:p w14:paraId="594B7B2E"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Time Period (Approx)</w:t>
            </w:r>
          </w:p>
        </w:tc>
        <w:tc>
          <w:tcPr>
            <w:tcW w:w="2348" w:type="dxa"/>
            <w:gridSpan w:val="2"/>
            <w:tcBorders>
              <w:top w:val="nil"/>
              <w:left w:val="nil"/>
              <w:bottom w:val="nil"/>
              <w:right w:val="nil"/>
            </w:tcBorders>
            <w:noWrap/>
            <w:vAlign w:val="bottom"/>
            <w:hideMark/>
          </w:tcPr>
          <w:p w14:paraId="3FC180A8"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1935" w:type="dxa"/>
            <w:gridSpan w:val="2"/>
            <w:tcBorders>
              <w:top w:val="nil"/>
              <w:left w:val="nil"/>
              <w:bottom w:val="nil"/>
              <w:right w:val="nil"/>
            </w:tcBorders>
            <w:noWrap/>
            <w:vAlign w:val="bottom"/>
            <w:hideMark/>
          </w:tcPr>
          <w:p w14:paraId="7D718AE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07EB23B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2C56B0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4AA900E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09491A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426786D1" w14:textId="77777777" w:rsidTr="00FA0850">
        <w:trPr>
          <w:trHeight w:val="300"/>
        </w:trPr>
        <w:tc>
          <w:tcPr>
            <w:tcW w:w="1502" w:type="dxa"/>
            <w:vMerge w:val="restart"/>
            <w:tcBorders>
              <w:top w:val="single" w:sz="8" w:space="0" w:color="auto"/>
              <w:left w:val="single" w:sz="8" w:space="0" w:color="auto"/>
              <w:bottom w:val="single" w:sz="4" w:space="0" w:color="auto"/>
              <w:right w:val="single" w:sz="4" w:space="0" w:color="auto"/>
            </w:tcBorders>
            <w:vAlign w:val="center"/>
            <w:hideMark/>
          </w:tcPr>
          <w:p w14:paraId="65B9EC5D"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Step-1</w:t>
            </w:r>
          </w:p>
        </w:tc>
        <w:tc>
          <w:tcPr>
            <w:tcW w:w="1512" w:type="dxa"/>
            <w:gridSpan w:val="2"/>
            <w:vMerge w:val="restart"/>
            <w:tcBorders>
              <w:top w:val="single" w:sz="8" w:space="0" w:color="auto"/>
              <w:left w:val="single" w:sz="4" w:space="0" w:color="auto"/>
              <w:bottom w:val="single" w:sz="4" w:space="0" w:color="000000"/>
              <w:right w:val="single" w:sz="4" w:space="0" w:color="000000"/>
            </w:tcBorders>
            <w:vAlign w:val="center"/>
            <w:hideMark/>
          </w:tcPr>
          <w:p w14:paraId="28AD88A0"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GEDA Registration</w:t>
            </w:r>
          </w:p>
        </w:tc>
        <w:tc>
          <w:tcPr>
            <w:tcW w:w="5290" w:type="dxa"/>
            <w:gridSpan w:val="5"/>
            <w:vMerge w:val="restart"/>
            <w:tcBorders>
              <w:top w:val="single" w:sz="8" w:space="0" w:color="auto"/>
              <w:left w:val="single" w:sz="4" w:space="0" w:color="auto"/>
              <w:bottom w:val="single" w:sz="4" w:space="0" w:color="000000"/>
              <w:right w:val="single" w:sz="4" w:space="0" w:color="000000"/>
            </w:tcBorders>
            <w:vAlign w:val="center"/>
            <w:hideMark/>
          </w:tcPr>
          <w:p w14:paraId="245F17A0"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 xml:space="preserve">Start Registration process By Collecting Required Documents </w:t>
            </w:r>
          </w:p>
        </w:tc>
        <w:tc>
          <w:tcPr>
            <w:tcW w:w="2106" w:type="dxa"/>
            <w:gridSpan w:val="2"/>
            <w:vMerge w:val="restart"/>
            <w:tcBorders>
              <w:top w:val="single" w:sz="8" w:space="0" w:color="auto"/>
              <w:left w:val="single" w:sz="4" w:space="0" w:color="auto"/>
              <w:bottom w:val="single" w:sz="4" w:space="0" w:color="auto"/>
              <w:right w:val="single" w:sz="8" w:space="0" w:color="000000"/>
            </w:tcBorders>
            <w:vAlign w:val="center"/>
            <w:hideMark/>
          </w:tcPr>
          <w:p w14:paraId="6F1A231F"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1-2</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58C25FD6"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33E36D1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36DC9E6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8B51B0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66DB887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F0EB5F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B0456D0" w14:textId="77777777" w:rsidTr="00FA0850">
        <w:trPr>
          <w:trHeight w:val="300"/>
        </w:trPr>
        <w:tc>
          <w:tcPr>
            <w:tcW w:w="1502" w:type="dxa"/>
            <w:vMerge/>
            <w:tcBorders>
              <w:top w:val="single" w:sz="8" w:space="0" w:color="auto"/>
              <w:left w:val="single" w:sz="8" w:space="0" w:color="auto"/>
              <w:bottom w:val="single" w:sz="4" w:space="0" w:color="auto"/>
              <w:right w:val="single" w:sz="4" w:space="0" w:color="auto"/>
            </w:tcBorders>
            <w:vAlign w:val="center"/>
            <w:hideMark/>
          </w:tcPr>
          <w:p w14:paraId="18ABE1B6"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8" w:space="0" w:color="auto"/>
              <w:left w:val="single" w:sz="4" w:space="0" w:color="auto"/>
              <w:bottom w:val="single" w:sz="4" w:space="0" w:color="000000"/>
              <w:right w:val="single" w:sz="4" w:space="0" w:color="000000"/>
            </w:tcBorders>
            <w:vAlign w:val="center"/>
            <w:hideMark/>
          </w:tcPr>
          <w:p w14:paraId="14FEB82B"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8" w:space="0" w:color="auto"/>
              <w:left w:val="single" w:sz="4" w:space="0" w:color="auto"/>
              <w:bottom w:val="single" w:sz="4" w:space="0" w:color="000000"/>
              <w:right w:val="single" w:sz="4" w:space="0" w:color="000000"/>
            </w:tcBorders>
            <w:vAlign w:val="center"/>
            <w:hideMark/>
          </w:tcPr>
          <w:p w14:paraId="0AEC142E"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8" w:space="0" w:color="auto"/>
              <w:left w:val="single" w:sz="4" w:space="0" w:color="auto"/>
              <w:bottom w:val="single" w:sz="4" w:space="0" w:color="auto"/>
              <w:right w:val="single" w:sz="8" w:space="0" w:color="000000"/>
            </w:tcBorders>
            <w:vAlign w:val="center"/>
            <w:hideMark/>
          </w:tcPr>
          <w:p w14:paraId="1DCED1ED"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225820D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29F0338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7EF61CC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2BA205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9773F6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EC8738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3C8C30A5" w14:textId="77777777" w:rsidTr="00FA0850">
        <w:trPr>
          <w:trHeight w:val="300"/>
        </w:trPr>
        <w:tc>
          <w:tcPr>
            <w:tcW w:w="1502" w:type="dxa"/>
            <w:vMerge w:val="restart"/>
            <w:tcBorders>
              <w:top w:val="nil"/>
              <w:left w:val="single" w:sz="8" w:space="0" w:color="auto"/>
              <w:bottom w:val="single" w:sz="4" w:space="0" w:color="auto"/>
              <w:right w:val="single" w:sz="4" w:space="0" w:color="auto"/>
            </w:tcBorders>
            <w:vAlign w:val="center"/>
            <w:hideMark/>
          </w:tcPr>
          <w:p w14:paraId="10832489"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lastRenderedPageBreak/>
              <w:t>Step-2</w:t>
            </w:r>
          </w:p>
        </w:tc>
        <w:tc>
          <w:tcPr>
            <w:tcW w:w="1512"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121D4D60"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Document Verification</w:t>
            </w:r>
          </w:p>
        </w:tc>
        <w:tc>
          <w:tcPr>
            <w:tcW w:w="52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092E18CC"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Verification of uploaded documents after registration</w:t>
            </w:r>
          </w:p>
        </w:tc>
        <w:tc>
          <w:tcPr>
            <w:tcW w:w="2106" w:type="dxa"/>
            <w:gridSpan w:val="2"/>
            <w:vMerge w:val="restart"/>
            <w:tcBorders>
              <w:top w:val="single" w:sz="4" w:space="0" w:color="auto"/>
              <w:left w:val="single" w:sz="4" w:space="0" w:color="auto"/>
              <w:bottom w:val="single" w:sz="4" w:space="0" w:color="auto"/>
              <w:right w:val="single" w:sz="8" w:space="0" w:color="000000"/>
            </w:tcBorders>
            <w:vAlign w:val="center"/>
            <w:hideMark/>
          </w:tcPr>
          <w:p w14:paraId="4879F112"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4-5</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09222AC4"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7ECF51E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72860DA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1BC7319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43C71B7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8749BD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4535EF89"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69330F18"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66D6EDCC"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5E6DA265"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2EFBDD20"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0F5EE5B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469ECC0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5063E1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B89343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9A470A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483894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37EAB5C9" w14:textId="77777777" w:rsidTr="00FA0850">
        <w:trPr>
          <w:trHeight w:val="300"/>
        </w:trPr>
        <w:tc>
          <w:tcPr>
            <w:tcW w:w="1502" w:type="dxa"/>
            <w:vMerge w:val="restart"/>
            <w:tcBorders>
              <w:top w:val="nil"/>
              <w:left w:val="single" w:sz="8" w:space="0" w:color="auto"/>
              <w:bottom w:val="single" w:sz="4" w:space="0" w:color="auto"/>
              <w:right w:val="single" w:sz="4" w:space="0" w:color="auto"/>
            </w:tcBorders>
            <w:vAlign w:val="center"/>
            <w:hideMark/>
          </w:tcPr>
          <w:p w14:paraId="413341F2"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Step-3</w:t>
            </w:r>
          </w:p>
        </w:tc>
        <w:tc>
          <w:tcPr>
            <w:tcW w:w="1512"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6675BF52"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Feasibility Approval</w:t>
            </w:r>
          </w:p>
        </w:tc>
        <w:tc>
          <w:tcPr>
            <w:tcW w:w="52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4E39A7E5"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DISCOM will Give Feasibility Approval &amp; issue Estimate of solar Meter after Document verification</w:t>
            </w:r>
          </w:p>
        </w:tc>
        <w:tc>
          <w:tcPr>
            <w:tcW w:w="2106" w:type="dxa"/>
            <w:gridSpan w:val="2"/>
            <w:vMerge w:val="restart"/>
            <w:tcBorders>
              <w:top w:val="single" w:sz="4" w:space="0" w:color="auto"/>
              <w:left w:val="single" w:sz="4" w:space="0" w:color="auto"/>
              <w:bottom w:val="single" w:sz="4" w:space="0" w:color="auto"/>
              <w:right w:val="single" w:sz="8" w:space="0" w:color="000000"/>
            </w:tcBorders>
            <w:vAlign w:val="center"/>
            <w:hideMark/>
          </w:tcPr>
          <w:p w14:paraId="14EAE6BE"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10- 15</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12A2C5BE"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0988BEC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E0B86F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7B45DE8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4276428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DE3D18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FECECAE"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424CB643"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13F904CE"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533A0BDB"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74E5B329"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2B172D9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333D0A3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47BEC73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7CEC4E0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107A81B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6CE35A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7D9415A" w14:textId="77777777" w:rsidTr="00FA0850">
        <w:trPr>
          <w:trHeight w:val="300"/>
        </w:trPr>
        <w:tc>
          <w:tcPr>
            <w:tcW w:w="1502" w:type="dxa"/>
            <w:vMerge w:val="restart"/>
            <w:tcBorders>
              <w:top w:val="nil"/>
              <w:left w:val="single" w:sz="8" w:space="0" w:color="auto"/>
              <w:bottom w:val="single" w:sz="4" w:space="0" w:color="auto"/>
              <w:right w:val="single" w:sz="4" w:space="0" w:color="auto"/>
            </w:tcBorders>
            <w:vAlign w:val="center"/>
            <w:hideMark/>
          </w:tcPr>
          <w:p w14:paraId="6F40C512"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Step-4</w:t>
            </w:r>
          </w:p>
        </w:tc>
        <w:tc>
          <w:tcPr>
            <w:tcW w:w="1512"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22D5391B"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IFP Drawing Approval</w:t>
            </w:r>
            <w:r w:rsidRPr="00FA0850">
              <w:rPr>
                <w:rFonts w:ascii="Times New Roman" w:eastAsia="Times New Roman" w:hAnsi="Times New Roman" w:cs="Times New Roman"/>
                <w:color w:val="000000"/>
                <w:kern w:val="0"/>
                <w:sz w:val="18"/>
                <w:szCs w:val="18"/>
                <w:lang w:eastAsia="en-IN"/>
                <w14:ligatures w14:val="none"/>
              </w:rPr>
              <w:br/>
            </w:r>
            <w:r w:rsidRPr="00FA0850">
              <w:rPr>
                <w:rFonts w:ascii="Times New Roman" w:eastAsia="Times New Roman" w:hAnsi="Times New Roman" w:cs="Times New Roman"/>
                <w:color w:val="000000"/>
                <w:kern w:val="0"/>
                <w:sz w:val="16"/>
                <w:szCs w:val="16"/>
                <w:u w:val="single"/>
                <w:lang w:eastAsia="en-IN"/>
                <w14:ligatures w14:val="none"/>
              </w:rPr>
              <w:t xml:space="preserve">Applicable for above 10kw </w:t>
            </w:r>
          </w:p>
        </w:tc>
        <w:tc>
          <w:tcPr>
            <w:tcW w:w="52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68FC7422"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In this step HTSS will make an Electrical drawing and upload on IFP Portal For further installation process.</w:t>
            </w:r>
          </w:p>
        </w:tc>
        <w:tc>
          <w:tcPr>
            <w:tcW w:w="2106" w:type="dxa"/>
            <w:gridSpan w:val="2"/>
            <w:vMerge w:val="restart"/>
            <w:tcBorders>
              <w:top w:val="single" w:sz="4" w:space="0" w:color="auto"/>
              <w:left w:val="single" w:sz="4" w:space="0" w:color="auto"/>
              <w:bottom w:val="single" w:sz="4" w:space="0" w:color="auto"/>
              <w:right w:val="single" w:sz="8" w:space="0" w:color="000000"/>
            </w:tcBorders>
            <w:vAlign w:val="center"/>
            <w:hideMark/>
          </w:tcPr>
          <w:p w14:paraId="38002673"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15 - 20</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78CFEB68"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5B86E89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196EEB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7650728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74606D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2481850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0EAE6CB"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04ACCB14"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73F76646"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751B8B7B"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3CC2D7DC"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19DFD53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3B042F1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A90875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5A3D3B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8FEE50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5A548E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866BE1D" w14:textId="77777777" w:rsidTr="00FA0850">
        <w:trPr>
          <w:trHeight w:val="300"/>
        </w:trPr>
        <w:tc>
          <w:tcPr>
            <w:tcW w:w="1502" w:type="dxa"/>
            <w:vMerge w:val="restart"/>
            <w:tcBorders>
              <w:top w:val="nil"/>
              <w:left w:val="single" w:sz="8" w:space="0" w:color="auto"/>
              <w:bottom w:val="single" w:sz="4" w:space="0" w:color="auto"/>
              <w:right w:val="single" w:sz="4" w:space="0" w:color="auto"/>
            </w:tcBorders>
            <w:vAlign w:val="center"/>
            <w:hideMark/>
          </w:tcPr>
          <w:p w14:paraId="1EA4AC8D"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Step-5</w:t>
            </w:r>
          </w:p>
        </w:tc>
        <w:tc>
          <w:tcPr>
            <w:tcW w:w="1512"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2E7C568B"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Execution Work</w:t>
            </w:r>
          </w:p>
        </w:tc>
        <w:tc>
          <w:tcPr>
            <w:tcW w:w="52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7310EA9C"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After Getting all Approvals we will start plant execution work</w:t>
            </w:r>
          </w:p>
        </w:tc>
        <w:tc>
          <w:tcPr>
            <w:tcW w:w="2106" w:type="dxa"/>
            <w:gridSpan w:val="2"/>
            <w:vMerge w:val="restart"/>
            <w:tcBorders>
              <w:top w:val="single" w:sz="4" w:space="0" w:color="auto"/>
              <w:left w:val="single" w:sz="4" w:space="0" w:color="auto"/>
              <w:bottom w:val="single" w:sz="4" w:space="0" w:color="auto"/>
              <w:right w:val="single" w:sz="8" w:space="0" w:color="000000"/>
            </w:tcBorders>
            <w:vAlign w:val="center"/>
            <w:hideMark/>
          </w:tcPr>
          <w:p w14:paraId="6B0553E3"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15 - 20</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467016FD"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552EB49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7BD1CB2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A6C9FD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43DE0B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4E38B6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157D03C6"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08982905"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506A470F"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1834E4AA"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40351BE9"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507C7E6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530B120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AC0A9F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7C44F40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C53343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1F081E3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2B142FE" w14:textId="77777777" w:rsidTr="00FA0850">
        <w:trPr>
          <w:trHeight w:val="300"/>
        </w:trPr>
        <w:tc>
          <w:tcPr>
            <w:tcW w:w="1502" w:type="dxa"/>
            <w:vMerge w:val="restart"/>
            <w:tcBorders>
              <w:top w:val="nil"/>
              <w:left w:val="single" w:sz="8" w:space="0" w:color="auto"/>
              <w:bottom w:val="single" w:sz="4" w:space="0" w:color="auto"/>
              <w:right w:val="single" w:sz="4" w:space="0" w:color="auto"/>
            </w:tcBorders>
            <w:vAlign w:val="center"/>
            <w:hideMark/>
          </w:tcPr>
          <w:p w14:paraId="78066ED6"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Step-6</w:t>
            </w:r>
          </w:p>
        </w:tc>
        <w:tc>
          <w:tcPr>
            <w:tcW w:w="1512"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29D6F284"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CEIG Inspection Approval</w:t>
            </w:r>
            <w:r w:rsidRPr="00FA0850">
              <w:rPr>
                <w:rFonts w:ascii="Times New Roman" w:eastAsia="Times New Roman" w:hAnsi="Times New Roman" w:cs="Times New Roman"/>
                <w:color w:val="000000"/>
                <w:kern w:val="0"/>
                <w:sz w:val="18"/>
                <w:szCs w:val="18"/>
                <w:lang w:eastAsia="en-IN"/>
                <w14:ligatures w14:val="none"/>
              </w:rPr>
              <w:br/>
            </w:r>
            <w:r w:rsidRPr="00FA0850">
              <w:rPr>
                <w:rFonts w:ascii="Times New Roman" w:eastAsia="Times New Roman" w:hAnsi="Times New Roman" w:cs="Times New Roman"/>
                <w:color w:val="000000"/>
                <w:kern w:val="0"/>
                <w:sz w:val="16"/>
                <w:szCs w:val="16"/>
                <w:u w:val="single"/>
                <w:lang w:eastAsia="en-IN"/>
                <w14:ligatures w14:val="none"/>
              </w:rPr>
              <w:t>Applicable for above 10kw</w:t>
            </w:r>
            <w:r w:rsidRPr="00FA0850">
              <w:rPr>
                <w:rFonts w:ascii="Times New Roman" w:eastAsia="Times New Roman" w:hAnsi="Times New Roman" w:cs="Times New Roman"/>
                <w:color w:val="000000"/>
                <w:kern w:val="0"/>
                <w:sz w:val="18"/>
                <w:szCs w:val="18"/>
                <w:u w:val="single"/>
                <w:lang w:eastAsia="en-IN"/>
                <w14:ligatures w14:val="none"/>
              </w:rPr>
              <w:t xml:space="preserve"> </w:t>
            </w:r>
          </w:p>
        </w:tc>
        <w:tc>
          <w:tcPr>
            <w:tcW w:w="52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362285A6"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 xml:space="preserve">After Completing the Installation Process We </w:t>
            </w:r>
            <w:proofErr w:type="gramStart"/>
            <w:r w:rsidRPr="00FA0850">
              <w:rPr>
                <w:rFonts w:ascii="Times New Roman" w:eastAsia="Times New Roman" w:hAnsi="Times New Roman" w:cs="Times New Roman"/>
                <w:color w:val="000000"/>
                <w:kern w:val="0"/>
                <w:sz w:val="18"/>
                <w:szCs w:val="18"/>
                <w:lang w:eastAsia="en-IN"/>
                <w14:ligatures w14:val="none"/>
              </w:rPr>
              <w:t>will</w:t>
            </w:r>
            <w:proofErr w:type="gramEnd"/>
            <w:r w:rsidRPr="00FA0850">
              <w:rPr>
                <w:rFonts w:ascii="Times New Roman" w:eastAsia="Times New Roman" w:hAnsi="Times New Roman" w:cs="Times New Roman"/>
                <w:color w:val="000000"/>
                <w:kern w:val="0"/>
                <w:sz w:val="18"/>
                <w:szCs w:val="18"/>
                <w:lang w:eastAsia="en-IN"/>
                <w14:ligatures w14:val="none"/>
              </w:rPr>
              <w:t xml:space="preserve"> Apply for CEIG </w:t>
            </w:r>
            <w:proofErr w:type="spellStart"/>
            <w:proofErr w:type="gramStart"/>
            <w:r w:rsidRPr="00FA0850">
              <w:rPr>
                <w:rFonts w:ascii="Times New Roman" w:eastAsia="Times New Roman" w:hAnsi="Times New Roman" w:cs="Times New Roman"/>
                <w:color w:val="000000"/>
                <w:kern w:val="0"/>
                <w:sz w:val="18"/>
                <w:szCs w:val="18"/>
                <w:lang w:eastAsia="en-IN"/>
                <w14:ligatures w14:val="none"/>
              </w:rPr>
              <w:t>Inspection,CEIG</w:t>
            </w:r>
            <w:proofErr w:type="spellEnd"/>
            <w:proofErr w:type="gramEnd"/>
            <w:r w:rsidRPr="00FA0850">
              <w:rPr>
                <w:rFonts w:ascii="Times New Roman" w:eastAsia="Times New Roman" w:hAnsi="Times New Roman" w:cs="Times New Roman"/>
                <w:color w:val="000000"/>
                <w:kern w:val="0"/>
                <w:sz w:val="18"/>
                <w:szCs w:val="18"/>
                <w:lang w:eastAsia="en-IN"/>
                <w14:ligatures w14:val="none"/>
              </w:rPr>
              <w:t xml:space="preserve"> inspector will physically come on site and verify all the parameters.</w:t>
            </w:r>
          </w:p>
        </w:tc>
        <w:tc>
          <w:tcPr>
            <w:tcW w:w="2106" w:type="dxa"/>
            <w:gridSpan w:val="2"/>
            <w:vMerge w:val="restart"/>
            <w:tcBorders>
              <w:top w:val="single" w:sz="4" w:space="0" w:color="auto"/>
              <w:left w:val="single" w:sz="4" w:space="0" w:color="auto"/>
              <w:bottom w:val="single" w:sz="4" w:space="0" w:color="auto"/>
              <w:right w:val="single" w:sz="8" w:space="0" w:color="000000"/>
            </w:tcBorders>
            <w:vAlign w:val="center"/>
            <w:hideMark/>
          </w:tcPr>
          <w:p w14:paraId="656E0705"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15 - 20</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4910433A"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0FEFDDF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0022202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839059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E99126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163F4C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705D6691"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6563CA8F"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405ECA4F"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0F841AEF"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5A09FB52"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4BFB50F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035E7F0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B3B30B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8C7BC4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18F090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1759F01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257034D"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4A34C74E"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65CED446"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4AB27292"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3AE22F85"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1245CB0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1A8B5B0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F2F38C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1A267C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4E74721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449E80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4981DC05" w14:textId="77777777" w:rsidTr="00FA0850">
        <w:trPr>
          <w:trHeight w:val="300"/>
        </w:trPr>
        <w:tc>
          <w:tcPr>
            <w:tcW w:w="1502" w:type="dxa"/>
            <w:vMerge w:val="restart"/>
            <w:tcBorders>
              <w:top w:val="nil"/>
              <w:left w:val="single" w:sz="8" w:space="0" w:color="auto"/>
              <w:bottom w:val="single" w:sz="4" w:space="0" w:color="auto"/>
              <w:right w:val="single" w:sz="4" w:space="0" w:color="auto"/>
            </w:tcBorders>
            <w:vAlign w:val="center"/>
            <w:hideMark/>
          </w:tcPr>
          <w:p w14:paraId="5F2661A2"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Step-7</w:t>
            </w:r>
          </w:p>
        </w:tc>
        <w:tc>
          <w:tcPr>
            <w:tcW w:w="1512"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5E7C7AB0"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Net Metering Process</w:t>
            </w:r>
          </w:p>
        </w:tc>
        <w:tc>
          <w:tcPr>
            <w:tcW w:w="52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687BA5ED"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Once we get CEIG Approval, we will prepare a file for net metering process and submit it to DISCOM for meter installation process</w:t>
            </w:r>
          </w:p>
        </w:tc>
        <w:tc>
          <w:tcPr>
            <w:tcW w:w="2106" w:type="dxa"/>
            <w:gridSpan w:val="2"/>
            <w:vMerge w:val="restart"/>
            <w:tcBorders>
              <w:top w:val="single" w:sz="4" w:space="0" w:color="auto"/>
              <w:left w:val="single" w:sz="4" w:space="0" w:color="auto"/>
              <w:bottom w:val="single" w:sz="4" w:space="0" w:color="auto"/>
              <w:right w:val="single" w:sz="8" w:space="0" w:color="000000"/>
            </w:tcBorders>
            <w:vAlign w:val="center"/>
            <w:hideMark/>
          </w:tcPr>
          <w:p w14:paraId="6A9955D4"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30 - 45</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177E92F7"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6DD8C54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301418F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E0DB69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F22549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2313CBE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A495246"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15E27EC4"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2D25DB9A"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206677D7"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1610453B"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093C9EE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75A9062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705D877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F21D75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604EDDA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C9925B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47012C50"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59E60B04"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69416C25"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0DDEC387"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35FFBDBA"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2F1E5E7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3B19CEA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81A6A1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586594E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4C0E4ED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BF4522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9E9712C" w14:textId="77777777" w:rsidTr="00FA0850">
        <w:trPr>
          <w:trHeight w:val="300"/>
        </w:trPr>
        <w:tc>
          <w:tcPr>
            <w:tcW w:w="1502" w:type="dxa"/>
            <w:vMerge w:val="restart"/>
            <w:tcBorders>
              <w:top w:val="nil"/>
              <w:left w:val="single" w:sz="8" w:space="0" w:color="auto"/>
              <w:bottom w:val="single" w:sz="4" w:space="0" w:color="auto"/>
              <w:right w:val="single" w:sz="4" w:space="0" w:color="auto"/>
            </w:tcBorders>
            <w:vAlign w:val="center"/>
            <w:hideMark/>
          </w:tcPr>
          <w:p w14:paraId="130DDA19"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Step-8</w:t>
            </w:r>
          </w:p>
        </w:tc>
        <w:tc>
          <w:tcPr>
            <w:tcW w:w="1512" w:type="dxa"/>
            <w:gridSpan w:val="2"/>
            <w:vMerge w:val="restart"/>
            <w:tcBorders>
              <w:top w:val="single" w:sz="4" w:space="0" w:color="auto"/>
              <w:left w:val="single" w:sz="4" w:space="0" w:color="auto"/>
              <w:bottom w:val="single" w:sz="4" w:space="0" w:color="000000"/>
              <w:right w:val="single" w:sz="4" w:space="0" w:color="000000"/>
            </w:tcBorders>
            <w:vAlign w:val="center"/>
            <w:hideMark/>
          </w:tcPr>
          <w:p w14:paraId="1574AD2D"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 xml:space="preserve">Commissioning &amp; Testing </w:t>
            </w:r>
          </w:p>
        </w:tc>
        <w:tc>
          <w:tcPr>
            <w:tcW w:w="5290" w:type="dxa"/>
            <w:gridSpan w:val="5"/>
            <w:vMerge w:val="restart"/>
            <w:tcBorders>
              <w:top w:val="single" w:sz="4" w:space="0" w:color="auto"/>
              <w:left w:val="single" w:sz="4" w:space="0" w:color="auto"/>
              <w:bottom w:val="single" w:sz="4" w:space="0" w:color="000000"/>
              <w:right w:val="single" w:sz="4" w:space="0" w:color="000000"/>
            </w:tcBorders>
            <w:vAlign w:val="center"/>
            <w:hideMark/>
          </w:tcPr>
          <w:p w14:paraId="382464C0"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After Installation and CEIG approval Testing procedure will be done by HTSS</w:t>
            </w:r>
          </w:p>
        </w:tc>
        <w:tc>
          <w:tcPr>
            <w:tcW w:w="2106" w:type="dxa"/>
            <w:gridSpan w:val="2"/>
            <w:vMerge w:val="restart"/>
            <w:tcBorders>
              <w:top w:val="single" w:sz="4" w:space="0" w:color="auto"/>
              <w:left w:val="single" w:sz="4" w:space="0" w:color="auto"/>
              <w:bottom w:val="single" w:sz="4" w:space="0" w:color="auto"/>
              <w:right w:val="single" w:sz="8" w:space="0" w:color="000000"/>
            </w:tcBorders>
            <w:vAlign w:val="center"/>
            <w:hideMark/>
          </w:tcPr>
          <w:p w14:paraId="6739E593"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1-2</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332931B6"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4E64EFE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11535FA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6889BF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1D47C4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FB1251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3B54C623" w14:textId="77777777" w:rsidTr="00FA0850">
        <w:trPr>
          <w:trHeight w:val="300"/>
        </w:trPr>
        <w:tc>
          <w:tcPr>
            <w:tcW w:w="1502" w:type="dxa"/>
            <w:vMerge/>
            <w:tcBorders>
              <w:top w:val="nil"/>
              <w:left w:val="single" w:sz="8" w:space="0" w:color="auto"/>
              <w:bottom w:val="single" w:sz="4" w:space="0" w:color="auto"/>
              <w:right w:val="single" w:sz="4" w:space="0" w:color="auto"/>
            </w:tcBorders>
            <w:vAlign w:val="center"/>
            <w:hideMark/>
          </w:tcPr>
          <w:p w14:paraId="6BA79932"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4" w:space="0" w:color="000000"/>
              <w:right w:val="single" w:sz="4" w:space="0" w:color="000000"/>
            </w:tcBorders>
            <w:vAlign w:val="center"/>
            <w:hideMark/>
          </w:tcPr>
          <w:p w14:paraId="17AD08CE"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4" w:space="0" w:color="000000"/>
              <w:right w:val="single" w:sz="4" w:space="0" w:color="000000"/>
            </w:tcBorders>
            <w:vAlign w:val="center"/>
            <w:hideMark/>
          </w:tcPr>
          <w:p w14:paraId="64378134"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4" w:space="0" w:color="auto"/>
              <w:right w:val="single" w:sz="8" w:space="0" w:color="000000"/>
            </w:tcBorders>
            <w:vAlign w:val="center"/>
            <w:hideMark/>
          </w:tcPr>
          <w:p w14:paraId="406494D6"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6DAEB3A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622DF1D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17A2BFF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59AAFC7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FA4084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22DE0AE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7969C335" w14:textId="77777777" w:rsidTr="00FA0850">
        <w:trPr>
          <w:trHeight w:val="300"/>
        </w:trPr>
        <w:tc>
          <w:tcPr>
            <w:tcW w:w="1502" w:type="dxa"/>
            <w:vMerge w:val="restart"/>
            <w:tcBorders>
              <w:top w:val="nil"/>
              <w:left w:val="single" w:sz="8" w:space="0" w:color="auto"/>
              <w:bottom w:val="single" w:sz="8" w:space="0" w:color="000000"/>
              <w:right w:val="single" w:sz="4" w:space="0" w:color="auto"/>
            </w:tcBorders>
            <w:vAlign w:val="center"/>
            <w:hideMark/>
          </w:tcPr>
          <w:p w14:paraId="3E42097A"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Step-9</w:t>
            </w:r>
          </w:p>
        </w:tc>
        <w:tc>
          <w:tcPr>
            <w:tcW w:w="1512" w:type="dxa"/>
            <w:gridSpan w:val="2"/>
            <w:vMerge w:val="restart"/>
            <w:tcBorders>
              <w:top w:val="single" w:sz="4" w:space="0" w:color="auto"/>
              <w:left w:val="single" w:sz="4" w:space="0" w:color="auto"/>
              <w:bottom w:val="single" w:sz="8" w:space="0" w:color="000000"/>
              <w:right w:val="single" w:sz="4" w:space="0" w:color="000000"/>
            </w:tcBorders>
            <w:vAlign w:val="center"/>
            <w:hideMark/>
          </w:tcPr>
          <w:p w14:paraId="06726238"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Completion of project</w:t>
            </w:r>
          </w:p>
        </w:tc>
        <w:tc>
          <w:tcPr>
            <w:tcW w:w="5290" w:type="dxa"/>
            <w:gridSpan w:val="5"/>
            <w:vMerge w:val="restart"/>
            <w:tcBorders>
              <w:top w:val="single" w:sz="4" w:space="0" w:color="auto"/>
              <w:left w:val="single" w:sz="4" w:space="0" w:color="auto"/>
              <w:bottom w:val="single" w:sz="8" w:space="0" w:color="000000"/>
              <w:right w:val="single" w:sz="4" w:space="0" w:color="000000"/>
            </w:tcBorders>
            <w:vAlign w:val="center"/>
            <w:hideMark/>
          </w:tcPr>
          <w:p w14:paraId="6D2EAA19"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r w:rsidRPr="00FA0850">
              <w:rPr>
                <w:rFonts w:ascii="Times New Roman" w:eastAsia="Times New Roman" w:hAnsi="Times New Roman" w:cs="Times New Roman"/>
                <w:color w:val="000000"/>
                <w:kern w:val="0"/>
                <w:sz w:val="18"/>
                <w:szCs w:val="18"/>
                <w:lang w:eastAsia="en-IN"/>
                <w14:ligatures w14:val="none"/>
              </w:rPr>
              <w:t xml:space="preserve">After testing, HTSS will </w:t>
            </w:r>
            <w:proofErr w:type="spellStart"/>
            <w:r w:rsidRPr="00FA0850">
              <w:rPr>
                <w:rFonts w:ascii="Times New Roman" w:eastAsia="Times New Roman" w:hAnsi="Times New Roman" w:cs="Times New Roman"/>
                <w:color w:val="000000"/>
                <w:kern w:val="0"/>
                <w:sz w:val="18"/>
                <w:szCs w:val="18"/>
                <w:lang w:eastAsia="en-IN"/>
                <w14:ligatures w14:val="none"/>
              </w:rPr>
              <w:t>handover</w:t>
            </w:r>
            <w:proofErr w:type="spellEnd"/>
            <w:r w:rsidRPr="00FA0850">
              <w:rPr>
                <w:rFonts w:ascii="Times New Roman" w:eastAsia="Times New Roman" w:hAnsi="Times New Roman" w:cs="Times New Roman"/>
                <w:color w:val="000000"/>
                <w:kern w:val="0"/>
                <w:sz w:val="18"/>
                <w:szCs w:val="18"/>
                <w:lang w:eastAsia="en-IN"/>
                <w14:ligatures w14:val="none"/>
              </w:rPr>
              <w:t xml:space="preserve"> the plant to the client</w:t>
            </w:r>
          </w:p>
        </w:tc>
        <w:tc>
          <w:tcPr>
            <w:tcW w:w="2106" w:type="dxa"/>
            <w:gridSpan w:val="2"/>
            <w:vMerge w:val="restart"/>
            <w:tcBorders>
              <w:top w:val="single" w:sz="4" w:space="0" w:color="auto"/>
              <w:left w:val="single" w:sz="4" w:space="0" w:color="auto"/>
              <w:bottom w:val="single" w:sz="8" w:space="0" w:color="000000"/>
              <w:right w:val="single" w:sz="8" w:space="0" w:color="000000"/>
            </w:tcBorders>
            <w:vAlign w:val="center"/>
            <w:hideMark/>
          </w:tcPr>
          <w:p w14:paraId="32408448"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r w:rsidRPr="00FA0850">
              <w:rPr>
                <w:rFonts w:ascii="Times New Roman" w:eastAsia="Times New Roman" w:hAnsi="Times New Roman" w:cs="Times New Roman"/>
                <w:color w:val="FF0000"/>
                <w:kern w:val="0"/>
                <w:sz w:val="18"/>
                <w:szCs w:val="18"/>
                <w:lang w:eastAsia="en-IN"/>
                <w14:ligatures w14:val="none"/>
              </w:rPr>
              <w:t>1-2</w:t>
            </w:r>
            <w:r w:rsidRPr="00FA0850">
              <w:rPr>
                <w:rFonts w:ascii="Times New Roman" w:eastAsia="Times New Roman" w:hAnsi="Times New Roman" w:cs="Times New Roman"/>
                <w:color w:val="FF0000"/>
                <w:kern w:val="0"/>
                <w:sz w:val="18"/>
                <w:szCs w:val="18"/>
                <w:lang w:eastAsia="en-IN"/>
                <w14:ligatures w14:val="none"/>
              </w:rPr>
              <w:br/>
              <w:t>working Days</w:t>
            </w:r>
          </w:p>
        </w:tc>
        <w:tc>
          <w:tcPr>
            <w:tcW w:w="2348" w:type="dxa"/>
            <w:gridSpan w:val="2"/>
            <w:tcBorders>
              <w:top w:val="nil"/>
              <w:left w:val="nil"/>
              <w:bottom w:val="nil"/>
              <w:right w:val="nil"/>
            </w:tcBorders>
            <w:noWrap/>
            <w:vAlign w:val="bottom"/>
            <w:hideMark/>
          </w:tcPr>
          <w:p w14:paraId="701F9A17"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sz w:val="18"/>
                <w:szCs w:val="18"/>
                <w:lang w:eastAsia="en-IN"/>
                <w14:ligatures w14:val="none"/>
              </w:rPr>
            </w:pPr>
          </w:p>
        </w:tc>
        <w:tc>
          <w:tcPr>
            <w:tcW w:w="1935" w:type="dxa"/>
            <w:gridSpan w:val="2"/>
            <w:tcBorders>
              <w:top w:val="nil"/>
              <w:left w:val="nil"/>
              <w:bottom w:val="nil"/>
              <w:right w:val="nil"/>
            </w:tcBorders>
            <w:noWrap/>
            <w:vAlign w:val="bottom"/>
            <w:hideMark/>
          </w:tcPr>
          <w:p w14:paraId="07675FB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3CEBC2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D15F10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DCB60F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E54E1D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666F945" w14:textId="77777777" w:rsidTr="00FA0850">
        <w:trPr>
          <w:trHeight w:val="300"/>
        </w:trPr>
        <w:tc>
          <w:tcPr>
            <w:tcW w:w="1502" w:type="dxa"/>
            <w:vMerge/>
            <w:tcBorders>
              <w:top w:val="nil"/>
              <w:left w:val="single" w:sz="8" w:space="0" w:color="auto"/>
              <w:bottom w:val="single" w:sz="8" w:space="0" w:color="000000"/>
              <w:right w:val="single" w:sz="4" w:space="0" w:color="auto"/>
            </w:tcBorders>
            <w:vAlign w:val="center"/>
            <w:hideMark/>
          </w:tcPr>
          <w:p w14:paraId="6972C5FB"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1512" w:type="dxa"/>
            <w:gridSpan w:val="2"/>
            <w:vMerge/>
            <w:tcBorders>
              <w:top w:val="single" w:sz="4" w:space="0" w:color="auto"/>
              <w:left w:val="single" w:sz="4" w:space="0" w:color="auto"/>
              <w:bottom w:val="single" w:sz="8" w:space="0" w:color="000000"/>
              <w:right w:val="single" w:sz="4" w:space="0" w:color="000000"/>
            </w:tcBorders>
            <w:vAlign w:val="center"/>
            <w:hideMark/>
          </w:tcPr>
          <w:p w14:paraId="73222697"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5290" w:type="dxa"/>
            <w:gridSpan w:val="5"/>
            <w:vMerge/>
            <w:tcBorders>
              <w:top w:val="single" w:sz="4" w:space="0" w:color="auto"/>
              <w:left w:val="single" w:sz="4" w:space="0" w:color="auto"/>
              <w:bottom w:val="single" w:sz="8" w:space="0" w:color="000000"/>
              <w:right w:val="single" w:sz="4" w:space="0" w:color="000000"/>
            </w:tcBorders>
            <w:vAlign w:val="center"/>
            <w:hideMark/>
          </w:tcPr>
          <w:p w14:paraId="002F6B17" w14:textId="77777777" w:rsidR="00FA0850" w:rsidRPr="00FA0850" w:rsidRDefault="00FA0850" w:rsidP="00FA0850">
            <w:pPr>
              <w:spacing w:after="0" w:line="240" w:lineRule="auto"/>
              <w:rPr>
                <w:rFonts w:ascii="Times New Roman" w:eastAsia="Times New Roman" w:hAnsi="Times New Roman" w:cs="Times New Roman"/>
                <w:color w:val="000000"/>
                <w:kern w:val="0"/>
                <w:sz w:val="18"/>
                <w:szCs w:val="18"/>
                <w:lang w:eastAsia="en-IN"/>
                <w14:ligatures w14:val="none"/>
              </w:rPr>
            </w:pPr>
          </w:p>
        </w:tc>
        <w:tc>
          <w:tcPr>
            <w:tcW w:w="2106" w:type="dxa"/>
            <w:gridSpan w:val="2"/>
            <w:vMerge/>
            <w:tcBorders>
              <w:top w:val="single" w:sz="4" w:space="0" w:color="auto"/>
              <w:left w:val="single" w:sz="4" w:space="0" w:color="auto"/>
              <w:bottom w:val="single" w:sz="8" w:space="0" w:color="000000"/>
              <w:right w:val="single" w:sz="8" w:space="0" w:color="000000"/>
            </w:tcBorders>
            <w:vAlign w:val="center"/>
            <w:hideMark/>
          </w:tcPr>
          <w:p w14:paraId="362C0B20" w14:textId="77777777" w:rsidR="00FA0850" w:rsidRPr="00FA0850" w:rsidRDefault="00FA0850" w:rsidP="00FA0850">
            <w:pPr>
              <w:spacing w:after="0" w:line="240" w:lineRule="auto"/>
              <w:rPr>
                <w:rFonts w:ascii="Times New Roman" w:eastAsia="Times New Roman" w:hAnsi="Times New Roman" w:cs="Times New Roman"/>
                <w:color w:val="FF0000"/>
                <w:kern w:val="0"/>
                <w:sz w:val="18"/>
                <w:szCs w:val="18"/>
                <w:lang w:eastAsia="en-IN"/>
                <w14:ligatures w14:val="none"/>
              </w:rPr>
            </w:pPr>
          </w:p>
        </w:tc>
        <w:tc>
          <w:tcPr>
            <w:tcW w:w="2348" w:type="dxa"/>
            <w:gridSpan w:val="2"/>
            <w:tcBorders>
              <w:top w:val="nil"/>
              <w:left w:val="nil"/>
              <w:bottom w:val="nil"/>
              <w:right w:val="nil"/>
            </w:tcBorders>
            <w:noWrap/>
            <w:vAlign w:val="bottom"/>
            <w:hideMark/>
          </w:tcPr>
          <w:p w14:paraId="52B3A63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50FB665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790F3F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EEC099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038F54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5426250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8C8FA7C" w14:textId="77777777" w:rsidTr="00FA0850">
        <w:trPr>
          <w:trHeight w:val="300"/>
        </w:trPr>
        <w:tc>
          <w:tcPr>
            <w:tcW w:w="1502" w:type="dxa"/>
            <w:vMerge w:val="restart"/>
            <w:tcBorders>
              <w:top w:val="nil"/>
              <w:left w:val="nil"/>
              <w:bottom w:val="nil"/>
              <w:right w:val="nil"/>
            </w:tcBorders>
            <w:noWrap/>
            <w:hideMark/>
          </w:tcPr>
          <w:p w14:paraId="4775BEB5" w14:textId="77777777" w:rsidR="00FA0850" w:rsidRPr="00FA0850" w:rsidRDefault="00FA0850" w:rsidP="00FA0850">
            <w:pPr>
              <w:spacing w:after="0" w:line="240" w:lineRule="auto"/>
              <w:jc w:val="center"/>
              <w:rPr>
                <w:rFonts w:ascii="Times New Roman" w:eastAsia="Times New Roman" w:hAnsi="Times New Roman" w:cs="Times New Roman"/>
                <w:b/>
                <w:bCs/>
                <w:color w:val="FF0000"/>
                <w:kern w:val="0"/>
                <w:lang w:eastAsia="en-IN"/>
                <w14:ligatures w14:val="none"/>
              </w:rPr>
            </w:pPr>
            <w:r w:rsidRPr="00FA0850">
              <w:rPr>
                <w:rFonts w:ascii="Times New Roman" w:eastAsia="Times New Roman" w:hAnsi="Times New Roman" w:cs="Times New Roman"/>
                <w:b/>
                <w:bCs/>
                <w:color w:val="FF0000"/>
                <w:kern w:val="0"/>
                <w:lang w:eastAsia="en-IN"/>
                <w14:ligatures w14:val="none"/>
              </w:rPr>
              <w:t>Note</w:t>
            </w:r>
          </w:p>
        </w:tc>
        <w:tc>
          <w:tcPr>
            <w:tcW w:w="8908" w:type="dxa"/>
            <w:gridSpan w:val="9"/>
            <w:vMerge w:val="restart"/>
            <w:tcBorders>
              <w:top w:val="single" w:sz="8" w:space="0" w:color="auto"/>
              <w:left w:val="nil"/>
              <w:bottom w:val="nil"/>
              <w:right w:val="nil"/>
            </w:tcBorders>
            <w:hideMark/>
          </w:tcPr>
          <w:p w14:paraId="0B21FC26" w14:textId="77777777" w:rsidR="00FA0850" w:rsidRPr="00FA0850" w:rsidRDefault="00FA0850" w:rsidP="00FA0850">
            <w:pPr>
              <w:spacing w:after="0" w:line="240" w:lineRule="auto"/>
              <w:rPr>
                <w:rFonts w:ascii="Times New Roman" w:eastAsia="Times New Roman" w:hAnsi="Times New Roman" w:cs="Times New Roman"/>
                <w:color w:val="000000"/>
                <w:kern w:val="0"/>
                <w:sz w:val="20"/>
                <w:szCs w:val="20"/>
                <w:lang w:eastAsia="en-IN"/>
                <w14:ligatures w14:val="none"/>
              </w:rPr>
            </w:pPr>
            <w:r w:rsidRPr="00FA0850">
              <w:rPr>
                <w:rFonts w:ascii="Times New Roman" w:eastAsia="Times New Roman" w:hAnsi="Times New Roman" w:cs="Times New Roman"/>
                <w:color w:val="000000"/>
                <w:kern w:val="0"/>
                <w:sz w:val="20"/>
                <w:szCs w:val="20"/>
                <w:lang w:eastAsia="en-IN"/>
                <w14:ligatures w14:val="none"/>
              </w:rPr>
              <w:t>The procedure and timeframe mentioned above are approximate and may vary depending on various factors such as weather conditions, document processing delays, payments delay and approvals from concerned authorities. These timelines are provided as a general guideline and are not fixed.</w:t>
            </w:r>
          </w:p>
        </w:tc>
        <w:tc>
          <w:tcPr>
            <w:tcW w:w="2348" w:type="dxa"/>
            <w:gridSpan w:val="2"/>
            <w:tcBorders>
              <w:top w:val="nil"/>
              <w:left w:val="nil"/>
              <w:bottom w:val="nil"/>
              <w:right w:val="nil"/>
            </w:tcBorders>
            <w:noWrap/>
            <w:vAlign w:val="bottom"/>
            <w:hideMark/>
          </w:tcPr>
          <w:p w14:paraId="31D301D7" w14:textId="77777777" w:rsidR="00FA0850" w:rsidRPr="00FA0850" w:rsidRDefault="00FA0850" w:rsidP="00FA0850">
            <w:pPr>
              <w:spacing w:after="0" w:line="240" w:lineRule="auto"/>
              <w:rPr>
                <w:rFonts w:ascii="Times New Roman" w:eastAsia="Times New Roman" w:hAnsi="Times New Roman" w:cs="Times New Roman"/>
                <w:color w:val="000000"/>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06FA6C4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017903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3056ED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2792F0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2E0DF6F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6D542FF" w14:textId="77777777" w:rsidTr="00FA0850">
        <w:trPr>
          <w:trHeight w:val="300"/>
        </w:trPr>
        <w:tc>
          <w:tcPr>
            <w:tcW w:w="1502" w:type="dxa"/>
            <w:vMerge/>
            <w:tcBorders>
              <w:top w:val="nil"/>
              <w:left w:val="nil"/>
              <w:bottom w:val="nil"/>
              <w:right w:val="nil"/>
            </w:tcBorders>
            <w:vAlign w:val="center"/>
            <w:hideMark/>
          </w:tcPr>
          <w:p w14:paraId="013E5831" w14:textId="77777777" w:rsidR="00FA0850" w:rsidRPr="00FA0850" w:rsidRDefault="00FA0850" w:rsidP="00FA0850">
            <w:pPr>
              <w:spacing w:after="0" w:line="240" w:lineRule="auto"/>
              <w:rPr>
                <w:rFonts w:ascii="Times New Roman" w:eastAsia="Times New Roman" w:hAnsi="Times New Roman" w:cs="Times New Roman"/>
                <w:b/>
                <w:bCs/>
                <w:color w:val="FF0000"/>
                <w:kern w:val="0"/>
                <w:lang w:eastAsia="en-IN"/>
                <w14:ligatures w14:val="none"/>
              </w:rPr>
            </w:pPr>
          </w:p>
        </w:tc>
        <w:tc>
          <w:tcPr>
            <w:tcW w:w="8908" w:type="dxa"/>
            <w:gridSpan w:val="9"/>
            <w:vMerge/>
            <w:tcBorders>
              <w:top w:val="single" w:sz="8" w:space="0" w:color="auto"/>
              <w:left w:val="nil"/>
              <w:bottom w:val="nil"/>
              <w:right w:val="nil"/>
            </w:tcBorders>
            <w:vAlign w:val="center"/>
            <w:hideMark/>
          </w:tcPr>
          <w:p w14:paraId="4FCA0DEA" w14:textId="77777777" w:rsidR="00FA0850" w:rsidRPr="00FA0850" w:rsidRDefault="00FA0850" w:rsidP="00FA0850">
            <w:pPr>
              <w:spacing w:after="0" w:line="240" w:lineRule="auto"/>
              <w:rPr>
                <w:rFonts w:ascii="Times New Roman" w:eastAsia="Times New Roman" w:hAnsi="Times New Roman" w:cs="Times New Roman"/>
                <w:color w:val="000000"/>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1584BA1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1FE4528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15400CF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553F4C5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8602D7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1CBD579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355493D0" w14:textId="77777777" w:rsidTr="00FA0850">
        <w:trPr>
          <w:trHeight w:val="300"/>
        </w:trPr>
        <w:tc>
          <w:tcPr>
            <w:tcW w:w="1502" w:type="dxa"/>
            <w:vMerge/>
            <w:tcBorders>
              <w:top w:val="nil"/>
              <w:left w:val="nil"/>
              <w:bottom w:val="nil"/>
              <w:right w:val="nil"/>
            </w:tcBorders>
            <w:vAlign w:val="center"/>
            <w:hideMark/>
          </w:tcPr>
          <w:p w14:paraId="5E780B00" w14:textId="77777777" w:rsidR="00FA0850" w:rsidRPr="00FA0850" w:rsidRDefault="00FA0850" w:rsidP="00FA0850">
            <w:pPr>
              <w:spacing w:after="0" w:line="240" w:lineRule="auto"/>
              <w:rPr>
                <w:rFonts w:ascii="Times New Roman" w:eastAsia="Times New Roman" w:hAnsi="Times New Roman" w:cs="Times New Roman"/>
                <w:b/>
                <w:bCs/>
                <w:color w:val="FF0000"/>
                <w:kern w:val="0"/>
                <w:lang w:eastAsia="en-IN"/>
                <w14:ligatures w14:val="none"/>
              </w:rPr>
            </w:pPr>
          </w:p>
        </w:tc>
        <w:tc>
          <w:tcPr>
            <w:tcW w:w="8908" w:type="dxa"/>
            <w:gridSpan w:val="9"/>
            <w:vMerge/>
            <w:tcBorders>
              <w:top w:val="single" w:sz="8" w:space="0" w:color="auto"/>
              <w:left w:val="nil"/>
              <w:bottom w:val="nil"/>
              <w:right w:val="nil"/>
            </w:tcBorders>
            <w:vAlign w:val="center"/>
            <w:hideMark/>
          </w:tcPr>
          <w:p w14:paraId="3E4ADB16" w14:textId="77777777" w:rsidR="00FA0850" w:rsidRPr="00FA0850" w:rsidRDefault="00FA0850" w:rsidP="00FA0850">
            <w:pPr>
              <w:spacing w:after="0" w:line="240" w:lineRule="auto"/>
              <w:rPr>
                <w:rFonts w:ascii="Times New Roman" w:eastAsia="Times New Roman" w:hAnsi="Times New Roman" w:cs="Times New Roman"/>
                <w:color w:val="000000"/>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58C3BDE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6858F16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3731D5E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DE7144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75026F3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97269D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7920034" w14:textId="77777777" w:rsidTr="00FA0850">
        <w:trPr>
          <w:trHeight w:val="139"/>
        </w:trPr>
        <w:tc>
          <w:tcPr>
            <w:tcW w:w="1502" w:type="dxa"/>
            <w:tcBorders>
              <w:top w:val="nil"/>
              <w:left w:val="nil"/>
              <w:bottom w:val="nil"/>
              <w:right w:val="nil"/>
            </w:tcBorders>
            <w:noWrap/>
            <w:hideMark/>
          </w:tcPr>
          <w:p w14:paraId="08B7598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hideMark/>
          </w:tcPr>
          <w:p w14:paraId="7CF21DAD" w14:textId="77777777" w:rsidR="00FA0850" w:rsidRPr="00FA0850" w:rsidRDefault="00FA0850" w:rsidP="00FA0850">
            <w:pPr>
              <w:spacing w:after="0" w:line="240" w:lineRule="auto"/>
              <w:jc w:val="center"/>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hideMark/>
          </w:tcPr>
          <w:p w14:paraId="6F69784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253" w:type="dxa"/>
            <w:tcBorders>
              <w:top w:val="nil"/>
              <w:left w:val="nil"/>
              <w:bottom w:val="nil"/>
              <w:right w:val="nil"/>
            </w:tcBorders>
            <w:hideMark/>
          </w:tcPr>
          <w:p w14:paraId="3C38DE9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15" w:type="dxa"/>
            <w:tcBorders>
              <w:top w:val="nil"/>
              <w:left w:val="nil"/>
              <w:bottom w:val="nil"/>
              <w:right w:val="nil"/>
            </w:tcBorders>
            <w:hideMark/>
          </w:tcPr>
          <w:p w14:paraId="6CC01EB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510" w:type="dxa"/>
            <w:tcBorders>
              <w:top w:val="nil"/>
              <w:left w:val="nil"/>
              <w:bottom w:val="nil"/>
              <w:right w:val="nil"/>
            </w:tcBorders>
            <w:hideMark/>
          </w:tcPr>
          <w:p w14:paraId="216861B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hideMark/>
          </w:tcPr>
          <w:p w14:paraId="3C78E17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756" w:type="dxa"/>
            <w:tcBorders>
              <w:top w:val="nil"/>
              <w:left w:val="nil"/>
              <w:bottom w:val="nil"/>
              <w:right w:val="nil"/>
            </w:tcBorders>
            <w:hideMark/>
          </w:tcPr>
          <w:p w14:paraId="046EC9C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hideMark/>
          </w:tcPr>
          <w:p w14:paraId="2940BE6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053" w:type="dxa"/>
            <w:tcBorders>
              <w:top w:val="nil"/>
              <w:left w:val="nil"/>
              <w:bottom w:val="nil"/>
              <w:right w:val="nil"/>
            </w:tcBorders>
            <w:hideMark/>
          </w:tcPr>
          <w:p w14:paraId="33D6263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48" w:type="dxa"/>
            <w:gridSpan w:val="2"/>
            <w:tcBorders>
              <w:top w:val="nil"/>
              <w:left w:val="nil"/>
              <w:bottom w:val="nil"/>
              <w:right w:val="nil"/>
            </w:tcBorders>
            <w:noWrap/>
            <w:vAlign w:val="bottom"/>
            <w:hideMark/>
          </w:tcPr>
          <w:p w14:paraId="3985559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935" w:type="dxa"/>
            <w:gridSpan w:val="2"/>
            <w:tcBorders>
              <w:top w:val="nil"/>
              <w:left w:val="nil"/>
              <w:bottom w:val="nil"/>
              <w:right w:val="nil"/>
            </w:tcBorders>
            <w:noWrap/>
            <w:vAlign w:val="bottom"/>
            <w:hideMark/>
          </w:tcPr>
          <w:p w14:paraId="4B323A0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0E82DA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62B373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2F29FB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30E4E0D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95C5BE9" w14:textId="77777777" w:rsidTr="00FA0850">
        <w:trPr>
          <w:trHeight w:val="402"/>
        </w:trPr>
        <w:tc>
          <w:tcPr>
            <w:tcW w:w="10410" w:type="dxa"/>
            <w:gridSpan w:val="10"/>
            <w:tcBorders>
              <w:top w:val="single" w:sz="4" w:space="0" w:color="auto"/>
              <w:left w:val="nil"/>
              <w:bottom w:val="double" w:sz="6" w:space="0" w:color="auto"/>
              <w:right w:val="nil"/>
            </w:tcBorders>
            <w:shd w:val="clear" w:color="000000" w:fill="DDEBF7"/>
            <w:noWrap/>
            <w:vAlign w:val="bottom"/>
            <w:hideMark/>
          </w:tcPr>
          <w:p w14:paraId="171EBDE9" w14:textId="77777777" w:rsidR="00FA0850" w:rsidRPr="00FA0850" w:rsidRDefault="00FA0850" w:rsidP="00FA0850">
            <w:pPr>
              <w:spacing w:after="0" w:line="240" w:lineRule="auto"/>
              <w:jc w:val="center"/>
              <w:rPr>
                <w:rFonts w:ascii="Book Antiqua" w:eastAsia="Times New Roman" w:hAnsi="Book Antiqua" w:cs="Calibri"/>
                <w:b/>
                <w:bCs/>
                <w:color w:val="000000"/>
                <w:kern w:val="0"/>
                <w:sz w:val="28"/>
                <w:szCs w:val="28"/>
                <w:lang w:eastAsia="en-IN"/>
                <w14:ligatures w14:val="none"/>
              </w:rPr>
            </w:pPr>
            <w:r w:rsidRPr="00FA0850">
              <w:rPr>
                <w:rFonts w:ascii="Book Antiqua" w:eastAsia="Times New Roman" w:hAnsi="Book Antiqua" w:cs="Calibri"/>
                <w:b/>
                <w:bCs/>
                <w:color w:val="000000"/>
                <w:kern w:val="0"/>
                <w:sz w:val="28"/>
                <w:szCs w:val="28"/>
                <w:lang w:eastAsia="en-IN"/>
                <w14:ligatures w14:val="none"/>
              </w:rPr>
              <w:t>Solar Plant ROI Calculator (Input Parameters)</w:t>
            </w:r>
          </w:p>
        </w:tc>
        <w:tc>
          <w:tcPr>
            <w:tcW w:w="2348" w:type="dxa"/>
            <w:gridSpan w:val="2"/>
            <w:tcBorders>
              <w:top w:val="nil"/>
              <w:left w:val="nil"/>
              <w:bottom w:val="nil"/>
              <w:right w:val="nil"/>
            </w:tcBorders>
            <w:noWrap/>
            <w:vAlign w:val="bottom"/>
            <w:hideMark/>
          </w:tcPr>
          <w:p w14:paraId="11684028" w14:textId="77777777" w:rsidR="00FA0850" w:rsidRPr="00FA0850" w:rsidRDefault="00FA0850" w:rsidP="00FA0850">
            <w:pPr>
              <w:spacing w:after="0" w:line="240" w:lineRule="auto"/>
              <w:jc w:val="center"/>
              <w:rPr>
                <w:rFonts w:ascii="Book Antiqua" w:eastAsia="Times New Roman" w:hAnsi="Book Antiqua" w:cs="Calibri"/>
                <w:b/>
                <w:bCs/>
                <w:color w:val="000000"/>
                <w:kern w:val="0"/>
                <w:sz w:val="28"/>
                <w:szCs w:val="28"/>
                <w:lang w:eastAsia="en-IN"/>
                <w14:ligatures w14:val="none"/>
              </w:rPr>
            </w:pPr>
          </w:p>
        </w:tc>
        <w:tc>
          <w:tcPr>
            <w:tcW w:w="1935" w:type="dxa"/>
            <w:gridSpan w:val="2"/>
            <w:tcBorders>
              <w:top w:val="nil"/>
              <w:left w:val="nil"/>
              <w:bottom w:val="nil"/>
              <w:right w:val="nil"/>
            </w:tcBorders>
            <w:noWrap/>
            <w:vAlign w:val="bottom"/>
            <w:hideMark/>
          </w:tcPr>
          <w:p w14:paraId="6771EDF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18C2CF6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049AB45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E059AB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80C426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FC6EBC9" w14:textId="77777777" w:rsidTr="00FA0850">
        <w:trPr>
          <w:trHeight w:val="139"/>
        </w:trPr>
        <w:tc>
          <w:tcPr>
            <w:tcW w:w="10410" w:type="dxa"/>
            <w:gridSpan w:val="10"/>
            <w:tcBorders>
              <w:top w:val="double" w:sz="6" w:space="0" w:color="auto"/>
              <w:left w:val="nil"/>
              <w:bottom w:val="single" w:sz="4" w:space="0" w:color="auto"/>
              <w:right w:val="nil"/>
            </w:tcBorders>
            <w:vAlign w:val="bottom"/>
            <w:hideMark/>
          </w:tcPr>
          <w:p w14:paraId="373EC21A" w14:textId="77777777" w:rsidR="00FA0850" w:rsidRPr="00FA0850" w:rsidRDefault="00FA0850" w:rsidP="00FA0850">
            <w:pPr>
              <w:spacing w:after="0" w:line="240" w:lineRule="auto"/>
              <w:jc w:val="center"/>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 </w:t>
            </w:r>
          </w:p>
        </w:tc>
        <w:tc>
          <w:tcPr>
            <w:tcW w:w="2348" w:type="dxa"/>
            <w:gridSpan w:val="2"/>
            <w:tcBorders>
              <w:top w:val="nil"/>
              <w:left w:val="nil"/>
              <w:bottom w:val="nil"/>
              <w:right w:val="nil"/>
            </w:tcBorders>
            <w:noWrap/>
            <w:vAlign w:val="bottom"/>
            <w:hideMark/>
          </w:tcPr>
          <w:p w14:paraId="7DA92BB8" w14:textId="77777777" w:rsidR="00FA0850" w:rsidRPr="00FA0850" w:rsidRDefault="00FA0850" w:rsidP="00FA0850">
            <w:pPr>
              <w:spacing w:after="0" w:line="240" w:lineRule="auto"/>
              <w:jc w:val="center"/>
              <w:rPr>
                <w:rFonts w:ascii="Calibri" w:eastAsia="Times New Roman" w:hAnsi="Calibri" w:cs="Calibri"/>
                <w:color w:val="000000"/>
                <w:kern w:val="0"/>
                <w:lang w:eastAsia="en-IN"/>
                <w14:ligatures w14:val="none"/>
              </w:rPr>
            </w:pPr>
          </w:p>
        </w:tc>
        <w:tc>
          <w:tcPr>
            <w:tcW w:w="1935" w:type="dxa"/>
            <w:gridSpan w:val="2"/>
            <w:tcBorders>
              <w:top w:val="nil"/>
              <w:left w:val="nil"/>
              <w:bottom w:val="nil"/>
              <w:right w:val="nil"/>
            </w:tcBorders>
            <w:noWrap/>
            <w:vAlign w:val="bottom"/>
            <w:hideMark/>
          </w:tcPr>
          <w:p w14:paraId="5DFF2E9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1AB8E0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D758D3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1B6966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4B49BB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1185420"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6D506737"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Parameter</w:t>
            </w:r>
          </w:p>
        </w:tc>
        <w:tc>
          <w:tcPr>
            <w:tcW w:w="2268" w:type="dxa"/>
            <w:gridSpan w:val="2"/>
            <w:tcBorders>
              <w:top w:val="single" w:sz="4" w:space="0" w:color="auto"/>
              <w:left w:val="nil"/>
              <w:bottom w:val="single" w:sz="4" w:space="0" w:color="auto"/>
              <w:right w:val="single" w:sz="4" w:space="0" w:color="auto"/>
            </w:tcBorders>
            <w:shd w:val="clear" w:color="000000" w:fill="DDEBF7"/>
            <w:noWrap/>
            <w:vAlign w:val="center"/>
            <w:hideMark/>
          </w:tcPr>
          <w:p w14:paraId="4094AA15"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Unit</w:t>
            </w:r>
          </w:p>
        </w:tc>
        <w:tc>
          <w:tcPr>
            <w:tcW w:w="2266" w:type="dxa"/>
            <w:gridSpan w:val="2"/>
            <w:tcBorders>
              <w:top w:val="single" w:sz="4" w:space="0" w:color="auto"/>
              <w:left w:val="nil"/>
              <w:bottom w:val="single" w:sz="4" w:space="0" w:color="auto"/>
              <w:right w:val="single" w:sz="4" w:space="0" w:color="auto"/>
            </w:tcBorders>
            <w:shd w:val="clear" w:color="000000" w:fill="DDEBF7"/>
            <w:noWrap/>
            <w:vAlign w:val="center"/>
            <w:hideMark/>
          </w:tcPr>
          <w:p w14:paraId="224DC045"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Value</w:t>
            </w:r>
          </w:p>
        </w:tc>
        <w:tc>
          <w:tcPr>
            <w:tcW w:w="2862"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1BD5EC56"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r w:rsidRPr="00FA0850">
              <w:rPr>
                <w:rFonts w:ascii="Times New Roman" w:eastAsia="Times New Roman" w:hAnsi="Times New Roman" w:cs="Times New Roman"/>
                <w:b/>
                <w:bCs/>
                <w:color w:val="000000"/>
                <w:kern w:val="0"/>
                <w:lang w:eastAsia="en-IN"/>
                <w14:ligatures w14:val="none"/>
              </w:rPr>
              <w:t>Notes</w:t>
            </w:r>
          </w:p>
        </w:tc>
        <w:tc>
          <w:tcPr>
            <w:tcW w:w="2348" w:type="dxa"/>
            <w:gridSpan w:val="2"/>
            <w:tcBorders>
              <w:top w:val="nil"/>
              <w:left w:val="nil"/>
              <w:bottom w:val="nil"/>
              <w:right w:val="nil"/>
            </w:tcBorders>
            <w:noWrap/>
            <w:vAlign w:val="bottom"/>
            <w:hideMark/>
          </w:tcPr>
          <w:p w14:paraId="78D86DD7" w14:textId="77777777" w:rsidR="00FA0850" w:rsidRPr="00FA0850" w:rsidRDefault="00FA0850" w:rsidP="00FA08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1935" w:type="dxa"/>
            <w:gridSpan w:val="2"/>
            <w:tcBorders>
              <w:top w:val="nil"/>
              <w:left w:val="nil"/>
              <w:bottom w:val="nil"/>
              <w:right w:val="nil"/>
            </w:tcBorders>
            <w:noWrap/>
            <w:vAlign w:val="bottom"/>
            <w:hideMark/>
          </w:tcPr>
          <w:p w14:paraId="21FABFB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B9913C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2A98029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24A86A7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C0A457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672D9229"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7D6044BC"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Project Capacity</w:t>
            </w:r>
          </w:p>
        </w:tc>
        <w:tc>
          <w:tcPr>
            <w:tcW w:w="2268" w:type="dxa"/>
            <w:gridSpan w:val="2"/>
            <w:tcBorders>
              <w:top w:val="single" w:sz="4" w:space="0" w:color="auto"/>
              <w:left w:val="nil"/>
              <w:bottom w:val="single" w:sz="4" w:space="0" w:color="auto"/>
              <w:right w:val="single" w:sz="4" w:space="0" w:color="auto"/>
            </w:tcBorders>
            <w:noWrap/>
            <w:vAlign w:val="center"/>
            <w:hideMark/>
          </w:tcPr>
          <w:p w14:paraId="7139DCD3"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kw</w:t>
            </w:r>
          </w:p>
        </w:tc>
        <w:tc>
          <w:tcPr>
            <w:tcW w:w="2266" w:type="dxa"/>
            <w:gridSpan w:val="2"/>
            <w:tcBorders>
              <w:top w:val="single" w:sz="4" w:space="0" w:color="auto"/>
              <w:left w:val="nil"/>
              <w:bottom w:val="single" w:sz="4" w:space="0" w:color="auto"/>
              <w:right w:val="single" w:sz="4" w:space="0" w:color="auto"/>
            </w:tcBorders>
            <w:shd w:val="clear" w:color="000000" w:fill="FFFF00"/>
            <w:noWrap/>
            <w:vAlign w:val="center"/>
            <w:hideMark/>
          </w:tcPr>
          <w:p w14:paraId="53D986A8"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6.20</w:t>
            </w:r>
          </w:p>
        </w:tc>
        <w:tc>
          <w:tcPr>
            <w:tcW w:w="2862" w:type="dxa"/>
            <w:gridSpan w:val="3"/>
            <w:tcBorders>
              <w:top w:val="single" w:sz="4" w:space="0" w:color="auto"/>
              <w:left w:val="nil"/>
              <w:bottom w:val="single" w:sz="4" w:space="0" w:color="auto"/>
              <w:right w:val="single" w:sz="4" w:space="0" w:color="auto"/>
            </w:tcBorders>
            <w:noWrap/>
            <w:vAlign w:val="center"/>
            <w:hideMark/>
          </w:tcPr>
          <w:p w14:paraId="5B0FCC8C"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Size of plant</w:t>
            </w:r>
          </w:p>
        </w:tc>
        <w:tc>
          <w:tcPr>
            <w:tcW w:w="2348" w:type="dxa"/>
            <w:gridSpan w:val="2"/>
            <w:tcBorders>
              <w:top w:val="nil"/>
              <w:left w:val="nil"/>
              <w:bottom w:val="nil"/>
              <w:right w:val="nil"/>
            </w:tcBorders>
            <w:noWrap/>
            <w:vAlign w:val="bottom"/>
            <w:hideMark/>
          </w:tcPr>
          <w:p w14:paraId="0826F7D2"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59FDE86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7CC9FC0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BD68A5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2086C1F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CCBF2C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794BD8A9"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5A4D0F07"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lastRenderedPageBreak/>
              <w:t>Installation Cost</w:t>
            </w:r>
          </w:p>
        </w:tc>
        <w:tc>
          <w:tcPr>
            <w:tcW w:w="2268" w:type="dxa"/>
            <w:gridSpan w:val="2"/>
            <w:tcBorders>
              <w:top w:val="single" w:sz="4" w:space="0" w:color="auto"/>
              <w:left w:val="nil"/>
              <w:bottom w:val="single" w:sz="4" w:space="0" w:color="auto"/>
              <w:right w:val="single" w:sz="4" w:space="0" w:color="auto"/>
            </w:tcBorders>
            <w:noWrap/>
            <w:vAlign w:val="center"/>
            <w:hideMark/>
          </w:tcPr>
          <w:p w14:paraId="59465B1B"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w:t>
            </w:r>
          </w:p>
        </w:tc>
        <w:tc>
          <w:tcPr>
            <w:tcW w:w="2266" w:type="dxa"/>
            <w:gridSpan w:val="2"/>
            <w:tcBorders>
              <w:top w:val="single" w:sz="4" w:space="0" w:color="auto"/>
              <w:left w:val="nil"/>
              <w:bottom w:val="single" w:sz="4" w:space="0" w:color="auto"/>
              <w:right w:val="single" w:sz="4" w:space="0" w:color="auto"/>
            </w:tcBorders>
            <w:shd w:val="clear" w:color="000000" w:fill="FFFF00"/>
            <w:noWrap/>
            <w:vAlign w:val="center"/>
            <w:hideMark/>
          </w:tcPr>
          <w:p w14:paraId="7B21F34C"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 2,82,100.00</w:t>
            </w:r>
          </w:p>
        </w:tc>
        <w:tc>
          <w:tcPr>
            <w:tcW w:w="2862" w:type="dxa"/>
            <w:gridSpan w:val="3"/>
            <w:tcBorders>
              <w:top w:val="single" w:sz="4" w:space="0" w:color="auto"/>
              <w:left w:val="nil"/>
              <w:bottom w:val="single" w:sz="4" w:space="0" w:color="auto"/>
              <w:right w:val="single" w:sz="4" w:space="0" w:color="auto"/>
            </w:tcBorders>
            <w:noWrap/>
            <w:vAlign w:val="center"/>
            <w:hideMark/>
          </w:tcPr>
          <w:p w14:paraId="607F984E"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Total EPC cost</w:t>
            </w:r>
          </w:p>
        </w:tc>
        <w:tc>
          <w:tcPr>
            <w:tcW w:w="2348" w:type="dxa"/>
            <w:gridSpan w:val="2"/>
            <w:tcBorders>
              <w:top w:val="nil"/>
              <w:left w:val="nil"/>
              <w:bottom w:val="nil"/>
              <w:right w:val="nil"/>
            </w:tcBorders>
            <w:noWrap/>
            <w:vAlign w:val="bottom"/>
            <w:hideMark/>
          </w:tcPr>
          <w:p w14:paraId="1A02BF2E"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766D0F3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0ECAF9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2318A67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3B6298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E64BA4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3E85E49"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6DC3D0B1"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Average Daily Generation</w:t>
            </w:r>
          </w:p>
        </w:tc>
        <w:tc>
          <w:tcPr>
            <w:tcW w:w="2268" w:type="dxa"/>
            <w:gridSpan w:val="2"/>
            <w:tcBorders>
              <w:top w:val="single" w:sz="4" w:space="0" w:color="auto"/>
              <w:left w:val="nil"/>
              <w:bottom w:val="single" w:sz="4" w:space="0" w:color="auto"/>
              <w:right w:val="single" w:sz="4" w:space="0" w:color="auto"/>
            </w:tcBorders>
            <w:noWrap/>
            <w:vAlign w:val="center"/>
            <w:hideMark/>
          </w:tcPr>
          <w:p w14:paraId="0C29F58A"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proofErr w:type="spellStart"/>
            <w:r w:rsidRPr="00FA0850">
              <w:rPr>
                <w:rFonts w:ascii="Times New Roman" w:eastAsia="Times New Roman" w:hAnsi="Times New Roman" w:cs="Times New Roman"/>
                <w:color w:val="000000"/>
                <w:kern w:val="0"/>
                <w:lang w:eastAsia="en-IN"/>
                <w14:ligatures w14:val="none"/>
              </w:rPr>
              <w:t>Kwh</w:t>
            </w:r>
            <w:proofErr w:type="spellEnd"/>
            <w:r w:rsidRPr="00FA0850">
              <w:rPr>
                <w:rFonts w:ascii="Times New Roman" w:eastAsia="Times New Roman" w:hAnsi="Times New Roman" w:cs="Times New Roman"/>
                <w:color w:val="000000"/>
                <w:kern w:val="0"/>
                <w:lang w:eastAsia="en-IN"/>
                <w14:ligatures w14:val="none"/>
              </w:rPr>
              <w:t>/</w:t>
            </w:r>
            <w:proofErr w:type="spellStart"/>
            <w:r w:rsidRPr="00FA0850">
              <w:rPr>
                <w:rFonts w:ascii="Times New Roman" w:eastAsia="Times New Roman" w:hAnsi="Times New Roman" w:cs="Times New Roman"/>
                <w:color w:val="000000"/>
                <w:kern w:val="0"/>
                <w:lang w:eastAsia="en-IN"/>
                <w14:ligatures w14:val="none"/>
              </w:rPr>
              <w:t>Kwp</w:t>
            </w:r>
            <w:proofErr w:type="spellEnd"/>
            <w:r w:rsidRPr="00FA0850">
              <w:rPr>
                <w:rFonts w:ascii="Times New Roman" w:eastAsia="Times New Roman" w:hAnsi="Times New Roman" w:cs="Times New Roman"/>
                <w:color w:val="000000"/>
                <w:kern w:val="0"/>
                <w:lang w:eastAsia="en-IN"/>
                <w14:ligatures w14:val="none"/>
              </w:rPr>
              <w:t>/day</w:t>
            </w:r>
          </w:p>
        </w:tc>
        <w:tc>
          <w:tcPr>
            <w:tcW w:w="2266" w:type="dxa"/>
            <w:gridSpan w:val="2"/>
            <w:tcBorders>
              <w:top w:val="single" w:sz="4" w:space="0" w:color="auto"/>
              <w:left w:val="nil"/>
              <w:bottom w:val="single" w:sz="4" w:space="0" w:color="auto"/>
              <w:right w:val="single" w:sz="4" w:space="0" w:color="auto"/>
            </w:tcBorders>
            <w:vAlign w:val="center"/>
            <w:hideMark/>
          </w:tcPr>
          <w:p w14:paraId="40BD5D84"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4</w:t>
            </w:r>
          </w:p>
        </w:tc>
        <w:tc>
          <w:tcPr>
            <w:tcW w:w="2862" w:type="dxa"/>
            <w:gridSpan w:val="3"/>
            <w:tcBorders>
              <w:top w:val="single" w:sz="4" w:space="0" w:color="auto"/>
              <w:left w:val="nil"/>
              <w:bottom w:val="single" w:sz="4" w:space="0" w:color="auto"/>
              <w:right w:val="single" w:sz="4" w:space="0" w:color="auto"/>
            </w:tcBorders>
            <w:noWrap/>
            <w:vAlign w:val="center"/>
            <w:hideMark/>
          </w:tcPr>
          <w:p w14:paraId="3BB95523"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Based on site data</w:t>
            </w:r>
          </w:p>
        </w:tc>
        <w:tc>
          <w:tcPr>
            <w:tcW w:w="2348" w:type="dxa"/>
            <w:gridSpan w:val="2"/>
            <w:tcBorders>
              <w:top w:val="nil"/>
              <w:left w:val="nil"/>
              <w:bottom w:val="nil"/>
              <w:right w:val="nil"/>
            </w:tcBorders>
            <w:noWrap/>
            <w:vAlign w:val="bottom"/>
            <w:hideMark/>
          </w:tcPr>
          <w:p w14:paraId="500404CB"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4538BAD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2C655EF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47F909C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37F95EF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4BD796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345B393" w14:textId="77777777" w:rsidTr="00FA0850">
        <w:trPr>
          <w:trHeight w:val="499"/>
        </w:trPr>
        <w:tc>
          <w:tcPr>
            <w:tcW w:w="3014" w:type="dxa"/>
            <w:gridSpan w:val="3"/>
            <w:tcBorders>
              <w:top w:val="single" w:sz="4" w:space="0" w:color="auto"/>
              <w:left w:val="single" w:sz="4" w:space="0" w:color="auto"/>
              <w:bottom w:val="single" w:sz="4" w:space="0" w:color="auto"/>
              <w:right w:val="single" w:sz="4" w:space="0" w:color="000000"/>
            </w:tcBorders>
            <w:vAlign w:val="center"/>
            <w:hideMark/>
          </w:tcPr>
          <w:p w14:paraId="2475CA99"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Average Yearly Shutdown</w:t>
            </w:r>
          </w:p>
        </w:tc>
        <w:tc>
          <w:tcPr>
            <w:tcW w:w="2268" w:type="dxa"/>
            <w:gridSpan w:val="2"/>
            <w:tcBorders>
              <w:top w:val="single" w:sz="4" w:space="0" w:color="auto"/>
              <w:left w:val="nil"/>
              <w:bottom w:val="single" w:sz="4" w:space="0" w:color="auto"/>
              <w:right w:val="single" w:sz="4" w:space="0" w:color="000000"/>
            </w:tcBorders>
            <w:noWrap/>
            <w:vAlign w:val="center"/>
            <w:hideMark/>
          </w:tcPr>
          <w:p w14:paraId="55EA0C46"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Days</w:t>
            </w:r>
          </w:p>
        </w:tc>
        <w:tc>
          <w:tcPr>
            <w:tcW w:w="2266" w:type="dxa"/>
            <w:gridSpan w:val="2"/>
            <w:tcBorders>
              <w:top w:val="single" w:sz="4" w:space="0" w:color="auto"/>
              <w:left w:val="nil"/>
              <w:bottom w:val="single" w:sz="4" w:space="0" w:color="auto"/>
              <w:right w:val="single" w:sz="4" w:space="0" w:color="000000"/>
            </w:tcBorders>
            <w:vAlign w:val="center"/>
            <w:hideMark/>
          </w:tcPr>
          <w:p w14:paraId="0EE5B838"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30</w:t>
            </w:r>
          </w:p>
        </w:tc>
        <w:tc>
          <w:tcPr>
            <w:tcW w:w="2862" w:type="dxa"/>
            <w:gridSpan w:val="3"/>
            <w:tcBorders>
              <w:top w:val="single" w:sz="4" w:space="0" w:color="auto"/>
              <w:left w:val="nil"/>
              <w:bottom w:val="single" w:sz="4" w:space="0" w:color="auto"/>
              <w:right w:val="single" w:sz="4" w:space="0" w:color="000000"/>
            </w:tcBorders>
            <w:vAlign w:val="center"/>
            <w:hideMark/>
          </w:tcPr>
          <w:p w14:paraId="1DD8E735" w14:textId="77777777" w:rsidR="00FA0850" w:rsidRPr="00FA0850" w:rsidRDefault="00FA0850" w:rsidP="00FA0850">
            <w:pPr>
              <w:spacing w:after="0" w:line="240" w:lineRule="auto"/>
              <w:rPr>
                <w:rFonts w:ascii="Times New Roman" w:eastAsia="Times New Roman" w:hAnsi="Times New Roman" w:cs="Times New Roman"/>
                <w:color w:val="000000"/>
                <w:kern w:val="0"/>
                <w:sz w:val="16"/>
                <w:szCs w:val="16"/>
                <w:lang w:eastAsia="en-IN"/>
                <w14:ligatures w14:val="none"/>
              </w:rPr>
            </w:pPr>
            <w:r w:rsidRPr="00FA0850">
              <w:rPr>
                <w:rFonts w:ascii="Times New Roman" w:eastAsia="Times New Roman" w:hAnsi="Times New Roman" w:cs="Times New Roman"/>
                <w:color w:val="000000"/>
                <w:kern w:val="0"/>
                <w:sz w:val="16"/>
                <w:szCs w:val="16"/>
                <w:lang w:eastAsia="en-IN"/>
                <w14:ligatures w14:val="none"/>
              </w:rPr>
              <w:t xml:space="preserve">Plant </w:t>
            </w:r>
            <w:proofErr w:type="spellStart"/>
            <w:proofErr w:type="gramStart"/>
            <w:r w:rsidRPr="00FA0850">
              <w:rPr>
                <w:rFonts w:ascii="Times New Roman" w:eastAsia="Times New Roman" w:hAnsi="Times New Roman" w:cs="Times New Roman"/>
                <w:color w:val="000000"/>
                <w:kern w:val="0"/>
                <w:sz w:val="16"/>
                <w:szCs w:val="16"/>
                <w:lang w:eastAsia="en-IN"/>
                <w14:ligatures w14:val="none"/>
              </w:rPr>
              <w:t>Maintenace,Grid</w:t>
            </w:r>
            <w:proofErr w:type="spellEnd"/>
            <w:proofErr w:type="gramEnd"/>
            <w:r w:rsidRPr="00FA0850">
              <w:rPr>
                <w:rFonts w:ascii="Times New Roman" w:eastAsia="Times New Roman" w:hAnsi="Times New Roman" w:cs="Times New Roman"/>
                <w:color w:val="000000"/>
                <w:kern w:val="0"/>
                <w:sz w:val="16"/>
                <w:szCs w:val="16"/>
                <w:lang w:eastAsia="en-IN"/>
                <w14:ligatures w14:val="none"/>
              </w:rPr>
              <w:t xml:space="preserve"> Side </w:t>
            </w:r>
            <w:proofErr w:type="spellStart"/>
            <w:proofErr w:type="gramStart"/>
            <w:r w:rsidRPr="00FA0850">
              <w:rPr>
                <w:rFonts w:ascii="Times New Roman" w:eastAsia="Times New Roman" w:hAnsi="Times New Roman" w:cs="Times New Roman"/>
                <w:color w:val="000000"/>
                <w:kern w:val="0"/>
                <w:sz w:val="16"/>
                <w:szCs w:val="16"/>
                <w:lang w:eastAsia="en-IN"/>
                <w14:ligatures w14:val="none"/>
              </w:rPr>
              <w:t>Maintenace,or</w:t>
            </w:r>
            <w:proofErr w:type="spellEnd"/>
            <w:proofErr w:type="gramEnd"/>
            <w:r w:rsidRPr="00FA0850">
              <w:rPr>
                <w:rFonts w:ascii="Times New Roman" w:eastAsia="Times New Roman" w:hAnsi="Times New Roman" w:cs="Times New Roman"/>
                <w:color w:val="000000"/>
                <w:kern w:val="0"/>
                <w:sz w:val="16"/>
                <w:szCs w:val="16"/>
                <w:lang w:eastAsia="en-IN"/>
                <w14:ligatures w14:val="none"/>
              </w:rPr>
              <w:t xml:space="preserve"> any </w:t>
            </w:r>
            <w:proofErr w:type="spellStart"/>
            <w:r w:rsidRPr="00FA0850">
              <w:rPr>
                <w:rFonts w:ascii="Times New Roman" w:eastAsia="Times New Roman" w:hAnsi="Times New Roman" w:cs="Times New Roman"/>
                <w:color w:val="000000"/>
                <w:kern w:val="0"/>
                <w:sz w:val="16"/>
                <w:szCs w:val="16"/>
                <w:lang w:eastAsia="en-IN"/>
                <w14:ligatures w14:val="none"/>
              </w:rPr>
              <w:t>Emergancy</w:t>
            </w:r>
            <w:proofErr w:type="spellEnd"/>
            <w:r w:rsidRPr="00FA0850">
              <w:rPr>
                <w:rFonts w:ascii="Times New Roman" w:eastAsia="Times New Roman" w:hAnsi="Times New Roman" w:cs="Times New Roman"/>
                <w:color w:val="000000"/>
                <w:kern w:val="0"/>
                <w:sz w:val="16"/>
                <w:szCs w:val="16"/>
                <w:lang w:eastAsia="en-IN"/>
                <w14:ligatures w14:val="none"/>
              </w:rPr>
              <w:t xml:space="preserve"> Shutdowns</w:t>
            </w:r>
          </w:p>
        </w:tc>
        <w:tc>
          <w:tcPr>
            <w:tcW w:w="2348" w:type="dxa"/>
            <w:gridSpan w:val="2"/>
            <w:tcBorders>
              <w:top w:val="nil"/>
              <w:left w:val="nil"/>
              <w:bottom w:val="nil"/>
              <w:right w:val="nil"/>
            </w:tcBorders>
            <w:noWrap/>
            <w:vAlign w:val="bottom"/>
            <w:hideMark/>
          </w:tcPr>
          <w:p w14:paraId="252A8BD6" w14:textId="77777777" w:rsidR="00FA0850" w:rsidRPr="00FA0850" w:rsidRDefault="00FA0850" w:rsidP="00FA0850">
            <w:pPr>
              <w:spacing w:after="0" w:line="240" w:lineRule="auto"/>
              <w:rPr>
                <w:rFonts w:ascii="Times New Roman" w:eastAsia="Times New Roman" w:hAnsi="Times New Roman" w:cs="Times New Roman"/>
                <w:color w:val="000000"/>
                <w:kern w:val="0"/>
                <w:sz w:val="16"/>
                <w:szCs w:val="16"/>
                <w:lang w:eastAsia="en-IN"/>
                <w14:ligatures w14:val="none"/>
              </w:rPr>
            </w:pPr>
          </w:p>
        </w:tc>
        <w:tc>
          <w:tcPr>
            <w:tcW w:w="1935" w:type="dxa"/>
            <w:gridSpan w:val="2"/>
            <w:tcBorders>
              <w:top w:val="nil"/>
              <w:left w:val="nil"/>
              <w:bottom w:val="nil"/>
              <w:right w:val="nil"/>
            </w:tcBorders>
            <w:noWrap/>
            <w:vAlign w:val="bottom"/>
            <w:hideMark/>
          </w:tcPr>
          <w:p w14:paraId="6C43515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D93F36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5FECD7C8"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1C1F042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CEE0BC0"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95661F4"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2406B465"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Electricity Tariff (Year 1)</w:t>
            </w:r>
          </w:p>
        </w:tc>
        <w:tc>
          <w:tcPr>
            <w:tcW w:w="2268" w:type="dxa"/>
            <w:gridSpan w:val="2"/>
            <w:tcBorders>
              <w:top w:val="single" w:sz="4" w:space="0" w:color="auto"/>
              <w:left w:val="nil"/>
              <w:bottom w:val="single" w:sz="4" w:space="0" w:color="auto"/>
              <w:right w:val="single" w:sz="4" w:space="0" w:color="auto"/>
            </w:tcBorders>
            <w:noWrap/>
            <w:vAlign w:val="center"/>
            <w:hideMark/>
          </w:tcPr>
          <w:p w14:paraId="30433DB1"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w:t>
            </w:r>
            <w:proofErr w:type="spellStart"/>
            <w:r w:rsidRPr="00FA0850">
              <w:rPr>
                <w:rFonts w:ascii="Times New Roman" w:eastAsia="Times New Roman" w:hAnsi="Times New Roman" w:cs="Times New Roman"/>
                <w:color w:val="000000"/>
                <w:kern w:val="0"/>
                <w:lang w:eastAsia="en-IN"/>
                <w14:ligatures w14:val="none"/>
              </w:rPr>
              <w:t>Kwh</w:t>
            </w:r>
            <w:proofErr w:type="spellEnd"/>
          </w:p>
        </w:tc>
        <w:tc>
          <w:tcPr>
            <w:tcW w:w="2266" w:type="dxa"/>
            <w:gridSpan w:val="2"/>
            <w:tcBorders>
              <w:top w:val="single" w:sz="4" w:space="0" w:color="auto"/>
              <w:left w:val="nil"/>
              <w:bottom w:val="single" w:sz="4" w:space="0" w:color="auto"/>
              <w:right w:val="single" w:sz="4" w:space="0" w:color="auto"/>
            </w:tcBorders>
            <w:noWrap/>
            <w:vAlign w:val="center"/>
            <w:hideMark/>
          </w:tcPr>
          <w:p w14:paraId="1EA28638"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 8.00</w:t>
            </w:r>
          </w:p>
        </w:tc>
        <w:tc>
          <w:tcPr>
            <w:tcW w:w="2862" w:type="dxa"/>
            <w:gridSpan w:val="3"/>
            <w:tcBorders>
              <w:top w:val="single" w:sz="4" w:space="0" w:color="auto"/>
              <w:left w:val="nil"/>
              <w:bottom w:val="single" w:sz="4" w:space="0" w:color="auto"/>
              <w:right w:val="single" w:sz="4" w:space="0" w:color="auto"/>
            </w:tcBorders>
            <w:noWrap/>
            <w:vAlign w:val="center"/>
            <w:hideMark/>
          </w:tcPr>
          <w:p w14:paraId="5C03E0CB"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Current grid rate</w:t>
            </w:r>
          </w:p>
        </w:tc>
        <w:tc>
          <w:tcPr>
            <w:tcW w:w="2348" w:type="dxa"/>
            <w:gridSpan w:val="2"/>
            <w:tcBorders>
              <w:top w:val="nil"/>
              <w:left w:val="nil"/>
              <w:bottom w:val="nil"/>
              <w:right w:val="nil"/>
            </w:tcBorders>
            <w:noWrap/>
            <w:vAlign w:val="bottom"/>
            <w:hideMark/>
          </w:tcPr>
          <w:p w14:paraId="1BD3AC68"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2289D16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1C32F1B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96F29F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68AA66B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6C34315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44A3609"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71F884B6"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Tariff Escalation</w:t>
            </w:r>
          </w:p>
        </w:tc>
        <w:tc>
          <w:tcPr>
            <w:tcW w:w="2268" w:type="dxa"/>
            <w:gridSpan w:val="2"/>
            <w:tcBorders>
              <w:top w:val="single" w:sz="4" w:space="0" w:color="auto"/>
              <w:left w:val="nil"/>
              <w:bottom w:val="single" w:sz="4" w:space="0" w:color="auto"/>
              <w:right w:val="single" w:sz="4" w:space="0" w:color="auto"/>
            </w:tcBorders>
            <w:noWrap/>
            <w:vAlign w:val="center"/>
            <w:hideMark/>
          </w:tcPr>
          <w:p w14:paraId="6608275C"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w:t>
            </w:r>
          </w:p>
        </w:tc>
        <w:tc>
          <w:tcPr>
            <w:tcW w:w="2266" w:type="dxa"/>
            <w:gridSpan w:val="2"/>
            <w:tcBorders>
              <w:top w:val="single" w:sz="4" w:space="0" w:color="auto"/>
              <w:left w:val="nil"/>
              <w:bottom w:val="single" w:sz="4" w:space="0" w:color="auto"/>
              <w:right w:val="single" w:sz="4" w:space="0" w:color="auto"/>
            </w:tcBorders>
            <w:noWrap/>
            <w:vAlign w:val="center"/>
            <w:hideMark/>
          </w:tcPr>
          <w:p w14:paraId="61DAEE54"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3</w:t>
            </w:r>
          </w:p>
        </w:tc>
        <w:tc>
          <w:tcPr>
            <w:tcW w:w="2862" w:type="dxa"/>
            <w:gridSpan w:val="3"/>
            <w:tcBorders>
              <w:top w:val="single" w:sz="4" w:space="0" w:color="auto"/>
              <w:left w:val="nil"/>
              <w:bottom w:val="single" w:sz="4" w:space="0" w:color="auto"/>
              <w:right w:val="single" w:sz="4" w:space="0" w:color="auto"/>
            </w:tcBorders>
            <w:noWrap/>
            <w:vAlign w:val="center"/>
            <w:hideMark/>
          </w:tcPr>
          <w:p w14:paraId="26F5FAA9"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Expected yearly increase</w:t>
            </w:r>
          </w:p>
        </w:tc>
        <w:tc>
          <w:tcPr>
            <w:tcW w:w="2348" w:type="dxa"/>
            <w:gridSpan w:val="2"/>
            <w:tcBorders>
              <w:top w:val="nil"/>
              <w:left w:val="nil"/>
              <w:bottom w:val="nil"/>
              <w:right w:val="nil"/>
            </w:tcBorders>
            <w:noWrap/>
            <w:vAlign w:val="bottom"/>
            <w:hideMark/>
          </w:tcPr>
          <w:p w14:paraId="459DFFAF"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5966B1B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3BBBA5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3E7F8F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547DEE5"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413EE0FE"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01EC96E3"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4E07AEDE"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Annual Power Degradation</w:t>
            </w:r>
            <w:r w:rsidRPr="00FA0850">
              <w:rPr>
                <w:rFonts w:ascii="Times New Roman" w:eastAsia="Times New Roman" w:hAnsi="Times New Roman" w:cs="Times New Roman"/>
                <w:color w:val="000000"/>
                <w:kern w:val="0"/>
                <w:lang w:eastAsia="en-IN"/>
                <w14:ligatures w14:val="none"/>
              </w:rPr>
              <w:br/>
              <w:t>(After 1st Year)</w:t>
            </w:r>
          </w:p>
        </w:tc>
        <w:tc>
          <w:tcPr>
            <w:tcW w:w="2268" w:type="dxa"/>
            <w:gridSpan w:val="2"/>
            <w:tcBorders>
              <w:top w:val="single" w:sz="4" w:space="0" w:color="auto"/>
              <w:left w:val="nil"/>
              <w:bottom w:val="single" w:sz="4" w:space="0" w:color="auto"/>
              <w:right w:val="single" w:sz="4" w:space="0" w:color="auto"/>
            </w:tcBorders>
            <w:noWrap/>
            <w:vAlign w:val="center"/>
            <w:hideMark/>
          </w:tcPr>
          <w:p w14:paraId="17CC4BF3"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w:t>
            </w:r>
          </w:p>
        </w:tc>
        <w:tc>
          <w:tcPr>
            <w:tcW w:w="2266" w:type="dxa"/>
            <w:gridSpan w:val="2"/>
            <w:tcBorders>
              <w:top w:val="single" w:sz="4" w:space="0" w:color="auto"/>
              <w:left w:val="nil"/>
              <w:bottom w:val="single" w:sz="4" w:space="0" w:color="auto"/>
              <w:right w:val="single" w:sz="4" w:space="0" w:color="auto"/>
            </w:tcBorders>
            <w:noWrap/>
            <w:vAlign w:val="center"/>
            <w:hideMark/>
          </w:tcPr>
          <w:p w14:paraId="138A5FD4"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2</w:t>
            </w:r>
          </w:p>
        </w:tc>
        <w:tc>
          <w:tcPr>
            <w:tcW w:w="2862" w:type="dxa"/>
            <w:gridSpan w:val="3"/>
            <w:tcBorders>
              <w:top w:val="single" w:sz="4" w:space="0" w:color="auto"/>
              <w:left w:val="nil"/>
              <w:bottom w:val="single" w:sz="4" w:space="0" w:color="auto"/>
              <w:right w:val="single" w:sz="4" w:space="0" w:color="auto"/>
            </w:tcBorders>
            <w:vAlign w:val="center"/>
            <w:hideMark/>
          </w:tcPr>
          <w:p w14:paraId="3E8B047C"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 xml:space="preserve">Module efficiency </w:t>
            </w:r>
            <w:proofErr w:type="gramStart"/>
            <w:r w:rsidRPr="00FA0850">
              <w:rPr>
                <w:rFonts w:ascii="Times New Roman" w:eastAsia="Times New Roman" w:hAnsi="Times New Roman" w:cs="Times New Roman"/>
                <w:color w:val="000000"/>
                <w:kern w:val="0"/>
                <w:lang w:eastAsia="en-IN"/>
                <w14:ligatures w14:val="none"/>
              </w:rPr>
              <w:t>drop</w:t>
            </w:r>
            <w:proofErr w:type="gramEnd"/>
            <w:r w:rsidRPr="00FA0850">
              <w:rPr>
                <w:rFonts w:ascii="Times New Roman" w:eastAsia="Times New Roman" w:hAnsi="Times New Roman" w:cs="Times New Roman"/>
                <w:color w:val="000000"/>
                <w:kern w:val="0"/>
                <w:lang w:eastAsia="en-IN"/>
                <w14:ligatures w14:val="none"/>
              </w:rPr>
              <w:br/>
            </w:r>
            <w:r w:rsidRPr="00FA0850">
              <w:rPr>
                <w:rFonts w:ascii="Times New Roman" w:eastAsia="Times New Roman" w:hAnsi="Times New Roman" w:cs="Times New Roman"/>
                <w:color w:val="000000"/>
                <w:kern w:val="0"/>
                <w:sz w:val="20"/>
                <w:szCs w:val="20"/>
                <w:lang w:eastAsia="en-IN"/>
                <w14:ligatures w14:val="none"/>
              </w:rPr>
              <w:t>(As per Modul Data Sheet)</w:t>
            </w:r>
          </w:p>
        </w:tc>
        <w:tc>
          <w:tcPr>
            <w:tcW w:w="2348" w:type="dxa"/>
            <w:gridSpan w:val="2"/>
            <w:tcBorders>
              <w:top w:val="nil"/>
              <w:left w:val="nil"/>
              <w:bottom w:val="nil"/>
              <w:right w:val="nil"/>
            </w:tcBorders>
            <w:noWrap/>
            <w:vAlign w:val="bottom"/>
            <w:hideMark/>
          </w:tcPr>
          <w:p w14:paraId="7637D2EC"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56A3ABA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FFE2D7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52326B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20911752"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9385A49"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2267D546"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6C653963"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Annual Power Degradation</w:t>
            </w:r>
            <w:r w:rsidRPr="00FA0850">
              <w:rPr>
                <w:rFonts w:ascii="Times New Roman" w:eastAsia="Times New Roman" w:hAnsi="Times New Roman" w:cs="Times New Roman"/>
                <w:color w:val="000000"/>
                <w:kern w:val="0"/>
                <w:lang w:eastAsia="en-IN"/>
                <w14:ligatures w14:val="none"/>
              </w:rPr>
              <w:br/>
              <w:t>(From 3rd Year to 30 Years)</w:t>
            </w:r>
          </w:p>
        </w:tc>
        <w:tc>
          <w:tcPr>
            <w:tcW w:w="2268" w:type="dxa"/>
            <w:gridSpan w:val="2"/>
            <w:tcBorders>
              <w:top w:val="single" w:sz="4" w:space="0" w:color="auto"/>
              <w:left w:val="nil"/>
              <w:bottom w:val="single" w:sz="4" w:space="0" w:color="auto"/>
              <w:right w:val="single" w:sz="4" w:space="0" w:color="auto"/>
            </w:tcBorders>
            <w:noWrap/>
            <w:vAlign w:val="center"/>
            <w:hideMark/>
          </w:tcPr>
          <w:p w14:paraId="02576A48"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w:t>
            </w:r>
          </w:p>
        </w:tc>
        <w:tc>
          <w:tcPr>
            <w:tcW w:w="2266" w:type="dxa"/>
            <w:gridSpan w:val="2"/>
            <w:tcBorders>
              <w:top w:val="single" w:sz="4" w:space="0" w:color="auto"/>
              <w:left w:val="nil"/>
              <w:bottom w:val="single" w:sz="4" w:space="0" w:color="auto"/>
              <w:right w:val="single" w:sz="4" w:space="0" w:color="auto"/>
            </w:tcBorders>
            <w:noWrap/>
            <w:vAlign w:val="center"/>
            <w:hideMark/>
          </w:tcPr>
          <w:p w14:paraId="6E94F224"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0.5</w:t>
            </w:r>
          </w:p>
        </w:tc>
        <w:tc>
          <w:tcPr>
            <w:tcW w:w="2862" w:type="dxa"/>
            <w:gridSpan w:val="3"/>
            <w:tcBorders>
              <w:top w:val="single" w:sz="4" w:space="0" w:color="auto"/>
              <w:left w:val="nil"/>
              <w:bottom w:val="single" w:sz="4" w:space="0" w:color="auto"/>
              <w:right w:val="single" w:sz="4" w:space="0" w:color="auto"/>
            </w:tcBorders>
            <w:vAlign w:val="center"/>
            <w:hideMark/>
          </w:tcPr>
          <w:p w14:paraId="631A52CD"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 xml:space="preserve">Module efficiency </w:t>
            </w:r>
            <w:proofErr w:type="gramStart"/>
            <w:r w:rsidRPr="00FA0850">
              <w:rPr>
                <w:rFonts w:ascii="Times New Roman" w:eastAsia="Times New Roman" w:hAnsi="Times New Roman" w:cs="Times New Roman"/>
                <w:color w:val="000000"/>
                <w:kern w:val="0"/>
                <w:lang w:eastAsia="en-IN"/>
                <w14:ligatures w14:val="none"/>
              </w:rPr>
              <w:t>drop</w:t>
            </w:r>
            <w:proofErr w:type="gramEnd"/>
            <w:r w:rsidRPr="00FA0850">
              <w:rPr>
                <w:rFonts w:ascii="Times New Roman" w:eastAsia="Times New Roman" w:hAnsi="Times New Roman" w:cs="Times New Roman"/>
                <w:color w:val="000000"/>
                <w:kern w:val="0"/>
                <w:lang w:eastAsia="en-IN"/>
                <w14:ligatures w14:val="none"/>
              </w:rPr>
              <w:br/>
            </w:r>
            <w:r w:rsidRPr="00FA0850">
              <w:rPr>
                <w:rFonts w:ascii="Times New Roman" w:eastAsia="Times New Roman" w:hAnsi="Times New Roman" w:cs="Times New Roman"/>
                <w:color w:val="000000"/>
                <w:kern w:val="0"/>
                <w:sz w:val="20"/>
                <w:szCs w:val="20"/>
                <w:lang w:eastAsia="en-IN"/>
                <w14:ligatures w14:val="none"/>
              </w:rPr>
              <w:t>(As per Modul Data Sheet)</w:t>
            </w:r>
          </w:p>
        </w:tc>
        <w:tc>
          <w:tcPr>
            <w:tcW w:w="2348" w:type="dxa"/>
            <w:gridSpan w:val="2"/>
            <w:tcBorders>
              <w:top w:val="nil"/>
              <w:left w:val="nil"/>
              <w:bottom w:val="nil"/>
              <w:right w:val="nil"/>
            </w:tcBorders>
            <w:noWrap/>
            <w:vAlign w:val="bottom"/>
            <w:hideMark/>
          </w:tcPr>
          <w:p w14:paraId="03E77FD5"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631FBD6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53B327D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1B0D094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5E29A0E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7E0F0CB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72D44DF"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046D9D99"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O&amp;M Cost (Year 1)</w:t>
            </w:r>
          </w:p>
        </w:tc>
        <w:tc>
          <w:tcPr>
            <w:tcW w:w="2268" w:type="dxa"/>
            <w:gridSpan w:val="2"/>
            <w:tcBorders>
              <w:top w:val="single" w:sz="4" w:space="0" w:color="auto"/>
              <w:left w:val="nil"/>
              <w:bottom w:val="single" w:sz="4" w:space="0" w:color="auto"/>
              <w:right w:val="single" w:sz="4" w:space="0" w:color="auto"/>
            </w:tcBorders>
            <w:noWrap/>
            <w:vAlign w:val="center"/>
            <w:hideMark/>
          </w:tcPr>
          <w:p w14:paraId="7C43AEC6"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w:t>
            </w:r>
          </w:p>
        </w:tc>
        <w:tc>
          <w:tcPr>
            <w:tcW w:w="2266" w:type="dxa"/>
            <w:gridSpan w:val="2"/>
            <w:tcBorders>
              <w:top w:val="single" w:sz="4" w:space="0" w:color="auto"/>
              <w:left w:val="nil"/>
              <w:bottom w:val="single" w:sz="4" w:space="0" w:color="auto"/>
              <w:right w:val="single" w:sz="4" w:space="0" w:color="auto"/>
            </w:tcBorders>
            <w:shd w:val="clear" w:color="000000" w:fill="FFFF00"/>
            <w:noWrap/>
            <w:vAlign w:val="center"/>
            <w:hideMark/>
          </w:tcPr>
          <w:p w14:paraId="4B94EAF9"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 2,821.00</w:t>
            </w:r>
          </w:p>
        </w:tc>
        <w:tc>
          <w:tcPr>
            <w:tcW w:w="2862" w:type="dxa"/>
            <w:gridSpan w:val="3"/>
            <w:tcBorders>
              <w:top w:val="single" w:sz="4" w:space="0" w:color="auto"/>
              <w:left w:val="nil"/>
              <w:bottom w:val="single" w:sz="4" w:space="0" w:color="auto"/>
              <w:right w:val="single" w:sz="4" w:space="0" w:color="auto"/>
            </w:tcBorders>
            <w:noWrap/>
            <w:vAlign w:val="center"/>
            <w:hideMark/>
          </w:tcPr>
          <w:p w14:paraId="2B0734D7"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Maintenance cost</w:t>
            </w:r>
          </w:p>
        </w:tc>
        <w:tc>
          <w:tcPr>
            <w:tcW w:w="2348" w:type="dxa"/>
            <w:gridSpan w:val="2"/>
            <w:tcBorders>
              <w:top w:val="nil"/>
              <w:left w:val="nil"/>
              <w:bottom w:val="nil"/>
              <w:right w:val="nil"/>
            </w:tcBorders>
            <w:shd w:val="clear" w:color="000000" w:fill="FFFF00"/>
            <w:noWrap/>
            <w:vAlign w:val="bottom"/>
            <w:hideMark/>
          </w:tcPr>
          <w:p w14:paraId="4E82E28A"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r w:rsidRPr="00FA0850">
              <w:rPr>
                <w:rFonts w:ascii="Calibri" w:eastAsia="Times New Roman" w:hAnsi="Calibri" w:cs="Calibri"/>
                <w:color w:val="000000"/>
                <w:kern w:val="0"/>
                <w:lang w:eastAsia="en-IN"/>
                <w14:ligatures w14:val="none"/>
              </w:rPr>
              <w:t>[Total Cost] * 1%</w:t>
            </w:r>
          </w:p>
        </w:tc>
        <w:tc>
          <w:tcPr>
            <w:tcW w:w="1935" w:type="dxa"/>
            <w:gridSpan w:val="2"/>
            <w:tcBorders>
              <w:top w:val="nil"/>
              <w:left w:val="nil"/>
              <w:bottom w:val="nil"/>
              <w:right w:val="nil"/>
            </w:tcBorders>
            <w:noWrap/>
            <w:vAlign w:val="bottom"/>
            <w:hideMark/>
          </w:tcPr>
          <w:p w14:paraId="0E399816" w14:textId="77777777" w:rsidR="00FA0850" w:rsidRPr="00FA0850" w:rsidRDefault="00FA0850" w:rsidP="00FA0850">
            <w:pPr>
              <w:spacing w:after="0" w:line="240" w:lineRule="auto"/>
              <w:rPr>
                <w:rFonts w:ascii="Calibri" w:eastAsia="Times New Roman" w:hAnsi="Calibri" w:cs="Calibri"/>
                <w:color w:val="000000"/>
                <w:kern w:val="0"/>
                <w:lang w:eastAsia="en-IN"/>
                <w14:ligatures w14:val="none"/>
              </w:rPr>
            </w:pPr>
          </w:p>
        </w:tc>
        <w:tc>
          <w:tcPr>
            <w:tcW w:w="236" w:type="dxa"/>
            <w:tcBorders>
              <w:top w:val="nil"/>
              <w:left w:val="nil"/>
              <w:bottom w:val="nil"/>
              <w:right w:val="nil"/>
            </w:tcBorders>
            <w:shd w:val="clear" w:color="000000" w:fill="FFFF00"/>
            <w:noWrap/>
            <w:vAlign w:val="bottom"/>
            <w:hideMark/>
          </w:tcPr>
          <w:p w14:paraId="528C303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6721F4C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1CB992B3"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163DAD4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3BA0637F"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7EB8152C"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O&amp;M Cost Escalation</w:t>
            </w:r>
          </w:p>
        </w:tc>
        <w:tc>
          <w:tcPr>
            <w:tcW w:w="2268" w:type="dxa"/>
            <w:gridSpan w:val="2"/>
            <w:tcBorders>
              <w:top w:val="single" w:sz="4" w:space="0" w:color="auto"/>
              <w:left w:val="nil"/>
              <w:bottom w:val="single" w:sz="4" w:space="0" w:color="auto"/>
              <w:right w:val="single" w:sz="4" w:space="0" w:color="auto"/>
            </w:tcBorders>
            <w:noWrap/>
            <w:vAlign w:val="center"/>
            <w:hideMark/>
          </w:tcPr>
          <w:p w14:paraId="771123FB"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w:t>
            </w:r>
          </w:p>
        </w:tc>
        <w:tc>
          <w:tcPr>
            <w:tcW w:w="2266" w:type="dxa"/>
            <w:gridSpan w:val="2"/>
            <w:tcBorders>
              <w:top w:val="single" w:sz="4" w:space="0" w:color="auto"/>
              <w:left w:val="nil"/>
              <w:bottom w:val="single" w:sz="4" w:space="0" w:color="auto"/>
              <w:right w:val="single" w:sz="4" w:space="0" w:color="auto"/>
            </w:tcBorders>
            <w:noWrap/>
            <w:vAlign w:val="center"/>
            <w:hideMark/>
          </w:tcPr>
          <w:p w14:paraId="679E3CB5"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3</w:t>
            </w:r>
          </w:p>
        </w:tc>
        <w:tc>
          <w:tcPr>
            <w:tcW w:w="2862" w:type="dxa"/>
            <w:gridSpan w:val="3"/>
            <w:tcBorders>
              <w:top w:val="single" w:sz="4" w:space="0" w:color="auto"/>
              <w:left w:val="nil"/>
              <w:bottom w:val="single" w:sz="4" w:space="0" w:color="auto"/>
              <w:right w:val="single" w:sz="4" w:space="0" w:color="auto"/>
            </w:tcBorders>
            <w:noWrap/>
            <w:vAlign w:val="center"/>
            <w:hideMark/>
          </w:tcPr>
          <w:p w14:paraId="3C8BD494"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Inflation in O&amp;M</w:t>
            </w:r>
          </w:p>
        </w:tc>
        <w:tc>
          <w:tcPr>
            <w:tcW w:w="2348" w:type="dxa"/>
            <w:gridSpan w:val="2"/>
            <w:tcBorders>
              <w:top w:val="nil"/>
              <w:left w:val="nil"/>
              <w:bottom w:val="nil"/>
              <w:right w:val="nil"/>
            </w:tcBorders>
            <w:noWrap/>
            <w:vAlign w:val="bottom"/>
            <w:hideMark/>
          </w:tcPr>
          <w:p w14:paraId="5B671006"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1BDEA35A"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472D801F"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37990997"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0511C804"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1632F2F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r w:rsidR="00FA0850" w:rsidRPr="00FA0850" w14:paraId="5187A6B0" w14:textId="77777777" w:rsidTr="00FA0850">
        <w:trPr>
          <w:trHeight w:val="600"/>
        </w:trPr>
        <w:tc>
          <w:tcPr>
            <w:tcW w:w="3014" w:type="dxa"/>
            <w:gridSpan w:val="3"/>
            <w:tcBorders>
              <w:top w:val="single" w:sz="4" w:space="0" w:color="auto"/>
              <w:left w:val="single" w:sz="4" w:space="0" w:color="auto"/>
              <w:bottom w:val="single" w:sz="4" w:space="0" w:color="auto"/>
              <w:right w:val="single" w:sz="4" w:space="0" w:color="auto"/>
            </w:tcBorders>
            <w:vAlign w:val="center"/>
            <w:hideMark/>
          </w:tcPr>
          <w:p w14:paraId="1315D096"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Project Life</w:t>
            </w:r>
          </w:p>
        </w:tc>
        <w:tc>
          <w:tcPr>
            <w:tcW w:w="2268" w:type="dxa"/>
            <w:gridSpan w:val="2"/>
            <w:tcBorders>
              <w:top w:val="single" w:sz="4" w:space="0" w:color="auto"/>
              <w:left w:val="nil"/>
              <w:bottom w:val="single" w:sz="4" w:space="0" w:color="auto"/>
              <w:right w:val="single" w:sz="4" w:space="0" w:color="auto"/>
            </w:tcBorders>
            <w:noWrap/>
            <w:vAlign w:val="center"/>
            <w:hideMark/>
          </w:tcPr>
          <w:p w14:paraId="46EFCEFA" w14:textId="77777777" w:rsidR="00FA0850" w:rsidRPr="00FA0850" w:rsidRDefault="00FA0850" w:rsidP="00FA0850">
            <w:pPr>
              <w:spacing w:after="0" w:line="240" w:lineRule="auto"/>
              <w:jc w:val="center"/>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Years</w:t>
            </w:r>
          </w:p>
        </w:tc>
        <w:tc>
          <w:tcPr>
            <w:tcW w:w="2266" w:type="dxa"/>
            <w:gridSpan w:val="2"/>
            <w:tcBorders>
              <w:top w:val="single" w:sz="4" w:space="0" w:color="auto"/>
              <w:left w:val="nil"/>
              <w:bottom w:val="single" w:sz="4" w:space="0" w:color="auto"/>
              <w:right w:val="single" w:sz="4" w:space="0" w:color="auto"/>
            </w:tcBorders>
            <w:noWrap/>
            <w:vAlign w:val="center"/>
            <w:hideMark/>
          </w:tcPr>
          <w:p w14:paraId="78E42768" w14:textId="77777777" w:rsidR="00FA0850" w:rsidRPr="00FA0850" w:rsidRDefault="00FA0850" w:rsidP="00FA0850">
            <w:pPr>
              <w:spacing w:after="0" w:line="240" w:lineRule="auto"/>
              <w:jc w:val="center"/>
              <w:rPr>
                <w:rFonts w:ascii="Times New Roman" w:eastAsia="Times New Roman" w:hAnsi="Times New Roman" w:cs="Times New Roman"/>
                <w:color w:val="FF0000"/>
                <w:kern w:val="0"/>
                <w:lang w:eastAsia="en-IN"/>
                <w14:ligatures w14:val="none"/>
              </w:rPr>
            </w:pPr>
            <w:r w:rsidRPr="00FA0850">
              <w:rPr>
                <w:rFonts w:ascii="Times New Roman" w:eastAsia="Times New Roman" w:hAnsi="Times New Roman" w:cs="Times New Roman"/>
                <w:color w:val="FF0000"/>
                <w:kern w:val="0"/>
                <w:lang w:eastAsia="en-IN"/>
                <w14:ligatures w14:val="none"/>
              </w:rPr>
              <w:t>30</w:t>
            </w:r>
          </w:p>
        </w:tc>
        <w:tc>
          <w:tcPr>
            <w:tcW w:w="2862" w:type="dxa"/>
            <w:gridSpan w:val="3"/>
            <w:tcBorders>
              <w:top w:val="single" w:sz="4" w:space="0" w:color="auto"/>
              <w:left w:val="nil"/>
              <w:bottom w:val="single" w:sz="4" w:space="0" w:color="auto"/>
              <w:right w:val="single" w:sz="4" w:space="0" w:color="auto"/>
            </w:tcBorders>
            <w:noWrap/>
            <w:vAlign w:val="center"/>
            <w:hideMark/>
          </w:tcPr>
          <w:p w14:paraId="63C8B1C5"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r w:rsidRPr="00FA0850">
              <w:rPr>
                <w:rFonts w:ascii="Times New Roman" w:eastAsia="Times New Roman" w:hAnsi="Times New Roman" w:cs="Times New Roman"/>
                <w:color w:val="000000"/>
                <w:kern w:val="0"/>
                <w:lang w:eastAsia="en-IN"/>
                <w14:ligatures w14:val="none"/>
              </w:rPr>
              <w:t>Standard for solar</w:t>
            </w:r>
          </w:p>
        </w:tc>
        <w:tc>
          <w:tcPr>
            <w:tcW w:w="2348" w:type="dxa"/>
            <w:gridSpan w:val="2"/>
            <w:tcBorders>
              <w:top w:val="nil"/>
              <w:left w:val="nil"/>
              <w:bottom w:val="nil"/>
              <w:right w:val="nil"/>
            </w:tcBorders>
            <w:noWrap/>
            <w:vAlign w:val="bottom"/>
            <w:hideMark/>
          </w:tcPr>
          <w:p w14:paraId="2558CF79" w14:textId="77777777" w:rsidR="00FA0850" w:rsidRPr="00FA0850" w:rsidRDefault="00FA0850" w:rsidP="00FA0850">
            <w:pPr>
              <w:spacing w:after="0" w:line="240" w:lineRule="auto"/>
              <w:rPr>
                <w:rFonts w:ascii="Times New Roman" w:eastAsia="Times New Roman" w:hAnsi="Times New Roman" w:cs="Times New Roman"/>
                <w:color w:val="000000"/>
                <w:kern w:val="0"/>
                <w:lang w:eastAsia="en-IN"/>
                <w14:ligatures w14:val="none"/>
              </w:rPr>
            </w:pPr>
          </w:p>
        </w:tc>
        <w:tc>
          <w:tcPr>
            <w:tcW w:w="1935" w:type="dxa"/>
            <w:gridSpan w:val="2"/>
            <w:tcBorders>
              <w:top w:val="nil"/>
              <w:left w:val="nil"/>
              <w:bottom w:val="nil"/>
              <w:right w:val="nil"/>
            </w:tcBorders>
            <w:noWrap/>
            <w:vAlign w:val="bottom"/>
            <w:hideMark/>
          </w:tcPr>
          <w:p w14:paraId="5B1C26ED"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36" w:type="dxa"/>
            <w:tcBorders>
              <w:top w:val="nil"/>
              <w:left w:val="nil"/>
              <w:bottom w:val="nil"/>
              <w:right w:val="nil"/>
            </w:tcBorders>
            <w:noWrap/>
            <w:vAlign w:val="bottom"/>
            <w:hideMark/>
          </w:tcPr>
          <w:p w14:paraId="620E475C"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1887" w:type="dxa"/>
            <w:tcBorders>
              <w:top w:val="nil"/>
              <w:left w:val="nil"/>
              <w:bottom w:val="nil"/>
              <w:right w:val="nil"/>
            </w:tcBorders>
            <w:noWrap/>
            <w:vAlign w:val="bottom"/>
            <w:hideMark/>
          </w:tcPr>
          <w:p w14:paraId="58D47886"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256" w:type="dxa"/>
            <w:tcBorders>
              <w:top w:val="nil"/>
              <w:left w:val="nil"/>
              <w:bottom w:val="nil"/>
              <w:right w:val="nil"/>
            </w:tcBorders>
            <w:noWrap/>
            <w:vAlign w:val="bottom"/>
            <w:hideMark/>
          </w:tcPr>
          <w:p w14:paraId="6A20A04B"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c>
          <w:tcPr>
            <w:tcW w:w="976" w:type="dxa"/>
            <w:tcBorders>
              <w:top w:val="nil"/>
              <w:left w:val="nil"/>
              <w:bottom w:val="nil"/>
              <w:right w:val="nil"/>
            </w:tcBorders>
            <w:noWrap/>
            <w:vAlign w:val="bottom"/>
            <w:hideMark/>
          </w:tcPr>
          <w:p w14:paraId="00B24181" w14:textId="77777777" w:rsidR="00FA0850" w:rsidRPr="00FA0850" w:rsidRDefault="00FA0850" w:rsidP="00FA0850">
            <w:pPr>
              <w:spacing w:after="0" w:line="240" w:lineRule="auto"/>
              <w:rPr>
                <w:rFonts w:ascii="Times New Roman" w:eastAsia="Times New Roman" w:hAnsi="Times New Roman" w:cs="Times New Roman"/>
                <w:kern w:val="0"/>
                <w:sz w:val="20"/>
                <w:szCs w:val="20"/>
                <w:lang w:eastAsia="en-IN"/>
                <w14:ligatures w14:val="none"/>
              </w:rPr>
            </w:pPr>
          </w:p>
        </w:tc>
      </w:tr>
    </w:tbl>
    <w:p w14:paraId="278C3E1E" w14:textId="77777777" w:rsidR="00BA1F09" w:rsidRDefault="00BA1F09"/>
    <w:sectPr w:rsidR="00BA1F09" w:rsidSect="00FA085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50"/>
    <w:rsid w:val="00057259"/>
    <w:rsid w:val="001E151C"/>
    <w:rsid w:val="00BA1F09"/>
    <w:rsid w:val="00FA085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B109"/>
  <w15:chartTrackingRefBased/>
  <w15:docId w15:val="{EC203D7A-E2C4-4FD3-933A-9CE996DEE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850"/>
    <w:rPr>
      <w:rFonts w:eastAsiaTheme="majorEastAsia" w:cstheme="majorBidi"/>
      <w:color w:val="272727" w:themeColor="text1" w:themeTint="D8"/>
    </w:rPr>
  </w:style>
  <w:style w:type="paragraph" w:styleId="Title">
    <w:name w:val="Title"/>
    <w:basedOn w:val="Normal"/>
    <w:next w:val="Normal"/>
    <w:link w:val="TitleChar"/>
    <w:uiPriority w:val="10"/>
    <w:qFormat/>
    <w:rsid w:val="00FA0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850"/>
    <w:pPr>
      <w:spacing w:before="160"/>
      <w:jc w:val="center"/>
    </w:pPr>
    <w:rPr>
      <w:i/>
      <w:iCs/>
      <w:color w:val="404040" w:themeColor="text1" w:themeTint="BF"/>
    </w:rPr>
  </w:style>
  <w:style w:type="character" w:customStyle="1" w:styleId="QuoteChar">
    <w:name w:val="Quote Char"/>
    <w:basedOn w:val="DefaultParagraphFont"/>
    <w:link w:val="Quote"/>
    <w:uiPriority w:val="29"/>
    <w:rsid w:val="00FA0850"/>
    <w:rPr>
      <w:i/>
      <w:iCs/>
      <w:color w:val="404040" w:themeColor="text1" w:themeTint="BF"/>
    </w:rPr>
  </w:style>
  <w:style w:type="paragraph" w:styleId="ListParagraph">
    <w:name w:val="List Paragraph"/>
    <w:basedOn w:val="Normal"/>
    <w:uiPriority w:val="34"/>
    <w:qFormat/>
    <w:rsid w:val="00FA0850"/>
    <w:pPr>
      <w:ind w:left="720"/>
      <w:contextualSpacing/>
    </w:pPr>
  </w:style>
  <w:style w:type="character" w:styleId="IntenseEmphasis">
    <w:name w:val="Intense Emphasis"/>
    <w:basedOn w:val="DefaultParagraphFont"/>
    <w:uiPriority w:val="21"/>
    <w:qFormat/>
    <w:rsid w:val="00FA0850"/>
    <w:rPr>
      <w:i/>
      <w:iCs/>
      <w:color w:val="0F4761" w:themeColor="accent1" w:themeShade="BF"/>
    </w:rPr>
  </w:style>
  <w:style w:type="paragraph" w:styleId="IntenseQuote">
    <w:name w:val="Intense Quote"/>
    <w:basedOn w:val="Normal"/>
    <w:next w:val="Normal"/>
    <w:link w:val="IntenseQuoteChar"/>
    <w:uiPriority w:val="30"/>
    <w:qFormat/>
    <w:rsid w:val="00FA0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850"/>
    <w:rPr>
      <w:i/>
      <w:iCs/>
      <w:color w:val="0F4761" w:themeColor="accent1" w:themeShade="BF"/>
    </w:rPr>
  </w:style>
  <w:style w:type="character" w:styleId="IntenseReference">
    <w:name w:val="Intense Reference"/>
    <w:basedOn w:val="DefaultParagraphFont"/>
    <w:uiPriority w:val="32"/>
    <w:qFormat/>
    <w:rsid w:val="00FA0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file:///G:\My%20Drive\SAK-IT\014%20-%20EPC%20Solar\QUOT-Other%20then%20Residential%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My%20Drive\SAK-IT\014%20-%20EPC%20Solar\QUOT-Other%20then%20Residential%20(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rgbClr val="0070C0"/>
                    </a:solidFill>
                    <a:latin typeface="Adobe Caslon Pro" panose="0205050205050A020403"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errBars>
            <c:errBarType val="both"/>
            <c:errValType val="stdErr"/>
            <c:noEndCap val="0"/>
            <c:spPr>
              <a:noFill/>
              <a:ln w="9525">
                <a:solidFill>
                  <a:schemeClr val="tx1">
                    <a:lumMod val="65000"/>
                    <a:lumOff val="35000"/>
                  </a:schemeClr>
                </a:solidFill>
                <a:round/>
              </a:ln>
              <a:effectLst/>
            </c:spPr>
          </c:errBars>
          <c:cat>
            <c:strRef>
              <c:f>DATA!$I$2:$I$14</c:f>
              <c:strCache>
                <c:ptCount val="13"/>
                <c:pt idx="0">
                  <c:v>Jan</c:v>
                </c:pt>
                <c:pt idx="1">
                  <c:v>Jan</c:v>
                </c:pt>
                <c:pt idx="2">
                  <c:v>Fab</c:v>
                </c:pt>
                <c:pt idx="3">
                  <c:v>March</c:v>
                </c:pt>
                <c:pt idx="4">
                  <c:v>April</c:v>
                </c:pt>
                <c:pt idx="5">
                  <c:v>May</c:v>
                </c:pt>
                <c:pt idx="6">
                  <c:v>Jun</c:v>
                </c:pt>
                <c:pt idx="7">
                  <c:v>July</c:v>
                </c:pt>
                <c:pt idx="8">
                  <c:v>Aug</c:v>
                </c:pt>
                <c:pt idx="9">
                  <c:v>Sep</c:v>
                </c:pt>
                <c:pt idx="10">
                  <c:v>Oct</c:v>
                </c:pt>
                <c:pt idx="11">
                  <c:v>Nov</c:v>
                </c:pt>
                <c:pt idx="12">
                  <c:v>Dec</c:v>
                </c:pt>
              </c:strCache>
            </c:strRef>
          </c:cat>
          <c:val>
            <c:numRef>
              <c:f>DATA!$K$2:$K$14</c:f>
              <c:numCache>
                <c:formatCode>0.0</c:formatCode>
                <c:ptCount val="13"/>
                <c:pt idx="0">
                  <c:v>788.02</c:v>
                </c:pt>
                <c:pt idx="1">
                  <c:v>884.12</c:v>
                </c:pt>
                <c:pt idx="2">
                  <c:v>798.56</c:v>
                </c:pt>
                <c:pt idx="3">
                  <c:v>961</c:v>
                </c:pt>
                <c:pt idx="4">
                  <c:v>930</c:v>
                </c:pt>
                <c:pt idx="5">
                  <c:v>961</c:v>
                </c:pt>
                <c:pt idx="6">
                  <c:v>930</c:v>
                </c:pt>
                <c:pt idx="7">
                  <c:v>788.02</c:v>
                </c:pt>
                <c:pt idx="8">
                  <c:v>788.02</c:v>
                </c:pt>
                <c:pt idx="9">
                  <c:v>725.4</c:v>
                </c:pt>
                <c:pt idx="10">
                  <c:v>884.12</c:v>
                </c:pt>
                <c:pt idx="11">
                  <c:v>855.6</c:v>
                </c:pt>
                <c:pt idx="12">
                  <c:v>884.12</c:v>
                </c:pt>
              </c:numCache>
            </c:numRef>
          </c:val>
          <c:extLst>
            <c:ext xmlns:c16="http://schemas.microsoft.com/office/drawing/2014/chart" uri="{C3380CC4-5D6E-409C-BE32-E72D297353CC}">
              <c16:uniqueId val="{00000000-B426-420F-B792-9849A381822B}"/>
            </c:ext>
          </c:extLst>
        </c:ser>
        <c:dLbls>
          <c:dLblPos val="outEnd"/>
          <c:showLegendKey val="0"/>
          <c:showVal val="1"/>
          <c:showCatName val="0"/>
          <c:showSerName val="0"/>
          <c:showPercent val="0"/>
          <c:showBubbleSize val="0"/>
        </c:dLbls>
        <c:gapWidth val="444"/>
        <c:overlap val="-90"/>
        <c:axId val="623499088"/>
        <c:axId val="642167912"/>
      </c:barChart>
      <c:catAx>
        <c:axId val="6234990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rgbClr val="0070C0"/>
                </a:solidFill>
                <a:latin typeface="Adobe Caslon Pro" panose="0205050205050A020403" pitchFamily="18" charset="0"/>
                <a:ea typeface="+mn-ea"/>
                <a:cs typeface="Times New Roman" panose="02020603050405020304" pitchFamily="18" charset="0"/>
              </a:defRPr>
            </a:pPr>
            <a:endParaRPr lang="en-US"/>
          </a:p>
        </c:txPr>
        <c:crossAx val="642167912"/>
        <c:crosses val="autoZero"/>
        <c:auto val="1"/>
        <c:lblAlgn val="ctr"/>
        <c:lblOffset val="100"/>
        <c:noMultiLvlLbl val="0"/>
      </c:catAx>
      <c:valAx>
        <c:axId val="6421679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rgbClr val="0070C0"/>
                </a:solidFill>
                <a:latin typeface="Adobe Caslon Pro" panose="0205050205050A020403" pitchFamily="18" charset="0"/>
                <a:ea typeface="+mn-ea"/>
                <a:cs typeface="Times New Roman" panose="02020603050405020304" pitchFamily="18" charset="0"/>
              </a:defRPr>
            </a:pPr>
            <a:endParaRPr lang="en-US"/>
          </a:p>
        </c:txPr>
        <c:crossAx val="6234990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rnd" cmpd="sng" algn="ctr">
      <a:noFill/>
      <a:round/>
    </a:ln>
    <a:effectLst/>
  </c:spPr>
  <c:txPr>
    <a:bodyPr/>
    <a:lstStyle/>
    <a:p>
      <a:pPr>
        <a:defRPr sz="800" b="1">
          <a:solidFill>
            <a:srgbClr val="0070C0"/>
          </a:solidFill>
          <a:latin typeface="Adobe Caslon Pro" panose="0205050205050A020403"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1" i="0" u="none" strike="noStrike" kern="1200" baseline="0">
                    <a:solidFill>
                      <a:srgbClr val="0070C0"/>
                    </a:solidFill>
                    <a:latin typeface="Adobe Caslon Pro" panose="0205050205050A020403" pitchFamily="18" charset="0"/>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errBars>
            <c:errBarType val="both"/>
            <c:errValType val="stdErr"/>
            <c:noEndCap val="0"/>
            <c:spPr>
              <a:noFill/>
              <a:ln w="9525">
                <a:solidFill>
                  <a:schemeClr val="tx1">
                    <a:lumMod val="65000"/>
                    <a:lumOff val="35000"/>
                  </a:schemeClr>
                </a:solidFill>
                <a:round/>
              </a:ln>
              <a:effectLst/>
            </c:spPr>
          </c:errBars>
          <c:cat>
            <c:strRef>
              <c:f>DATA!$I$3:$I$14</c:f>
              <c:strCache>
                <c:ptCount val="12"/>
                <c:pt idx="0">
                  <c:v>Jan</c:v>
                </c:pt>
                <c:pt idx="1">
                  <c:v>Fab</c:v>
                </c:pt>
                <c:pt idx="2">
                  <c:v>March</c:v>
                </c:pt>
                <c:pt idx="3">
                  <c:v>April</c:v>
                </c:pt>
                <c:pt idx="4">
                  <c:v>May</c:v>
                </c:pt>
                <c:pt idx="5">
                  <c:v>Jun</c:v>
                </c:pt>
                <c:pt idx="6">
                  <c:v>July</c:v>
                </c:pt>
                <c:pt idx="7">
                  <c:v>Aug</c:v>
                </c:pt>
                <c:pt idx="8">
                  <c:v>Sep</c:v>
                </c:pt>
                <c:pt idx="9">
                  <c:v>Oct</c:v>
                </c:pt>
                <c:pt idx="10">
                  <c:v>Nov</c:v>
                </c:pt>
                <c:pt idx="11">
                  <c:v>Dec</c:v>
                </c:pt>
              </c:strCache>
            </c:strRef>
          </c:cat>
          <c:val>
            <c:numRef>
              <c:f>DATA!$L$3:$L$14</c:f>
              <c:numCache>
                <c:formatCode>0.0</c:formatCode>
                <c:ptCount val="12"/>
                <c:pt idx="0">
                  <c:v>7072.96</c:v>
                </c:pt>
                <c:pt idx="1">
                  <c:v>6388.48</c:v>
                </c:pt>
                <c:pt idx="2">
                  <c:v>7688</c:v>
                </c:pt>
                <c:pt idx="3">
                  <c:v>7440</c:v>
                </c:pt>
                <c:pt idx="4">
                  <c:v>7688</c:v>
                </c:pt>
                <c:pt idx="5">
                  <c:v>7440</c:v>
                </c:pt>
                <c:pt idx="6">
                  <c:v>6304.16</c:v>
                </c:pt>
                <c:pt idx="7">
                  <c:v>6304.16</c:v>
                </c:pt>
                <c:pt idx="8">
                  <c:v>5803.2</c:v>
                </c:pt>
                <c:pt idx="9">
                  <c:v>7072.96</c:v>
                </c:pt>
                <c:pt idx="10">
                  <c:v>6844.8</c:v>
                </c:pt>
                <c:pt idx="11">
                  <c:v>7072.96</c:v>
                </c:pt>
              </c:numCache>
            </c:numRef>
          </c:val>
          <c:extLst>
            <c:ext xmlns:c16="http://schemas.microsoft.com/office/drawing/2014/chart" uri="{C3380CC4-5D6E-409C-BE32-E72D297353CC}">
              <c16:uniqueId val="{00000000-E51C-4044-90F4-AA8A8F7201A7}"/>
            </c:ext>
          </c:extLst>
        </c:ser>
        <c:dLbls>
          <c:dLblPos val="outEnd"/>
          <c:showLegendKey val="0"/>
          <c:showVal val="1"/>
          <c:showCatName val="0"/>
          <c:showSerName val="0"/>
          <c:showPercent val="0"/>
          <c:showBubbleSize val="0"/>
        </c:dLbls>
        <c:gapWidth val="444"/>
        <c:overlap val="-90"/>
        <c:axId val="623499088"/>
        <c:axId val="642167912"/>
      </c:barChart>
      <c:catAx>
        <c:axId val="62349908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cap="all" spc="120" normalizeH="0" baseline="0">
                <a:solidFill>
                  <a:srgbClr val="0070C0"/>
                </a:solidFill>
                <a:latin typeface="Adobe Caslon Pro" panose="0205050205050A020403" pitchFamily="18" charset="0"/>
                <a:ea typeface="+mn-ea"/>
                <a:cs typeface="+mn-cs"/>
              </a:defRPr>
            </a:pPr>
            <a:endParaRPr lang="en-US"/>
          </a:p>
        </c:txPr>
        <c:crossAx val="642167912"/>
        <c:crosses val="autoZero"/>
        <c:auto val="1"/>
        <c:lblAlgn val="ctr"/>
        <c:lblOffset val="100"/>
        <c:noMultiLvlLbl val="0"/>
      </c:catAx>
      <c:valAx>
        <c:axId val="6421679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rgbClr val="0070C0"/>
                </a:solidFill>
                <a:latin typeface="Adobe Caslon Pro" panose="0205050205050A020403" pitchFamily="18" charset="0"/>
                <a:ea typeface="+mn-ea"/>
                <a:cs typeface="+mn-cs"/>
              </a:defRPr>
            </a:pPr>
            <a:endParaRPr lang="en-US"/>
          </a:p>
        </c:txPr>
        <c:crossAx val="6234990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rnd" cmpd="sng" algn="ctr">
      <a:noFill/>
      <a:round/>
    </a:ln>
    <a:effectLst/>
  </c:spPr>
  <c:txPr>
    <a:bodyPr/>
    <a:lstStyle/>
    <a:p>
      <a:pPr>
        <a:defRPr sz="800" b="1">
          <a:solidFill>
            <a:srgbClr val="0070C0"/>
          </a:solidFill>
          <a:latin typeface="Adobe Caslon Pro" panose="0205050205050A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Husain Noman.</dc:creator>
  <cp:keywords/>
  <dc:description/>
  <cp:lastModifiedBy>Husain Noman.</cp:lastModifiedBy>
  <cp:revision>1</cp:revision>
  <dcterms:created xsi:type="dcterms:W3CDTF">2026-04-12T10:24:00Z</dcterms:created>
  <dcterms:modified xsi:type="dcterms:W3CDTF">2026-04-12T10:27:00Z</dcterms:modified>
</cp:coreProperties>
</file>