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have an N-element tuple or sequence that you would like to unpack into a collection of N variables.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2"/>
                <w:szCs w:val="32"/>
                <w:shd w:fill="333333" w:val="clear"/>
                <w:rtl w:val="0"/>
              </w:rPr>
              <w:t xml:space="preserve"># A tuple of three elements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  <w:t xml:space="preserve">my_tuple = (1, 2, 3)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2"/>
                <w:szCs w:val="32"/>
                <w:shd w:fill="333333" w:val="clear"/>
                <w:rtl w:val="0"/>
              </w:rPr>
              <w:t xml:space="preserve"># Unpacking into three separate variables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  <w:t xml:space="preserve">a, b, c = my_tuple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2"/>
                <w:szCs w:val="32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(a)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2"/>
                <w:szCs w:val="32"/>
                <w:shd w:fill="333333" w:val="clear"/>
                <w:rtl w:val="0"/>
              </w:rPr>
              <w:t xml:space="preserve"># Output: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2"/>
                <w:szCs w:val="32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(b)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2"/>
                <w:szCs w:val="32"/>
                <w:shd w:fill="333333" w:val="clear"/>
                <w:rtl w:val="0"/>
              </w:rPr>
              <w:t xml:space="preserve"># Output: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2"/>
                <w:szCs w:val="32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(c)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2"/>
                <w:szCs w:val="32"/>
                <w:shd w:fill="333333" w:val="clear"/>
                <w:rtl w:val="0"/>
              </w:rPr>
              <w:t xml:space="preserve"># Output: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[ 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ACME'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50, 91.1, (2012, 12, 21) 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shares, price, date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shares, price,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mon,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 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 = [(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"Tokyo"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37400068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"Delhi"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28514000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"Shanghai"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25582000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city, population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f"The population of {city} is {population}"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name, 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'Alice'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)]: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f"{name} is {age} years old."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there is a mismatch in the number of elements, you’ll get an error. For example: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p = (4, 5)</w:t>
              <w:br w:type="textWrapping"/>
              <w:t xml:space="preserve">x, y, z = p</w:t>
              <w:br w:type="textWrapping"/>
              <w:t xml:space="preserve">Traceback (most recent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2"/>
                <w:szCs w:val="3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2"/>
                <w:szCs w:val="32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 ValueError: need more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than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2"/>
                <w:szCs w:val="32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 unpack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Unpacking actually works with any object that happens to be iterable, not just tuples or lists. This includes strings, files, iterators, and generators. For example: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2"/>
                <w:szCs w:val="32"/>
                <w:shd w:fill="333333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c, d, e =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 unpacking, you may sometimes want to discard certain values. Python has no special syntax for this, but you can often just pick a throwaway variable name for it. For example: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 = [ 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2"/>
                <w:szCs w:val="32"/>
                <w:shd w:fill="333333" w:val="clear"/>
                <w:rtl w:val="0"/>
              </w:rPr>
              <w:t xml:space="preserve">ACME'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50, 91.1, (2012, 12, 21) ]</w:t>
              <w:br w:type="textWrapping"/>
              <w:t xml:space="preserve"> _, shares, price, _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* to grab excess items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Defining function parameters with </w:t>
      </w:r>
      <w:r w:rsidDel="00000000" w:rsidR="00000000" w:rsidRPr="00000000">
        <w:rPr>
          <w:b w:val="1"/>
          <w:sz w:val="32"/>
          <w:szCs w:val="32"/>
          <w:rtl w:val="0"/>
        </w:rPr>
        <w:t xml:space="preserve">*args</w:t>
      </w:r>
      <w:r w:rsidDel="00000000" w:rsidR="00000000" w:rsidRPr="00000000">
        <w:rPr>
          <w:sz w:val="32"/>
          <w:szCs w:val="32"/>
          <w:rtl w:val="0"/>
        </w:rPr>
        <w:t xml:space="preserve"> to grab arbitrary excess arguments is a classic Python feature.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*rest =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2"/>
                <w:szCs w:val="32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*rest =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2"/>
                <w:szCs w:val="32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*rest =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2"/>
                <w:szCs w:val="32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the context of parallel assignment, the * prefix can be applied to exactly one variable, but it can appear in any position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*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c, d =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2"/>
                <w:szCs w:val="32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)</w:t>
              <w:br w:type="textWrapping"/>
              <w:t xml:space="preserve">*head,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c, d =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2"/>
                <w:szCs w:val="32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Named tuples The collections.namedtuple function is a factory that produces subclasses of tuple enhanced with field names and a class name — which helps debugging.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 collections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2"/>
                <w:szCs w:val="32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 namedtuple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2"/>
                <w:szCs w:val="32"/>
                <w:shd w:fill="333333" w:val="clear"/>
                <w:rtl w:val="0"/>
              </w:rPr>
              <w:t xml:space="preserve"># Create a named tuple 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  <w:t xml:space="preserve">Person = namedtuple(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2"/>
                <w:szCs w:val="32"/>
                <w:shd w:fill="333333" w:val="clear"/>
                <w:rtl w:val="0"/>
              </w:rPr>
              <w:t xml:space="preserve">'Person'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2"/>
                <w:szCs w:val="32"/>
                <w:shd w:fill="333333" w:val="clear"/>
                <w:rtl w:val="0"/>
              </w:rPr>
              <w:t xml:space="preserve">'name age gender'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2"/>
                <w:szCs w:val="32"/>
                <w:shd w:fill="333333" w:val="clear"/>
                <w:rtl w:val="0"/>
              </w:rPr>
              <w:t xml:space="preserve"># Creating an instance of the Person named tuple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  <w:t xml:space="preserve">person = Person(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2"/>
                <w:szCs w:val="32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2"/>
                <w:szCs w:val="32"/>
                <w:shd w:fill="333333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2"/>
                <w:szCs w:val="32"/>
                <w:shd w:fill="333333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=30,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2"/>
                <w:szCs w:val="32"/>
                <w:shd w:fill="333333" w:val="clear"/>
                <w:rtl w:val="0"/>
              </w:rPr>
              <w:t xml:space="preserve">gender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2"/>
                <w:szCs w:val="32"/>
                <w:shd w:fill="333333" w:val="clear"/>
                <w:rtl w:val="0"/>
              </w:rPr>
              <w:t xml:space="preserve">"Female"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2"/>
                <w:szCs w:val="32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(person)  # Output: Person(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2"/>
                <w:szCs w:val="32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2"/>
                <w:szCs w:val="32"/>
                <w:shd w:fill="333333" w:val="clear"/>
                <w:rtl w:val="0"/>
              </w:rPr>
              <w:t xml:space="preserve">'Alice'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2"/>
                <w:szCs w:val="32"/>
                <w:shd w:fill="333333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=30,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2"/>
                <w:szCs w:val="32"/>
                <w:shd w:fill="333333" w:val="clear"/>
                <w:rtl w:val="0"/>
              </w:rPr>
              <w:t xml:space="preserve">gender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2"/>
                <w:szCs w:val="32"/>
                <w:shd w:fill="333333" w:val="clear"/>
                <w:rtl w:val="0"/>
              </w:rPr>
              <w:t xml:space="preserve">'Female'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2"/>
                <w:szCs w:val="32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(person.name)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2"/>
                <w:szCs w:val="32"/>
                <w:shd w:fill="333333" w:val="clear"/>
                <w:rtl w:val="0"/>
              </w:rPr>
              <w:t xml:space="preserve"># Output: Alice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2"/>
                <w:szCs w:val="32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(person.age)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2"/>
                <w:szCs w:val="32"/>
                <w:shd w:fill="333333" w:val="clear"/>
                <w:rtl w:val="0"/>
              </w:rPr>
              <w:t xml:space="preserve"># Output: 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2"/>
                <w:szCs w:val="32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2"/>
                <w:szCs w:val="32"/>
                <w:shd w:fill="333333" w:val="clear"/>
                <w:rtl w:val="0"/>
              </w:rPr>
              <w:t xml:space="preserve">(person[1])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2"/>
                <w:szCs w:val="32"/>
                <w:shd w:fill="333333" w:val="clear"/>
                <w:rtl w:val="0"/>
              </w:rPr>
              <w:t xml:space="preserve"># Also output: 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