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E3" w:rsidRDefault="00987A6A" w:rsidP="00987A6A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ID #1 – Representation of text for reading</w:t>
      </w:r>
    </w:p>
    <w:p w:rsidR="00987A6A" w:rsidRDefault="00987A6A" w:rsidP="00987A6A">
      <w:pPr>
        <w:jc w:val="right"/>
        <w:rPr>
          <w:rFonts w:hint="cs"/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Use Case:</w:t>
      </w:r>
    </w:p>
    <w:p w:rsidR="00987A6A" w:rsidRDefault="00987A6A" w:rsidP="00987A6A">
      <w:pPr>
        <w:jc w:val="right"/>
        <w:rPr>
          <w:sz w:val="24"/>
          <w:szCs w:val="24"/>
        </w:rPr>
      </w:pPr>
      <w:r>
        <w:rPr>
          <w:sz w:val="24"/>
          <w:szCs w:val="24"/>
        </w:rPr>
        <w:t>After logging in, choosing "</w:t>
      </w:r>
      <w:proofErr w:type="gramStart"/>
      <w:r>
        <w:rPr>
          <w:sz w:val="24"/>
          <w:szCs w:val="24"/>
        </w:rPr>
        <w:t>Class(</w:t>
      </w:r>
      <w:proofErr w:type="gramEnd"/>
      <w:r>
        <w:rPr>
          <w:sz w:val="24"/>
          <w:szCs w:val="24"/>
        </w:rPr>
        <w:t xml:space="preserve">grade)" </w:t>
      </w:r>
      <w:r w:rsidRPr="00987A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"Theme" </w:t>
      </w:r>
      <w:r w:rsidRPr="00987A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"Text", the text will be represented on the screen.</w:t>
      </w:r>
    </w:p>
    <w:p w:rsidR="00987A6A" w:rsidRDefault="00987A6A" w:rsidP="00987A6A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Precondition:</w:t>
      </w:r>
    </w:p>
    <w:p w:rsidR="00987A6A" w:rsidRDefault="00987A6A" w:rsidP="00987A6A">
      <w:pPr>
        <w:jc w:val="right"/>
        <w:rPr>
          <w:sz w:val="24"/>
          <w:szCs w:val="24"/>
        </w:rPr>
      </w:pPr>
      <w:r>
        <w:rPr>
          <w:sz w:val="24"/>
          <w:szCs w:val="24"/>
        </w:rPr>
        <w:t>The user is a pupil or a teacher and is logged in.</w:t>
      </w:r>
    </w:p>
    <w:p w:rsidR="00987A6A" w:rsidRDefault="00987A6A" w:rsidP="00987A6A">
      <w:pPr>
        <w:jc w:val="right"/>
        <w:rPr>
          <w:rFonts w:hint="cs"/>
          <w:sz w:val="24"/>
          <w:szCs w:val="24"/>
          <w:u w:val="single"/>
          <w:rtl/>
        </w:rPr>
      </w:pPr>
      <w:r w:rsidRPr="00987A6A">
        <w:rPr>
          <w:sz w:val="24"/>
          <w:szCs w:val="24"/>
          <w:u w:val="single"/>
        </w:rPr>
        <w:t>Tests:</w:t>
      </w:r>
    </w:p>
    <w:p w:rsidR="00987A6A" w:rsidRPr="00987A6A" w:rsidRDefault="00987A6A" w:rsidP="00987A6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1) </w:t>
      </w:r>
    </w:p>
    <w:sectPr w:rsidR="00987A6A" w:rsidRPr="00987A6A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A6A"/>
    <w:rsid w:val="006550E3"/>
    <w:rsid w:val="00987A6A"/>
    <w:rsid w:val="00A21C74"/>
    <w:rsid w:val="00D51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39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2016-11-12T09:55:00Z</dcterms:created>
  <dcterms:modified xsi:type="dcterms:W3CDTF">2016-11-12T12:12:00Z</dcterms:modified>
</cp:coreProperties>
</file>