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1D2" w:rsidRDefault="003631D2" w:rsidP="005D6066">
      <w:pPr>
        <w:pStyle w:val="a4"/>
        <w:bidi w:val="0"/>
        <w:jc w:val="center"/>
        <w:rPr>
          <w:noProof/>
          <w:rtl/>
          <w:lang w:eastAsia="en-US"/>
        </w:rPr>
      </w:pPr>
    </w:p>
    <w:p w:rsidR="005E5DBA" w:rsidRPr="00205AFA" w:rsidRDefault="005251F9" w:rsidP="005E5DBA">
      <w:pP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 w:rsidRPr="005E5DBA">
        <w:rPr>
          <w:b/>
          <w:bCs/>
          <w:noProof/>
          <w:u w:val="single"/>
          <w:rtl/>
          <w:lang w:eastAsia="en-US"/>
        </w:rPr>
        <w:t>שם הקורס בעברית</w:t>
      </w:r>
      <w:r w:rsidRPr="00966261">
        <w:rPr>
          <w:noProof/>
          <w:u w:val="single"/>
          <w:rtl/>
          <w:lang w:eastAsia="en-US"/>
        </w:rPr>
        <w:t>:</w:t>
      </w:r>
      <w:r w:rsidR="005E5DBA">
        <w:rPr>
          <w:rFonts w:hint="cs"/>
          <w:noProof/>
          <w:rtl/>
          <w:lang w:eastAsia="en-US"/>
        </w:rPr>
        <w:t xml:space="preserve"> </w:t>
      </w:r>
      <w:r w:rsidR="005E5DBA" w:rsidRPr="005E5DBA">
        <w:rPr>
          <w:rFonts w:asciiTheme="minorBidi" w:hAnsiTheme="minorBidi" w:cstheme="minorBidi" w:hint="cs"/>
          <w:rtl/>
        </w:rPr>
        <w:t>היבטי</w:t>
      </w:r>
      <w:r w:rsidR="005E5DBA" w:rsidRPr="005E5DBA">
        <w:rPr>
          <w:rFonts w:asciiTheme="minorBidi" w:hAnsiTheme="minorBidi" w:cstheme="minorBidi" w:hint="eastAsia"/>
          <w:rtl/>
        </w:rPr>
        <w:t>ם</w:t>
      </w:r>
      <w:r w:rsidR="005E5DBA" w:rsidRPr="005E5DBA">
        <w:rPr>
          <w:rFonts w:asciiTheme="minorBidi" w:hAnsiTheme="minorBidi" w:cstheme="minorBidi" w:hint="cs"/>
          <w:rtl/>
        </w:rPr>
        <w:t xml:space="preserve"> מעשיים בכריית תוכן אינטרנטי לאפליקציות עסקיות</w:t>
      </w:r>
      <w:r w:rsidR="005E5DBA" w:rsidRPr="00205AFA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</w:rPr>
        <w:t xml:space="preserve"> </w:t>
      </w:r>
    </w:p>
    <w:p w:rsidR="005251F9" w:rsidRPr="00966261" w:rsidRDefault="005251F9" w:rsidP="00714A47">
      <w:pPr>
        <w:pStyle w:val="a4"/>
        <w:rPr>
          <w:b w:val="0"/>
          <w:bCs w:val="0"/>
          <w:noProof/>
          <w:rtl/>
          <w:lang w:eastAsia="en-US"/>
        </w:rPr>
      </w:pPr>
      <w:r>
        <w:rPr>
          <w:noProof/>
          <w:rtl/>
          <w:lang w:eastAsia="en-US"/>
        </w:rPr>
        <w:t xml:space="preserve"> </w:t>
      </w:r>
    </w:p>
    <w:p w:rsidR="005251F9" w:rsidRDefault="005251F9" w:rsidP="005251F9">
      <w:pPr>
        <w:pStyle w:val="a4"/>
        <w:rPr>
          <w:noProof/>
          <w:rtl/>
          <w:lang w:eastAsia="en-US"/>
        </w:rPr>
      </w:pPr>
    </w:p>
    <w:p w:rsidR="005E5DBA" w:rsidRPr="005E5DBA" w:rsidRDefault="005251F9" w:rsidP="005E5DBA">
      <w:pPr>
        <w:rPr>
          <w:rFonts w:asciiTheme="minorBidi" w:hAnsiTheme="minorBidi" w:cstheme="minorBidi"/>
        </w:rPr>
      </w:pPr>
      <w:r w:rsidRPr="005E5DBA">
        <w:rPr>
          <w:b/>
          <w:bCs/>
          <w:noProof/>
          <w:u w:val="single"/>
          <w:rtl/>
          <w:lang w:eastAsia="en-US"/>
        </w:rPr>
        <w:t>שם הקורס באנגלית</w:t>
      </w:r>
      <w:r w:rsidRPr="00966261">
        <w:rPr>
          <w:noProof/>
          <w:u w:val="single"/>
          <w:rtl/>
          <w:lang w:eastAsia="en-US"/>
        </w:rPr>
        <w:t>:</w:t>
      </w:r>
      <w:r>
        <w:rPr>
          <w:noProof/>
          <w:rtl/>
          <w:lang w:eastAsia="en-US"/>
        </w:rPr>
        <w:t xml:space="preserve"> </w:t>
      </w:r>
      <w:r w:rsidR="005E5DBA" w:rsidRPr="005E5DBA">
        <w:rPr>
          <w:rFonts w:asciiTheme="minorBidi" w:hAnsiTheme="minorBidi" w:cstheme="minorBidi"/>
        </w:rPr>
        <w:t xml:space="preserve">Practical Web Mining and Modeling for Business Applications </w:t>
      </w:r>
    </w:p>
    <w:p w:rsidR="005E5DBA" w:rsidRPr="005E5DBA" w:rsidRDefault="005E5DBA" w:rsidP="005E5DBA">
      <w:pPr>
        <w:rPr>
          <w:rtl/>
        </w:rPr>
      </w:pPr>
    </w:p>
    <w:p w:rsidR="005251F9" w:rsidRDefault="005251F9" w:rsidP="00714A47">
      <w:pPr>
        <w:pStyle w:val="a4"/>
        <w:rPr>
          <w:noProof/>
          <w:rtl/>
          <w:lang w:eastAsia="en-US"/>
        </w:rPr>
      </w:pPr>
    </w:p>
    <w:p w:rsidR="005251F9" w:rsidRDefault="005251F9" w:rsidP="005251F9">
      <w:pPr>
        <w:pStyle w:val="a4"/>
        <w:rPr>
          <w:noProof/>
          <w:rtl/>
          <w:lang w:eastAsia="en-US"/>
        </w:rPr>
      </w:pPr>
    </w:p>
    <w:p w:rsidR="005251F9" w:rsidRDefault="005251F9" w:rsidP="00714A47">
      <w:pPr>
        <w:pStyle w:val="a4"/>
        <w:rPr>
          <w:noProof/>
          <w:rtl/>
          <w:lang w:eastAsia="en-US"/>
        </w:rPr>
      </w:pPr>
      <w:r w:rsidRPr="00966261">
        <w:rPr>
          <w:noProof/>
          <w:u w:val="single"/>
          <w:rtl/>
          <w:lang w:eastAsia="en-US"/>
        </w:rPr>
        <w:t>מספר הקורס:</w:t>
      </w:r>
      <w:r>
        <w:rPr>
          <w:noProof/>
          <w:rtl/>
          <w:lang w:eastAsia="en-US"/>
        </w:rPr>
        <w:t xml:space="preserve"> </w:t>
      </w:r>
      <w:r w:rsidR="005E5DBA">
        <w:rPr>
          <w:rFonts w:hint="cs"/>
          <w:noProof/>
          <w:rtl/>
          <w:lang w:eastAsia="en-US"/>
        </w:rPr>
        <w:t>372.1.4991</w:t>
      </w:r>
    </w:p>
    <w:p w:rsidR="005251F9" w:rsidRDefault="005251F9" w:rsidP="005251F9">
      <w:pPr>
        <w:pStyle w:val="a4"/>
        <w:rPr>
          <w:noProof/>
          <w:rtl/>
          <w:lang w:eastAsia="en-US"/>
        </w:rPr>
      </w:pPr>
    </w:p>
    <w:p w:rsidR="005251F9" w:rsidRPr="00966261" w:rsidRDefault="00966261" w:rsidP="00714A47">
      <w:pPr>
        <w:pStyle w:val="a4"/>
        <w:rPr>
          <w:b w:val="0"/>
          <w:bCs w:val="0"/>
          <w:noProof/>
          <w:rtl/>
          <w:lang w:eastAsia="en-US"/>
        </w:rPr>
      </w:pPr>
      <w:r>
        <w:rPr>
          <w:rFonts w:hint="cs"/>
          <w:noProof/>
          <w:u w:val="single"/>
          <w:rtl/>
          <w:lang w:eastAsia="en-US"/>
        </w:rPr>
        <w:t xml:space="preserve">מבנה </w:t>
      </w:r>
      <w:r w:rsidR="005251F9" w:rsidRPr="00966261">
        <w:rPr>
          <w:noProof/>
          <w:u w:val="single"/>
          <w:rtl/>
          <w:lang w:eastAsia="en-US"/>
        </w:rPr>
        <w:t>הקורס:</w:t>
      </w:r>
      <w:r w:rsidR="005251F9">
        <w:rPr>
          <w:noProof/>
          <w:rtl/>
          <w:lang w:eastAsia="en-US"/>
        </w:rPr>
        <w:t xml:space="preserve">  </w:t>
      </w:r>
      <w:r w:rsidR="005251F9" w:rsidRPr="00966261">
        <w:rPr>
          <w:b w:val="0"/>
          <w:bCs w:val="0"/>
          <w:noProof/>
          <w:rtl/>
          <w:lang w:eastAsia="en-US"/>
        </w:rPr>
        <w:t>הרצאה:</w:t>
      </w:r>
      <w:r w:rsidR="005E5DBA">
        <w:rPr>
          <w:rFonts w:hint="cs"/>
          <w:b w:val="0"/>
          <w:bCs w:val="0"/>
          <w:noProof/>
          <w:rtl/>
          <w:lang w:eastAsia="en-US"/>
        </w:rPr>
        <w:t xml:space="preserve"> 3</w:t>
      </w:r>
      <w:r w:rsidR="00714A47">
        <w:rPr>
          <w:rFonts w:hint="cs"/>
          <w:b w:val="0"/>
          <w:bCs w:val="0"/>
          <w:noProof/>
          <w:rtl/>
          <w:lang w:eastAsia="en-US"/>
        </w:rPr>
        <w:t xml:space="preserve"> </w:t>
      </w:r>
      <w:r w:rsidR="005251F9" w:rsidRPr="00966261">
        <w:rPr>
          <w:b w:val="0"/>
          <w:bCs w:val="0"/>
          <w:noProof/>
          <w:rtl/>
          <w:lang w:eastAsia="en-US"/>
        </w:rPr>
        <w:t>, תרגיל 0, מעבדה 0, סה"כ: 3</w:t>
      </w:r>
      <w:r>
        <w:rPr>
          <w:rFonts w:hint="cs"/>
          <w:b w:val="0"/>
          <w:bCs w:val="0"/>
          <w:noProof/>
          <w:rtl/>
          <w:lang w:eastAsia="en-US"/>
        </w:rPr>
        <w:t xml:space="preserve"> ש"ש</w:t>
      </w:r>
    </w:p>
    <w:p w:rsidR="005251F9" w:rsidRDefault="005251F9" w:rsidP="005251F9">
      <w:pPr>
        <w:pStyle w:val="a4"/>
        <w:rPr>
          <w:noProof/>
          <w:rtl/>
          <w:lang w:eastAsia="en-US"/>
        </w:rPr>
      </w:pPr>
    </w:p>
    <w:p w:rsidR="00606856" w:rsidRDefault="005251F9" w:rsidP="00714A47">
      <w:pPr>
        <w:pStyle w:val="a4"/>
        <w:rPr>
          <w:u w:val="single"/>
          <w:rtl/>
        </w:rPr>
      </w:pPr>
      <w:r w:rsidRPr="00966261">
        <w:rPr>
          <w:noProof/>
          <w:u w:val="single"/>
          <w:rtl/>
          <w:lang w:eastAsia="en-US"/>
        </w:rPr>
        <w:t>נקודות זכות:</w:t>
      </w:r>
      <w:r>
        <w:rPr>
          <w:noProof/>
          <w:rtl/>
          <w:lang w:eastAsia="en-US"/>
        </w:rPr>
        <w:t xml:space="preserve"> </w:t>
      </w:r>
      <w:r w:rsidR="005E5DBA">
        <w:rPr>
          <w:rFonts w:hint="cs"/>
          <w:u w:val="single"/>
          <w:rtl/>
        </w:rPr>
        <w:t>3</w:t>
      </w:r>
    </w:p>
    <w:p w:rsidR="005251F9" w:rsidRDefault="005251F9" w:rsidP="00606856">
      <w:pPr>
        <w:pStyle w:val="a4"/>
        <w:rPr>
          <w:u w:val="single"/>
          <w:rtl/>
        </w:rPr>
      </w:pPr>
    </w:p>
    <w:p w:rsidR="00606856" w:rsidRDefault="00606856" w:rsidP="00606856">
      <w:pPr>
        <w:pStyle w:val="a4"/>
        <w:rPr>
          <w:u w:val="single"/>
          <w:rtl/>
        </w:rPr>
      </w:pPr>
    </w:p>
    <w:p w:rsidR="00606856" w:rsidRDefault="00606856" w:rsidP="00606856">
      <w:pPr>
        <w:pStyle w:val="a4"/>
        <w:rPr>
          <w:u w:val="single"/>
          <w:rtl/>
        </w:rPr>
      </w:pPr>
      <w:proofErr w:type="spellStart"/>
      <w:r>
        <w:rPr>
          <w:rFonts w:hint="cs"/>
          <w:u w:val="single"/>
          <w:rtl/>
        </w:rPr>
        <w:t>תאור</w:t>
      </w:r>
      <w:proofErr w:type="spellEnd"/>
      <w:r>
        <w:rPr>
          <w:rFonts w:hint="cs"/>
          <w:u w:val="single"/>
          <w:rtl/>
        </w:rPr>
        <w:t xml:space="preserve"> הקורס:</w:t>
      </w:r>
    </w:p>
    <w:p w:rsidR="005E5DBA" w:rsidRPr="005E5DBA" w:rsidRDefault="005E5DBA" w:rsidP="00CA01D9">
      <w:pPr>
        <w:spacing w:line="360" w:lineRule="auto"/>
        <w:jc w:val="both"/>
        <w:rPr>
          <w:rFonts w:ascii="Arial" w:hAnsi="Arial" w:cs="Arial"/>
          <w:rtl/>
        </w:rPr>
      </w:pPr>
      <w:r w:rsidRPr="005E5DBA">
        <w:rPr>
          <w:rFonts w:ascii="Arial" w:hAnsi="Arial" w:cs="Arial" w:hint="cs"/>
          <w:rtl/>
        </w:rPr>
        <w:t xml:space="preserve">הקורס מספק ידע מעשי עדכני בשיטות כרית, עיבוד ומידול מידע אינטרנטי לצורך אפליקציות חיזוי עסקיות. </w:t>
      </w:r>
    </w:p>
    <w:p w:rsidR="00966261" w:rsidRPr="00966261" w:rsidRDefault="00966261" w:rsidP="00606856">
      <w:pPr>
        <w:pStyle w:val="a4"/>
        <w:rPr>
          <w:u w:val="single"/>
          <w:rtl/>
        </w:rPr>
      </w:pPr>
    </w:p>
    <w:p w:rsidR="00606856" w:rsidRDefault="00606856" w:rsidP="00606856">
      <w:pPr>
        <w:pStyle w:val="a4"/>
        <w:rPr>
          <w:u w:val="single"/>
          <w:rtl/>
        </w:rPr>
      </w:pPr>
      <w:r>
        <w:rPr>
          <w:rFonts w:hint="cs"/>
          <w:u w:val="single"/>
          <w:rtl/>
        </w:rPr>
        <w:t>מטרות הקורס:</w:t>
      </w:r>
    </w:p>
    <w:p w:rsidR="005251F9" w:rsidRDefault="005251F9" w:rsidP="00966261">
      <w:pPr>
        <w:rPr>
          <w:rFonts w:cs="Arial"/>
          <w:b/>
          <w:bCs/>
          <w:u w:val="single"/>
        </w:rPr>
      </w:pPr>
    </w:p>
    <w:p w:rsidR="00CA01D9" w:rsidRPr="005E5DBA" w:rsidRDefault="00CA01D9" w:rsidP="00224A75">
      <w:pPr>
        <w:spacing w:line="360" w:lineRule="auto"/>
        <w:jc w:val="both"/>
        <w:rPr>
          <w:rFonts w:ascii="Arial" w:hAnsi="Arial" w:cs="Arial"/>
          <w:rtl/>
        </w:rPr>
      </w:pPr>
      <w:r w:rsidRPr="005E5DBA">
        <w:rPr>
          <w:rFonts w:ascii="Arial" w:hAnsi="Arial" w:cs="Arial" w:hint="cs"/>
          <w:rtl/>
        </w:rPr>
        <w:t>הנושאים העיקרים כוללים בניית "כורים", סינון וקטלוג תוכן, שיוך רגשי, חיזוי סדרות זמן ומגמות בעזרת שירותים כגון</w:t>
      </w:r>
      <w:r w:rsidRPr="005E5DBA">
        <w:rPr>
          <w:rFonts w:ascii="Arial" w:hAnsi="Arial" w:cs="Arial"/>
        </w:rPr>
        <w:t xml:space="preserve">  Twitter streaming </w:t>
      </w:r>
      <w:r w:rsidRPr="005E5DBA">
        <w:rPr>
          <w:rFonts w:ascii="Arial" w:hAnsi="Arial" w:cs="Arial" w:hint="cs"/>
          <w:rtl/>
        </w:rPr>
        <w:t xml:space="preserve">, </w:t>
      </w:r>
      <w:r w:rsidRPr="005E5DBA">
        <w:rPr>
          <w:rFonts w:ascii="Arial" w:hAnsi="Arial" w:cs="Arial"/>
        </w:rPr>
        <w:t>Google Trends</w:t>
      </w:r>
      <w:r w:rsidR="00224A75">
        <w:rPr>
          <w:rFonts w:ascii="Arial" w:hAnsi="Arial" w:cs="Arial" w:hint="cs"/>
          <w:rtl/>
        </w:rPr>
        <w:t xml:space="preserve"> </w:t>
      </w:r>
      <w:r w:rsidR="00224A75">
        <w:rPr>
          <w:rFonts w:ascii="Arial" w:hAnsi="Arial" w:cs="Arial"/>
        </w:rPr>
        <w:t xml:space="preserve"> </w:t>
      </w:r>
      <w:r w:rsidR="00224A75">
        <w:rPr>
          <w:rFonts w:ascii="Arial" w:hAnsi="Arial" w:cs="Arial" w:hint="cs"/>
          <w:rtl/>
        </w:rPr>
        <w:t>ו</w:t>
      </w:r>
      <w:r w:rsidRPr="005E5DBA">
        <w:rPr>
          <w:rFonts w:ascii="Arial" w:hAnsi="Arial" w:cs="Arial" w:hint="cs"/>
          <w:rtl/>
        </w:rPr>
        <w:t xml:space="preserve">חדשות. </w:t>
      </w:r>
    </w:p>
    <w:p w:rsidR="005251F9" w:rsidRPr="005251F9" w:rsidRDefault="005251F9" w:rsidP="00606856">
      <w:pPr>
        <w:pStyle w:val="a4"/>
        <w:rPr>
          <w:u w:val="single"/>
          <w:rtl/>
        </w:rPr>
      </w:pPr>
    </w:p>
    <w:p w:rsidR="00606856" w:rsidRDefault="00606856" w:rsidP="00606856">
      <w:pPr>
        <w:pStyle w:val="a4"/>
        <w:rPr>
          <w:u w:val="single"/>
        </w:rPr>
      </w:pPr>
      <w:r w:rsidRPr="00CA01D9">
        <w:rPr>
          <w:rFonts w:hint="cs"/>
          <w:highlight w:val="yellow"/>
          <w:u w:val="single"/>
          <w:rtl/>
        </w:rPr>
        <w:t>תנאי קדם:</w:t>
      </w:r>
    </w:p>
    <w:p w:rsidR="00E960DE" w:rsidRDefault="00E960DE" w:rsidP="00606856">
      <w:pPr>
        <w:pStyle w:val="a4"/>
        <w:rPr>
          <w:u w:val="single"/>
          <w:rtl/>
        </w:rPr>
      </w:pPr>
    </w:p>
    <w:p w:rsidR="00606856" w:rsidRPr="000277F4" w:rsidRDefault="000277F4" w:rsidP="00606856">
      <w:pPr>
        <w:pStyle w:val="a4"/>
        <w:rPr>
          <w:rFonts w:ascii="Arial" w:hAnsi="Arial" w:cs="Arial" w:hint="cs"/>
          <w:b w:val="0"/>
          <w:bCs w:val="0"/>
          <w:rtl/>
        </w:rPr>
      </w:pPr>
      <w:r w:rsidRPr="000277F4">
        <w:rPr>
          <w:rFonts w:ascii="Arial" w:hAnsi="Arial" w:cs="Arial" w:hint="cs"/>
          <w:b w:val="0"/>
          <w:bCs w:val="0"/>
          <w:rtl/>
        </w:rPr>
        <w:t xml:space="preserve">מבוא להסתברות וסטטיסטיקה, </w:t>
      </w:r>
      <w:r>
        <w:rPr>
          <w:rFonts w:ascii="Arial" w:hAnsi="Arial" w:cs="Arial" w:hint="cs"/>
          <w:b w:val="0"/>
          <w:bCs w:val="0"/>
          <w:rtl/>
        </w:rPr>
        <w:t>תכנות מתקדם</w:t>
      </w:r>
    </w:p>
    <w:p w:rsidR="000277F4" w:rsidRDefault="000277F4" w:rsidP="005251F9">
      <w:pPr>
        <w:pStyle w:val="a4"/>
        <w:rPr>
          <w:rFonts w:hint="cs"/>
          <w:u w:val="single"/>
          <w:rtl/>
        </w:rPr>
      </w:pPr>
    </w:p>
    <w:p w:rsidR="00606856" w:rsidRDefault="00606856" w:rsidP="005251F9">
      <w:pPr>
        <w:pStyle w:val="a4"/>
        <w:rPr>
          <w:u w:val="single"/>
          <w:rtl/>
        </w:rPr>
      </w:pPr>
      <w:r>
        <w:rPr>
          <w:rFonts w:hint="cs"/>
          <w:u w:val="single"/>
          <w:rtl/>
        </w:rPr>
        <w:t>דרישות הקורס ו</w:t>
      </w:r>
      <w:r w:rsidR="005251F9">
        <w:rPr>
          <w:rFonts w:hint="cs"/>
          <w:u w:val="single"/>
          <w:rtl/>
        </w:rPr>
        <w:t>הרכב</w:t>
      </w:r>
      <w:r>
        <w:rPr>
          <w:rFonts w:hint="cs"/>
          <w:u w:val="single"/>
          <w:rtl/>
        </w:rPr>
        <w:t xml:space="preserve"> הציון:</w:t>
      </w:r>
    </w:p>
    <w:p w:rsidR="00606856" w:rsidRDefault="00606856" w:rsidP="00606856">
      <w:pPr>
        <w:pStyle w:val="a4"/>
        <w:rPr>
          <w:u w:val="single"/>
          <w:rtl/>
        </w:rPr>
      </w:pPr>
    </w:p>
    <w:p w:rsidR="00CA01D9" w:rsidRDefault="00CA01D9" w:rsidP="00CA01D9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40% מבחן, 60% שיעורי בית ופרויקט מסכם</w:t>
      </w:r>
    </w:p>
    <w:p w:rsidR="00966261" w:rsidRPr="00966261" w:rsidRDefault="00966261" w:rsidP="00CA01D9">
      <w:pPr>
        <w:pStyle w:val="a4"/>
        <w:jc w:val="both"/>
        <w:rPr>
          <w:u w:val="single"/>
          <w:rtl/>
        </w:rPr>
      </w:pPr>
    </w:p>
    <w:p w:rsidR="00966261" w:rsidRDefault="00966261" w:rsidP="00606856">
      <w:pPr>
        <w:pStyle w:val="a4"/>
        <w:rPr>
          <w:u w:val="single"/>
          <w:rtl/>
        </w:rPr>
      </w:pPr>
    </w:p>
    <w:p w:rsidR="00606856" w:rsidRDefault="005251F9" w:rsidP="00606856">
      <w:pPr>
        <w:pStyle w:val="a4"/>
        <w:rPr>
          <w:u w:val="single"/>
          <w:rtl/>
        </w:rPr>
      </w:pPr>
      <w:r>
        <w:rPr>
          <w:rFonts w:hint="cs"/>
          <w:u w:val="single"/>
          <w:rtl/>
        </w:rPr>
        <w:t>רשימת קריאה (</w:t>
      </w:r>
      <w:proofErr w:type="spellStart"/>
      <w:r w:rsidR="00606856">
        <w:rPr>
          <w:rFonts w:hint="cs"/>
          <w:u w:val="single"/>
          <w:rtl/>
        </w:rPr>
        <w:t>בבליוגרפיה</w:t>
      </w:r>
      <w:proofErr w:type="spellEnd"/>
      <w:r>
        <w:rPr>
          <w:rFonts w:hint="cs"/>
          <w:u w:val="single"/>
          <w:rtl/>
        </w:rPr>
        <w:t>)</w:t>
      </w:r>
      <w:r w:rsidR="00606856">
        <w:rPr>
          <w:rFonts w:hint="cs"/>
          <w:u w:val="single"/>
          <w:rtl/>
        </w:rPr>
        <w:t>:</w:t>
      </w:r>
    </w:p>
    <w:p w:rsidR="00606856" w:rsidRDefault="00606856" w:rsidP="00606856">
      <w:pPr>
        <w:pStyle w:val="a4"/>
        <w:rPr>
          <w:u w:val="single"/>
          <w:rtl/>
        </w:rPr>
      </w:pPr>
    </w:p>
    <w:p w:rsidR="00E43445" w:rsidRDefault="00E43445" w:rsidP="00E43445">
      <w:pPr>
        <w:autoSpaceDE w:val="0"/>
        <w:autoSpaceDN w:val="0"/>
        <w:bidi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[WSP] </w:t>
      </w:r>
      <w:proofErr w:type="gramStart"/>
      <w:r w:rsidRPr="000277F4">
        <w:rPr>
          <w:rFonts w:ascii="Arial" w:hAnsi="Arial" w:cs="Arial"/>
        </w:rPr>
        <w:t>Web scraping with Python.</w:t>
      </w:r>
      <w:proofErr w:type="gramEnd"/>
      <w:r w:rsidRPr="000277F4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O’Reilly Media.</w:t>
      </w:r>
      <w:proofErr w:type="gramEnd"/>
      <w:r>
        <w:rPr>
          <w:rFonts w:ascii="Arial" w:hAnsi="Arial" w:cs="Arial"/>
        </w:rPr>
        <w:t xml:space="preserve"> </w:t>
      </w:r>
      <w:r w:rsidRPr="000277F4">
        <w:rPr>
          <w:rFonts w:ascii="Arial" w:hAnsi="Arial" w:cs="Arial"/>
        </w:rPr>
        <w:t>Ryan M</w:t>
      </w:r>
      <w:r>
        <w:rPr>
          <w:rFonts w:ascii="Arial" w:hAnsi="Arial" w:cs="Arial"/>
        </w:rPr>
        <w:t>. (2015)</w:t>
      </w:r>
    </w:p>
    <w:p w:rsidR="00CA01D9" w:rsidRPr="00205AFA" w:rsidRDefault="00E43445" w:rsidP="00E43445">
      <w:pPr>
        <w:autoSpaceDE w:val="0"/>
        <w:autoSpaceDN w:val="0"/>
        <w:bidi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[MSW] </w:t>
      </w:r>
      <w:r w:rsidR="00CA01D9" w:rsidRPr="00205AFA">
        <w:rPr>
          <w:rFonts w:ascii="Arial" w:hAnsi="Arial" w:cs="Arial"/>
        </w:rPr>
        <w:t>Mining the Social Web: Analyzing Data from Facebook,</w:t>
      </w:r>
    </w:p>
    <w:p w:rsidR="00CA01D9" w:rsidRDefault="00CA01D9" w:rsidP="00E43445">
      <w:pPr>
        <w:autoSpaceDE w:val="0"/>
        <w:autoSpaceDN w:val="0"/>
        <w:bidi w:val="0"/>
        <w:adjustRightInd w:val="0"/>
        <w:spacing w:line="360" w:lineRule="auto"/>
        <w:rPr>
          <w:rFonts w:ascii="TimesNewRomanPSMT" w:hAnsi="TimesNewRomanPSMT" w:cs="TimesNewRomanPSMT"/>
          <w:sz w:val="23"/>
          <w:szCs w:val="23"/>
        </w:rPr>
      </w:pPr>
      <w:r w:rsidRPr="00205AFA">
        <w:rPr>
          <w:rFonts w:ascii="Arial" w:hAnsi="Arial" w:cs="Arial"/>
        </w:rPr>
        <w:t xml:space="preserve">Twitter, LinkedIn, and Other Social Media Sites. </w:t>
      </w:r>
      <w:proofErr w:type="gramStart"/>
      <w:r w:rsidRPr="00205AFA">
        <w:rPr>
          <w:rFonts w:ascii="Arial" w:hAnsi="Arial" w:cs="Arial"/>
        </w:rPr>
        <w:t>O’Reilly Media</w:t>
      </w:r>
      <w:r w:rsidR="00E43445">
        <w:rPr>
          <w:rFonts w:ascii="Arial" w:hAnsi="Arial" w:cs="Arial"/>
        </w:rPr>
        <w:t xml:space="preserve"> (2011).</w:t>
      </w:r>
      <w:proofErr w:type="gramEnd"/>
      <w:r w:rsidR="00E43445">
        <w:rPr>
          <w:rFonts w:ascii="Arial" w:hAnsi="Arial" w:cs="Arial"/>
        </w:rPr>
        <w:t xml:space="preserve"> </w:t>
      </w:r>
      <w:r w:rsidR="00E43445" w:rsidRPr="00205AFA">
        <w:rPr>
          <w:rFonts w:ascii="Arial" w:hAnsi="Arial" w:cs="Arial"/>
        </w:rPr>
        <w:t xml:space="preserve">Russell, M. </w:t>
      </w:r>
    </w:p>
    <w:p w:rsidR="00CA01D9" w:rsidRDefault="00F44FA4" w:rsidP="00E43445">
      <w:pPr>
        <w:shd w:val="clear" w:color="auto" w:fill="FFFFFF"/>
        <w:bidi w:val="0"/>
        <w:spacing w:before="100" w:beforeAutospacing="1" w:after="100" w:afterAutospacing="1"/>
        <w:rPr>
          <w:rFonts w:ascii="Verdana" w:hAnsi="Verdana"/>
          <w:color w:val="333333"/>
        </w:rPr>
      </w:pPr>
      <w:r w:rsidRPr="00E43445">
        <w:rPr>
          <w:rFonts w:ascii="Arial" w:hAnsi="Arial" w:cs="Arial"/>
        </w:rPr>
        <w:t xml:space="preserve"> </w:t>
      </w:r>
      <w:r w:rsidR="00E43445" w:rsidRPr="00E43445">
        <w:rPr>
          <w:rFonts w:ascii="Arial" w:hAnsi="Arial" w:cs="Arial"/>
        </w:rPr>
        <w:t>[INLP]</w:t>
      </w:r>
      <w:hyperlink r:id="rId7" w:history="1">
        <w:r w:rsidR="00CA01D9">
          <w:rPr>
            <w:rStyle w:val="Hyperlink"/>
            <w:rFonts w:ascii="Verdana" w:hAnsi="Verdana"/>
          </w:rPr>
          <w:t>Introduction to Natural Language Processing</w:t>
        </w:r>
      </w:hyperlink>
      <w:r w:rsidR="00CA01D9">
        <w:rPr>
          <w:rFonts w:ascii="Verdana" w:hAnsi="Verdana"/>
          <w:color w:val="333333"/>
        </w:rPr>
        <w:t xml:space="preserve">, by Steven Bird, Ewan Klein and Edward </w:t>
      </w:r>
      <w:proofErr w:type="spellStart"/>
      <w:r w:rsidR="00CA01D9">
        <w:rPr>
          <w:rFonts w:ascii="Verdana" w:hAnsi="Verdana"/>
          <w:color w:val="333333"/>
        </w:rPr>
        <w:t>Loper</w:t>
      </w:r>
      <w:proofErr w:type="spellEnd"/>
      <w:r w:rsidR="00CA01D9">
        <w:rPr>
          <w:rFonts w:ascii="Verdana" w:hAnsi="Verdana"/>
          <w:color w:val="333333"/>
        </w:rPr>
        <w:t>, 2009, distributed on the NLTK site</w:t>
      </w:r>
    </w:p>
    <w:p w:rsidR="00E43445" w:rsidRDefault="00E43445" w:rsidP="00E43445">
      <w:pPr>
        <w:pStyle w:val="a8"/>
        <w:bidi w:val="0"/>
        <w:ind w:left="0"/>
        <w:rPr>
          <w:rFonts w:ascii="Verdana" w:hAnsi="Verdana"/>
          <w:color w:val="333333"/>
          <w:lang w:eastAsia="he-IL"/>
        </w:rPr>
      </w:pPr>
      <w:r>
        <w:rPr>
          <w:rFonts w:ascii="Verdana" w:hAnsi="Verdana"/>
          <w:color w:val="333333"/>
          <w:lang w:eastAsia="he-IL"/>
        </w:rPr>
        <w:lastRenderedPageBreak/>
        <w:t xml:space="preserve">[DMML] </w:t>
      </w:r>
      <w:r w:rsidRPr="00E43445">
        <w:rPr>
          <w:rFonts w:ascii="Verdana" w:hAnsi="Verdana"/>
          <w:color w:val="333333"/>
          <w:lang w:eastAsia="he-IL"/>
        </w:rPr>
        <w:t xml:space="preserve">Data Mining: Practical Machine Learning Tools and Techniques, Ian H. Witten, </w:t>
      </w:r>
      <w:proofErr w:type="spellStart"/>
      <w:r w:rsidRPr="00E43445">
        <w:rPr>
          <w:rFonts w:ascii="Verdana" w:hAnsi="Verdana"/>
          <w:color w:val="333333"/>
          <w:lang w:eastAsia="he-IL"/>
        </w:rPr>
        <w:t>Eibe</w:t>
      </w:r>
      <w:proofErr w:type="spellEnd"/>
      <w:r w:rsidRPr="00E43445">
        <w:rPr>
          <w:rFonts w:ascii="Verdana" w:hAnsi="Verdana"/>
          <w:color w:val="333333"/>
          <w:lang w:eastAsia="he-IL"/>
        </w:rPr>
        <w:t xml:space="preserve"> Frank and Mark A. Hall, Third Edition, Morgan Kaufmann, 2011.</w:t>
      </w:r>
    </w:p>
    <w:p w:rsidR="004B2713" w:rsidRDefault="004B2713" w:rsidP="004B2713">
      <w:pPr>
        <w:bidi w:val="0"/>
        <w:rPr>
          <w:rFonts w:ascii="Verdana" w:hAnsi="Verdana"/>
          <w:color w:val="333333"/>
        </w:rPr>
      </w:pPr>
    </w:p>
    <w:p w:rsidR="004B2713" w:rsidRPr="004B2713" w:rsidRDefault="004B2713" w:rsidP="004B2713">
      <w:pPr>
        <w:bidi w:val="0"/>
        <w:rPr>
          <w:rFonts w:ascii="Verdana" w:hAnsi="Verdana"/>
          <w:color w:val="333333"/>
        </w:rPr>
      </w:pPr>
      <w:r w:rsidRPr="004B2713">
        <w:rPr>
          <w:rFonts w:ascii="Verdana" w:hAnsi="Verdana"/>
          <w:color w:val="333333"/>
        </w:rPr>
        <w:t xml:space="preserve">[TML] </w:t>
      </w:r>
      <w:hyperlink r:id="rId8" w:history="1">
        <w:r w:rsidRPr="004B2713">
          <w:rPr>
            <w:rStyle w:val="Hyperlink"/>
            <w:rFonts w:ascii="Verdana" w:hAnsi="Verdana"/>
          </w:rPr>
          <w:t xml:space="preserve">David </w:t>
        </w:r>
        <w:proofErr w:type="spellStart"/>
        <w:r w:rsidRPr="004B2713">
          <w:rPr>
            <w:rStyle w:val="Hyperlink"/>
            <w:rFonts w:ascii="Verdana" w:hAnsi="Verdana"/>
          </w:rPr>
          <w:t>Blei's</w:t>
        </w:r>
        <w:proofErr w:type="spellEnd"/>
        <w:r w:rsidRPr="004B2713">
          <w:rPr>
            <w:rStyle w:val="Hyperlink"/>
            <w:rFonts w:ascii="Verdana" w:hAnsi="Verdana"/>
          </w:rPr>
          <w:t xml:space="preserve"> Lecture on LDA</w:t>
        </w:r>
      </w:hyperlink>
      <w:r w:rsidRPr="004B2713">
        <w:rPr>
          <w:rFonts w:ascii="Verdana" w:hAnsi="Verdana"/>
          <w:color w:val="333333"/>
        </w:rPr>
        <w:t> Sept 2009, Part 1 (1h30) and Part 2 (1h30)</w:t>
      </w:r>
    </w:p>
    <w:p w:rsidR="00E43445" w:rsidRPr="00E43445" w:rsidRDefault="00E43445" w:rsidP="00E43445">
      <w:pPr>
        <w:pStyle w:val="a8"/>
        <w:bidi w:val="0"/>
        <w:ind w:left="0"/>
        <w:rPr>
          <w:rFonts w:ascii="Verdana" w:hAnsi="Verdana"/>
          <w:color w:val="333333"/>
          <w:lang w:eastAsia="he-IL"/>
        </w:rPr>
      </w:pPr>
    </w:p>
    <w:p w:rsidR="00CA01D9" w:rsidRDefault="004B2713" w:rsidP="00E43445">
      <w:pPr>
        <w:bidi w:val="0"/>
        <w:spacing w:line="360" w:lineRule="auto"/>
        <w:rPr>
          <w:rStyle w:val="Hyperlink"/>
          <w:rFonts w:ascii="Verdana" w:hAnsi="Verdana"/>
        </w:rPr>
      </w:pPr>
      <w:r>
        <w:t>[</w:t>
      </w:r>
      <w:r w:rsidRPr="004B2713">
        <w:rPr>
          <w:rFonts w:ascii="Verdana" w:hAnsi="Verdana"/>
          <w:color w:val="333333"/>
        </w:rPr>
        <w:t>GCGT</w:t>
      </w:r>
      <w:r>
        <w:t xml:space="preserve">] </w:t>
      </w:r>
      <w:hyperlink r:id="rId9" w:history="1">
        <w:r w:rsidR="00CA01D9" w:rsidRPr="001C6F51">
          <w:rPr>
            <w:rStyle w:val="Hyperlink"/>
            <w:rFonts w:ascii="Verdana" w:hAnsi="Verdana"/>
          </w:rPr>
          <w:t>Predicting the present with Google Correlate and Google Trends</w:t>
        </w:r>
      </w:hyperlink>
    </w:p>
    <w:p w:rsidR="004B2713" w:rsidRDefault="004B2713" w:rsidP="004B2713">
      <w:pPr>
        <w:bidi w:val="0"/>
        <w:spacing w:line="360" w:lineRule="auto"/>
        <w:rPr>
          <w:rStyle w:val="Hyperlink"/>
          <w:rFonts w:ascii="Verdana" w:hAnsi="Verdana"/>
        </w:rPr>
      </w:pPr>
      <w:r w:rsidRPr="004B2713">
        <w:t>[</w:t>
      </w:r>
      <w:r w:rsidRPr="004B2713">
        <w:rPr>
          <w:rFonts w:ascii="Verdana" w:hAnsi="Verdana"/>
          <w:color w:val="333333"/>
        </w:rPr>
        <w:t>SNTA</w:t>
      </w:r>
      <w:r w:rsidRPr="004B2713">
        <w:t>]</w:t>
      </w:r>
      <w:r>
        <w:rPr>
          <w:rStyle w:val="Hyperlink"/>
          <w:rFonts w:ascii="Verdana" w:hAnsi="Verdana"/>
        </w:rPr>
        <w:t xml:space="preserve"> </w:t>
      </w:r>
      <w:hyperlink r:id="rId10" w:history="1">
        <w:r w:rsidRPr="004B2713">
          <w:rPr>
            <w:rStyle w:val="Hyperlink"/>
            <w:rFonts w:ascii="Verdana" w:hAnsi="Verdana"/>
          </w:rPr>
          <w:t>Text Mining Analytics Online Course (Coursera) - Week 5</w:t>
        </w:r>
      </w:hyperlink>
    </w:p>
    <w:p w:rsidR="00CA01D9" w:rsidRDefault="00CA55C8" w:rsidP="00E43445">
      <w:pPr>
        <w:bidi w:val="0"/>
        <w:spacing w:line="360" w:lineRule="auto"/>
        <w:rPr>
          <w:rFonts w:ascii="Verdana" w:hAnsi="Verdana"/>
          <w:color w:val="333333"/>
        </w:rPr>
      </w:pPr>
      <w:hyperlink r:id="rId11" w:history="1">
        <w:r w:rsidR="00CA01D9">
          <w:rPr>
            <w:rStyle w:val="Hyperlink"/>
            <w:rFonts w:ascii="Verdana" w:hAnsi="Verdana"/>
          </w:rPr>
          <w:t>Semantic Tagging Using Topic Models Exploiting Wikipedia Category Network</w:t>
        </w:r>
      </w:hyperlink>
      <w:r w:rsidR="00CA01D9">
        <w:rPr>
          <w:rStyle w:val="Hyperlink"/>
          <w:rFonts w:ascii="Verdana" w:hAnsi="Verdana"/>
        </w:rPr>
        <w:t xml:space="preserve"> </w:t>
      </w:r>
      <w:r w:rsidR="00E11A36" w:rsidRPr="00E11A36">
        <w:rPr>
          <w:rFonts w:asciiTheme="minorBidi" w:hAnsiTheme="minorBidi" w:cstheme="minorBidi"/>
          <w:color w:val="333333"/>
        </w:rPr>
        <w:t>(</w:t>
      </w:r>
      <w:r w:rsidR="00E11A36" w:rsidRPr="00E11A36">
        <w:rPr>
          <w:rFonts w:ascii="Verdana" w:hAnsi="Verdana"/>
          <w:color w:val="333333"/>
        </w:rPr>
        <w:t>48 minutes)</w:t>
      </w:r>
    </w:p>
    <w:p w:rsidR="00224A75" w:rsidRDefault="00224A75" w:rsidP="00224A75">
      <w:pPr>
        <w:bidi w:val="0"/>
        <w:spacing w:line="36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[WE1] </w:t>
      </w:r>
      <w:r w:rsidRPr="00224A75">
        <w:rPr>
          <w:rFonts w:ascii="Verdana" w:hAnsi="Verdana"/>
          <w:color w:val="333333"/>
        </w:rPr>
        <w:t> </w:t>
      </w:r>
      <w:hyperlink r:id="rId12" w:history="1">
        <w:r w:rsidRPr="00224A75">
          <w:rPr>
            <w:rStyle w:val="Hyperlink"/>
            <w:rFonts w:ascii="Verdana" w:hAnsi="Verdana"/>
          </w:rPr>
          <w:t>CS 224D: Deep Learning for NLP1 1 - Lecture Notes: Part I</w:t>
        </w:r>
      </w:hyperlink>
      <w:r w:rsidRPr="00224A75">
        <w:rPr>
          <w:rFonts w:ascii="Verdana" w:hAnsi="Verdana"/>
          <w:color w:val="333333"/>
        </w:rPr>
        <w:t xml:space="preserve"> by Richard </w:t>
      </w:r>
      <w:proofErr w:type="spellStart"/>
      <w:r w:rsidRPr="00224A75">
        <w:rPr>
          <w:rFonts w:ascii="Verdana" w:hAnsi="Verdana"/>
          <w:color w:val="333333"/>
        </w:rPr>
        <w:t>Socher</w:t>
      </w:r>
      <w:proofErr w:type="spellEnd"/>
      <w:r w:rsidRPr="00224A75">
        <w:rPr>
          <w:rFonts w:ascii="Verdana" w:hAnsi="Verdana"/>
          <w:color w:val="333333"/>
        </w:rPr>
        <w:t>, 2015 and the links of the first chapter in </w:t>
      </w:r>
      <w:hyperlink r:id="rId13" w:history="1">
        <w:r w:rsidRPr="00224A75">
          <w:rPr>
            <w:rStyle w:val="Hyperlink"/>
            <w:rFonts w:ascii="Verdana" w:hAnsi="Verdana"/>
          </w:rPr>
          <w:t>Deep Learning for NLP</w:t>
        </w:r>
      </w:hyperlink>
      <w:r w:rsidRPr="00224A75">
        <w:rPr>
          <w:rFonts w:ascii="Verdana" w:hAnsi="Verdana"/>
          <w:color w:val="333333"/>
        </w:rPr>
        <w:t> course.</w:t>
      </w:r>
    </w:p>
    <w:p w:rsidR="00224A75" w:rsidRDefault="00224A75" w:rsidP="00224A75">
      <w:pPr>
        <w:bidi w:val="0"/>
        <w:spacing w:line="36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[WE2] </w:t>
      </w:r>
      <w:hyperlink r:id="rId14" w:history="1">
        <w:r w:rsidRPr="00224A75">
          <w:rPr>
            <w:rStyle w:val="Hyperlink"/>
            <w:rFonts w:ascii="Verdana" w:hAnsi="Verdana"/>
          </w:rPr>
          <w:t>Efficient Estimation of Word Representations in Vector Space</w:t>
        </w:r>
      </w:hyperlink>
      <w:r w:rsidRPr="00224A75">
        <w:rPr>
          <w:rFonts w:ascii="Verdana" w:hAnsi="Verdana"/>
          <w:color w:val="333333"/>
        </w:rPr>
        <w:t xml:space="preserve"> from </w:t>
      </w:r>
      <w:proofErr w:type="spellStart"/>
      <w:r w:rsidRPr="00224A75">
        <w:rPr>
          <w:rFonts w:ascii="Verdana" w:hAnsi="Verdana"/>
          <w:color w:val="333333"/>
        </w:rPr>
        <w:t>Mikolov</w:t>
      </w:r>
      <w:proofErr w:type="spellEnd"/>
      <w:r w:rsidRPr="00224A75">
        <w:rPr>
          <w:rFonts w:ascii="Verdana" w:hAnsi="Verdana"/>
          <w:color w:val="333333"/>
        </w:rPr>
        <w:t xml:space="preserve"> et al (2013) </w:t>
      </w:r>
    </w:p>
    <w:p w:rsidR="00224A75" w:rsidRDefault="00224A75" w:rsidP="00F44FA4">
      <w:pPr>
        <w:bidi w:val="0"/>
        <w:spacing w:line="36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[</w:t>
      </w:r>
      <w:r w:rsidR="00F44FA4">
        <w:rPr>
          <w:rFonts w:ascii="Verdana" w:hAnsi="Verdana"/>
          <w:color w:val="333333"/>
        </w:rPr>
        <w:t>WE</w:t>
      </w:r>
      <w:r>
        <w:rPr>
          <w:rFonts w:ascii="Verdana" w:hAnsi="Verdana"/>
          <w:color w:val="333333"/>
        </w:rPr>
        <w:t xml:space="preserve">3] </w:t>
      </w:r>
      <w:r w:rsidRPr="00224A75">
        <w:rPr>
          <w:rFonts w:ascii="Verdana" w:hAnsi="Verdana"/>
          <w:color w:val="333333"/>
        </w:rPr>
        <w:t xml:space="preserve">Pennington, J., </w:t>
      </w:r>
      <w:proofErr w:type="spellStart"/>
      <w:r w:rsidRPr="00224A75">
        <w:rPr>
          <w:rFonts w:ascii="Verdana" w:hAnsi="Verdana"/>
          <w:color w:val="333333"/>
        </w:rPr>
        <w:t>Socher</w:t>
      </w:r>
      <w:proofErr w:type="spellEnd"/>
      <w:r w:rsidRPr="00224A75">
        <w:rPr>
          <w:rFonts w:ascii="Verdana" w:hAnsi="Verdana"/>
          <w:color w:val="333333"/>
        </w:rPr>
        <w:t xml:space="preserve">, R. and Manning, C., 2014. Glove: </w:t>
      </w:r>
      <w:hyperlink r:id="rId15" w:history="1">
        <w:r w:rsidRPr="00F44FA4">
          <w:rPr>
            <w:rStyle w:val="Hyperlink"/>
            <w:rFonts w:ascii="Verdana" w:hAnsi="Verdana"/>
          </w:rPr>
          <w:t>Global vectors for word representation</w:t>
        </w:r>
      </w:hyperlink>
      <w:r w:rsidRPr="00224A75">
        <w:rPr>
          <w:rFonts w:ascii="Verdana" w:hAnsi="Verdana"/>
          <w:color w:val="333333"/>
        </w:rPr>
        <w:t xml:space="preserve">. </w:t>
      </w:r>
      <w:proofErr w:type="gramStart"/>
      <w:r w:rsidRPr="00224A75">
        <w:rPr>
          <w:rFonts w:ascii="Verdana" w:hAnsi="Verdana"/>
          <w:color w:val="333333"/>
        </w:rPr>
        <w:t>In </w:t>
      </w:r>
      <w:r w:rsidRPr="00224A75">
        <w:rPr>
          <w:rFonts w:ascii="Verdana" w:hAnsi="Verdana"/>
          <w:i/>
          <w:iCs/>
          <w:color w:val="333333"/>
        </w:rPr>
        <w:t>Proceedings of the 2014 conference on empirical methods in natural language processing (EMNLP)</w:t>
      </w:r>
      <w:r w:rsidRPr="00224A75">
        <w:rPr>
          <w:rFonts w:ascii="Verdana" w:hAnsi="Verdana"/>
          <w:color w:val="333333"/>
        </w:rPr>
        <w:t> (pp. 1532-1543).</w:t>
      </w:r>
      <w:proofErr w:type="gramEnd"/>
    </w:p>
    <w:p w:rsidR="00CA55C8" w:rsidRPr="00CA55C8" w:rsidRDefault="00CA55C8" w:rsidP="00CA55C8">
      <w:pPr>
        <w:bidi w:val="0"/>
        <w:spacing w:line="36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[RNN] </w:t>
      </w:r>
      <w:hyperlink r:id="rId16" w:history="1">
        <w:r w:rsidRPr="00CA55C8">
          <w:rPr>
            <w:rStyle w:val="Hyperlink"/>
            <w:rFonts w:ascii="Verdana" w:hAnsi="Verdana"/>
          </w:rPr>
          <w:t>Natural Language Understanding with Distributed Representation</w:t>
        </w:r>
      </w:hyperlink>
      <w:r>
        <w:rPr>
          <w:rFonts w:ascii="Verdana" w:hAnsi="Verdana"/>
          <w:color w:val="333333"/>
        </w:rPr>
        <w:t xml:space="preserve"> by </w:t>
      </w:r>
      <w:proofErr w:type="spellStart"/>
      <w:r>
        <w:rPr>
          <w:rFonts w:ascii="Verdana" w:hAnsi="Verdana"/>
          <w:color w:val="333333"/>
        </w:rPr>
        <w:t>Kyunghyun</w:t>
      </w:r>
      <w:proofErr w:type="spellEnd"/>
      <w:r>
        <w:rPr>
          <w:rFonts w:ascii="Verdana" w:hAnsi="Verdana"/>
          <w:color w:val="333333"/>
        </w:rPr>
        <w:t xml:space="preserve"> Cho, Nov 2015 (chapters 4</w:t>
      </w:r>
      <w:proofErr w:type="gramStart"/>
      <w:r>
        <w:rPr>
          <w:rFonts w:ascii="Verdana" w:hAnsi="Verdana"/>
          <w:color w:val="333333"/>
        </w:rPr>
        <w:t>,5</w:t>
      </w:r>
      <w:proofErr w:type="gramEnd"/>
      <w:r>
        <w:rPr>
          <w:rFonts w:ascii="Verdana" w:hAnsi="Verdana"/>
          <w:color w:val="333333"/>
        </w:rPr>
        <w:t>)</w:t>
      </w:r>
    </w:p>
    <w:p w:rsidR="00CA55C8" w:rsidRDefault="00CA55C8" w:rsidP="00CA55C8">
      <w:pPr>
        <w:bidi w:val="0"/>
        <w:spacing w:line="360" w:lineRule="auto"/>
        <w:rPr>
          <w:rFonts w:ascii="Verdana" w:hAnsi="Verdana"/>
          <w:color w:val="333333"/>
        </w:rPr>
      </w:pPr>
    </w:p>
    <w:p w:rsidR="00F44FA4" w:rsidRDefault="00F44FA4" w:rsidP="00F44FA4">
      <w:pPr>
        <w:bidi w:val="0"/>
        <w:spacing w:line="36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[TW1] </w:t>
      </w:r>
      <w:hyperlink r:id="rId17" w:history="1">
        <w:r w:rsidRPr="00F44FA4">
          <w:rPr>
            <w:rStyle w:val="Hyperlink"/>
            <w:rFonts w:ascii="Verdana" w:hAnsi="Verdana"/>
          </w:rPr>
          <w:t>Stock prediction using Twitter sentiment analysis (2012)</w:t>
        </w:r>
      </w:hyperlink>
    </w:p>
    <w:p w:rsidR="002B258E" w:rsidRDefault="002B258E" w:rsidP="002B258E">
      <w:pPr>
        <w:bidi w:val="0"/>
        <w:spacing w:line="360" w:lineRule="auto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[TW2] </w:t>
      </w:r>
      <w:hyperlink r:id="rId18" w:history="1">
        <w:r w:rsidR="00CC60BE" w:rsidRPr="00CC60BE">
          <w:rPr>
            <w:rStyle w:val="Hyperlink"/>
            <w:rFonts w:ascii="Verdana" w:hAnsi="Verdana"/>
          </w:rPr>
          <w:t xml:space="preserve">Tweets and votes, a special relationship: the 2009 federal election in </w:t>
        </w:r>
        <w:proofErr w:type="spellStart"/>
        <w:proofErr w:type="gramStart"/>
        <w:r w:rsidR="00CC60BE" w:rsidRPr="00CC60BE">
          <w:rPr>
            <w:rStyle w:val="Hyperlink"/>
            <w:rFonts w:ascii="Verdana" w:hAnsi="Verdana"/>
          </w:rPr>
          <w:t>germany</w:t>
        </w:r>
        <w:proofErr w:type="spellEnd"/>
        <w:proofErr w:type="gramEnd"/>
      </w:hyperlink>
      <w:r w:rsidR="007F04CD">
        <w:rPr>
          <w:rFonts w:ascii="Verdana" w:hAnsi="Verdana"/>
          <w:color w:val="333333"/>
        </w:rPr>
        <w:t xml:space="preserve"> (2013)</w:t>
      </w:r>
    </w:p>
    <w:p w:rsidR="002B258E" w:rsidRPr="00F44FA4" w:rsidRDefault="002B258E" w:rsidP="002B258E">
      <w:pPr>
        <w:bidi w:val="0"/>
        <w:spacing w:line="360" w:lineRule="auto"/>
        <w:rPr>
          <w:rFonts w:ascii="Verdana" w:hAnsi="Verdana"/>
          <w:color w:val="333333"/>
          <w:u w:val="single"/>
        </w:rPr>
      </w:pPr>
      <w:r>
        <w:rPr>
          <w:rFonts w:ascii="Verdana" w:hAnsi="Verdana"/>
          <w:color w:val="333333"/>
        </w:rPr>
        <w:t xml:space="preserve">[TW3] </w:t>
      </w:r>
      <w:hyperlink r:id="rId19" w:history="1">
        <w:r w:rsidRPr="002B258E">
          <w:rPr>
            <w:rStyle w:val="Hyperlink"/>
            <w:rFonts w:ascii="Verdana" w:hAnsi="Verdana"/>
          </w:rPr>
          <w:t>Twitter sentiment analysis with deep convolutional neural networks (2015).</w:t>
        </w:r>
      </w:hyperlink>
      <w:r w:rsidRPr="002B258E">
        <w:rPr>
          <w:rFonts w:ascii="Verdana" w:hAnsi="Verdana"/>
          <w:color w:val="333333"/>
        </w:rPr>
        <w:t xml:space="preserve"> </w:t>
      </w:r>
    </w:p>
    <w:p w:rsidR="00F44FA4" w:rsidRPr="00E11A36" w:rsidRDefault="00F44FA4" w:rsidP="00F44FA4">
      <w:pPr>
        <w:bidi w:val="0"/>
        <w:spacing w:line="360" w:lineRule="auto"/>
        <w:rPr>
          <w:rFonts w:ascii="Verdana" w:hAnsi="Verdana"/>
          <w:color w:val="333333"/>
        </w:rPr>
      </w:pPr>
    </w:p>
    <w:p w:rsidR="00966261" w:rsidRPr="00CA01D9" w:rsidRDefault="00966261" w:rsidP="00606856">
      <w:pPr>
        <w:pStyle w:val="a4"/>
        <w:rPr>
          <w:u w:val="single"/>
          <w:rtl/>
        </w:rPr>
      </w:pPr>
    </w:p>
    <w:p w:rsidR="00966261" w:rsidRPr="00966261" w:rsidRDefault="00966261" w:rsidP="00606856">
      <w:pPr>
        <w:pStyle w:val="a4"/>
        <w:rPr>
          <w:u w:val="single"/>
          <w:rtl/>
        </w:rPr>
      </w:pPr>
    </w:p>
    <w:p w:rsidR="005251F9" w:rsidRDefault="005251F9" w:rsidP="00606856">
      <w:pPr>
        <w:pStyle w:val="a4"/>
        <w:rPr>
          <w:u w:val="single"/>
          <w:rtl/>
        </w:rPr>
      </w:pPr>
      <w:r>
        <w:rPr>
          <w:rFonts w:hint="cs"/>
          <w:u w:val="single"/>
          <w:rtl/>
        </w:rPr>
        <w:t>תכנית המפגשים</w:t>
      </w:r>
      <w:r w:rsidR="00966261">
        <w:rPr>
          <w:rFonts w:hint="cs"/>
          <w:u w:val="single"/>
          <w:rtl/>
        </w:rPr>
        <w:t>:</w:t>
      </w:r>
    </w:p>
    <w:p w:rsidR="00606856" w:rsidRDefault="00606856" w:rsidP="00606856">
      <w:pPr>
        <w:pStyle w:val="a4"/>
        <w:rPr>
          <w:u w:val="single"/>
          <w:rtl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3971"/>
        <w:gridCol w:w="1807"/>
      </w:tblGrid>
      <w:tr w:rsidR="00966261" w:rsidRPr="00966261" w:rsidTr="00E11A36">
        <w:tc>
          <w:tcPr>
            <w:tcW w:w="2518" w:type="dxa"/>
          </w:tcPr>
          <w:p w:rsidR="00966261" w:rsidRPr="00966261" w:rsidRDefault="00966261" w:rsidP="009A4EE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A01D9">
              <w:rPr>
                <w:rFonts w:ascii="Arial" w:hAnsi="Arial" w:cs="Arial" w:hint="cs"/>
                <w:b/>
                <w:bCs/>
                <w:highlight w:val="yellow"/>
                <w:rtl/>
              </w:rPr>
              <w:t>קריאה נדרשת</w:t>
            </w:r>
          </w:p>
        </w:tc>
        <w:tc>
          <w:tcPr>
            <w:tcW w:w="3971" w:type="dxa"/>
          </w:tcPr>
          <w:p w:rsidR="00966261" w:rsidRPr="00966261" w:rsidRDefault="00966261" w:rsidP="009A4EE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966261">
              <w:rPr>
                <w:rFonts w:ascii="Arial" w:hAnsi="Arial" w:cs="Arial"/>
                <w:b/>
                <w:bCs/>
                <w:rtl/>
              </w:rPr>
              <w:t>נושא השיעור</w:t>
            </w:r>
          </w:p>
        </w:tc>
        <w:tc>
          <w:tcPr>
            <w:tcW w:w="1807" w:type="dxa"/>
          </w:tcPr>
          <w:p w:rsidR="00966261" w:rsidRPr="00966261" w:rsidRDefault="00966261" w:rsidP="009A4EE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966261">
              <w:rPr>
                <w:rFonts w:ascii="Arial" w:hAnsi="Arial" w:cs="Arial" w:hint="cs"/>
                <w:b/>
                <w:bCs/>
                <w:rtl/>
              </w:rPr>
              <w:t>מס' השיעור</w:t>
            </w:r>
          </w:p>
        </w:tc>
      </w:tr>
      <w:tr w:rsidR="000277F4" w:rsidRPr="00966261" w:rsidTr="00E11A36">
        <w:tc>
          <w:tcPr>
            <w:tcW w:w="2518" w:type="dxa"/>
          </w:tcPr>
          <w:p w:rsidR="000277F4" w:rsidRDefault="000277F4" w:rsidP="000277F4">
            <w:pPr>
              <w:jc w:val="right"/>
            </w:pPr>
          </w:p>
        </w:tc>
        <w:tc>
          <w:tcPr>
            <w:tcW w:w="3971" w:type="dxa"/>
          </w:tcPr>
          <w:p w:rsidR="000277F4" w:rsidRDefault="000277F4" w:rsidP="000277F4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</w:t>
            </w:r>
          </w:p>
        </w:tc>
        <w:tc>
          <w:tcPr>
            <w:tcW w:w="1807" w:type="dxa"/>
          </w:tcPr>
          <w:p w:rsidR="000277F4" w:rsidRDefault="000277F4" w:rsidP="00CA01D9">
            <w:pPr>
              <w:rPr>
                <w:rFonts w:hint="cs"/>
                <w:rtl/>
              </w:rPr>
            </w:pPr>
            <w:r>
              <w:t>1</w:t>
            </w:r>
          </w:p>
        </w:tc>
      </w:tr>
      <w:tr w:rsidR="00CA01D9" w:rsidRPr="00966261" w:rsidTr="00E11A36">
        <w:tc>
          <w:tcPr>
            <w:tcW w:w="2518" w:type="dxa"/>
          </w:tcPr>
          <w:p w:rsidR="00CA01D9" w:rsidRPr="000277F4" w:rsidRDefault="00E43445" w:rsidP="000277F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[WSP]</w:t>
            </w:r>
          </w:p>
        </w:tc>
        <w:tc>
          <w:tcPr>
            <w:tcW w:w="3971" w:type="dxa"/>
          </w:tcPr>
          <w:p w:rsidR="00CA01D9" w:rsidRPr="008A61D6" w:rsidRDefault="00CA01D9" w:rsidP="000277F4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Building web crawlers</w:t>
            </w:r>
          </w:p>
        </w:tc>
        <w:tc>
          <w:tcPr>
            <w:tcW w:w="1807" w:type="dxa"/>
          </w:tcPr>
          <w:p w:rsidR="00CA01D9" w:rsidRPr="00966261" w:rsidRDefault="00CA01D9" w:rsidP="00CA01D9">
            <w:r>
              <w:rPr>
                <w:rFonts w:hint="cs"/>
                <w:rtl/>
              </w:rPr>
              <w:t>2</w:t>
            </w:r>
          </w:p>
        </w:tc>
      </w:tr>
      <w:tr w:rsidR="00CA01D9" w:rsidRPr="00966261" w:rsidTr="00E11A36">
        <w:tc>
          <w:tcPr>
            <w:tcW w:w="2518" w:type="dxa"/>
          </w:tcPr>
          <w:p w:rsidR="00CA01D9" w:rsidRPr="00966261" w:rsidRDefault="00E43445" w:rsidP="00F413EF">
            <w:pPr>
              <w:bidi w:val="0"/>
            </w:pPr>
            <w:r>
              <w:rPr>
                <w:rFonts w:ascii="Arial" w:hAnsi="Arial" w:cs="Arial"/>
              </w:rPr>
              <w:t>[INLP]</w:t>
            </w:r>
            <w:r w:rsidR="00F413EF">
              <w:rPr>
                <w:rFonts w:ascii="Arial" w:hAnsi="Arial" w:cs="Arial"/>
              </w:rPr>
              <w:t xml:space="preserve"> (chapters 1-4,7)</w:t>
            </w:r>
          </w:p>
        </w:tc>
        <w:tc>
          <w:tcPr>
            <w:tcW w:w="3971" w:type="dxa"/>
          </w:tcPr>
          <w:p w:rsidR="00CA01D9" w:rsidRPr="008A61D6" w:rsidRDefault="00CA01D9" w:rsidP="000277F4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Text mining, preprocessing and normalization </w:t>
            </w:r>
          </w:p>
        </w:tc>
        <w:tc>
          <w:tcPr>
            <w:tcW w:w="1807" w:type="dxa"/>
          </w:tcPr>
          <w:p w:rsidR="00CA01D9" w:rsidRPr="00966261" w:rsidRDefault="00CA01D9" w:rsidP="00CA01D9">
            <w:r>
              <w:rPr>
                <w:rFonts w:hint="cs"/>
                <w:rtl/>
              </w:rPr>
              <w:t>3</w:t>
            </w:r>
          </w:p>
        </w:tc>
      </w:tr>
      <w:tr w:rsidR="00F413EF" w:rsidRPr="00966261" w:rsidTr="00E11A36">
        <w:tc>
          <w:tcPr>
            <w:tcW w:w="2518" w:type="dxa"/>
          </w:tcPr>
          <w:p w:rsidR="00F413EF" w:rsidRPr="00E43445" w:rsidRDefault="00E43445" w:rsidP="00E43445">
            <w:pPr>
              <w:jc w:val="right"/>
              <w:rPr>
                <w:rStyle w:val="Hyperlink"/>
                <w:rFonts w:asciiTheme="minorBidi" w:hAnsiTheme="minorBidi" w:cstheme="minorBidi"/>
              </w:rPr>
            </w:pPr>
            <w:r w:rsidRPr="00E43445">
              <w:rPr>
                <w:rFonts w:asciiTheme="minorBidi" w:hAnsiTheme="minorBidi" w:cstheme="minorBidi"/>
              </w:rPr>
              <w:t>[DMML]</w:t>
            </w:r>
          </w:p>
        </w:tc>
        <w:tc>
          <w:tcPr>
            <w:tcW w:w="3971" w:type="dxa"/>
          </w:tcPr>
          <w:p w:rsidR="00F413EF" w:rsidRDefault="00F413EF" w:rsidP="00F413E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Classification and categorization machine learning models</w:t>
            </w:r>
          </w:p>
        </w:tc>
        <w:tc>
          <w:tcPr>
            <w:tcW w:w="1807" w:type="dxa"/>
          </w:tcPr>
          <w:p w:rsidR="00F413EF" w:rsidRDefault="00F413EF" w:rsidP="00CA01D9">
            <w:pPr>
              <w:rPr>
                <w:rFonts w:hint="cs"/>
                <w:rtl/>
              </w:rPr>
            </w:pPr>
            <w:r>
              <w:t>4</w:t>
            </w:r>
          </w:p>
        </w:tc>
      </w:tr>
      <w:tr w:rsidR="00CA01D9" w:rsidRPr="00966261" w:rsidTr="00E11A36">
        <w:tc>
          <w:tcPr>
            <w:tcW w:w="2518" w:type="dxa"/>
          </w:tcPr>
          <w:p w:rsidR="00CA01D9" w:rsidRPr="00966261" w:rsidRDefault="00E43445" w:rsidP="00E43445">
            <w:pPr>
              <w:jc w:val="right"/>
            </w:pPr>
            <w:r w:rsidRPr="00E43445">
              <w:rPr>
                <w:rFonts w:asciiTheme="minorBidi" w:hAnsiTheme="minorBidi" w:cstheme="minorBidi"/>
              </w:rPr>
              <w:t>[INLP]</w:t>
            </w:r>
            <w:r w:rsidR="00F413EF" w:rsidRPr="00E43445">
              <w:rPr>
                <w:rFonts w:asciiTheme="minorBidi" w:hAnsiTheme="minorBidi" w:cstheme="minorBidi"/>
              </w:rPr>
              <w:t xml:space="preserve"> (chapter</w:t>
            </w:r>
            <w:r>
              <w:rPr>
                <w:rFonts w:asciiTheme="minorBidi" w:hAnsiTheme="minorBidi" w:cstheme="minorBidi"/>
              </w:rPr>
              <w:t>s</w:t>
            </w:r>
            <w:r w:rsidR="00F413EF" w:rsidRPr="00E43445">
              <w:rPr>
                <w:rFonts w:asciiTheme="minorBidi" w:hAnsiTheme="minorBidi" w:cstheme="minorBidi"/>
              </w:rPr>
              <w:t xml:space="preserve"> 5-6)</w:t>
            </w:r>
          </w:p>
        </w:tc>
        <w:tc>
          <w:tcPr>
            <w:tcW w:w="3971" w:type="dxa"/>
          </w:tcPr>
          <w:p w:rsidR="00CA01D9" w:rsidRPr="008A61D6" w:rsidRDefault="00CA01D9" w:rsidP="000277F4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TFIDF and document classification/categorization</w:t>
            </w:r>
          </w:p>
        </w:tc>
        <w:tc>
          <w:tcPr>
            <w:tcW w:w="1807" w:type="dxa"/>
          </w:tcPr>
          <w:p w:rsidR="00CA01D9" w:rsidRPr="00966261" w:rsidRDefault="00F413EF" w:rsidP="00CA01D9">
            <w:r>
              <w:t>5</w:t>
            </w:r>
          </w:p>
        </w:tc>
      </w:tr>
      <w:tr w:rsidR="00CA01D9" w:rsidRPr="00966261" w:rsidTr="00E11A36">
        <w:tc>
          <w:tcPr>
            <w:tcW w:w="2518" w:type="dxa"/>
          </w:tcPr>
          <w:p w:rsidR="00CA01D9" w:rsidRPr="00966261" w:rsidRDefault="00E11A36" w:rsidP="000277F4">
            <w:pPr>
              <w:jc w:val="right"/>
            </w:pPr>
            <w:r w:rsidRPr="00E11A36">
              <w:rPr>
                <w:rFonts w:asciiTheme="minorBidi" w:hAnsiTheme="minorBidi" w:cstheme="minorBidi"/>
              </w:rPr>
              <w:t>[SNTA]</w:t>
            </w:r>
          </w:p>
        </w:tc>
        <w:tc>
          <w:tcPr>
            <w:tcW w:w="3971" w:type="dxa"/>
          </w:tcPr>
          <w:p w:rsidR="00CA01D9" w:rsidRPr="008A61D6" w:rsidRDefault="00E43445" w:rsidP="000277F4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 sentiment analysis</w:t>
            </w:r>
          </w:p>
        </w:tc>
        <w:tc>
          <w:tcPr>
            <w:tcW w:w="1807" w:type="dxa"/>
          </w:tcPr>
          <w:p w:rsidR="00CA01D9" w:rsidRPr="00966261" w:rsidRDefault="00E43445" w:rsidP="00CA01D9">
            <w:r>
              <w:t>6</w:t>
            </w:r>
          </w:p>
        </w:tc>
      </w:tr>
      <w:tr w:rsidR="00CA01D9" w:rsidRPr="00966261" w:rsidTr="00E11A36">
        <w:tc>
          <w:tcPr>
            <w:tcW w:w="2518" w:type="dxa"/>
          </w:tcPr>
          <w:p w:rsidR="00CA01D9" w:rsidRPr="004B2713" w:rsidRDefault="004B2713" w:rsidP="000277F4">
            <w:pPr>
              <w:jc w:val="right"/>
              <w:rPr>
                <w:rFonts w:asciiTheme="minorBidi" w:hAnsiTheme="minorBidi" w:cstheme="minorBidi"/>
              </w:rPr>
            </w:pPr>
            <w:r w:rsidRPr="004B2713">
              <w:rPr>
                <w:rFonts w:asciiTheme="minorBidi" w:hAnsiTheme="minorBidi" w:cstheme="minorBidi"/>
              </w:rPr>
              <w:t>[TML]</w:t>
            </w:r>
          </w:p>
        </w:tc>
        <w:tc>
          <w:tcPr>
            <w:tcW w:w="3971" w:type="dxa"/>
          </w:tcPr>
          <w:p w:rsidR="00CA01D9" w:rsidRPr="008A61D6" w:rsidRDefault="004B2713" w:rsidP="000277F4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Topic modeling</w:t>
            </w:r>
          </w:p>
        </w:tc>
        <w:tc>
          <w:tcPr>
            <w:tcW w:w="1807" w:type="dxa"/>
          </w:tcPr>
          <w:p w:rsidR="00CA01D9" w:rsidRPr="00966261" w:rsidRDefault="004B2713" w:rsidP="00CA01D9">
            <w:r>
              <w:t>7</w:t>
            </w:r>
          </w:p>
        </w:tc>
      </w:tr>
      <w:tr w:rsidR="004B2713" w:rsidRPr="00966261" w:rsidTr="00E11A36">
        <w:tc>
          <w:tcPr>
            <w:tcW w:w="2518" w:type="dxa"/>
          </w:tcPr>
          <w:p w:rsidR="004B2713" w:rsidRPr="00966261" w:rsidRDefault="004B2713" w:rsidP="000277F4">
            <w:pPr>
              <w:jc w:val="right"/>
            </w:pPr>
          </w:p>
        </w:tc>
        <w:tc>
          <w:tcPr>
            <w:tcW w:w="3971" w:type="dxa"/>
          </w:tcPr>
          <w:p w:rsidR="004B2713" w:rsidRDefault="004B2713" w:rsidP="000277F4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 classification lab + guest lecture (</w:t>
            </w:r>
            <w:hyperlink r:id="rId20" w:history="1">
              <w:r w:rsidRPr="004B2713">
                <w:rPr>
                  <w:rStyle w:val="Hyperlink"/>
                  <w:rFonts w:ascii="Arial" w:hAnsi="Arial" w:cs="Arial"/>
                </w:rPr>
                <w:t>hebhose.io</w:t>
              </w:r>
            </w:hyperlink>
            <w:r>
              <w:rPr>
                <w:rFonts w:ascii="Arial" w:hAnsi="Arial" w:cs="Arial"/>
              </w:rPr>
              <w:t>)</w:t>
            </w:r>
          </w:p>
        </w:tc>
        <w:tc>
          <w:tcPr>
            <w:tcW w:w="1807" w:type="dxa"/>
          </w:tcPr>
          <w:p w:rsidR="004B2713" w:rsidRDefault="004B2713" w:rsidP="00CA01D9">
            <w:r>
              <w:t>8</w:t>
            </w:r>
          </w:p>
        </w:tc>
      </w:tr>
      <w:tr w:rsidR="00CA01D9" w:rsidRPr="00966261" w:rsidTr="00E11A36">
        <w:tc>
          <w:tcPr>
            <w:tcW w:w="2518" w:type="dxa"/>
          </w:tcPr>
          <w:p w:rsidR="00CA01D9" w:rsidRPr="00966261" w:rsidRDefault="00F44FA4" w:rsidP="000277F4">
            <w:pPr>
              <w:jc w:val="right"/>
            </w:pPr>
            <w:r w:rsidRPr="00F44FA4">
              <w:rPr>
                <w:rFonts w:asciiTheme="minorBidi" w:hAnsiTheme="minorBidi" w:cstheme="minorBidi"/>
              </w:rPr>
              <w:t>[WE1], [WE2], [WE3]</w:t>
            </w:r>
          </w:p>
        </w:tc>
        <w:tc>
          <w:tcPr>
            <w:tcW w:w="3971" w:type="dxa"/>
          </w:tcPr>
          <w:p w:rsidR="00CA01D9" w:rsidRPr="008A61D6" w:rsidRDefault="00CA01D9" w:rsidP="00E11A36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Word embedding </w:t>
            </w:r>
          </w:p>
        </w:tc>
        <w:tc>
          <w:tcPr>
            <w:tcW w:w="1807" w:type="dxa"/>
          </w:tcPr>
          <w:p w:rsidR="00CA01D9" w:rsidRPr="00966261" w:rsidRDefault="00E11A36" w:rsidP="00CA01D9">
            <w:r>
              <w:t>9</w:t>
            </w:r>
          </w:p>
        </w:tc>
      </w:tr>
      <w:tr w:rsidR="00CA01D9" w:rsidRPr="00966261" w:rsidTr="00E11A36">
        <w:tc>
          <w:tcPr>
            <w:tcW w:w="2518" w:type="dxa"/>
          </w:tcPr>
          <w:p w:rsidR="00CA01D9" w:rsidRPr="00966261" w:rsidRDefault="00F44FA4" w:rsidP="000277F4">
            <w:pPr>
              <w:jc w:val="right"/>
            </w:pPr>
            <w:r w:rsidRPr="00F44FA4">
              <w:rPr>
                <w:rFonts w:asciiTheme="minorBidi" w:hAnsiTheme="minorBidi" w:cstheme="minorBidi"/>
                <w:rtl/>
              </w:rPr>
              <w:t>[</w:t>
            </w:r>
            <w:r w:rsidRPr="00F44FA4">
              <w:rPr>
                <w:rFonts w:asciiTheme="minorBidi" w:hAnsiTheme="minorBidi" w:cstheme="minorBidi"/>
              </w:rPr>
              <w:t>GCGT</w:t>
            </w:r>
            <w:r w:rsidRPr="00F44FA4">
              <w:rPr>
                <w:rFonts w:asciiTheme="minorBidi" w:hAnsiTheme="minorBidi" w:cstheme="minorBidi"/>
                <w:rtl/>
              </w:rPr>
              <w:t>]</w:t>
            </w:r>
          </w:p>
        </w:tc>
        <w:tc>
          <w:tcPr>
            <w:tcW w:w="3971" w:type="dxa"/>
          </w:tcPr>
          <w:p w:rsidR="00CA01D9" w:rsidRPr="008A61D6" w:rsidRDefault="00CA01D9" w:rsidP="000277F4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Predicting the present with Google Correlate and Google Trends</w:t>
            </w:r>
            <w:bookmarkStart w:id="0" w:name="_GoBack"/>
            <w:bookmarkEnd w:id="0"/>
          </w:p>
        </w:tc>
        <w:tc>
          <w:tcPr>
            <w:tcW w:w="1807" w:type="dxa"/>
          </w:tcPr>
          <w:p w:rsidR="00CA01D9" w:rsidRPr="00966261" w:rsidRDefault="00E11A36" w:rsidP="00CA01D9">
            <w:pPr>
              <w:rPr>
                <w:rtl/>
              </w:rPr>
            </w:pPr>
            <w:r>
              <w:t>10</w:t>
            </w:r>
          </w:p>
        </w:tc>
      </w:tr>
      <w:tr w:rsidR="00E11A36" w:rsidRPr="00966261" w:rsidTr="00E11A36">
        <w:tc>
          <w:tcPr>
            <w:tcW w:w="2518" w:type="dxa"/>
          </w:tcPr>
          <w:p w:rsidR="00E11A36" w:rsidRPr="00CA55C8" w:rsidRDefault="00CA55C8" w:rsidP="000277F4">
            <w:pPr>
              <w:jc w:val="right"/>
              <w:rPr>
                <w:rFonts w:asciiTheme="minorBidi" w:hAnsiTheme="minorBidi" w:cstheme="minorBidi"/>
              </w:rPr>
            </w:pPr>
            <w:r w:rsidRPr="00CA55C8">
              <w:rPr>
                <w:rFonts w:asciiTheme="minorBidi" w:hAnsiTheme="minorBidi" w:cstheme="minorBidi"/>
              </w:rPr>
              <w:t>[RNN]</w:t>
            </w:r>
          </w:p>
        </w:tc>
        <w:tc>
          <w:tcPr>
            <w:tcW w:w="3971" w:type="dxa"/>
          </w:tcPr>
          <w:p w:rsidR="00E11A36" w:rsidRPr="00E11A36" w:rsidRDefault="00E11A36" w:rsidP="00F44FA4">
            <w:pPr>
              <w:bidi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RNN and </w:t>
            </w:r>
            <w:r w:rsidR="00F44FA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equence </w:t>
            </w:r>
            <w:r>
              <w:rPr>
                <w:rFonts w:ascii="Arial" w:hAnsi="Arial" w:cs="Arial"/>
              </w:rPr>
              <w:t>classification</w:t>
            </w:r>
          </w:p>
        </w:tc>
        <w:tc>
          <w:tcPr>
            <w:tcW w:w="1807" w:type="dxa"/>
          </w:tcPr>
          <w:p w:rsidR="00E11A36" w:rsidRDefault="00E11A36" w:rsidP="00CA01D9">
            <w:pPr>
              <w:rPr>
                <w:rFonts w:hint="cs"/>
                <w:rtl/>
              </w:rPr>
            </w:pPr>
            <w:r>
              <w:t>11</w:t>
            </w:r>
          </w:p>
        </w:tc>
      </w:tr>
      <w:tr w:rsidR="00CA01D9" w:rsidRPr="00966261" w:rsidTr="00E11A36">
        <w:tc>
          <w:tcPr>
            <w:tcW w:w="2518" w:type="dxa"/>
          </w:tcPr>
          <w:p w:rsidR="00CA01D9" w:rsidRPr="00966261" w:rsidRDefault="00F44FA4" w:rsidP="00F44FA4">
            <w:pPr>
              <w:jc w:val="right"/>
            </w:pPr>
            <w:r w:rsidRPr="00F44FA4">
              <w:rPr>
                <w:rFonts w:asciiTheme="minorBidi" w:hAnsiTheme="minorBidi" w:cstheme="minorBidi"/>
              </w:rPr>
              <w:t>[</w:t>
            </w:r>
            <w:r>
              <w:rPr>
                <w:rFonts w:asciiTheme="minorBidi" w:hAnsiTheme="minorBidi" w:cstheme="minorBidi"/>
              </w:rPr>
              <w:t>MSW</w:t>
            </w:r>
            <w:r w:rsidRPr="00F44FA4">
              <w:rPr>
                <w:rFonts w:asciiTheme="minorBidi" w:hAnsiTheme="minorBidi" w:cstheme="minorBidi"/>
              </w:rPr>
              <w:t>](</w:t>
            </w:r>
            <w:r>
              <w:rPr>
                <w:rFonts w:asciiTheme="minorBidi" w:hAnsiTheme="minorBidi" w:cstheme="minorBidi"/>
              </w:rPr>
              <w:t>c</w:t>
            </w:r>
            <w:r w:rsidRPr="00F44FA4">
              <w:rPr>
                <w:rFonts w:asciiTheme="minorBidi" w:hAnsiTheme="minorBidi" w:cstheme="minorBidi"/>
              </w:rPr>
              <w:t>hapters 1, 9)</w:t>
            </w:r>
          </w:p>
        </w:tc>
        <w:tc>
          <w:tcPr>
            <w:tcW w:w="3971" w:type="dxa"/>
          </w:tcPr>
          <w:p w:rsidR="00CA01D9" w:rsidRPr="008A61D6" w:rsidRDefault="00F44FA4" w:rsidP="00E11A36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Twitter text mining </w:t>
            </w:r>
          </w:p>
        </w:tc>
        <w:tc>
          <w:tcPr>
            <w:tcW w:w="1807" w:type="dxa"/>
          </w:tcPr>
          <w:p w:rsidR="00CA01D9" w:rsidRPr="00966261" w:rsidRDefault="00E11A36" w:rsidP="00CA01D9">
            <w:pPr>
              <w:rPr>
                <w:rtl/>
              </w:rPr>
            </w:pPr>
            <w:r>
              <w:t>12</w:t>
            </w:r>
          </w:p>
        </w:tc>
      </w:tr>
      <w:tr w:rsidR="00CA01D9" w:rsidRPr="00966261" w:rsidTr="00E11A36">
        <w:tc>
          <w:tcPr>
            <w:tcW w:w="2518" w:type="dxa"/>
          </w:tcPr>
          <w:p w:rsidR="00CA01D9" w:rsidRPr="00966261" w:rsidRDefault="00F44FA4" w:rsidP="000277F4">
            <w:pPr>
              <w:jc w:val="right"/>
            </w:pPr>
            <w:r>
              <w:t>[</w:t>
            </w:r>
            <w:r w:rsidRPr="00F44FA4">
              <w:rPr>
                <w:rFonts w:asciiTheme="minorBidi" w:hAnsiTheme="minorBidi" w:cstheme="minorBidi"/>
              </w:rPr>
              <w:t>TW1]</w:t>
            </w:r>
            <w:r>
              <w:rPr>
                <w:rFonts w:asciiTheme="minorBidi" w:hAnsiTheme="minorBidi" w:cstheme="minorBidi"/>
              </w:rPr>
              <w:t>, [TW2]</w:t>
            </w:r>
            <w:r w:rsidR="002B258E">
              <w:rPr>
                <w:rFonts w:asciiTheme="minorBidi" w:hAnsiTheme="minorBidi" w:cstheme="minorBidi"/>
              </w:rPr>
              <w:t>, [TW3]</w:t>
            </w:r>
          </w:p>
        </w:tc>
        <w:tc>
          <w:tcPr>
            <w:tcW w:w="3971" w:type="dxa"/>
          </w:tcPr>
          <w:p w:rsidR="00CA01D9" w:rsidRPr="008A61D6" w:rsidRDefault="00F44FA4" w:rsidP="000277F4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Twitter for business applications</w:t>
            </w:r>
          </w:p>
        </w:tc>
        <w:tc>
          <w:tcPr>
            <w:tcW w:w="1807" w:type="dxa"/>
          </w:tcPr>
          <w:p w:rsidR="00CA01D9" w:rsidRPr="00966261" w:rsidRDefault="00E11A36" w:rsidP="00CA01D9">
            <w:pPr>
              <w:rPr>
                <w:rtl/>
              </w:rPr>
            </w:pPr>
            <w:r>
              <w:t>13</w:t>
            </w:r>
          </w:p>
        </w:tc>
      </w:tr>
    </w:tbl>
    <w:p w:rsidR="003631D2" w:rsidRDefault="003631D2" w:rsidP="003631D2">
      <w:pPr>
        <w:pStyle w:val="a4"/>
        <w:bidi w:val="0"/>
        <w:rPr>
          <w:u w:val="single"/>
        </w:rPr>
      </w:pPr>
    </w:p>
    <w:p w:rsidR="003631D2" w:rsidRDefault="003631D2" w:rsidP="003631D2">
      <w:pPr>
        <w:bidi w:val="0"/>
        <w:spacing w:line="360" w:lineRule="auto"/>
        <w:rPr>
          <w:b/>
          <w:bCs/>
          <w:u w:val="single"/>
        </w:rPr>
      </w:pPr>
    </w:p>
    <w:p w:rsidR="00EC1E34" w:rsidRPr="00EC1E34" w:rsidRDefault="00EC1E34" w:rsidP="00141E18">
      <w:pPr>
        <w:autoSpaceDE w:val="0"/>
        <w:autoSpaceDN w:val="0"/>
        <w:bidi w:val="0"/>
        <w:adjustRightInd w:val="0"/>
        <w:rPr>
          <w:b/>
          <w:bCs/>
          <w:lang w:eastAsia="en-US"/>
        </w:rPr>
      </w:pPr>
    </w:p>
    <w:sectPr w:rsidR="00EC1E34" w:rsidRPr="00EC1E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82437"/>
    <w:multiLevelType w:val="multilevel"/>
    <w:tmpl w:val="2DE04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552F9"/>
    <w:multiLevelType w:val="hybridMultilevel"/>
    <w:tmpl w:val="A5A63DB0"/>
    <w:lvl w:ilvl="0" w:tplc="B652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4AD37AB"/>
    <w:multiLevelType w:val="hybridMultilevel"/>
    <w:tmpl w:val="C54C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E57D7"/>
    <w:multiLevelType w:val="hybridMultilevel"/>
    <w:tmpl w:val="34BA2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72C05"/>
    <w:multiLevelType w:val="hybridMultilevel"/>
    <w:tmpl w:val="A198D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A4357"/>
    <w:multiLevelType w:val="multilevel"/>
    <w:tmpl w:val="4196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773094"/>
    <w:multiLevelType w:val="hybridMultilevel"/>
    <w:tmpl w:val="ADA8B06E"/>
    <w:lvl w:ilvl="0" w:tplc="040D0001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D963D7"/>
    <w:multiLevelType w:val="hybridMultilevel"/>
    <w:tmpl w:val="F1B2B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84133"/>
    <w:multiLevelType w:val="hybridMultilevel"/>
    <w:tmpl w:val="CAAE3484"/>
    <w:lvl w:ilvl="0" w:tplc="95462A9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E8746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center"/>
      <w:pPr>
        <w:ind w:left="283" w:right="283" w:hanging="283"/>
      </w:pPr>
      <w:rPr>
        <w:rFonts w:ascii="Symbol" w:hAnsi="Symbol" w:hint="default"/>
      </w:rPr>
    </w:lvl>
  </w:abstractNum>
  <w:abstractNum w:abstractNumId="10">
    <w:nsid w:val="59B83BA3"/>
    <w:multiLevelType w:val="hybridMultilevel"/>
    <w:tmpl w:val="147A14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6B26609A"/>
    <w:multiLevelType w:val="hybridMultilevel"/>
    <w:tmpl w:val="90D2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1"/>
  </w:num>
  <w:num w:numId="6">
    <w:abstractNumId w:val="3"/>
  </w:num>
  <w:num w:numId="7">
    <w:abstractNumId w:val="2"/>
  </w:num>
  <w:num w:numId="8">
    <w:abstractNumId w:val="9"/>
  </w:num>
  <w:num w:numId="9">
    <w:abstractNumId w:val="8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F5E"/>
    <w:rsid w:val="000260B7"/>
    <w:rsid w:val="000277F4"/>
    <w:rsid w:val="000306DE"/>
    <w:rsid w:val="00034369"/>
    <w:rsid w:val="00041011"/>
    <w:rsid w:val="00056546"/>
    <w:rsid w:val="000574A2"/>
    <w:rsid w:val="00060C11"/>
    <w:rsid w:val="0006325F"/>
    <w:rsid w:val="00074DE9"/>
    <w:rsid w:val="0009048F"/>
    <w:rsid w:val="00094750"/>
    <w:rsid w:val="00094C5D"/>
    <w:rsid w:val="001019BD"/>
    <w:rsid w:val="001061E8"/>
    <w:rsid w:val="00107074"/>
    <w:rsid w:val="00125CE6"/>
    <w:rsid w:val="00126AB3"/>
    <w:rsid w:val="00141E18"/>
    <w:rsid w:val="001523FA"/>
    <w:rsid w:val="001566EF"/>
    <w:rsid w:val="001654FE"/>
    <w:rsid w:val="0017172C"/>
    <w:rsid w:val="0018141F"/>
    <w:rsid w:val="00196617"/>
    <w:rsid w:val="001A2955"/>
    <w:rsid w:val="001A4C0F"/>
    <w:rsid w:val="001F34C1"/>
    <w:rsid w:val="00200322"/>
    <w:rsid w:val="00224A75"/>
    <w:rsid w:val="00242271"/>
    <w:rsid w:val="00254A05"/>
    <w:rsid w:val="00271BF6"/>
    <w:rsid w:val="0027256D"/>
    <w:rsid w:val="00282E5C"/>
    <w:rsid w:val="00283767"/>
    <w:rsid w:val="002B258E"/>
    <w:rsid w:val="002C5AE7"/>
    <w:rsid w:val="002C7C8B"/>
    <w:rsid w:val="002F62C6"/>
    <w:rsid w:val="003054E3"/>
    <w:rsid w:val="003255D9"/>
    <w:rsid w:val="00336974"/>
    <w:rsid w:val="00347CB4"/>
    <w:rsid w:val="003631D2"/>
    <w:rsid w:val="00376FFA"/>
    <w:rsid w:val="00387C21"/>
    <w:rsid w:val="003A1B6A"/>
    <w:rsid w:val="003B04BB"/>
    <w:rsid w:val="004002E7"/>
    <w:rsid w:val="00451849"/>
    <w:rsid w:val="004544CC"/>
    <w:rsid w:val="004752CB"/>
    <w:rsid w:val="004805EE"/>
    <w:rsid w:val="004B2713"/>
    <w:rsid w:val="004C6B88"/>
    <w:rsid w:val="005043BA"/>
    <w:rsid w:val="00515867"/>
    <w:rsid w:val="00515C28"/>
    <w:rsid w:val="00517E8D"/>
    <w:rsid w:val="005251F9"/>
    <w:rsid w:val="00565621"/>
    <w:rsid w:val="00575B72"/>
    <w:rsid w:val="005B79A5"/>
    <w:rsid w:val="005C65D0"/>
    <w:rsid w:val="005D6066"/>
    <w:rsid w:val="005E5DBA"/>
    <w:rsid w:val="0060128C"/>
    <w:rsid w:val="00606856"/>
    <w:rsid w:val="00644A5A"/>
    <w:rsid w:val="00645412"/>
    <w:rsid w:val="0065134C"/>
    <w:rsid w:val="00657133"/>
    <w:rsid w:val="006744C2"/>
    <w:rsid w:val="006A1A53"/>
    <w:rsid w:val="006A680F"/>
    <w:rsid w:val="006D6CFD"/>
    <w:rsid w:val="006F404F"/>
    <w:rsid w:val="00714A47"/>
    <w:rsid w:val="007264CE"/>
    <w:rsid w:val="007266FA"/>
    <w:rsid w:val="00732247"/>
    <w:rsid w:val="00751153"/>
    <w:rsid w:val="00755438"/>
    <w:rsid w:val="007F04CD"/>
    <w:rsid w:val="007F1EF5"/>
    <w:rsid w:val="00800AD2"/>
    <w:rsid w:val="00841D76"/>
    <w:rsid w:val="008436F1"/>
    <w:rsid w:val="008820BA"/>
    <w:rsid w:val="008E4ABA"/>
    <w:rsid w:val="008F1BF9"/>
    <w:rsid w:val="00906464"/>
    <w:rsid w:val="00930B93"/>
    <w:rsid w:val="00936161"/>
    <w:rsid w:val="009372A0"/>
    <w:rsid w:val="00940473"/>
    <w:rsid w:val="0096516A"/>
    <w:rsid w:val="00966261"/>
    <w:rsid w:val="009671BA"/>
    <w:rsid w:val="009704E4"/>
    <w:rsid w:val="009A1352"/>
    <w:rsid w:val="009A16BE"/>
    <w:rsid w:val="009A4C9A"/>
    <w:rsid w:val="009B1460"/>
    <w:rsid w:val="009D1632"/>
    <w:rsid w:val="009F66C9"/>
    <w:rsid w:val="00A10343"/>
    <w:rsid w:val="00A155EF"/>
    <w:rsid w:val="00A53BAD"/>
    <w:rsid w:val="00A641ED"/>
    <w:rsid w:val="00A72A0C"/>
    <w:rsid w:val="00A72A31"/>
    <w:rsid w:val="00AC643C"/>
    <w:rsid w:val="00AF58CA"/>
    <w:rsid w:val="00B119F2"/>
    <w:rsid w:val="00B2602D"/>
    <w:rsid w:val="00BC412C"/>
    <w:rsid w:val="00BD5625"/>
    <w:rsid w:val="00BE68D3"/>
    <w:rsid w:val="00C07DD9"/>
    <w:rsid w:val="00C32F5E"/>
    <w:rsid w:val="00C92100"/>
    <w:rsid w:val="00C97C5C"/>
    <w:rsid w:val="00CA01D9"/>
    <w:rsid w:val="00CA55C8"/>
    <w:rsid w:val="00CA76E5"/>
    <w:rsid w:val="00CB3EC2"/>
    <w:rsid w:val="00CC60BE"/>
    <w:rsid w:val="00CE4991"/>
    <w:rsid w:val="00D002A5"/>
    <w:rsid w:val="00D32E25"/>
    <w:rsid w:val="00D3389B"/>
    <w:rsid w:val="00D509A6"/>
    <w:rsid w:val="00D65741"/>
    <w:rsid w:val="00D914B3"/>
    <w:rsid w:val="00D94179"/>
    <w:rsid w:val="00DC3DF4"/>
    <w:rsid w:val="00DE1CCA"/>
    <w:rsid w:val="00DF076E"/>
    <w:rsid w:val="00E02101"/>
    <w:rsid w:val="00E037D4"/>
    <w:rsid w:val="00E11A36"/>
    <w:rsid w:val="00E2229B"/>
    <w:rsid w:val="00E43445"/>
    <w:rsid w:val="00E51B8B"/>
    <w:rsid w:val="00E55198"/>
    <w:rsid w:val="00E7154C"/>
    <w:rsid w:val="00E75BBC"/>
    <w:rsid w:val="00E80329"/>
    <w:rsid w:val="00E8332F"/>
    <w:rsid w:val="00E857D3"/>
    <w:rsid w:val="00E87FCB"/>
    <w:rsid w:val="00E960DE"/>
    <w:rsid w:val="00EA0ED3"/>
    <w:rsid w:val="00EB62CA"/>
    <w:rsid w:val="00EC1E34"/>
    <w:rsid w:val="00EE53A1"/>
    <w:rsid w:val="00EE55BE"/>
    <w:rsid w:val="00EF127A"/>
    <w:rsid w:val="00EF5F05"/>
    <w:rsid w:val="00F04386"/>
    <w:rsid w:val="00F413EF"/>
    <w:rsid w:val="00F44FA4"/>
    <w:rsid w:val="00F50B16"/>
    <w:rsid w:val="00F51877"/>
    <w:rsid w:val="00F56FD4"/>
    <w:rsid w:val="00F936A8"/>
    <w:rsid w:val="00F96E30"/>
    <w:rsid w:val="00FB374D"/>
    <w:rsid w:val="00FD5EA1"/>
    <w:rsid w:val="00FD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4E4"/>
    <w:pPr>
      <w:bidi/>
    </w:pPr>
    <w:rPr>
      <w:sz w:val="24"/>
      <w:szCs w:val="24"/>
      <w:lang w:eastAsia="he-IL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cs="David"/>
      <w:b/>
      <w:bCs/>
      <w:sz w:val="40"/>
      <w:szCs w:val="40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cs="David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E18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a3">
    <w:name w:val="caption"/>
    <w:basedOn w:val="a"/>
    <w:next w:val="a"/>
    <w:qFormat/>
    <w:pPr>
      <w:jc w:val="center"/>
    </w:pPr>
    <w:rPr>
      <w:rFonts w:cs="David"/>
      <w:b/>
      <w:bCs/>
      <w:sz w:val="28"/>
      <w:szCs w:val="28"/>
    </w:rPr>
  </w:style>
  <w:style w:type="paragraph" w:styleId="a4">
    <w:name w:val="Subtitle"/>
    <w:basedOn w:val="a"/>
    <w:qFormat/>
    <w:rsid w:val="00C32F5E"/>
    <w:rPr>
      <w:b/>
      <w:bCs/>
    </w:rPr>
  </w:style>
  <w:style w:type="paragraph" w:styleId="a5">
    <w:name w:val="Balloon Text"/>
    <w:basedOn w:val="a"/>
    <w:semiHidden/>
    <w:rsid w:val="009B146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93616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126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HTML מעוצב מראש תו"/>
    <w:link w:val="HTML"/>
    <w:rsid w:val="00376FFA"/>
    <w:rPr>
      <w:rFonts w:ascii="Courier New" w:hAnsi="Courier New" w:cs="Courier New"/>
    </w:rPr>
  </w:style>
  <w:style w:type="character" w:customStyle="1" w:styleId="style31">
    <w:name w:val="style31"/>
    <w:rsid w:val="004002E7"/>
    <w:rPr>
      <w:color w:val="0000CC"/>
    </w:rPr>
  </w:style>
  <w:style w:type="character" w:styleId="a7">
    <w:name w:val="Emphasis"/>
    <w:uiPriority w:val="20"/>
    <w:qFormat/>
    <w:rsid w:val="004002E7"/>
    <w:rPr>
      <w:i/>
      <w:iCs/>
    </w:rPr>
  </w:style>
  <w:style w:type="character" w:customStyle="1" w:styleId="highlight">
    <w:name w:val="highlight"/>
    <w:rsid w:val="00BE68D3"/>
  </w:style>
  <w:style w:type="paragraph" w:customStyle="1" w:styleId="ecxmsonormal">
    <w:name w:val="ecxmsonormal"/>
    <w:basedOn w:val="a"/>
    <w:rsid w:val="00BE68D3"/>
    <w:pPr>
      <w:bidi w:val="0"/>
      <w:spacing w:after="324"/>
    </w:pPr>
    <w:rPr>
      <w:lang w:eastAsia="en-US"/>
    </w:rPr>
  </w:style>
  <w:style w:type="paragraph" w:styleId="a8">
    <w:name w:val="List Paragraph"/>
    <w:basedOn w:val="a"/>
    <w:uiPriority w:val="34"/>
    <w:qFormat/>
    <w:rsid w:val="00D32E25"/>
    <w:pPr>
      <w:ind w:left="720"/>
      <w:contextualSpacing/>
    </w:pPr>
    <w:rPr>
      <w:lang w:eastAsia="en-US"/>
    </w:rPr>
  </w:style>
  <w:style w:type="character" w:customStyle="1" w:styleId="60">
    <w:name w:val="כותרת 6 תו"/>
    <w:link w:val="6"/>
    <w:uiPriority w:val="9"/>
    <w:semiHidden/>
    <w:rsid w:val="00141E18"/>
    <w:rPr>
      <w:rFonts w:ascii="Calibri" w:eastAsia="Times New Roman" w:hAnsi="Calibri" w:cs="Arial"/>
      <w:b/>
      <w:bCs/>
      <w:sz w:val="22"/>
      <w:szCs w:val="22"/>
      <w:lang w:eastAsia="he-IL"/>
    </w:rPr>
  </w:style>
  <w:style w:type="character" w:customStyle="1" w:styleId="s2">
    <w:name w:val="s2"/>
    <w:rsid w:val="009662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4E4"/>
    <w:pPr>
      <w:bidi/>
    </w:pPr>
    <w:rPr>
      <w:sz w:val="24"/>
      <w:szCs w:val="24"/>
      <w:lang w:eastAsia="he-IL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cs="David"/>
      <w:b/>
      <w:bCs/>
      <w:sz w:val="40"/>
      <w:szCs w:val="40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cs="David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E18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a3">
    <w:name w:val="caption"/>
    <w:basedOn w:val="a"/>
    <w:next w:val="a"/>
    <w:qFormat/>
    <w:pPr>
      <w:jc w:val="center"/>
    </w:pPr>
    <w:rPr>
      <w:rFonts w:cs="David"/>
      <w:b/>
      <w:bCs/>
      <w:sz w:val="28"/>
      <w:szCs w:val="28"/>
    </w:rPr>
  </w:style>
  <w:style w:type="paragraph" w:styleId="a4">
    <w:name w:val="Subtitle"/>
    <w:basedOn w:val="a"/>
    <w:qFormat/>
    <w:rsid w:val="00C32F5E"/>
    <w:rPr>
      <w:b/>
      <w:bCs/>
    </w:rPr>
  </w:style>
  <w:style w:type="paragraph" w:styleId="a5">
    <w:name w:val="Balloon Text"/>
    <w:basedOn w:val="a"/>
    <w:semiHidden/>
    <w:rsid w:val="009B146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93616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126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HTML מעוצב מראש תו"/>
    <w:link w:val="HTML"/>
    <w:rsid w:val="00376FFA"/>
    <w:rPr>
      <w:rFonts w:ascii="Courier New" w:hAnsi="Courier New" w:cs="Courier New"/>
    </w:rPr>
  </w:style>
  <w:style w:type="character" w:customStyle="1" w:styleId="style31">
    <w:name w:val="style31"/>
    <w:rsid w:val="004002E7"/>
    <w:rPr>
      <w:color w:val="0000CC"/>
    </w:rPr>
  </w:style>
  <w:style w:type="character" w:styleId="a7">
    <w:name w:val="Emphasis"/>
    <w:uiPriority w:val="20"/>
    <w:qFormat/>
    <w:rsid w:val="004002E7"/>
    <w:rPr>
      <w:i/>
      <w:iCs/>
    </w:rPr>
  </w:style>
  <w:style w:type="character" w:customStyle="1" w:styleId="highlight">
    <w:name w:val="highlight"/>
    <w:rsid w:val="00BE68D3"/>
  </w:style>
  <w:style w:type="paragraph" w:customStyle="1" w:styleId="ecxmsonormal">
    <w:name w:val="ecxmsonormal"/>
    <w:basedOn w:val="a"/>
    <w:rsid w:val="00BE68D3"/>
    <w:pPr>
      <w:bidi w:val="0"/>
      <w:spacing w:after="324"/>
    </w:pPr>
    <w:rPr>
      <w:lang w:eastAsia="en-US"/>
    </w:rPr>
  </w:style>
  <w:style w:type="paragraph" w:styleId="a8">
    <w:name w:val="List Paragraph"/>
    <w:basedOn w:val="a"/>
    <w:uiPriority w:val="34"/>
    <w:qFormat/>
    <w:rsid w:val="00D32E25"/>
    <w:pPr>
      <w:ind w:left="720"/>
      <w:contextualSpacing/>
    </w:pPr>
    <w:rPr>
      <w:lang w:eastAsia="en-US"/>
    </w:rPr>
  </w:style>
  <w:style w:type="character" w:customStyle="1" w:styleId="60">
    <w:name w:val="כותרת 6 תו"/>
    <w:link w:val="6"/>
    <w:uiPriority w:val="9"/>
    <w:semiHidden/>
    <w:rsid w:val="00141E18"/>
    <w:rPr>
      <w:rFonts w:ascii="Calibri" w:eastAsia="Times New Roman" w:hAnsi="Calibri" w:cs="Arial"/>
      <w:b/>
      <w:bCs/>
      <w:sz w:val="22"/>
      <w:szCs w:val="22"/>
      <w:lang w:eastAsia="he-IL"/>
    </w:rPr>
  </w:style>
  <w:style w:type="character" w:customStyle="1" w:styleId="s2">
    <w:name w:val="s2"/>
    <w:rsid w:val="00966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deolectures.net/mlss09uk_blei_tm/" TargetMode="External"/><Relationship Id="rId13" Type="http://schemas.openxmlformats.org/officeDocument/2006/relationships/hyperlink" Target="http://cs224d.stanford.edu/syllabus.html" TargetMode="External"/><Relationship Id="rId18" Type="http://schemas.openxmlformats.org/officeDocument/2006/relationships/hyperlink" Target="http://dl.acm.org/citation.cfm?id=2508437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nltk.org/book" TargetMode="External"/><Relationship Id="rId12" Type="http://schemas.openxmlformats.org/officeDocument/2006/relationships/hyperlink" Target="http://cs224d.stanford.edu/lecture_notes/LectureNotes1.pdf" TargetMode="External"/><Relationship Id="rId17" Type="http://schemas.openxmlformats.org/officeDocument/2006/relationships/hyperlink" Target="http://tomx.inf.elte.hu/twiki/pub/Tudas_Labor/2012Summer/GoelMittal-StockMarketPredictionUsingTwitterSentimentAnalysi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xiv.org/abs/1511.07916" TargetMode="External"/><Relationship Id="rId20" Type="http://schemas.openxmlformats.org/officeDocument/2006/relationships/hyperlink" Target="https://webhose.i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esearchgate.net/profile/Mehdi_Allahyari/publication/301701156_Semantic_Tagging_Using_Topic_Models_Exploiting_Wikipedia_Category_Network/links/5723c77f08aef9c00b811cbd/Semantic-Tagging-Using-Topic-Models-Exploiting-Wikipedia-Category-Network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aclweb.org/anthology/D14-1162" TargetMode="External"/><Relationship Id="rId10" Type="http://schemas.openxmlformats.org/officeDocument/2006/relationships/hyperlink" Target="https://www.coursera.org/learn/text-mining-analytics/home/welcome" TargetMode="External"/><Relationship Id="rId19" Type="http://schemas.openxmlformats.org/officeDocument/2006/relationships/hyperlink" Target="http://dl.acm.org/citation.cfm?id=276783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cial-dynamics.org/predicting-the-present-with-google-correlate-and-google-trends/" TargetMode="External"/><Relationship Id="rId14" Type="http://schemas.openxmlformats.org/officeDocument/2006/relationships/hyperlink" Target="http://arxiv.org/pdf/1301.3781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68428-49D2-44D2-90FE-B59C12B0B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Ben Gurion University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leider</dc:creator>
  <cp:lastModifiedBy>USER</cp:lastModifiedBy>
  <cp:revision>7</cp:revision>
  <cp:lastPrinted>2006-09-14T10:29:00Z</cp:lastPrinted>
  <dcterms:created xsi:type="dcterms:W3CDTF">2018-01-14T14:32:00Z</dcterms:created>
  <dcterms:modified xsi:type="dcterms:W3CDTF">2018-01-14T18:10:00Z</dcterms:modified>
</cp:coreProperties>
</file>