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命令后，显示找不到命令或者不是内部命令等情况，大部分的原因是因为在第一步时没有勾选上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0E2BB2">
        <w:rPr>
          <w:rFonts w:ascii="Times New Roman" w:eastAsia="宋体" w:hAnsi="Times New Roman" w:cs="Times New Roman" w:hint="eastAsia"/>
          <w:sz w:val="24"/>
          <w:szCs w:val="24"/>
        </w:rPr>
        <w:t>其他第三方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全局镜像源避免每次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r w:rsidRPr="00ED2079">
        <w:rPr>
          <w:rFonts w:ascii="Times New Roman" w:eastAsia="宋体" w:hAnsi="Times New Roman" w:cs="Times New Roman"/>
          <w:sz w:val="24"/>
          <w:szCs w:val="24"/>
        </w:rPr>
        <w:t>global.index-url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1"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等。这些库对于数据处理、数值计算、统计分析和可视化等任务非常有用，使用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环境都可以拥有自己独立的包集合，你可以在每个环境中安装所需的软件包和库，而不会与其他环境产生冲突。这样可以确保每个项目使用的库版本是一致的，避免了包之间的冲突和版本不兼容的问题。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2"/>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3"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4"/>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5"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6"/>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7"/>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8"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9"/>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无法识别</w:t>
      </w:r>
      <w:r w:rsidR="00362D24">
        <w:rPr>
          <w:rFonts w:ascii="Arial" w:hAnsi="Arial" w:cs="Arial" w:hint="eastAsia"/>
          <w:color w:val="4D4D4D"/>
          <w:shd w:val="clear" w:color="auto" w:fill="FFFFFF"/>
        </w:rPr>
        <w:t>高版本的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安装的包显示的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安装的包显示的是其他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：这种方式安装的库会放在</w:t>
      </w:r>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--use-local  ~/Downloads/a.tar.bz2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用于指定待创建</w:t>
      </w:r>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安装的包是编译好的二进制文件，安装包文件过程中会自动安装依赖包；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或源码，装过程中不会去支持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所创建的虚环境中使用。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；当模块被导入时，</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w:t>
      </w:r>
      <w:r w:rsidRPr="00DF5823">
        <w:rPr>
          <w:rFonts w:ascii="Times New Roman" w:eastAsia="宋体" w:hAnsi="Times New Roman" w:cs="Times New Roman"/>
          <w:sz w:val="24"/>
          <w:szCs w:val="24"/>
        </w:rPr>
        <w:lastRenderedPageBreak/>
        <w:t>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pPr>
                    <w:rPr>
                      <w:rFonts w:hint="eastAsia"/>
                    </w:rPr>
                  </w:pPr>
                </w:p>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）的数据类型。布尔值用于条件判断和逻辑运算。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，取反后为</w:t>
      </w:r>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将元素括起来，并用逗号分隔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TypeError: 'tuple' object does not support item assignment</w:t>
                  </w:r>
                </w:p>
                <w:bookmarkEnd w:id="0"/>
                <w:p w14:paraId="3EDB8CFB" w14:textId="6E7F1194" w:rsidR="00073062" w:rsidRDefault="00073062">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将元素括起来，并用逗号分隔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set()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r w:rsidRPr="005F703F">
        <w:rPr>
          <w:rFonts w:ascii="Consolas" w:eastAsia="宋体" w:hAnsi="Consolas" w:cs="宋体"/>
          <w:color w:val="000000"/>
          <w:kern w:val="0"/>
          <w:sz w:val="20"/>
          <w:szCs w:val="20"/>
        </w:rPr>
        <w:t>nums.count</w:t>
      </w:r>
      <w:proofErr w:type="spell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r w:rsidRPr="005F703F">
        <w:rPr>
          <w:rFonts w:ascii="Times New Roman" w:eastAsia="宋体" w:hAnsi="Times New Roman" w:cs="Times New Roman"/>
          <w:sz w:val="24"/>
          <w:szCs w:val="24"/>
          <w:highlight w:val="green"/>
        </w:rPr>
        <w:t>list.insert</w:t>
      </w:r>
      <w:proofErr w:type="spell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lastRenderedPageBreak/>
        <w:t>l</w:t>
      </w:r>
      <w:r w:rsidR="00BC13A1" w:rsidRPr="00BC13A1">
        <w:rPr>
          <w:rFonts w:ascii="Times New Roman" w:eastAsia="宋体" w:hAnsi="Times New Roman" w:cs="Times New Roman" w:hint="eastAsia"/>
          <w:sz w:val="24"/>
          <w:szCs w:val="24"/>
        </w:rPr>
        <w:t>ist.extend</w:t>
      </w:r>
      <w:proofErr w:type="spell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list.remove</w:t>
      </w:r>
      <w:proofErr w:type="spell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D</w:t>
      </w:r>
      <w:r>
        <w:rPr>
          <w:rFonts w:ascii="Times New Roman" w:eastAsia="宋体" w:hAnsi="Times New Roman" w:cs="Times New Roman" w:hint="eastAsia"/>
          <w:sz w:val="24"/>
          <w:szCs w:val="24"/>
        </w:rPr>
        <w:t>ic</w:t>
      </w:r>
      <w:proofErr w:type="spellEnd"/>
      <w:r>
        <w:rPr>
          <w:rFonts w:ascii="Times New Roman" w:eastAsia="宋体" w:hAnsi="Times New Roman" w:cs="Times New Roman" w:hint="eastAsia"/>
          <w:sz w:val="24"/>
          <w:szCs w:val="24"/>
        </w:rPr>
        <w:t xml:space="preserve"> = </w:t>
      </w:r>
      <w:proofErr w:type="spellStart"/>
      <w:r>
        <w:rPr>
          <w:rFonts w:ascii="Times New Roman" w:eastAsia="宋体" w:hAnsi="Times New Roman" w:cs="Times New Roman" w:hint="eastAsia"/>
          <w:sz w:val="24"/>
          <w:szCs w:val="24"/>
        </w:rPr>
        <w:t>dict</w:t>
      </w:r>
      <w:proofErr w:type="spellEnd"/>
      <w:r>
        <w:rPr>
          <w:rFonts w:ascii="Times New Roman" w:eastAsia="宋体" w:hAnsi="Times New Roman" w:cs="Times New Roman" w:hint="eastAsia"/>
          <w:sz w:val="24"/>
          <w:szCs w:val="24"/>
        </w:rPr>
        <w: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Dic</w:t>
      </w:r>
      <w:proofErr w:type="spellEnd"/>
      <w:r>
        <w:rPr>
          <w:rFonts w:ascii="Times New Roman" w:eastAsia="宋体" w:hAnsi="Times New Roman" w:cs="Times New Roman" w:hint="eastAsia"/>
          <w:sz w:val="24"/>
          <w:szCs w:val="24"/>
        </w:rPr>
        <w:t xml:space="preserve">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 xml:space="preserve">for key in </w:t>
      </w:r>
      <w:proofErr w:type="spellStart"/>
      <w:r w:rsidRPr="0016492A">
        <w:rPr>
          <w:rFonts w:ascii="Times New Roman" w:eastAsia="宋体" w:hAnsi="Times New Roman" w:cs="Times New Roman"/>
          <w:sz w:val="24"/>
          <w:szCs w:val="24"/>
        </w:rPr>
        <w:t>dict.keys</w:t>
      </w:r>
      <w:proofErr w:type="spellEnd"/>
      <w:r w:rsidRPr="0016492A">
        <w:rPr>
          <w:rFonts w:ascii="Times New Roman" w:eastAsia="宋体" w:hAnsi="Times New Roman" w:cs="Times New Roman"/>
          <w:sz w:val="24"/>
          <w:szCs w:val="24"/>
        </w:rPr>
        <w:t>():</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value in </w:t>
      </w:r>
      <w:proofErr w:type="spellStart"/>
      <w:r>
        <w:rPr>
          <w:rFonts w:ascii="Times New Roman" w:eastAsia="宋体" w:hAnsi="Times New Roman" w:cs="Times New Roman" w:hint="eastAsia"/>
          <w:sz w:val="24"/>
          <w:szCs w:val="24"/>
        </w:rPr>
        <w:t>dict.values</w:t>
      </w:r>
      <w:proofErr w:type="spellEnd"/>
      <w:r>
        <w:rPr>
          <w:rFonts w:ascii="Times New Roman" w:eastAsia="宋体" w:hAnsi="Times New Roman" w:cs="Times New Roman" w:hint="eastAsia"/>
          <w:sz w:val="24"/>
          <w:szCs w:val="24"/>
        </w:rPr>
        <w:t>():</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key, value in </w:t>
      </w:r>
      <w:proofErr w:type="spellStart"/>
      <w:r>
        <w:rPr>
          <w:rFonts w:ascii="Times New Roman" w:eastAsia="宋体" w:hAnsi="Times New Roman" w:cs="Times New Roman" w:hint="eastAsia"/>
          <w:sz w:val="24"/>
          <w:szCs w:val="24"/>
        </w:rPr>
        <w:t>dict.items</w:t>
      </w:r>
      <w:proofErr w:type="spellEnd"/>
      <w:r>
        <w:rPr>
          <w:rFonts w:ascii="Times New Roman" w:eastAsia="宋体" w:hAnsi="Times New Roman" w:cs="Times New Roman" w:hint="eastAsia"/>
          <w:sz w:val="24"/>
          <w:szCs w:val="24"/>
        </w:rPr>
        <w:t>():</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w:t>
      </w:r>
      <w:r w:rsidRPr="007C7E54">
        <w:rPr>
          <w:rFonts w:ascii="Times New Roman" w:eastAsia="宋体" w:hAnsi="Times New Roman" w:cs="Times New Roman"/>
          <w:sz w:val="24"/>
          <w:szCs w:val="24"/>
        </w:rPr>
        <w:lastRenderedPageBreak/>
        <w:t>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将文本括起来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str()</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r w:rsidRPr="00C617BA">
        <w:rPr>
          <w:rFonts w:ascii="Times New Roman" w:eastAsia="宋体" w:hAnsi="Times New Roman" w:cs="Times New Roman"/>
          <w:sz w:val="24"/>
          <w:szCs w:val="24"/>
        </w:rPr>
        <w:t>s.split</w:t>
      </w:r>
      <w:proofErr w:type="spell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string.capitalize</w:t>
      </w:r>
      <w:proofErr w:type="spell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string.endswith</w:t>
      </w:r>
      <w:proofErr w:type="spell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string.find</w:t>
      </w:r>
      <w:proofErr w:type="spell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string.index</w:t>
      </w:r>
      <w:proofErr w:type="spell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highlight w:val="green"/>
        </w:rPr>
        <w:t>string.isalnum</w:t>
      </w:r>
      <w:proofErr w:type="spell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string.isalpha</w:t>
      </w:r>
      <w:proofErr w:type="spell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lastRenderedPageBreak/>
        <w:t>string.isdecimal</w:t>
      </w:r>
      <w:proofErr w:type="spell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string.isdigit</w:t>
      </w:r>
      <w:proofErr w:type="spell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string.islower</w:t>
      </w:r>
      <w:proofErr w:type="spell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string.isnumeric</w:t>
      </w:r>
      <w:proofErr w:type="spell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string.isspace</w:t>
      </w:r>
      <w:proofErr w:type="spell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string.istitle</w:t>
      </w:r>
      <w:proofErr w:type="spell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string.isupper</w:t>
      </w:r>
      <w:proofErr w:type="spell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string.join</w:t>
      </w:r>
      <w:proofErr w:type="spell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string.lower</w:t>
      </w:r>
      <w:proofErr w:type="spell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string.lstrip</w:t>
      </w:r>
      <w:proofErr w:type="spell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string.replace</w:t>
      </w:r>
      <w:proofErr w:type="spell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string.split</w:t>
      </w:r>
      <w:proofErr w:type="spell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string.startswith</w:t>
      </w:r>
      <w:proofErr w:type="spell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string.strip</w:t>
      </w:r>
      <w:proofErr w:type="spell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string.swapcase</w:t>
      </w:r>
      <w:proofErr w:type="spell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string.title</w:t>
      </w:r>
      <w:proofErr w:type="spell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string.translate</w:t>
      </w:r>
      <w:proofErr w:type="spell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r w:rsidRPr="00897F55">
        <w:rPr>
          <w:rFonts w:ascii="Times New Roman" w:eastAsia="宋体" w:hAnsi="Times New Roman" w:cs="Times New Roman"/>
          <w:sz w:val="24"/>
          <w:szCs w:val="24"/>
        </w:rPr>
        <w:t>个字符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lastRenderedPageBreak/>
        <w:t>string.upper</w:t>
      </w:r>
      <w:proofErr w:type="spell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r w:rsidRPr="00011B0E">
        <w:rPr>
          <w:rFonts w:ascii="Times New Roman" w:eastAsia="宋体" w:hAnsi="Times New Roman" w:cs="Times New Roman" w:hint="eastAsia"/>
          <w:sz w:val="15"/>
          <w:szCs w:val="15"/>
        </w:rPr>
        <w:t>可哈希</w:t>
      </w:r>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可哈希性是一个对象的特性，并且与对象的值相关。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保持不变。哈希值是一个整数，用于唯一标识一个对象。</w:t>
      </w:r>
      <w:r w:rsidR="00EB349C" w:rsidRPr="00011B0E">
        <w:rPr>
          <w:rFonts w:ascii="Times New Roman" w:eastAsia="宋体" w:hAnsi="Times New Roman" w:cs="Times New Roman"/>
          <w:b/>
          <w:bCs/>
          <w:sz w:val="15"/>
          <w:szCs w:val="15"/>
        </w:rPr>
        <w:t>可哈希的对象是不可变的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常见的可哈希对象包括整数、浮点数、字符串、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620BA9FE" w14:textId="5E899A70" w:rsidR="00C60952" w:rsidRDefault="00C60952" w:rsidP="00C60952">
      <w:pPr>
        <w:rPr>
          <w:rFonts w:hint="eastAsia"/>
        </w:rPr>
      </w:pPr>
      <w:r>
        <w:rPr>
          <w:rFonts w:hint="eastAsia"/>
        </w:rPr>
        <w:t>一维数组：（3， ）表示一维数组，3个元素</w:t>
      </w:r>
    </w:p>
    <w:p w14:paraId="1262AA74" w14:textId="48B99F4A" w:rsidR="00C60952" w:rsidRDefault="00C60952" w:rsidP="00C60952">
      <w:pPr>
        <w:rPr>
          <w:rFonts w:hint="eastAsia"/>
        </w:rPr>
      </w:pPr>
      <w:r>
        <w:rPr>
          <w:rFonts w:hint="eastAsia"/>
        </w:rPr>
        <w:t>二维数组：（3， 3）表示二维数组，3行3列</w:t>
      </w:r>
    </w:p>
    <w:p w14:paraId="167F41DE" w14:textId="746C807B" w:rsidR="00C60952" w:rsidRPr="00C60952" w:rsidRDefault="00C60952" w:rsidP="00C60952">
      <w:pPr>
        <w:rPr>
          <w:rFonts w:hint="eastAsia"/>
        </w:rPr>
      </w:pPr>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Pr>
        <w:rPr>
          <w:rFonts w:hint="eastAsia"/>
        </w:rPr>
      </w:pPr>
    </w:p>
    <w:p w14:paraId="1D567D0C" w14:textId="520039BE" w:rsidR="00035FC8" w:rsidRPr="00C60952" w:rsidRDefault="00035FC8" w:rsidP="00C60952">
      <w:pPr>
        <w:rPr>
          <w:rFonts w:hint="eastAsia"/>
        </w:rPr>
      </w:pPr>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Pr>
        <w:rPr>
          <w:rFonts w:hint="eastAsia"/>
        </w:rPr>
      </w:pP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0"/>
                    <a:stretch>
                      <a:fillRect/>
                    </a:stretch>
                  </pic:blipFill>
                  <pic:spPr>
                    <a:xfrm>
                      <a:off x="0" y="0"/>
                      <a:ext cx="5274310" cy="4538980"/>
                    </a:xfrm>
                    <a:prstGeom prst="rect">
                      <a:avLst/>
                    </a:prstGeom>
                  </pic:spPr>
                </pic:pic>
              </a:graphicData>
            </a:graphic>
          </wp:inline>
        </w:drawing>
      </w:r>
    </w:p>
    <w:p w14:paraId="3F657B8C" w14:textId="04A41756"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w:t>
      </w:r>
      <w:proofErr w:type="spellStart"/>
      <w:r>
        <w:rPr>
          <w:rFonts w:ascii="Microsoft YaHei UI" w:eastAsia="Microsoft YaHei UI" w:hAnsi="Microsoft YaHei UI" w:hint="eastAsia"/>
          <w:spacing w:val="8"/>
          <w:sz w:val="26"/>
          <w:szCs w:val="26"/>
          <w:shd w:val="clear" w:color="auto" w:fill="FFFFFF"/>
        </w:rPr>
        <w:t>dict</w:t>
      </w:r>
      <w:proofErr w:type="spellEnd"/>
      <w:r>
        <w:rPr>
          <w:rFonts w:ascii="Microsoft YaHei UI" w:eastAsia="Microsoft YaHei UI" w:hAnsi="Microsoft YaHei UI" w:hint="eastAsia"/>
          <w:spacing w:val="8"/>
          <w:sz w:val="26"/>
          <w:szCs w:val="26"/>
          <w:shd w:val="clear" w:color="auto" w:fill="FFFFFF"/>
        </w:rPr>
        <w:t>()、float()、int()、list()、object()、set()、str()、tuple()这几个和数据类型相关</w:t>
      </w:r>
    </w:p>
    <w:p w14:paraId="5BB2D508"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71B14F5B"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0092075B"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55F305D5" w14:textId="77777777" w:rsidR="004E62A1" w:rsidRDefault="004E62A1" w:rsidP="007C7E54">
      <w:pPr>
        <w:rPr>
          <w:rFonts w:ascii="Microsoft YaHei UI" w:eastAsia="Microsoft YaHei UI" w:hAnsi="Microsoft YaHei UI" w:hint="eastAsia"/>
          <w:spacing w:val="8"/>
          <w:sz w:val="26"/>
          <w:szCs w:val="26"/>
          <w:shd w:val="clear" w:color="auto" w:fill="FFFFFF"/>
        </w:rPr>
      </w:pPr>
    </w:p>
    <w:p w14:paraId="696592FA" w14:textId="7D30D89D" w:rsidR="00016C51"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all() 函数</w:t>
      </w:r>
    </w:p>
    <w:p w14:paraId="1D8EDE3B" w14:textId="79E6BA65" w:rsidR="00C617BA" w:rsidRDefault="00C617BA"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4DA1941A" w14:textId="1692E73F" w:rsidR="00A36009" w:rsidRPr="00A36009" w:rsidRDefault="00A36009" w:rsidP="00A36009">
      <w:pPr>
        <w:rPr>
          <w:rFonts w:hint="eastAsia"/>
        </w:rPr>
      </w:pPr>
      <w:r>
        <w:rPr>
          <w:rFonts w:hint="eastAsia"/>
        </w:rPr>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lastRenderedPageBreak/>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584214D5" w14:textId="78C45EA1" w:rsidR="00DB65C9" w:rsidRDefault="00376DC0"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230267E" w14:textId="161A0AA9" w:rsidR="00C617BA" w:rsidRDefault="00F44142"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sorted()函数</w:t>
      </w: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r w:rsidRPr="006F3ADA">
        <w:t xml:space="preserve">filter(function, </w:t>
      </w:r>
      <w:proofErr w:type="spellStart"/>
      <w:r w:rsidRPr="006F3ADA">
        <w:t>iterable</w:t>
      </w:r>
      <w:proofErr w:type="spellEnd"/>
      <w:r w:rsidRPr="006F3ADA">
        <w:t>)</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proofErr w:type="spellStart"/>
      <w:r w:rsidRPr="006F3ADA">
        <w:t>iterable</w:t>
      </w:r>
      <w:proofErr w:type="spellEnd"/>
      <w:r w:rsidRPr="006F3ADA">
        <w:t xml:space="preserv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把方法包装成属性，让方法可以以属性的形式被访问和调用。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t>Print(“A”,”B”,”C”,</w:t>
      </w:r>
      <w:proofErr w:type="spellStart"/>
      <w:r w:rsidRPr="008E7A28">
        <w:t>sep</w:t>
      </w:r>
      <w:proofErr w:type="spellEnd"/>
      <w:r w:rsidRPr="008E7A28">
        <w:t>=’\n’)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lastRenderedPageBreak/>
        <w:t>squared</w:t>
      </w:r>
      <w:r>
        <w:rPr>
          <w:rStyle w:val="hl-code"/>
          <w:rFonts w:ascii="Consolas" w:hAnsi="Consolas" w:cs="Helvetica"/>
          <w:color w:val="808080"/>
          <w:sz w:val="20"/>
          <w:szCs w:val="20"/>
          <w:bdr w:val="none" w:sz="0" w:space="0" w:color="auto" w:frame="1"/>
        </w:rPr>
        <w:t xml:space="preserve"> = </w:t>
      </w:r>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5C84B969"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：使用替换字符串替换字符串中匹配模式的非重叠部分。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lastRenderedPageBreak/>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74464ED" w14:textId="77777777" w:rsidR="00400368" w:rsidRDefault="00400368" w:rsidP="00962638">
      <w:pPr>
        <w:rPr>
          <w:rFonts w:ascii="宋体" w:eastAsia="宋体" w:hAnsi="宋体" w:hint="eastAsia"/>
          <w:b/>
          <w:bCs/>
          <w:sz w:val="32"/>
          <w:szCs w:val="32"/>
        </w:rPr>
      </w:pPr>
    </w:p>
    <w:p w14:paraId="37E917EE" w14:textId="77777777" w:rsidR="00400368" w:rsidRDefault="00400368" w:rsidP="00962638">
      <w:pPr>
        <w:rPr>
          <w:rFonts w:ascii="宋体" w:eastAsia="宋体" w:hAnsi="宋体" w:hint="eastAsia"/>
          <w:b/>
          <w:bCs/>
          <w:sz w:val="32"/>
          <w:szCs w:val="32"/>
        </w:rPr>
      </w:pPr>
    </w:p>
    <w:p w14:paraId="529F320B" w14:textId="77777777" w:rsidR="00400368" w:rsidRDefault="00400368" w:rsidP="00962638">
      <w:pPr>
        <w:rPr>
          <w:rFonts w:ascii="宋体" w:eastAsia="宋体" w:hAnsi="宋体" w:hint="eastAsia"/>
          <w:b/>
          <w:bCs/>
          <w:sz w:val="32"/>
          <w:szCs w:val="32"/>
        </w:rPr>
      </w:pP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父类的方法，当调用该方法的时候，会调用父类的方法，当子类重写了父类的方法，默认是调用自身的方法。如果子类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重写了父类</w:t>
      </w:r>
      <w:r>
        <w:rPr>
          <w:rFonts w:ascii="Arial" w:hAnsi="Arial" w:cs="Arial"/>
          <w:color w:val="4D4D4D"/>
          <w:shd w:val="clear" w:color="auto" w:fill="FFFFFF"/>
        </w:rPr>
        <w:t>Father</w:t>
      </w:r>
      <w:r>
        <w:rPr>
          <w:rFonts w:ascii="Arial" w:hAnsi="Arial" w:cs="Arial"/>
          <w:color w:val="4D4D4D"/>
          <w:shd w:val="clear" w:color="auto" w:fill="FFFFFF"/>
        </w:rPr>
        <w:t>的方法，如果想调用父类的</w:t>
      </w:r>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lastRenderedPageBreak/>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w:t>
                  </w:r>
                  <w:r w:rsidRPr="000F4B51">
                    <w:rPr>
                      <w:rFonts w:ascii="Lucida Console" w:eastAsia="宋体" w:hAnsi="Lucida Console" w:cs="宋体"/>
                      <w:color w:val="212529"/>
                      <w:kern w:val="0"/>
                      <w:sz w:val="22"/>
                    </w:rPr>
                    <w:t>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是用于调用父类（或父类的父类</w:t>
      </w:r>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lastRenderedPageBreak/>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r w:rsidRPr="00FA27DE">
                    <w:rPr>
                      <w:rFonts w:ascii="Lucida Console" w:eastAsia="宋体" w:hAnsi="Lucida Console" w:cs="宋体"/>
                      <w:b/>
                      <w:bCs/>
                      <w:color w:val="880000"/>
                      <w:kern w:val="0"/>
                      <w:sz w:val="22"/>
                    </w:rPr>
                    <w:t>init__</w:t>
                  </w:r>
                  <w:r w:rsidRPr="00FA27DE">
                    <w:rPr>
                      <w:rFonts w:ascii="Lucida Console" w:eastAsia="宋体" w:hAnsi="Lucida Console" w:cs="宋体"/>
                      <w:color w:val="444444"/>
                      <w:kern w:val="0"/>
                      <w:sz w:val="22"/>
                    </w:rPr>
                    <w:t>(self):</w:t>
                  </w:r>
                </w:p>
                <w:p w14:paraId="5268C25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和父类没有实质性的关联。如果想要搞懂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的目的就是按照一定顺序，保证父类的函数只调用一次。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w:t>
                  </w:r>
                  <w:r w:rsidRPr="00BE74C1">
                    <w:rPr>
                      <w:rFonts w:ascii="Lucida Console" w:eastAsia="宋体" w:hAnsi="Lucida Console" w:cs="宋体"/>
                      <w:b/>
                      <w:bCs/>
                      <w:color w:val="880000"/>
                      <w:kern w:val="0"/>
                      <w:sz w:val="22"/>
                    </w:rPr>
                    <w:t>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w:t>
                  </w:r>
                  <w:r w:rsidRPr="00F21421">
                    <w:rPr>
                      <w:rFonts w:ascii="Lucida Console" w:eastAsia="宋体" w:hAnsi="Lucida Console" w:cs="宋体"/>
                      <w:b/>
                      <w:bCs/>
                      <w:color w:val="880000"/>
                      <w:kern w:val="0"/>
                      <w:sz w:val="22"/>
                    </w:rPr>
                    <w:t>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lastRenderedPageBreak/>
        <w:t>实例三读者可以自行理解。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：能在类的外部被使用或直接访问。在类内部的方法中使用时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，声明该属性为私有，不能在类的外部被使用或直接访问。在类内部的方法中使用时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r w:rsidRPr="006917B2">
        <w:rPr>
          <w:rFonts w:ascii="Times New Roman" w:eastAsia="宋体" w:hAnsi="Times New Roman" w:cs="Times New Roman"/>
          <w:sz w:val="24"/>
          <w:szCs w:val="24"/>
        </w:rPr>
        <w:t>self.__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）是一种函数或类，用于修改其他函数或类的行为。装饰器提供了一种简洁的方式来对函数或类进行包装、扩展或修改，而无需修改它们的源代码。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中，装饰器使用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符号紧跟在函数或类定义之前，并将装饰器函数或类应用于目标函数或类。装饰器可以接受目标函数或类作为参数，并返回一个新的函数或类，或者在内部修改目标函数或类。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装饰器的名字来使用装饰器，可以在不改变原函数（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t>
                  </w:r>
                  <w:r w:rsidRPr="00BB78C0">
                    <w:rPr>
                      <w:rFonts w:ascii="Lucida Console" w:eastAsia="宋体" w:hAnsi="Lucida Console" w:cs="宋体"/>
                      <w:color w:val="212529"/>
                      <w:kern w:val="0"/>
                      <w:sz w:val="22"/>
                    </w:rPr>
                    <w:t>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执行任务的效率就越低，所以，要最高效地利用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中处于运行状态，但任一时刻只有一个程序在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锁，这把锁限制了同一时间内一个进程只能有一个线程能使用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个任务。这时候就变成了并发（假的多任务）由于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进程是计算机中的程序关于某数据集合的一次运行实例，是操作系统进行资源分配的最小单位，是操作系统进行资源分配和调度运行的基本单位，通俗理解：一个正在运行的程序就是一个进程。例如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proofErr w:type="spellStart"/>
      <w:r w:rsidRPr="00F04B23">
        <w:rPr>
          <w:rFonts w:ascii="Times New Roman" w:eastAsia="宋体" w:hAnsi="Times New Roman" w:cs="Times New Roman" w:hint="eastAsia"/>
          <w:sz w:val="24"/>
          <w:szCs w:val="24"/>
        </w:rPr>
        <w:t>qq</w:t>
      </w:r>
      <w:proofErr w:type="spellEnd"/>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微信等</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也就说进程是线程的容器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协程</w:t>
      </w:r>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协程是在程序层面操作的，可以控制遇到阻塞的时候程序该干什么，是用户态执行的轻量级编程模型，由单一线程内部发出控制信号进行调度，而非受到操作系统管理。协程拥有自己的寄存器上下文和栈。协程调度切换时，将寄存器上下文和栈保存到其他地方，在切回来的时候，恢复先前保存的寄存器上下文和栈，直接操作栈则基本没有内核切换的开销，可以不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锁限制了同一时间内一个进程只能有一个线程能使用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密集的场景。而相较于线程，协程没有切换开销和同步锁机制，处理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协程和线程更适合处理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，并发编程是指在同一时间段内执行多个任务，这些任务可以是同时执行的（并行），也可以是交替执行的（并发），一般可以通过多线程、多进程来实现。</w:t>
      </w:r>
      <w:r w:rsidRPr="00F04B23">
        <w:rPr>
          <w:rFonts w:hint="eastAsia"/>
          <w:color w:val="FF6827"/>
          <w:spacing w:val="8"/>
          <w:sz w:val="23"/>
          <w:szCs w:val="23"/>
        </w:rPr>
        <w:t>并发编程狭义上指通过多进程和多线程方式实现多任务，广义上包括异步编程，也就是协程。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 xml:space="preserve">以代码实现下载 </w:t>
      </w:r>
      <w:proofErr w:type="spellStart"/>
      <w:r w:rsidRPr="00F04B23">
        <w:rPr>
          <w:rFonts w:hint="eastAsia"/>
          <w:color w:val="212529"/>
          <w:spacing w:val="8"/>
          <w:sz w:val="21"/>
          <w:szCs w:val="21"/>
        </w:rPr>
        <w:t>url_list</w:t>
      </w:r>
      <w:proofErr w:type="spellEnd"/>
      <w:r w:rsidRPr="00F04B23">
        <w:rPr>
          <w:rFonts w:hint="eastAsia"/>
          <w:color w:val="212529"/>
          <w:spacing w:val="8"/>
          <w:sz w:val="21"/>
          <w:szCs w:val="21"/>
        </w:rPr>
        <w:t xml:space="preserve"> 中的3张图片为例：</w:t>
      </w:r>
    </w:p>
    <w:p w14:paraId="7C4B6853" w14:textId="77777777" w:rsidR="00456E2C" w:rsidRPr="00F04B23" w:rsidRDefault="00456E2C" w:rsidP="00456E2C">
      <w:pPr>
        <w:pStyle w:val="a4"/>
        <w:numPr>
          <w:ilvl w:val="0"/>
          <w:numId w:val="4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rsidP="00456E2C">
      <w:pPr>
        <w:pStyle w:val="a4"/>
        <w:numPr>
          <w:ilvl w:val="0"/>
          <w:numId w:val="4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协程对象：调用异步函数所返回的对象。</w:t>
      </w:r>
    </w:p>
    <w:p w14:paraId="552994FA" w14:textId="77777777" w:rsidR="00562E68" w:rsidRPr="00F04B23" w:rsidRDefault="00562E68" w:rsidP="00562E68">
      <w:pPr>
        <w:pStyle w:val="a4"/>
        <w:numPr>
          <w:ilvl w:val="0"/>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利用协程在IO等待时间就去切换执行其他任务，当IO操作结束后再自动回调，那么就会大大节省资源并提供性能，从而实现异步编程（不等待任务结束就可以去执行其他代码），</w:t>
      </w:r>
      <w:r w:rsidRPr="00F04B23">
        <w:rPr>
          <w:rFonts w:hint="eastAsia"/>
          <w:color w:val="FF6827"/>
          <w:spacing w:val="8"/>
          <w:sz w:val="21"/>
          <w:szCs w:val="21"/>
        </w:rPr>
        <w:t>因此协程在处理IO密集型任务方面非常高效。</w:t>
      </w:r>
    </w:p>
    <w:p w14:paraId="7152FC43" w14:textId="1E37F350" w:rsidR="00562E68" w:rsidRPr="00F04B23" w:rsidRDefault="00562E68" w:rsidP="00166318">
      <w:pPr>
        <w:pStyle w:val="a4"/>
        <w:numPr>
          <w:ilvl w:val="0"/>
          <w:numId w:val="4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proofErr w:type="spellStart"/>
      <w:r w:rsidRPr="00F04B23">
        <w:rPr>
          <w:rStyle w:val="a9"/>
          <w:rFonts w:hint="eastAsia"/>
          <w:color w:val="000000"/>
          <w:spacing w:val="8"/>
          <w:sz w:val="27"/>
          <w:szCs w:val="27"/>
        </w:rPr>
        <w:t>asyncio</w:t>
      </w:r>
      <w:proofErr w:type="spellEnd"/>
      <w:r w:rsidRPr="00F04B23">
        <w:rPr>
          <w:rStyle w:val="a9"/>
          <w:rFonts w:hint="eastAsia"/>
          <w:color w:val="000000"/>
          <w:spacing w:val="8"/>
          <w:sz w:val="27"/>
          <w:szCs w:val="27"/>
        </w:rPr>
        <w:t>库：</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即Asynchronous I/O是python一个用来处理并发(concurrent)事件的包，是很多python异步架构的基础，多用于处理高并发网络请求方面的问题。简单来说，</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解决的是：IO阻塞导致</w:t>
      </w:r>
      <w:proofErr w:type="spellStart"/>
      <w:r w:rsidRPr="00F04B23">
        <w:rPr>
          <w:rFonts w:hint="eastAsia"/>
          <w:color w:val="212529"/>
          <w:spacing w:val="8"/>
          <w:sz w:val="21"/>
          <w:szCs w:val="21"/>
        </w:rPr>
        <w:t>cpu</w:t>
      </w:r>
      <w:proofErr w:type="spellEnd"/>
      <w:r w:rsidRPr="00F04B23">
        <w:rPr>
          <w:rFonts w:hint="eastAsia"/>
          <w:color w:val="212529"/>
          <w:spacing w:val="8"/>
          <w:sz w:val="21"/>
          <w:szCs w:val="21"/>
        </w:rPr>
        <w:t>利用率降低的问题。 </w:t>
      </w:r>
    </w:p>
    <w:p w14:paraId="17A47DBE" w14:textId="77777777" w:rsidR="00562E68" w:rsidRPr="00F04B23" w:rsidRDefault="00562E68" w:rsidP="00166318">
      <w:pPr>
        <w:pStyle w:val="a4"/>
        <w:numPr>
          <w:ilvl w:val="1"/>
          <w:numId w:val="4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rsidP="00166318">
      <w:pPr>
        <w:pStyle w:val="a4"/>
        <w:numPr>
          <w:ilvl w:val="1"/>
          <w:numId w:val="4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rsidP="00166318">
      <w:pPr>
        <w:pStyle w:val="a4"/>
        <w:numPr>
          <w:ilvl w:val="1"/>
          <w:numId w:val="40"/>
        </w:numPr>
        <w:spacing w:before="0" w:beforeAutospacing="0" w:after="0" w:afterAutospacing="0"/>
        <w:ind w:right="120"/>
        <w:jc w:val="both"/>
        <w:rPr>
          <w:rFonts w:hint="eastAsia"/>
          <w:color w:val="212529"/>
          <w:spacing w:val="24"/>
        </w:rPr>
      </w:pPr>
      <w:proofErr w:type="spellStart"/>
      <w:r w:rsidRPr="00F04B23">
        <w:rPr>
          <w:rFonts w:hint="eastAsia"/>
          <w:color w:val="212529"/>
          <w:spacing w:val="8"/>
          <w:sz w:val="21"/>
          <w:szCs w:val="21"/>
        </w:rPr>
        <w:t>asyncio.run</w:t>
      </w:r>
      <w:proofErr w:type="spellEnd"/>
      <w:r w:rsidRPr="00F04B23">
        <w:rPr>
          <w:rFonts w:hint="eastAsia"/>
          <w:color w:val="212529"/>
          <w:spacing w:val="8"/>
          <w:sz w:val="21"/>
          <w:szCs w:val="21"/>
        </w:rPr>
        <w:t>()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：任务，对协程对象的进一步封装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 xml:space="preserve">(1)),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(3))]</w:t>
      </w:r>
    </w:p>
    <w:p w14:paraId="5E7535F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将协程当做任务添加到事件循环的任务列表，然后事件循环检测列表中的协程是否</w:t>
      </w:r>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已准备就绪（默认可理解为就绪状态），如果准备就绪则执行其内部代码。当前协程（任务）挂起过程中事件循环可以去执行其他的协程（任务），当前协程</w:t>
      </w:r>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[task1,task2,task3]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接收一个协程列表作为参数，并返回一个新的协程。当所有传入的协程都完成时，这个新的协程也会完成。</w:t>
      </w:r>
    </w:p>
    <w:p w14:paraId="014C6649" w14:textId="000911CA"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方法获取所有协程的结果。（似乎直接返回所有已经完成的协程的结果）</w:t>
      </w:r>
    </w:p>
    <w:p w14:paraId="6AFCA9C0" w14:textId="77777777"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会等待所有传入的协程都完成，如果其中任何一个协程抛出异常，那么整个</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协程都会抛出异常。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await </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w:t>
      </w:r>
      <w:proofErr w:type="spellStart"/>
      <w:r w:rsidRPr="004D6FB3">
        <w:rPr>
          <w:rFonts w:ascii="Times New Roman" w:hAnsi="Times New Roman" w:cs="Times New Roman"/>
          <w:color w:val="000000"/>
          <w:sz w:val="21"/>
          <w:szCs w:val="21"/>
        </w:rPr>
        <w:t>task.done</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task.result</w:t>
      </w:r>
      <w:proofErr w:type="spellEnd"/>
      <w:r w:rsidRPr="004D6FB3">
        <w:rPr>
          <w:rFonts w:ascii="Times New Roman" w:hAnsi="Times New Roman" w:cs="Times New Roman"/>
          <w:color w:val="000000"/>
          <w:sz w:val="21"/>
          <w:szCs w:val="21"/>
        </w:rPr>
        <w:t>())</w:t>
      </w:r>
    </w:p>
    <w:p w14:paraId="0AC3FABB" w14:textId="4145661B"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接收一个或多个协程以及一个超时时间作为参数。它会阻塞主线程，直到至少有一个协程完成或者超时。</w:t>
      </w:r>
    </w:p>
    <w:p w14:paraId="2E87048A" w14:textId="1E6AF00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返回一个包含已完成协程对象的集合，可以通过遍历这个集合来获取每个协程的结果。</w:t>
      </w:r>
    </w:p>
    <w:p w14:paraId="230709A1" w14:textId="03AB9D98"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只会等待至少有一个协程完成，如果其中任何一个协程抛出异常，那么</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会立即返回已完成的协程对象集合，而不会继续等待其他协程完成。</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适用于需要等待所有协程都完成的场景，而</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适用于只需要等待至少一个协程完成的场景。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444444"/>
                      <w:kern w:val="0"/>
                      <w:sz w:val="22"/>
                      <w:shd w:val="clear" w:color="auto" w:fill="F3F3F3"/>
                    </w:rPr>
                    <w:t>asyncio</w:t>
                  </w:r>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func</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444444"/>
                      <w:kern w:val="0"/>
                      <w:sz w:val="22"/>
                    </w:rPr>
                    <w:t>i</w:t>
                  </w:r>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asyncio.sleep(i)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i * 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asyncio.gather(*tasks)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asyncio.wait(tasks)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(task.done(), task.result())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asyncio.run(main_1())</w:t>
                  </w:r>
                </w:p>
                <w:p w14:paraId="764B7FC4" w14:textId="12C3F857" w:rsidR="00166318" w:rsidRDefault="00166318" w:rsidP="00166318">
                  <w:pPr>
                    <w:rPr>
                      <w:rFonts w:hint="eastAsia"/>
                    </w:rPr>
                  </w:pPr>
                  <w:r w:rsidRPr="00166318">
                    <w:rPr>
                      <w:rFonts w:ascii="Lucida Console" w:eastAsia="宋体" w:hAnsi="Lucida Console" w:cs="宋体"/>
                      <w:color w:val="444444"/>
                      <w:kern w:val="0"/>
                      <w:sz w:val="22"/>
                      <w:shd w:val="clear" w:color="auto" w:fill="F3F3F3"/>
                    </w:rPr>
                    <w:t xml:space="preserve">    asyncio.run(main_2())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6pt;height:24.6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6pt;height:24.6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23"/>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6pt;height:24.6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24"/>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在多线程环境中，多个线程可能需要共享一些资源。例如，多个线程可能需要写入同一个文件或修改同一个内存位置。这可能会引发所谓的竞态条件，其中一个线程的操作可能会影响其他线程的结果。</w:t>
      </w:r>
      <w:r>
        <w:rPr>
          <w:rFonts w:ascii="Cambria" w:hAnsi="Cambria"/>
          <w:color w:val="000000"/>
        </w:rPr>
        <w:t xml:space="preserve"> </w:t>
      </w:r>
      <w:r>
        <w:rPr>
          <w:rFonts w:ascii="Cambria" w:hAnsi="Cambria"/>
          <w:color w:val="000000"/>
        </w:rPr>
        <w:t>为了避免竞态条件，我们需要进行线程同步。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）等。以下是一个使用锁进行线程同步的例子：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lock = </w:t>
                  </w:r>
                  <w:r w:rsidRPr="00FC70DD">
                    <w:rPr>
                      <w:rFonts w:ascii="Lucida Console" w:eastAsia="宋体" w:hAnsi="Lucida Console" w:cs="宋体"/>
                      <w:color w:val="444444"/>
                      <w:kern w:val="0"/>
                      <w:sz w:val="22"/>
                      <w:shd w:val="clear" w:color="auto" w:fill="F3F3F3"/>
                    </w:rPr>
                    <w:t>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的值。为了避免竞态条件，我们使用了一个锁来保护对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竞态条件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with open("file.txt", "r") as file:</w:t>
      </w:r>
    </w:p>
    <w:p w14:paraId="75E2BDC9" w14:textId="77777777" w:rsidR="00DB65C9" w:rsidRPr="001B7E2D" w:rsidRDefault="00DB65C9" w:rsidP="001B7E2D">
      <w:pPr>
        <w:rPr>
          <w:rFonts w:hint="eastAsia"/>
        </w:rPr>
      </w:pPr>
      <w:r w:rsidRPr="001B7E2D">
        <w:rPr>
          <w:rFonts w:hint="eastAsia"/>
        </w:rPr>
        <w:t xml:space="preserve">    data = </w:t>
      </w:r>
      <w:proofErr w:type="spellStart"/>
      <w:r w:rsidRPr="001B7E2D">
        <w:rPr>
          <w:rFonts w:hint="eastAsia"/>
        </w:rPr>
        <w:t>file.read</w:t>
      </w:r>
      <w:proofErr w:type="spellEnd"/>
      <w:r w:rsidRPr="001B7E2D">
        <w:rPr>
          <w:rFonts w:hint="eastAsia"/>
        </w:rPr>
        <w:t>()</w:t>
      </w:r>
    </w:p>
    <w:p w14:paraId="5CCF498C" w14:textId="77777777" w:rsidR="002B3281" w:rsidRDefault="00DB65C9" w:rsidP="001B7E2D">
      <w:pPr>
        <w:rPr>
          <w:rFonts w:hint="eastAsia"/>
        </w:rPr>
      </w:pPr>
      <w:r w:rsidRPr="001B7E2D">
        <w:rPr>
          <w:rFonts w:hint="eastAsia"/>
        </w:rPr>
        <w:t xml:space="preserve">这个语法糖可以自动管理文件等资源的打开和关闭，无需手动调用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 在进入 with 代码块前执行的操作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xml:space="preserve">    def __exit__(self,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 xml:space="preserve">with </w:t>
      </w:r>
      <w:proofErr w:type="spellStart"/>
      <w:r w:rsidRPr="001B7E2D">
        <w:rPr>
          <w:rFonts w:hint="eastAsia"/>
        </w:rPr>
        <w:t>MyContextManager</w:t>
      </w:r>
      <w:proofErr w:type="spellEnd"/>
      <w:r w:rsidRPr="001B7E2D">
        <w:rPr>
          <w:rFonts w:hint="eastAsia"/>
        </w:rPr>
        <w:t>()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这个语法糖可以通过定义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 xml:space="preserve">def </w:t>
      </w:r>
      <w:proofErr w:type="spellStart"/>
      <w:r>
        <w:t>open_file</w:t>
      </w:r>
      <w:proofErr w:type="spellEnd"/>
      <w:r>
        <w:t>(filename):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w:t>
      </w:r>
      <w:proofErr w:type="spellStart"/>
      <w:r>
        <w:t>file.close</w:t>
      </w:r>
      <w:proofErr w:type="spellEnd"/>
      <w:r>
        <w:t>()</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 xml:space="preserve">with </w:t>
      </w:r>
      <w:proofErr w:type="spellStart"/>
      <w:r>
        <w:t>open_file</w:t>
      </w:r>
      <w:proofErr w:type="spellEnd"/>
      <w:r>
        <w:t>("file.txt") as file:</w:t>
      </w:r>
    </w:p>
    <w:p w14:paraId="4D89A73C" w14:textId="26C46665" w:rsidR="002B3281" w:rsidRDefault="002B3281" w:rsidP="002B3281">
      <w:pPr>
        <w:rPr>
          <w:rFonts w:hint="eastAsia"/>
        </w:rPr>
      </w:pPr>
      <w:r>
        <w:t xml:space="preserve">    data = </w:t>
      </w:r>
      <w:proofErr w:type="spellStart"/>
      <w:r>
        <w:t>file.read</w:t>
      </w:r>
      <w:proofErr w:type="spellEnd"/>
      <w:r>
        <w:t>()</w:t>
      </w:r>
    </w:p>
    <w:p w14:paraId="3A070B2D" w14:textId="34E17C7E" w:rsidR="002B3281" w:rsidRDefault="002B3281" w:rsidP="002B3281">
      <w:pPr>
        <w:rPr>
          <w:rFonts w:hint="eastAsia"/>
        </w:rPr>
      </w:pPr>
      <w:r>
        <w:rPr>
          <w:rFonts w:hint="eastAsia"/>
        </w:rPr>
        <w:t>这个语法糖可以通过使用</w:t>
      </w:r>
      <w:r>
        <w:t xml:space="preserve"> </w:t>
      </w:r>
      <w:proofErr w:type="spellStart"/>
      <w:r>
        <w:t>contextlib</w:t>
      </w:r>
      <w:proofErr w:type="spellEnd"/>
      <w:r>
        <w:t xml:space="preserve"> 模块中的 @contextmanager 装饰器将函数转换为上下文管理器，用于创建自定义的上下文管理器。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3D16835"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 xml:space="preserve">def </w:t>
      </w:r>
      <w:proofErr w:type="spellStart"/>
      <w:r w:rsidRPr="001B7E2D">
        <w:rPr>
          <w:rFonts w:hint="eastAsia"/>
        </w:rPr>
        <w:t>func</w:t>
      </w:r>
      <w:proofErr w:type="spell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pPr>
        <w:rPr>
          <w:rFonts w:hint="eastAsia"/>
        </w:rPr>
      </w:pPr>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pPr>
        <w:rPr>
          <w:rFonts w:hint="eastAsia"/>
        </w:rPr>
      </w:pPr>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proofErr w:type="spellStart"/>
      <w:r w:rsidRPr="001B7E2D">
        <w:rPr>
          <w:rFonts w:hint="eastAsia"/>
        </w:rPr>
        <w:t>func</w:t>
      </w:r>
      <w:proofErr w:type="spellEnd"/>
      <w:r w:rsidRPr="001B7E2D">
        <w:rPr>
          <w:rFonts w:hint="eastAsia"/>
        </w:rPr>
        <w:t>(1, 2, name="Alice", age=25)</w:t>
      </w:r>
    </w:p>
    <w:p w14:paraId="25D6D675" w14:textId="77777777" w:rsidR="00376DC0" w:rsidRPr="001B7E2D" w:rsidRDefault="00376DC0" w:rsidP="001B7E2D">
      <w:pPr>
        <w:rPr>
          <w:rFonts w:hint="eastAsia"/>
        </w:rPr>
      </w:pPr>
      <w:r w:rsidRPr="001B7E2D">
        <w:rPr>
          <w:rFonts w:hint="eastAsia"/>
        </w:rPr>
        <w:t>这个语法糖可以在定义函数时接受可变数量的位置参数和关键字参数，方便灵活的函数调用。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69B35E73" w14:textId="77777777" w:rsidR="00860C08" w:rsidRPr="00860C08" w:rsidRDefault="00860C08" w:rsidP="00860C08">
      <w:pPr>
        <w:rPr>
          <w:rFonts w:hint="eastAsia"/>
        </w:rPr>
      </w:pPr>
      <w:r w:rsidRPr="00860C08">
        <w:rPr>
          <w:rFonts w:hint="eastAsia"/>
        </w:rPr>
        <w:t>如果在调用函数时，*和**都是分配参数用的</w:t>
      </w:r>
    </w:p>
    <w:p w14:paraId="4084ED80" w14:textId="77777777" w:rsidR="00860C08" w:rsidRPr="00860C08" w:rsidRDefault="00860C08"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77777777" w:rsidR="008E7A28" w:rsidRPr="008E7A28" w:rsidRDefault="008E7A28" w:rsidP="008E7A28">
      <w:pPr>
        <w:rPr>
          <w:rFonts w:hint="eastAsia"/>
        </w:rPr>
      </w:pPr>
      <w:r w:rsidRPr="008E7A28">
        <w:t>- 每行代码不要超过79个字符，可以使用括号或反斜杠来换行。</w:t>
      </w:r>
    </w:p>
    <w:p w14:paraId="459A2B64" w14:textId="77777777" w:rsidR="008E7A28" w:rsidRPr="008E7A28" w:rsidRDefault="008E7A28" w:rsidP="008E7A28">
      <w:pPr>
        <w:rPr>
          <w:rFonts w:hint="eastAsia"/>
        </w:rPr>
      </w:pPr>
      <w:r w:rsidRPr="008E7A28">
        <w:t>- 在二元运算符两侧、逗号后面、冒号后面等需要的地方添加空格，但是在括号内部不需要添加空格。当'='用于指示关键字参数或默认参数值时，不要在其两侧使用空格。函数的参数列表中，逗号之后要有空格。</w:t>
      </w:r>
    </w:p>
    <w:p w14:paraId="467F6F2C" w14:textId="77777777" w:rsidR="008E7A28" w:rsidRPr="008E7A28" w:rsidRDefault="008E7A28" w:rsidP="008E7A28">
      <w:pPr>
        <w:rPr>
          <w:rFonts w:hint="eastAsia"/>
        </w:rPr>
      </w:pPr>
      <w:r w:rsidRPr="008E7A28">
        <w:t xml:space="preserve">- </w:t>
      </w:r>
      <w:r w:rsidRPr="00091F5A">
        <w:rPr>
          <w:b/>
          <w:bCs/>
        </w:rPr>
        <w:t>常量名</w:t>
      </w:r>
      <w:r w:rsidRPr="008E7A28">
        <w:t>：常量命名使用大写字母，下划线分隔。</w:t>
      </w:r>
    </w:p>
    <w:p w14:paraId="21D8CEA4" w14:textId="77777777" w:rsidR="008E7A28" w:rsidRPr="008E7A28" w:rsidRDefault="008E7A28" w:rsidP="008E7A28">
      <w:pPr>
        <w:rPr>
          <w:rFonts w:hint="eastAsia"/>
        </w:rPr>
      </w:pPr>
      <w:r w:rsidRPr="008E7A28">
        <w:t xml:space="preserve">- </w:t>
      </w:r>
      <w:r w:rsidRPr="00091F5A">
        <w:rPr>
          <w:b/>
          <w:bCs/>
        </w:rPr>
        <w:t>函数名</w:t>
      </w:r>
      <w:r w:rsidRPr="008E7A28">
        <w:t>：应该小写，如果有多个单词，应该用下划线连接。私有函数在函数前加一个下划线。</w:t>
      </w:r>
    </w:p>
    <w:p w14:paraId="157C3363" w14:textId="77777777" w:rsidR="008E7A28" w:rsidRPr="008E7A28" w:rsidRDefault="008E7A28" w:rsidP="008E7A28">
      <w:pPr>
        <w:rPr>
          <w:rFonts w:hint="eastAsia"/>
        </w:rPr>
      </w:pPr>
      <w:r w:rsidRPr="008E7A28">
        <w:t xml:space="preserve">- </w:t>
      </w:r>
      <w:r w:rsidRPr="00091F5A">
        <w:rPr>
          <w:b/>
          <w:bCs/>
        </w:rPr>
        <w:t>类名</w:t>
      </w:r>
      <w:r w:rsidRPr="008E7A28">
        <w:t>：所有单词首字母大写，多个单词时，每个单词开头字母都要大写，私有类可用一个下划线开头。（例如</w:t>
      </w:r>
      <w:proofErr w:type="spellStart"/>
      <w:r w:rsidRPr="008E7A28">
        <w:t>MyClass</w:t>
      </w:r>
      <w:proofErr w:type="spellEnd"/>
      <w:r w:rsidRPr="008E7A28">
        <w:t>）。</w:t>
      </w:r>
    </w:p>
    <w:p w14:paraId="58CC0D38" w14:textId="77777777" w:rsidR="008E7A28" w:rsidRPr="008E7A28" w:rsidRDefault="008E7A28" w:rsidP="008E7A28">
      <w:pPr>
        <w:rPr>
          <w:rFonts w:hint="eastAsia"/>
        </w:rPr>
      </w:pPr>
      <w:r w:rsidRPr="008E7A28">
        <w:t xml:space="preserve">- </w:t>
      </w:r>
      <w:r w:rsidRPr="00091F5A">
        <w:rPr>
          <w:b/>
          <w:bCs/>
        </w:rPr>
        <w:t>模块名</w:t>
      </w:r>
      <w:r w:rsidRPr="008E7A28">
        <w:t>：应该短小，并且全部小写，如果有多个单词，应该用下划线连接。</w:t>
      </w:r>
    </w:p>
    <w:p w14:paraId="2723F649" w14:textId="77777777" w:rsidR="008E7A28" w:rsidRPr="008E7A28" w:rsidRDefault="008E7A28" w:rsidP="008E7A28">
      <w:pPr>
        <w:rPr>
          <w:rFonts w:hint="eastAsia"/>
        </w:rPr>
      </w:pPr>
      <w:r w:rsidRPr="008E7A28">
        <w:t>- 函数和类的定义应该用两个空行隔开，而类的方法定义应该用一个空行隔开。</w:t>
      </w:r>
    </w:p>
    <w:p w14:paraId="29AC194D" w14:textId="77777777" w:rsidR="008E7A28" w:rsidRPr="008E7A28" w:rsidRDefault="008E7A28" w:rsidP="008E7A28">
      <w:pPr>
        <w:rPr>
          <w:rFonts w:hint="eastAsia"/>
        </w:rPr>
      </w:pPr>
      <w:r w:rsidRPr="008E7A28">
        <w:t>- 在注释中，应该遵循一定的格式，例如在#号后面添加一个空格。</w:t>
      </w:r>
    </w:p>
    <w:p w14:paraId="4A535D17" w14:textId="77777777" w:rsidR="008E7A28" w:rsidRPr="008E7A28" w:rsidRDefault="008E7A28" w:rsidP="008E7A28">
      <w:pPr>
        <w:rPr>
          <w:rFonts w:hint="eastAsia"/>
        </w:rPr>
      </w:pPr>
      <w:r w:rsidRPr="008E7A28">
        <w:lastRenderedPageBreak/>
        <w:t>- 如果使用了import语句，应该将标准库模块放在第一组，第三方库模块放在第二组，自己编写的模块放在第三组。</w:t>
      </w:r>
    </w:p>
    <w:p w14:paraId="5B759455" w14:textId="7B270515" w:rsidR="003569F7" w:rsidRPr="008E7A28" w:rsidRDefault="008E7A28" w:rsidP="008E7A28">
      <w:pPr>
        <w:rPr>
          <w:rFonts w:hint="eastAsia"/>
        </w:rPr>
      </w:pPr>
      <w:r w:rsidRPr="008E7A28">
        <w:t>- 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类型检查，防止运行时出现参数和返回值类型不符合。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twoSum</w:t>
                  </w:r>
                  <w:r w:rsidRPr="00986E86">
                    <w:rPr>
                      <w:rFonts w:ascii="Lucida Console" w:eastAsia="宋体" w:hAnsi="Lucida Console" w:cs="宋体"/>
                      <w:color w:val="444444"/>
                      <w:kern w:val="0"/>
                      <w:sz w:val="22"/>
                    </w:rPr>
                    <w:t xml:space="preserve">(self, nums: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 = </w:t>
                  </w:r>
                  <w:r w:rsidRPr="00986E86">
                    <w:rPr>
                      <w:rFonts w:ascii="Lucida Console" w:eastAsia="宋体" w:hAnsi="Lucida Console" w:cs="宋体"/>
                      <w:color w:val="397300"/>
                      <w:kern w:val="0"/>
                      <w:sz w:val="22"/>
                    </w:rPr>
                    <w:t>dict</w:t>
                  </w:r>
                  <w:r w:rsidRPr="00986E86">
                    <w:rPr>
                      <w:rFonts w:ascii="Lucida Console" w:eastAsia="宋体" w:hAnsi="Lucida Console" w:cs="宋体"/>
                      <w:color w:val="444444"/>
                      <w:kern w:val="0"/>
                      <w:sz w:val="22"/>
                    </w:rPr>
                    <w:t>()</w:t>
                  </w:r>
                </w:p>
                <w:p w14:paraId="6323229B"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i,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(nums):</w:t>
                  </w:r>
                </w:p>
                <w:p w14:paraId="55F3768A"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hashtable:</w:t>
                  </w:r>
                </w:p>
                <w:p w14:paraId="78176AFD"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[hashtable[target-num], i]</w:t>
                  </w:r>
                </w:p>
                <w:p w14:paraId="35706A77" w14:textId="77777777"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hashtable[num] = i</w:t>
                  </w:r>
                </w:p>
                <w:p w14:paraId="0B611900" w14:textId="18F72B3A" w:rsidR="00986E86" w:rsidRPr="00986E86" w:rsidRDefault="00986E86" w:rsidP="00986E86">
                  <w:pPr>
                    <w:widowControl/>
                    <w:numPr>
                      <w:ilvl w:val="0"/>
                      <w:numId w:val="3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堆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w:t>
      </w:r>
      <w:r w:rsidRPr="00871EB3">
        <w:rPr>
          <w:rFonts w:ascii="宋体" w:eastAsia="宋体" w:hAnsi="宋体" w:hint="eastAsia"/>
          <w:sz w:val="24"/>
          <w:szCs w:val="24"/>
        </w:rPr>
        <w:lastRenderedPageBreak/>
        <w:t>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python语言时，有一个问题一直困扰着我，列表元组这些到底是数据类型还是数据结构呢？后来读了一些博客，发现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hint="eastAsia"/>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List)、栈(Stack)、队列(Queue)，常见的非线性结构有树(Tree)，堆(Heap)，图(Graph)，散列表(Hash)。</w:t>
      </w:r>
    </w:p>
    <w:p w14:paraId="767892C1" w14:textId="77777777" w:rsidR="00805971" w:rsidRPr="00805971" w:rsidRDefault="00805971" w:rsidP="00805971">
      <w:pPr>
        <w:rPr>
          <w:rFonts w:ascii="宋体" w:eastAsia="宋体" w:hAnsi="宋体" w:hint="eastAsia"/>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lastRenderedPageBreak/>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w:t>
      </w:r>
      <w:r w:rsidRPr="00871EB3">
        <w:rPr>
          <w:rFonts w:ascii="Times New Roman" w:eastAsia="宋体" w:hAnsi="Times New Roman" w:cs="Times New Roman"/>
          <w:sz w:val="24"/>
          <w:szCs w:val="24"/>
        </w:rPr>
        <w:lastRenderedPageBreak/>
        <w:t>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w:t>
      </w:r>
      <w:proofErr w:type="spellStart"/>
      <w:r w:rsidRPr="00AB0A26">
        <w:rPr>
          <w:rFonts w:hint="eastAsia"/>
        </w:rPr>
        <w:t>dataframe</w:t>
      </w:r>
      <w:proofErr w:type="spellEnd"/>
      <w:r w:rsidRPr="00AB0A26">
        <w:rPr>
          <w:rFonts w:hint="eastAsia"/>
        </w:rPr>
        <w:t>的几种方式</w:t>
      </w:r>
    </w:p>
    <w:p w14:paraId="76A448F7" w14:textId="407747E1" w:rsidR="00CA3874" w:rsidRP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76BD0DA6" w:rsidR="00CA3874" w:rsidRDefault="00CA3874" w:rsidP="00A6481B">
      <w:pPr>
        <w:outlineLvl w:val="2"/>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14108AD0" w14:textId="18A19A3E" w:rsidR="00690F36" w:rsidRDefault="00690F36" w:rsidP="00A6481B">
      <w:pPr>
        <w:outlineLvl w:val="2"/>
        <w:rPr>
          <w:rFonts w:ascii="宋体" w:eastAsia="宋体" w:hAnsi="宋体" w:hint="eastAsia"/>
          <w:b/>
          <w:bCs/>
          <w:sz w:val="32"/>
          <w:szCs w:val="32"/>
        </w:rPr>
      </w:pPr>
      <w:r>
        <w:rPr>
          <w:rFonts w:ascii="宋体" w:eastAsia="宋体" w:hAnsi="宋体" w:hint="eastAsia"/>
          <w:b/>
          <w:bCs/>
          <w:sz w:val="32"/>
          <w:szCs w:val="32"/>
        </w:rPr>
        <w:t>3.3.2 索引重置</w:t>
      </w:r>
    </w:p>
    <w:p w14:paraId="1FACD8B6" w14:textId="2F5147FD" w:rsidR="00BC40E3" w:rsidRDefault="00BC40E3" w:rsidP="00BC40E3">
      <w:pPr>
        <w:rPr>
          <w:rFonts w:ascii="宋体" w:eastAsia="宋体" w:hAnsi="宋体" w:hint="eastAsia"/>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r w:rsidRPr="00BC40E3">
        <w:rPr>
          <w:rFonts w:ascii="宋体" w:eastAsia="宋体" w:hAnsi="宋体"/>
          <w:b/>
          <w:bCs/>
          <w:sz w:val="32"/>
          <w:szCs w:val="32"/>
          <w:highlight w:val="yellow"/>
        </w:rPr>
        <w:t>df.reset_index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hint="eastAsia"/>
          <w:b/>
          <w:bCs/>
          <w:sz w:val="32"/>
          <w:szCs w:val="32"/>
        </w:rPr>
      </w:pPr>
    </w:p>
    <w:p w14:paraId="65BB3AF6" w14:textId="77777777" w:rsidR="00BC40E3" w:rsidRPr="00CA3874" w:rsidRDefault="00BC40E3" w:rsidP="00BC40E3">
      <w:pPr>
        <w:rPr>
          <w:rFonts w:ascii="宋体" w:eastAsia="宋体" w:hAnsi="宋体" w:hint="eastAsia"/>
          <w:b/>
          <w:bCs/>
          <w:sz w:val="32"/>
          <w:szCs w:val="32"/>
        </w:rPr>
      </w:pPr>
    </w:p>
    <w:p w14:paraId="5EA0BDAC" w14:textId="217F7C8A" w:rsidR="00CA3874" w:rsidRP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数据查找</w:t>
      </w:r>
    </w:p>
    <w:p w14:paraId="38DF3DE1" w14:textId="32D98609"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5DF7E12F"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1E5FB29C" w:rsidR="00690F36" w:rsidRDefault="00690F36" w:rsidP="00690F36">
      <w:pPr>
        <w:rPr>
          <w:rFonts w:ascii="宋体" w:eastAsia="宋体" w:hAnsi="宋体" w:hint="eastAsia"/>
          <w:b/>
          <w:bCs/>
          <w:sz w:val="32"/>
          <w:szCs w:val="32"/>
        </w:rPr>
      </w:pPr>
      <w:r>
        <w:rPr>
          <w:rFonts w:ascii="宋体" w:eastAsia="宋体" w:hAnsi="宋体"/>
          <w:b/>
          <w:bCs/>
          <w:sz w:val="32"/>
          <w:szCs w:val="32"/>
        </w:rPr>
        <w:t>M</w:t>
      </w:r>
      <w:r>
        <w:rPr>
          <w:rFonts w:ascii="宋体" w:eastAsia="宋体" w:hAnsi="宋体" w:hint="eastAsia"/>
          <w:b/>
          <w:bCs/>
          <w:sz w:val="32"/>
          <w:szCs w:val="32"/>
        </w:rPr>
        <w:t>erge</w:t>
      </w:r>
    </w:p>
    <w:p w14:paraId="2427B623" w14:textId="77777777" w:rsidR="00690F36" w:rsidRDefault="00690F36" w:rsidP="00690F36">
      <w:pPr>
        <w:rPr>
          <w:rFonts w:ascii="宋体" w:eastAsia="宋体" w:hAnsi="宋体" w:hint="eastAsia"/>
          <w:b/>
          <w:bCs/>
          <w:sz w:val="32"/>
          <w:szCs w:val="32"/>
        </w:rPr>
      </w:pPr>
    </w:p>
    <w:p w14:paraId="1B0802D8" w14:textId="66465BE1" w:rsidR="00690F36" w:rsidRDefault="00690F36" w:rsidP="00690F36">
      <w:pPr>
        <w:rPr>
          <w:rFonts w:ascii="宋体" w:eastAsia="宋体" w:hAnsi="宋体" w:hint="eastAsia"/>
          <w:b/>
          <w:bCs/>
          <w:sz w:val="32"/>
          <w:szCs w:val="32"/>
        </w:rPr>
      </w:pPr>
      <w:r>
        <w:rPr>
          <w:rFonts w:ascii="宋体" w:eastAsia="宋体" w:hAnsi="宋体"/>
          <w:b/>
          <w:bCs/>
          <w:sz w:val="32"/>
          <w:szCs w:val="32"/>
        </w:rPr>
        <w:t>J</w:t>
      </w:r>
      <w:r>
        <w:rPr>
          <w:rFonts w:ascii="宋体" w:eastAsia="宋体" w:hAnsi="宋体" w:hint="eastAsia"/>
          <w:b/>
          <w:bCs/>
          <w:sz w:val="32"/>
          <w:szCs w:val="32"/>
        </w:rPr>
        <w:t>oin</w:t>
      </w:r>
    </w:p>
    <w:p w14:paraId="08B5374B" w14:textId="77777777" w:rsidR="00690F36" w:rsidRDefault="00690F36" w:rsidP="00690F36">
      <w:pPr>
        <w:rPr>
          <w:rFonts w:ascii="宋体" w:eastAsia="宋体" w:hAnsi="宋体" w:hint="eastAsia"/>
          <w:b/>
          <w:bCs/>
          <w:sz w:val="32"/>
          <w:szCs w:val="32"/>
        </w:rPr>
      </w:pPr>
    </w:p>
    <w:p w14:paraId="2AA2BB44" w14:textId="149F987B" w:rsidR="00690F36" w:rsidRDefault="00690F36" w:rsidP="00690F36">
      <w:pPr>
        <w:rPr>
          <w:rFonts w:ascii="宋体" w:eastAsia="宋体" w:hAnsi="宋体" w:hint="eastAsia"/>
          <w:b/>
          <w:bCs/>
          <w:sz w:val="32"/>
          <w:szCs w:val="32"/>
        </w:rPr>
      </w:pPr>
      <w:proofErr w:type="spellStart"/>
      <w:r>
        <w:rPr>
          <w:rFonts w:ascii="宋体" w:eastAsia="宋体" w:hAnsi="宋体"/>
          <w:b/>
          <w:bCs/>
          <w:sz w:val="32"/>
          <w:szCs w:val="32"/>
        </w:rPr>
        <w:lastRenderedPageBreak/>
        <w:t>C</w:t>
      </w:r>
      <w:r>
        <w:rPr>
          <w:rFonts w:ascii="宋体" w:eastAsia="宋体" w:hAnsi="宋体" w:hint="eastAsia"/>
          <w:b/>
          <w:bCs/>
          <w:sz w:val="32"/>
          <w:szCs w:val="32"/>
        </w:rPr>
        <w:t>oncat</w:t>
      </w:r>
      <w:proofErr w:type="spellEnd"/>
    </w:p>
    <w:p w14:paraId="66B762FC" w14:textId="77777777" w:rsidR="00690F36" w:rsidRDefault="00690F36" w:rsidP="00690F36">
      <w:pPr>
        <w:rPr>
          <w:rFonts w:ascii="宋体" w:eastAsia="宋体" w:hAnsi="宋体" w:hint="eastAsia"/>
          <w:b/>
          <w:bCs/>
          <w:sz w:val="32"/>
          <w:szCs w:val="32"/>
        </w:rPr>
      </w:pPr>
    </w:p>
    <w:p w14:paraId="2947A9F0" w14:textId="1CC21000" w:rsidR="00690F36" w:rsidRDefault="00690F36" w:rsidP="00690F36">
      <w:pPr>
        <w:rPr>
          <w:rFonts w:ascii="宋体" w:eastAsia="宋体" w:hAnsi="宋体" w:hint="eastAsia"/>
          <w:b/>
          <w:bCs/>
          <w:sz w:val="32"/>
          <w:szCs w:val="32"/>
        </w:rPr>
      </w:pPr>
      <w:r>
        <w:rPr>
          <w:rFonts w:ascii="宋体" w:eastAsia="宋体" w:hAnsi="宋体"/>
          <w:b/>
          <w:bCs/>
          <w:sz w:val="32"/>
          <w:szCs w:val="32"/>
        </w:rPr>
        <w:t>A</w:t>
      </w:r>
      <w:r>
        <w:rPr>
          <w:rFonts w:ascii="宋体" w:eastAsia="宋体" w:hAnsi="宋体" w:hint="eastAsia"/>
          <w:b/>
          <w:bCs/>
          <w:sz w:val="32"/>
          <w:szCs w:val="32"/>
        </w:rPr>
        <w:t>ppend</w:t>
      </w:r>
    </w:p>
    <w:p w14:paraId="7FBFC153" w14:textId="77777777" w:rsidR="00690F36" w:rsidRPr="00690F36" w:rsidRDefault="00690F36" w:rsidP="00690F36">
      <w:pPr>
        <w:rPr>
          <w:rFonts w:ascii="宋体" w:eastAsia="宋体" w:hAnsi="宋体" w:hint="eastAsia"/>
          <w:b/>
          <w:bCs/>
          <w:sz w:val="32"/>
          <w:szCs w:val="32"/>
        </w:rPr>
      </w:pPr>
    </w:p>
    <w:p w14:paraId="50256401" w14:textId="0CD061C1" w:rsidR="00871EB3"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缺失值处理</w:t>
      </w:r>
    </w:p>
    <w:p w14:paraId="5AC858F7" w14:textId="629C5417" w:rsidR="00DD48DF" w:rsidRDefault="00DD48DF" w:rsidP="00DD48DF">
      <w:pPr>
        <w:rPr>
          <w:rFonts w:ascii="宋体" w:eastAsia="宋体" w:hAnsi="宋体" w:hint="eastAsia"/>
          <w:b/>
          <w:bCs/>
          <w:sz w:val="32"/>
          <w:szCs w:val="32"/>
        </w:rPr>
      </w:pPr>
      <w:proofErr w:type="spell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proofErr w:type="spellStart"/>
      <w:r>
        <w:rPr>
          <w:rFonts w:ascii="Source Code Pro" w:hAnsi="Source Code Pro"/>
          <w:color w:val="383A42"/>
          <w:szCs w:val="21"/>
          <w:shd w:val="clear" w:color="auto" w:fill="FAFAFA"/>
        </w:rPr>
        <w:t>np.isnan</w:t>
      </w:r>
      <w:proofErr w:type="spell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511F1B2D" w14:textId="77777777" w:rsidR="00DD48DF" w:rsidRDefault="00DD48DF" w:rsidP="00DD48DF">
      <w:pPr>
        <w:rPr>
          <w:rFonts w:ascii="宋体" w:eastAsia="宋体" w:hAnsi="宋体" w:hint="eastAsia"/>
          <w:b/>
          <w:bCs/>
          <w:sz w:val="32"/>
          <w:szCs w:val="32"/>
        </w:rPr>
      </w:pPr>
    </w:p>
    <w:p w14:paraId="46BF7335" w14:textId="6B6631ED" w:rsidR="00DD48DF" w:rsidRDefault="00DD48DF" w:rsidP="00DD48DF">
      <w:pPr>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Pr>
          <w:rFonts w:ascii="宋体" w:eastAsia="宋体" w:hAnsi="宋体" w:hint="eastAsia"/>
          <w:b/>
          <w:bCs/>
          <w:sz w:val="32"/>
          <w:szCs w:val="32"/>
        </w:rPr>
        <w:t>无穷值处理</w:t>
      </w:r>
    </w:p>
    <w:p w14:paraId="1D02EE4C" w14:textId="1051D3AE" w:rsidR="00DD48DF" w:rsidRPr="00DD48DF" w:rsidRDefault="00DD48DF" w:rsidP="00DD48DF">
      <w:pPr>
        <w:rPr>
          <w:rFonts w:ascii="宋体" w:eastAsia="宋体" w:hAnsi="宋体" w:hint="eastAsia"/>
          <w:b/>
          <w:bCs/>
          <w:sz w:val="32"/>
          <w:szCs w:val="32"/>
        </w:rPr>
      </w:pPr>
      <w:proofErr w:type="spellStart"/>
      <w:r w:rsidRPr="00DD48DF">
        <w:rPr>
          <w:rFonts w:ascii="宋体" w:eastAsia="宋体" w:hAnsi="宋体"/>
          <w:b/>
          <w:bCs/>
          <w:sz w:val="32"/>
          <w:szCs w:val="32"/>
        </w:rPr>
        <w:t>train_inf</w:t>
      </w:r>
      <w:proofErr w:type="spellEnd"/>
      <w:r w:rsidRPr="00DD48DF">
        <w:rPr>
          <w:rFonts w:ascii="宋体" w:eastAsia="宋体" w:hAnsi="宋体"/>
          <w:b/>
          <w:bCs/>
          <w:sz w:val="32"/>
          <w:szCs w:val="32"/>
        </w:rPr>
        <w:t xml:space="preserve"> = </w:t>
      </w:r>
      <w:proofErr w:type="spellStart"/>
      <w:r w:rsidRPr="00DD48DF">
        <w:rPr>
          <w:rFonts w:ascii="宋体" w:eastAsia="宋体" w:hAnsi="宋体"/>
          <w:b/>
          <w:bCs/>
          <w:sz w:val="32"/>
          <w:szCs w:val="32"/>
        </w:rPr>
        <w:t>np.isinf</w:t>
      </w:r>
      <w:proofErr w:type="spellEnd"/>
      <w:r w:rsidRPr="00DD48DF">
        <w:rPr>
          <w:rFonts w:ascii="宋体" w:eastAsia="宋体" w:hAnsi="宋体"/>
          <w:b/>
          <w:bCs/>
          <w:sz w:val="32"/>
          <w:szCs w:val="32"/>
        </w:rPr>
        <w:t>(</w:t>
      </w:r>
      <w:proofErr w:type="spellStart"/>
      <w:r>
        <w:rPr>
          <w:rFonts w:ascii="宋体" w:eastAsia="宋体" w:hAnsi="宋体" w:hint="eastAsia"/>
          <w:b/>
          <w:bCs/>
          <w:sz w:val="32"/>
          <w:szCs w:val="32"/>
        </w:rPr>
        <w:t>df</w:t>
      </w:r>
      <w:proofErr w:type="spellEnd"/>
      <w:r w:rsidRPr="00DD48DF">
        <w:rPr>
          <w:rFonts w:ascii="宋体" w:eastAsia="宋体" w:hAnsi="宋体"/>
          <w:b/>
          <w:bCs/>
          <w:sz w:val="32"/>
          <w:szCs w:val="32"/>
        </w:rPr>
        <w:t>)</w:t>
      </w:r>
    </w:p>
    <w:p w14:paraId="606CF8FF" w14:textId="147CA4FD" w:rsidR="00DD48DF" w:rsidRDefault="00DD48DF" w:rsidP="00DD48DF">
      <w:pPr>
        <w:rPr>
          <w:rFonts w:ascii="宋体" w:eastAsia="宋体" w:hAnsi="宋体" w:hint="eastAsia"/>
          <w:b/>
          <w:bCs/>
          <w:sz w:val="32"/>
          <w:szCs w:val="32"/>
        </w:rPr>
      </w:pPr>
      <w:r w:rsidRPr="00DD48DF">
        <w:rPr>
          <w:rFonts w:ascii="宋体" w:eastAsia="宋体" w:hAnsi="宋体"/>
          <w:b/>
          <w:bCs/>
          <w:sz w:val="32"/>
          <w:szCs w:val="32"/>
        </w:rPr>
        <w:t>train[</w:t>
      </w:r>
      <w:proofErr w:type="spellStart"/>
      <w:r w:rsidRPr="00DD48DF">
        <w:rPr>
          <w:rFonts w:ascii="宋体" w:eastAsia="宋体" w:hAnsi="宋体"/>
          <w:b/>
          <w:bCs/>
          <w:sz w:val="32"/>
          <w:szCs w:val="32"/>
        </w:rPr>
        <w:t>train_inf</w:t>
      </w:r>
      <w:proofErr w:type="spellEnd"/>
      <w:r w:rsidRPr="00DD48DF">
        <w:rPr>
          <w:rFonts w:ascii="宋体" w:eastAsia="宋体" w:hAnsi="宋体"/>
          <w:b/>
          <w:bCs/>
          <w:sz w:val="32"/>
          <w:szCs w:val="32"/>
        </w:rPr>
        <w:t>]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w:t>
      </w:r>
      <w:r w:rsidRPr="009E0F65">
        <w:rPr>
          <w:rFonts w:ascii="Times New Roman" w:eastAsia="宋体" w:hAnsi="Times New Roman" w:cs="Times New Roman" w:hint="eastAsia"/>
          <w:sz w:val="24"/>
          <w:szCs w:val="24"/>
        </w:rPr>
        <w:lastRenderedPageBreak/>
        <w:t>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5">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hint="eastAsia"/>
          <w:b/>
          <w:bCs/>
          <w:sz w:val="32"/>
          <w:szCs w:val="32"/>
        </w:rPr>
      </w:pPr>
      <w:r>
        <w:rPr>
          <w:rFonts w:ascii="Source Code Pro" w:hAnsi="Source Code Pro"/>
          <w:color w:val="383A42"/>
          <w:szCs w:val="21"/>
          <w:shd w:val="clear" w:color="auto" w:fill="FAFAFA"/>
        </w:rPr>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6"/>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7"/>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8"/>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A6A8AF4" w:rsidR="00EE216C" w:rsidRPr="000B0819"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支持向量机模型</w:t>
      </w:r>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个样本，基于这</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Pr>
          <w:rFonts w:ascii="Times New Roman" w:eastAsia="宋体" w:hAnsi="Times New Roman" w:cs="Times New Roman" w:hint="eastAsia"/>
          <w:b/>
          <w:bCs/>
          <w:sz w:val="24"/>
          <w:szCs w:val="24"/>
          <w:highlight w:val="yellow"/>
        </w:rPr>
        <w:t>多层感知机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rsidP="004A0154">
      <w:pPr>
        <w:pStyle w:val="a3"/>
        <w:numPr>
          <w:ilvl w:val="0"/>
          <w:numId w:val="21"/>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hint="eastAsia"/>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hint="eastAsia"/>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好而不同的的个体学习器，采用某种策略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生成的这些个体学习器的结果</w:t>
      </w:r>
    </w:p>
    <w:p w14:paraId="5E074E9C" w14:textId="77777777" w:rsidR="004A0154" w:rsidRPr="00AC0A03" w:rsidRDefault="004A015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lastRenderedPageBreak/>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proofErr w:type="spellStart"/>
      <w:r w:rsidRPr="00676815">
        <w:rPr>
          <w:rFonts w:ascii="Times New Roman" w:hAnsi="Times New Roman" w:cs="Times New Roman"/>
          <w:color w:val="212529"/>
          <w:spacing w:val="9"/>
          <w:shd w:val="clear" w:color="auto" w:fill="FFFFFF"/>
        </w:rPr>
        <w:t>deepspeed</w:t>
      </w:r>
      <w:proofErr w:type="spellEnd"/>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proofErr w:type="spellStart"/>
      <w:r w:rsidRPr="00676815">
        <w:rPr>
          <w:rFonts w:ascii="Times New Roman" w:hAnsi="Times New Roman" w:cs="Times New Roman"/>
          <w:color w:val="212529"/>
          <w:spacing w:val="24"/>
        </w:rPr>
        <w:t>tensorflow</w:t>
      </w:r>
      <w:proofErr w:type="spellEnd"/>
      <w:r w:rsidRPr="00676815">
        <w:rPr>
          <w:rFonts w:ascii="Times New Roman" w:hAnsi="Times New Roman" w:cs="Times New Roman"/>
          <w:color w:val="212529"/>
          <w:spacing w:val="24"/>
        </w:rPr>
        <w:t>、</w:t>
      </w:r>
      <w:proofErr w:type="spellStart"/>
      <w:r w:rsidRPr="00676815">
        <w:rPr>
          <w:rFonts w:ascii="Times New Roman" w:hAnsi="Times New Roman" w:cs="Times New Roman"/>
          <w:color w:val="212529"/>
          <w:spacing w:val="24"/>
        </w:rPr>
        <w:t>pytorch</w:t>
      </w:r>
      <w:proofErr w:type="spellEnd"/>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rsidP="00676815">
      <w:pPr>
        <w:pStyle w:val="a3"/>
        <w:numPr>
          <w:ilvl w:val="0"/>
          <w:numId w:val="44"/>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proofErr w:type="spellStart"/>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Pytorch</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Keras</w:t>
      </w:r>
      <w:proofErr w:type="spellEnd"/>
    </w:p>
    <w:p w14:paraId="126C81CF" w14:textId="6D0FAAE5" w:rsidR="00720385" w:rsidRPr="00B12473" w:rsidRDefault="00B12473" w:rsidP="00B12473">
      <w:pPr>
        <w:rPr>
          <w:rFonts w:hint="eastAsia"/>
        </w:rPr>
      </w:pPr>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w:t>
      </w:r>
      <w:r w:rsidR="00720385" w:rsidRPr="00B12473">
        <w:rPr>
          <w:rFonts w:hint="eastAsia"/>
        </w:rPr>
        <w:lastRenderedPageBreak/>
        <w:t>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pPr>
        <w:rPr>
          <w:rFonts w:hint="eastAsia"/>
        </w:rPr>
      </w:pPr>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hint="eastAsia"/>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lastRenderedPageBreak/>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tf.config.list_physical_devices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31"/>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proofErr w:type="spellStart"/>
      <w:r>
        <w:rPr>
          <w:rStyle w:val="HTML"/>
          <w:rFonts w:ascii="Consolas" w:hAnsi="Consolas"/>
          <w:color w:val="0ABF5B"/>
          <w:shd w:val="clear" w:color="auto" w:fill="F3F5F9"/>
        </w:rPr>
        <w:t>nvidia-smi</w:t>
      </w:r>
      <w:proofErr w:type="spellEnd"/>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rsidP="002425FC">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proofErr w:type="spellStart"/>
      <w:r>
        <w:rPr>
          <w:rStyle w:val="HTML"/>
          <w:rFonts w:ascii="Consolas" w:hAnsi="Consolas"/>
          <w:color w:val="0ABF5B"/>
          <w:shd w:val="clear" w:color="auto" w:fill="F3F5F9"/>
        </w:rPr>
        <w:t>nvcc</w:t>
      </w:r>
      <w:proofErr w:type="spellEnd"/>
      <w:r>
        <w:rPr>
          <w:rStyle w:val="HTML"/>
          <w:rFonts w:ascii="Consolas" w:hAnsi="Consolas"/>
          <w:color w:val="0ABF5B"/>
          <w:shd w:val="clear" w:color="auto" w:fill="F3F5F9"/>
        </w:rPr>
        <w:t xml:space="preserve"> --version</w:t>
      </w:r>
    </w:p>
    <w:p w14:paraId="62E65A12" w14:textId="77777777" w:rsidR="002425FC" w:rsidRDefault="002425FC" w:rsidP="002425FC">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w:t>
      </w:r>
      <w:proofErr w:type="spellStart"/>
      <w:r>
        <w:rPr>
          <w:rStyle w:val="a9"/>
          <w:rFonts w:ascii="Arial" w:hAnsi="Arial" w:cs="Arial"/>
          <w:color w:val="333333"/>
          <w:sz w:val="21"/>
          <w:szCs w:val="21"/>
        </w:rPr>
        <w:t>PyTorch</w:t>
      </w:r>
      <w:proofErr w:type="spellEnd"/>
      <w:r>
        <w:rPr>
          <w:rStyle w:val="a9"/>
          <w:rFonts w:ascii="Arial" w:hAnsi="Arial" w:cs="Arial"/>
          <w:color w:val="333333"/>
          <w:sz w:val="21"/>
          <w:szCs w:val="21"/>
        </w:rPr>
        <w:t xml:space="preserve">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rsidP="002425FC">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的版本：</w:t>
      </w:r>
      <w:r>
        <w:rPr>
          <w:rStyle w:val="HTML"/>
          <w:rFonts w:ascii="Consolas" w:hAnsi="Consolas"/>
          <w:color w:val="0ABF5B"/>
          <w:shd w:val="clear" w:color="auto" w:fill="F3F5F9"/>
        </w:rPr>
        <w:t xml:space="preserve">import </w:t>
      </w:r>
      <w:proofErr w:type="spellStart"/>
      <w:r>
        <w:rPr>
          <w:rStyle w:val="HTML"/>
          <w:rFonts w:ascii="Consolas" w:hAnsi="Consolas"/>
          <w:color w:val="0ABF5B"/>
          <w:shd w:val="clear" w:color="auto" w:fill="F3F5F9"/>
        </w:rPr>
        <w:t>torchprint</w:t>
      </w:r>
      <w:proofErr w:type="spellEnd"/>
      <w:r>
        <w:rPr>
          <w:rStyle w:val="HTML"/>
          <w:rFonts w:ascii="Consolas" w:hAnsi="Consolas"/>
          <w:color w:val="0ABF5B"/>
          <w:shd w:val="clear" w:color="auto" w:fill="F3F5F9"/>
        </w:rPr>
        <w:t>(</w:t>
      </w:r>
      <w:proofErr w:type="spellStart"/>
      <w:r>
        <w:rPr>
          <w:rStyle w:val="HTML"/>
          <w:rFonts w:ascii="Consolas" w:hAnsi="Consolas"/>
          <w:color w:val="0ABF5B"/>
          <w:shd w:val="clear" w:color="auto" w:fill="F3F5F9"/>
        </w:rPr>
        <w:t>torch.__version</w:t>
      </w:r>
      <w:proofErr w:type="spellEnd"/>
      <w:r>
        <w:rPr>
          <w:rStyle w:val="HTML"/>
          <w:rFonts w:ascii="Consolas" w:hAnsi="Consolas"/>
          <w:color w:val="0ABF5B"/>
          <w:shd w:val="clear" w:color="auto" w:fill="F3F5F9"/>
        </w:rPr>
        <w:t>__)</w:t>
      </w:r>
    </w:p>
    <w:p w14:paraId="1C7C1295" w14:textId="77777777" w:rsidR="002425FC" w:rsidRDefault="002425FC" w:rsidP="002425FC">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rsidP="002425FC">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的官方文档，了解哪个版本的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rsidP="002425FC">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proofErr w:type="spellStart"/>
      <w:r>
        <w:rPr>
          <w:rStyle w:val="HTML"/>
          <w:rFonts w:ascii="Consolas" w:hAnsi="Consolas"/>
          <w:color w:val="0ABF5B"/>
          <w:shd w:val="clear" w:color="auto" w:fill="F3F5F9"/>
        </w:rPr>
        <w:t>PyTorch</w:t>
      </w:r>
      <w:proofErr w:type="spellEnd"/>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rsidP="002425FC">
      <w:pPr>
        <w:pStyle w:val="a3"/>
        <w:numPr>
          <w:ilvl w:val="0"/>
          <w:numId w:val="3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，前往</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lastRenderedPageBreak/>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__version</w:t>
      </w:r>
      <w:proofErr w:type="spellEnd"/>
      <w:r w:rsidRPr="001D15F5">
        <w:rPr>
          <w:rFonts w:ascii="Source Code Pro" w:eastAsia="宋体" w:hAnsi="Source Code Pro" w:cs="宋体"/>
          <w:color w:val="000000"/>
          <w:kern w:val="0"/>
          <w:szCs w:val="21"/>
          <w:shd w:val="clear" w:color="auto" w:fill="FAFAFA"/>
        </w:rPr>
        <w:t>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proofErr w:type="spellEnd"/>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proofErr w:type="spellEnd"/>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proofErr w:type="spellStart"/>
      <w:r w:rsidR="0087269A">
        <w:rPr>
          <w:rFonts w:ascii="Source Code Pro" w:hAnsi="Source Code Pro"/>
          <w:i/>
          <w:iCs/>
          <w:color w:val="708090"/>
          <w:szCs w:val="21"/>
          <w:shd w:val="clear" w:color="auto" w:fill="FAFAFA"/>
        </w:rPr>
        <w:t>pytorch</w:t>
      </w:r>
      <w:proofErr w:type="spellEnd"/>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w:t>
      </w:r>
      <w:proofErr w:type="spellStart"/>
      <w:r w:rsidRPr="00AA6249">
        <w:rPr>
          <w:rFonts w:hint="eastAsia"/>
        </w:rPr>
        <w:t>cmd</w:t>
      </w:r>
      <w:proofErr w:type="spellEnd"/>
      <w:r w:rsidRPr="00AA6249">
        <w:rPr>
          <w:rFonts w:hint="eastAsia"/>
        </w:rPr>
        <w:t>看看自己安装的</w:t>
      </w:r>
      <w:proofErr w:type="spellStart"/>
      <w:r w:rsidRPr="00AA6249">
        <w:rPr>
          <w:rFonts w:hint="eastAsia"/>
        </w:rPr>
        <w:t>cuda</w:t>
      </w:r>
      <w:proofErr w:type="spellEnd"/>
      <w:r w:rsidRPr="00AA6249">
        <w:rPr>
          <w:rFonts w:hint="eastAsia"/>
        </w:rPr>
        <w:t>版本</w:t>
      </w:r>
    </w:p>
    <w:p w14:paraId="57C5DD70" w14:textId="543C24AB" w:rsidR="00641BD4" w:rsidRDefault="00641BD4" w:rsidP="00720385">
      <w:pPr>
        <w:rPr>
          <w:rFonts w:ascii="宋体" w:eastAsia="宋体" w:hAnsi="宋体" w:hint="eastAsia"/>
          <w:b/>
          <w:bCs/>
          <w:sz w:val="32"/>
          <w:szCs w:val="32"/>
        </w:rPr>
      </w:pPr>
      <w:proofErr w:type="spellStart"/>
      <w:r>
        <w:rPr>
          <w:rFonts w:ascii="Source Code Pro" w:hAnsi="Source Code Pro"/>
          <w:color w:val="ABB2BF"/>
          <w:szCs w:val="21"/>
          <w:shd w:val="clear" w:color="auto" w:fill="282C34"/>
        </w:rPr>
        <w:t>nvcc</w:t>
      </w:r>
      <w:proofErr w:type="spellEnd"/>
      <w:r>
        <w:rPr>
          <w:rFonts w:ascii="Source Code Pro" w:hAnsi="Source Code Pro"/>
          <w:color w:val="ABB2BF"/>
          <w:szCs w:val="21"/>
          <w:shd w:val="clear" w:color="auto" w:fill="282C34"/>
        </w:rPr>
        <w:t xml:space="preserve">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337FB0D9">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33">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75D62613">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t>如果不把</w:t>
      </w:r>
      <w:proofErr w:type="spellStart"/>
      <w:r>
        <w:rPr>
          <w:rFonts w:hint="eastAsia"/>
        </w:rPr>
        <w:t>softmax</w:t>
      </w:r>
      <w:proofErr w:type="spellEnd"/>
      <w:r>
        <w:rPr>
          <w:rFonts w:hint="eastAsia"/>
        </w:rPr>
        <w:t>当成decoder，CNN就是一个编码器（encoder-only）架构</w:t>
      </w:r>
    </w:p>
    <w:p w14:paraId="06F626CB" w14:textId="77777777" w:rsidR="00AB0C61" w:rsidRPr="00AB0C61" w:rsidRDefault="00AB0C61"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0026198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sidR="00806CEA">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25502726" w14:textId="7BEDDF14"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第二个隐含层：</w:t>
      </w:r>
      <w:r w:rsidR="00806CEA">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17E9EB63" w14:textId="1BA86D59"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sidR="00806CEA">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45A2B7B8" w14:textId="6297BC4B" w:rsidR="00806CEA" w:rsidRDefault="00806CEA" w:rsidP="00806CEA">
      <w:pPr>
        <w:pStyle w:val="HTML0"/>
        <w:shd w:val="clear" w:color="auto" w:fill="2B2B2B"/>
        <w:rPr>
          <w:rFonts w:hint="eastAsia"/>
          <w:color w:val="A9B7C6"/>
        </w:rPr>
      </w:pPr>
      <w:r>
        <w:rPr>
          <w:color w:val="A9B7C6"/>
        </w:rPr>
        <w:lastRenderedPageBreak/>
        <w:t>input = Input(</w:t>
      </w:r>
      <w:r>
        <w:rPr>
          <w:color w:val="AA4926"/>
        </w:rPr>
        <w:t>shape</w:t>
      </w:r>
      <w:r>
        <w:rPr>
          <w:color w:val="A9B7C6"/>
        </w:rPr>
        <w:t>=(</w:t>
      </w:r>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w:t>
      </w:r>
      <w:proofErr w:type="spellStart"/>
      <w:r>
        <w:rPr>
          <w:color w:val="6A8759"/>
        </w:rPr>
        <w:t>softmax</w:t>
      </w:r>
      <w:proofErr w:type="spellEnd"/>
      <w:r>
        <w:rPr>
          <w:color w:val="6A8759"/>
        </w:rPr>
        <w:t>'</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36"/>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lastRenderedPageBreak/>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46F71F6B" w:rsidR="00465773" w:rsidRDefault="00D3121A" w:rsidP="0067003A">
      <w:pPr>
        <w:pStyle w:val="a4"/>
        <w:shd w:val="clear" w:color="auto" w:fill="FFFFFF"/>
        <w:spacing w:before="0" w:beforeAutospacing="0" w:after="360" w:afterAutospacing="0"/>
        <w:rPr>
          <w:rFonts w:ascii="Microsoft YaHei UI" w:eastAsia="Microsoft YaHei UI" w:hAnsi="Microsoft YaHei UI"/>
          <w:spacing w:val="8"/>
          <w:sz w:val="26"/>
          <w:szCs w:val="26"/>
        </w:rPr>
      </w:pPr>
      <w:r>
        <w:rPr>
          <w:rFonts w:ascii="Microsoft YaHei UI" w:eastAsia="Microsoft YaHei UI" w:hAnsi="Microsoft YaHei UI" w:hint="eastAsia"/>
          <w:spacing w:val="8"/>
          <w:sz w:val="26"/>
          <w:szCs w:val="26"/>
        </w:rPr>
        <w:t>RNN</w:t>
      </w:r>
    </w:p>
    <w:p w14:paraId="4537CEBB" w14:textId="77777777" w:rsidR="006A7974" w:rsidRDefault="006A7974" w:rsidP="006A7974">
      <w:pPr>
        <w:pStyle w:val="HTML0"/>
        <w:shd w:val="clear" w:color="auto" w:fill="2B2B2B"/>
        <w:rPr>
          <w:color w:val="A9B7C6"/>
        </w:rPr>
      </w:pPr>
      <w:r>
        <w:rPr>
          <w:color w:val="A9B7C6"/>
        </w:rPr>
        <w:t>input = Input(</w:t>
      </w:r>
      <w:r>
        <w:rPr>
          <w:color w:val="AA4926"/>
        </w:rPr>
        <w:t>shape</w:t>
      </w:r>
      <w:r>
        <w:rPr>
          <w:color w:val="A9B7C6"/>
        </w:rPr>
        <w:t>=(</w:t>
      </w:r>
      <w:proofErr w:type="spellStart"/>
      <w:r>
        <w:rPr>
          <w:color w:val="A9B7C6"/>
        </w:rPr>
        <w:t>window_size</w:t>
      </w:r>
      <w:proofErr w:type="spellEnd"/>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w:t>
      </w:r>
      <w:proofErr w:type="spellStart"/>
      <w:r>
        <w:rPr>
          <w:color w:val="A9B7C6"/>
        </w:rPr>
        <w:t>SimpleRNN</w:t>
      </w:r>
      <w:proofErr w:type="spellEnd"/>
      <w:r>
        <w:rPr>
          <w:color w:val="A9B7C6"/>
        </w:rPr>
        <w:t>(</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spacing w:val="8"/>
          <w:sz w:val="26"/>
          <w:szCs w:val="26"/>
        </w:rPr>
      </w:pPr>
      <w:r>
        <w:rPr>
          <w:noProof/>
        </w:rPr>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37"/>
                    <a:stretch>
                      <a:fillRect/>
                    </a:stretch>
                  </pic:blipFill>
                  <pic:spPr>
                    <a:xfrm>
                      <a:off x="0" y="0"/>
                      <a:ext cx="4781550" cy="2857500"/>
                    </a:xfrm>
                    <a:prstGeom prst="rect">
                      <a:avLst/>
                    </a:prstGeom>
                  </pic:spPr>
                </pic:pic>
              </a:graphicData>
            </a:graphic>
          </wp:inline>
        </w:drawing>
      </w:r>
    </w:p>
    <w:p w14:paraId="0F057C64" w14:textId="77777777" w:rsidR="006A7974" w:rsidRDefault="006A7974"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7978054B" w14:textId="77777777" w:rsidR="00465773" w:rsidRPr="006A7974" w:rsidRDefault="00465773" w:rsidP="0067003A">
      <w:pPr>
        <w:pStyle w:val="a4"/>
        <w:shd w:val="clear" w:color="auto" w:fill="FFFFFF"/>
        <w:spacing w:before="0" w:beforeAutospacing="0" w:after="360" w:afterAutospacing="0"/>
        <w:rPr>
          <w:rFonts w:ascii="Microsoft YaHei UI" w:eastAsia="Microsoft YaHei UI" w:hAnsi="Microsoft YaHei UI"/>
          <w:spacing w:val="8"/>
          <w:sz w:val="26"/>
          <w:szCs w:val="26"/>
        </w:rPr>
      </w:pP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spacing w:val="8"/>
          <w:sz w:val="26"/>
          <w:szCs w:val="26"/>
        </w:rPr>
      </w:pPr>
    </w:p>
    <w:p w14:paraId="548A4953" w14:textId="0C700CA7" w:rsidR="00714E6B" w:rsidRPr="0067003A" w:rsidRDefault="0067003A"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在处理序列数据时，传统的循环神经网络（RNN）面临着梯度消失和模型退化等问题，这限制了网络的深度和性能。为了解决这些问题，LSTM被提出。</w:t>
      </w:r>
    </w:p>
    <w:p w14:paraId="682E5FD5" w14:textId="77777777" w:rsidR="0067003A" w:rsidRDefault="0067003A" w:rsidP="0067003A">
      <w:pPr>
        <w:pStyle w:val="a4"/>
        <w:shd w:val="clear" w:color="auto" w:fill="FFFFFF"/>
        <w:spacing w:before="0" w:beforeAutospacing="0" w:after="360" w:afterAutospacing="0"/>
        <w:rPr>
          <w:rFonts w:ascii="Microsoft YaHei UI" w:eastAsia="Microsoft YaHei UI" w:hAnsi="Microsoft YaHei UI"/>
          <w:spacing w:val="8"/>
          <w:sz w:val="26"/>
          <w:szCs w:val="26"/>
        </w:rPr>
      </w:pPr>
      <w:r>
        <w:rPr>
          <w:rFonts w:ascii="Microsoft YaHei UI" w:eastAsia="Microsoft YaHei UI" w:hAnsi="Microsoft YaHei UI" w:hint="eastAsia"/>
          <w:spacing w:val="8"/>
          <w:sz w:val="26"/>
          <w:szCs w:val="26"/>
        </w:rPr>
        <w:lastRenderedPageBreak/>
        <w:t>模型原理：</w:t>
      </w:r>
    </w:p>
    <w:p w14:paraId="561F5BD9" w14:textId="77777777" w:rsidR="0067003A" w:rsidRDefault="0067003A"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LSTM借助创新的“门控”机制，巧妙地调控信息的流动，从而攻克了梯度消失和模型退化这两大难题。具体而言，LSTM拥有三个核心门控机制：输入门、遗忘门和输出门。输入门负责筛选并接纳新信息，遗忘门则决定哪些旧信息应当被丢弃，而输出门则掌控着最终输出的信息流。正是这些精巧的门控机制，让LSTM在应对长期依赖问题时展现出了卓越的性能。</w:t>
      </w:r>
    </w:p>
    <w:p w14:paraId="0C137C23" w14:textId="77777777" w:rsidR="0067003A" w:rsidRDefault="0067003A"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模型训练：</w:t>
      </w:r>
    </w:p>
    <w:p w14:paraId="628DF832" w14:textId="77777777" w:rsidR="0067003A" w:rsidRDefault="0067003A"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Default="0067003A"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优点：</w:t>
      </w:r>
    </w:p>
    <w:p w14:paraId="31893718" w14:textId="77777777" w:rsidR="0067003A" w:rsidRDefault="0067003A" w:rsidP="0067003A">
      <w:pPr>
        <w:pStyle w:val="a4"/>
        <w:numPr>
          <w:ilvl w:val="0"/>
          <w:numId w:val="50"/>
        </w:numPr>
        <w:shd w:val="clear" w:color="auto" w:fill="FFFFFF"/>
        <w:spacing w:before="0" w:beforeAutospacing="0" w:after="0" w:afterAutospacing="0"/>
        <w:ind w:hanging="336"/>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攻克梯度消失和模型退化：通过引入门控机制，LSTM在解决长期依赖问题上表现卓越，有效避免了梯度消失和模型退化的问题。</w:t>
      </w:r>
    </w:p>
    <w:p w14:paraId="78136A68" w14:textId="77777777" w:rsidR="0067003A" w:rsidRDefault="0067003A" w:rsidP="0067003A">
      <w:pPr>
        <w:pStyle w:val="a4"/>
        <w:numPr>
          <w:ilvl w:val="0"/>
          <w:numId w:val="50"/>
        </w:numPr>
        <w:shd w:val="clear" w:color="auto" w:fill="FFFFFF"/>
        <w:spacing w:before="0" w:beforeAutospacing="0" w:after="0" w:afterAutospacing="0"/>
        <w:ind w:hanging="336"/>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构建深邃网络结构：得益于对梯度消失和模型退化的处理，LSTM能够构建深度庞大的网络结构，从而充分发掘数据的内在规律，提升模型性能。</w:t>
      </w:r>
    </w:p>
    <w:p w14:paraId="1BE61E0E" w14:textId="77777777" w:rsidR="0067003A" w:rsidRDefault="0067003A" w:rsidP="0067003A">
      <w:pPr>
        <w:pStyle w:val="a4"/>
        <w:numPr>
          <w:ilvl w:val="0"/>
          <w:numId w:val="50"/>
        </w:numPr>
        <w:shd w:val="clear" w:color="auto" w:fill="FFFFFF"/>
        <w:spacing w:before="0" w:beforeAutospacing="0" w:after="0" w:afterAutospacing="0"/>
        <w:ind w:hanging="336"/>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lastRenderedPageBreak/>
        <w:t>多任务表现出色：LSTM在文本生成、语音识别、机器翻译等多个任务中均展现了出色的性能，证明了其强大的特征学习和表示能力。</w:t>
      </w:r>
    </w:p>
    <w:p w14:paraId="661BC5BE" w14:textId="77777777" w:rsidR="0067003A" w:rsidRDefault="0067003A"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缺点：</w:t>
      </w:r>
    </w:p>
    <w:p w14:paraId="527DEEE0" w14:textId="77777777" w:rsidR="0067003A" w:rsidRDefault="0067003A" w:rsidP="0067003A">
      <w:pPr>
        <w:pStyle w:val="a4"/>
        <w:numPr>
          <w:ilvl w:val="0"/>
          <w:numId w:val="51"/>
        </w:numPr>
        <w:shd w:val="clear" w:color="auto" w:fill="FFFFFF"/>
        <w:spacing w:before="0" w:beforeAutospacing="0" w:after="0" w:afterAutospacing="0"/>
        <w:ind w:hanging="336"/>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参数调优挑战大：LSTM涉及大量参数，调优过程繁琐，需要投入大量时间和精力进行超参数选择和调整。</w:t>
      </w:r>
    </w:p>
    <w:p w14:paraId="4441F3F2" w14:textId="77777777" w:rsidR="0067003A" w:rsidRDefault="0067003A" w:rsidP="0067003A">
      <w:pPr>
        <w:pStyle w:val="a4"/>
        <w:numPr>
          <w:ilvl w:val="0"/>
          <w:numId w:val="51"/>
        </w:numPr>
        <w:shd w:val="clear" w:color="auto" w:fill="FFFFFF"/>
        <w:spacing w:before="0" w:beforeAutospacing="0" w:after="0" w:afterAutospacing="0"/>
        <w:ind w:hanging="336"/>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对初始化敏感：LSTM对权重的初始化极为敏感，不合适的初始化可能导致训练不稳定或出现过拟合问题。</w:t>
      </w:r>
    </w:p>
    <w:p w14:paraId="31386C52" w14:textId="77777777" w:rsidR="0067003A" w:rsidRDefault="0067003A" w:rsidP="0067003A">
      <w:pPr>
        <w:pStyle w:val="a4"/>
        <w:numPr>
          <w:ilvl w:val="0"/>
          <w:numId w:val="51"/>
        </w:numPr>
        <w:shd w:val="clear" w:color="auto" w:fill="FFFFFF"/>
        <w:spacing w:before="0" w:beforeAutospacing="0" w:after="0" w:afterAutospacing="0"/>
        <w:ind w:hanging="336"/>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计算量大：由于LSTM通常构建深度网络结构，计算量庞大，对计算资源和训练时间要求较高。</w:t>
      </w:r>
    </w:p>
    <w:p w14:paraId="5CA064B9" w14:textId="77777777" w:rsidR="0067003A" w:rsidRDefault="0067003A"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使用场景：</w:t>
      </w:r>
    </w:p>
    <w:p w14:paraId="1044EC5F" w14:textId="77777777" w:rsidR="0067003A" w:rsidRDefault="0067003A"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t>在自然语言处理领域，LSTM凭借其独特的优势在文本生成、机器翻译、语音识别等任务中广泛应用。此外，LSTM在时间序列分析、推荐系统等领域也展现出了巨大的潜力。</w:t>
      </w:r>
    </w:p>
    <w:p w14:paraId="33E72E49" w14:textId="77777777" w:rsidR="00806CEA" w:rsidRPr="0067003A" w:rsidRDefault="00806CEA" w:rsidP="009C48D8">
      <w:pPr>
        <w:rPr>
          <w:rFonts w:ascii="宋体" w:eastAsia="宋体" w:hAnsi="宋体" w:hint="eastAsia"/>
          <w:b/>
          <w:bCs/>
          <w:sz w:val="32"/>
          <w:szCs w:val="32"/>
        </w:rPr>
      </w:pPr>
    </w:p>
    <w:p w14:paraId="394865B3" w14:textId="5738ED81" w:rsidR="00806CEA" w:rsidRDefault="00A42E13" w:rsidP="009C48D8">
      <w:pPr>
        <w:rPr>
          <w:rFonts w:ascii="宋体" w:eastAsia="宋体" w:hAnsi="宋体" w:hint="eastAsia"/>
          <w:b/>
          <w:bCs/>
          <w:sz w:val="32"/>
          <w:szCs w:val="32"/>
        </w:rPr>
      </w:pPr>
      <w:r>
        <w:rPr>
          <w:rFonts w:hint="eastAsia"/>
          <w:noProof/>
        </w:rPr>
        <w:lastRenderedPageBreak/>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hint="eastAsia"/>
          <w:b/>
          <w:bCs/>
          <w:sz w:val="32"/>
          <w:szCs w:val="32"/>
        </w:rPr>
      </w:pPr>
    </w:p>
    <w:p w14:paraId="05E979CD" w14:textId="0B829C86" w:rsidR="00806CEA" w:rsidRDefault="00806CEA" w:rsidP="00806CEA">
      <w:pPr>
        <w:pStyle w:val="HTML0"/>
        <w:shd w:val="clear" w:color="auto" w:fill="2B2B2B"/>
        <w:rPr>
          <w:rFonts w:hint="eastAsia"/>
          <w:color w:val="A9B7C6"/>
        </w:rPr>
      </w:pPr>
      <w:r>
        <w:rPr>
          <w:color w:val="A9B7C6"/>
        </w:rPr>
        <w:t>input = Input(</w:t>
      </w:r>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7A84B554" w14:textId="77777777" w:rsidR="00806CEA" w:rsidRPr="00806CEA" w:rsidRDefault="00806CEA" w:rsidP="009C48D8">
      <w:pPr>
        <w:rPr>
          <w:rFonts w:ascii="宋体" w:eastAsia="宋体" w:hAnsi="宋体" w:hint="eastAsia"/>
          <w:b/>
          <w:bCs/>
          <w:sz w:val="32"/>
          <w:szCs w:val="32"/>
        </w:rPr>
      </w:pPr>
    </w:p>
    <w:p w14:paraId="106F314D"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模型结构</w:t>
      </w:r>
    </w:p>
    <w:p w14:paraId="14C31EFB" w14:textId="77777777" w:rsidR="00636771" w:rsidRPr="00636771" w:rsidRDefault="00636771" w:rsidP="00636771">
      <w:pPr>
        <w:numPr>
          <w:ilvl w:val="0"/>
          <w:numId w:val="46"/>
        </w:numPr>
        <w:rPr>
          <w:rFonts w:ascii="宋体" w:eastAsia="宋体" w:hAnsi="宋体" w:hint="eastAsia"/>
          <w:szCs w:val="21"/>
        </w:rPr>
      </w:pPr>
      <w:r w:rsidRPr="00636771">
        <w:rPr>
          <w:rFonts w:ascii="宋体" w:eastAsia="宋体" w:hAnsi="宋体"/>
          <w:szCs w:val="21"/>
        </w:rPr>
        <w:t>Input层:</w:t>
      </w:r>
    </w:p>
    <w:p w14:paraId="1C884C04" w14:textId="77777777" w:rsidR="00636771" w:rsidRPr="00636771" w:rsidRDefault="00636771" w:rsidP="00636771">
      <w:pPr>
        <w:numPr>
          <w:ilvl w:val="1"/>
          <w:numId w:val="46"/>
        </w:numPr>
        <w:rPr>
          <w:rFonts w:ascii="宋体" w:eastAsia="宋体" w:hAnsi="宋体" w:hint="eastAsia"/>
          <w:szCs w:val="21"/>
        </w:rPr>
      </w:pPr>
      <w:r w:rsidRPr="00636771">
        <w:rPr>
          <w:rFonts w:ascii="宋体" w:eastAsia="宋体" w:hAnsi="宋体"/>
          <w:szCs w:val="21"/>
        </w:rPr>
        <w:t>输入的形状是 (12, 1)，这意味着输入数据的每个样本具有12个时间步，每个时间步有一个特征值。</w:t>
      </w:r>
    </w:p>
    <w:p w14:paraId="33D8FE36" w14:textId="77777777" w:rsidR="00636771" w:rsidRPr="00636771" w:rsidRDefault="00636771" w:rsidP="00636771">
      <w:pPr>
        <w:numPr>
          <w:ilvl w:val="1"/>
          <w:numId w:val="46"/>
        </w:numPr>
        <w:rPr>
          <w:rFonts w:ascii="宋体" w:eastAsia="宋体" w:hAnsi="宋体" w:hint="eastAsia"/>
          <w:szCs w:val="21"/>
        </w:rPr>
      </w:pPr>
      <w:r w:rsidRPr="00636771">
        <w:rPr>
          <w:rFonts w:ascii="宋体" w:eastAsia="宋体" w:hAnsi="宋体"/>
          <w:szCs w:val="21"/>
        </w:rPr>
        <w:t>input = Input(shape=(12, 1))</w:t>
      </w:r>
    </w:p>
    <w:p w14:paraId="269D1F68" w14:textId="77777777" w:rsidR="00636771" w:rsidRPr="00636771" w:rsidRDefault="00636771" w:rsidP="00636771">
      <w:pPr>
        <w:numPr>
          <w:ilvl w:val="0"/>
          <w:numId w:val="46"/>
        </w:numPr>
        <w:rPr>
          <w:rFonts w:ascii="宋体" w:eastAsia="宋体" w:hAnsi="宋体" w:hint="eastAsia"/>
          <w:szCs w:val="21"/>
        </w:rPr>
      </w:pPr>
      <w:r w:rsidRPr="00636771">
        <w:rPr>
          <w:rFonts w:ascii="宋体" w:eastAsia="宋体" w:hAnsi="宋体"/>
          <w:szCs w:val="21"/>
        </w:rPr>
        <w:t>LSTM层:</w:t>
      </w:r>
    </w:p>
    <w:p w14:paraId="74CA9EB0" w14:textId="77777777" w:rsidR="00636771" w:rsidRPr="00636771" w:rsidRDefault="00636771" w:rsidP="00636771">
      <w:pPr>
        <w:numPr>
          <w:ilvl w:val="1"/>
          <w:numId w:val="46"/>
        </w:numPr>
        <w:rPr>
          <w:rFonts w:ascii="宋体" w:eastAsia="宋体" w:hAnsi="宋体" w:hint="eastAsia"/>
          <w:szCs w:val="21"/>
        </w:rPr>
      </w:pPr>
      <w:r w:rsidRPr="00636771">
        <w:rPr>
          <w:rFonts w:ascii="宋体" w:eastAsia="宋体" w:hAnsi="宋体"/>
          <w:szCs w:val="21"/>
        </w:rPr>
        <w:t>使用了一个LSTM层，该层具有50个隐藏单元（units）。</w:t>
      </w:r>
    </w:p>
    <w:p w14:paraId="1C36B1D6" w14:textId="77777777" w:rsidR="00636771" w:rsidRPr="00636771" w:rsidRDefault="00636771" w:rsidP="00636771">
      <w:pPr>
        <w:numPr>
          <w:ilvl w:val="1"/>
          <w:numId w:val="46"/>
        </w:numPr>
        <w:rPr>
          <w:rFonts w:ascii="宋体" w:eastAsia="宋体" w:hAnsi="宋体" w:hint="eastAsia"/>
          <w:szCs w:val="21"/>
        </w:rPr>
      </w:pPr>
      <w:r w:rsidRPr="00636771">
        <w:rPr>
          <w:rFonts w:ascii="宋体" w:eastAsia="宋体" w:hAnsi="宋体"/>
          <w:szCs w:val="21"/>
        </w:rPr>
        <w:t>激活函数为</w:t>
      </w:r>
      <w:proofErr w:type="spellStart"/>
      <w:r w:rsidRPr="00636771">
        <w:rPr>
          <w:rFonts w:ascii="宋体" w:eastAsia="宋体" w:hAnsi="宋体"/>
          <w:szCs w:val="21"/>
        </w:rPr>
        <w:t>ReLU</w:t>
      </w:r>
      <w:proofErr w:type="spellEnd"/>
      <w:r w:rsidRPr="00636771">
        <w:rPr>
          <w:rFonts w:ascii="宋体" w:eastAsia="宋体" w:hAnsi="宋体"/>
          <w:szCs w:val="21"/>
        </w:rPr>
        <w:t>（activation='</w:t>
      </w:r>
      <w:proofErr w:type="spellStart"/>
      <w:r w:rsidRPr="00636771">
        <w:rPr>
          <w:rFonts w:ascii="宋体" w:eastAsia="宋体" w:hAnsi="宋体"/>
          <w:szCs w:val="21"/>
        </w:rPr>
        <w:t>relu</w:t>
      </w:r>
      <w:proofErr w:type="spellEnd"/>
      <w:r w:rsidRPr="00636771">
        <w:rPr>
          <w:rFonts w:ascii="宋体" w:eastAsia="宋体" w:hAnsi="宋体"/>
          <w:szCs w:val="21"/>
        </w:rPr>
        <w:t>'）。</w:t>
      </w:r>
    </w:p>
    <w:p w14:paraId="795127CB" w14:textId="77777777" w:rsidR="00636771" w:rsidRPr="00636771" w:rsidRDefault="00636771" w:rsidP="00636771">
      <w:pPr>
        <w:numPr>
          <w:ilvl w:val="1"/>
          <w:numId w:val="46"/>
        </w:numPr>
        <w:rPr>
          <w:rFonts w:ascii="宋体" w:eastAsia="宋体" w:hAnsi="宋体" w:hint="eastAsia"/>
          <w:szCs w:val="21"/>
        </w:rPr>
      </w:pPr>
      <w:proofErr w:type="spellStart"/>
      <w:r w:rsidRPr="00636771">
        <w:rPr>
          <w:rFonts w:ascii="宋体" w:eastAsia="宋体" w:hAnsi="宋体"/>
          <w:szCs w:val="21"/>
        </w:rPr>
        <w:t>lstm</w:t>
      </w:r>
      <w:proofErr w:type="spellEnd"/>
      <w:r w:rsidRPr="00636771">
        <w:rPr>
          <w:rFonts w:ascii="宋体" w:eastAsia="宋体" w:hAnsi="宋体"/>
          <w:szCs w:val="21"/>
        </w:rPr>
        <w:t xml:space="preserve"> = LSTM(units=50, activation='</w:t>
      </w:r>
      <w:proofErr w:type="spellStart"/>
      <w:r w:rsidRPr="00636771">
        <w:rPr>
          <w:rFonts w:ascii="宋体" w:eastAsia="宋体" w:hAnsi="宋体"/>
          <w:szCs w:val="21"/>
        </w:rPr>
        <w:t>relu</w:t>
      </w:r>
      <w:proofErr w:type="spellEnd"/>
      <w:r w:rsidRPr="00636771">
        <w:rPr>
          <w:rFonts w:ascii="宋体" w:eastAsia="宋体" w:hAnsi="宋体"/>
          <w:szCs w:val="21"/>
        </w:rPr>
        <w:t>')(input)</w:t>
      </w:r>
    </w:p>
    <w:p w14:paraId="39709AC5" w14:textId="77777777" w:rsidR="00636771" w:rsidRPr="00636771" w:rsidRDefault="00636771" w:rsidP="00636771">
      <w:pPr>
        <w:numPr>
          <w:ilvl w:val="0"/>
          <w:numId w:val="46"/>
        </w:numPr>
        <w:rPr>
          <w:rFonts w:ascii="宋体" w:eastAsia="宋体" w:hAnsi="宋体" w:hint="eastAsia"/>
          <w:szCs w:val="21"/>
        </w:rPr>
      </w:pPr>
      <w:r w:rsidRPr="00636771">
        <w:rPr>
          <w:rFonts w:ascii="宋体" w:eastAsia="宋体" w:hAnsi="宋体"/>
          <w:szCs w:val="21"/>
        </w:rPr>
        <w:t>Dense层:</w:t>
      </w:r>
    </w:p>
    <w:p w14:paraId="2FEE5381" w14:textId="77777777" w:rsidR="00636771" w:rsidRPr="00636771" w:rsidRDefault="00636771" w:rsidP="00636771">
      <w:pPr>
        <w:numPr>
          <w:ilvl w:val="1"/>
          <w:numId w:val="46"/>
        </w:numPr>
        <w:rPr>
          <w:rFonts w:ascii="宋体" w:eastAsia="宋体" w:hAnsi="宋体" w:hint="eastAsia"/>
          <w:szCs w:val="21"/>
        </w:rPr>
      </w:pPr>
      <w:r w:rsidRPr="00636771">
        <w:rPr>
          <w:rFonts w:ascii="宋体" w:eastAsia="宋体" w:hAnsi="宋体"/>
          <w:szCs w:val="21"/>
        </w:rPr>
        <w:t>使用了一个全连接层用于输出。</w:t>
      </w:r>
    </w:p>
    <w:p w14:paraId="650650D4" w14:textId="77777777" w:rsidR="00636771" w:rsidRPr="00636771" w:rsidRDefault="00636771" w:rsidP="00636771">
      <w:pPr>
        <w:numPr>
          <w:ilvl w:val="1"/>
          <w:numId w:val="46"/>
        </w:numPr>
        <w:rPr>
          <w:rFonts w:ascii="宋体" w:eastAsia="宋体" w:hAnsi="宋体" w:hint="eastAsia"/>
          <w:szCs w:val="21"/>
        </w:rPr>
      </w:pPr>
      <w:r w:rsidRPr="00636771">
        <w:rPr>
          <w:rFonts w:ascii="宋体" w:eastAsia="宋体" w:hAnsi="宋体"/>
          <w:szCs w:val="21"/>
        </w:rPr>
        <w:t>该层输出1个单元（units=1），用于回归任务或其他需要单一输出值的任务。</w:t>
      </w:r>
    </w:p>
    <w:p w14:paraId="3E57D478" w14:textId="77777777" w:rsidR="00636771" w:rsidRPr="00636771" w:rsidRDefault="00636771" w:rsidP="00636771">
      <w:pPr>
        <w:numPr>
          <w:ilvl w:val="1"/>
          <w:numId w:val="46"/>
        </w:numPr>
        <w:rPr>
          <w:rFonts w:ascii="宋体" w:eastAsia="宋体" w:hAnsi="宋体" w:hint="eastAsia"/>
          <w:szCs w:val="21"/>
        </w:rPr>
      </w:pPr>
      <w:r w:rsidRPr="00636771">
        <w:rPr>
          <w:rFonts w:ascii="宋体" w:eastAsia="宋体" w:hAnsi="宋体"/>
          <w:szCs w:val="21"/>
        </w:rPr>
        <w:t>output = Dense(units=1)(</w:t>
      </w:r>
      <w:proofErr w:type="spellStart"/>
      <w:r w:rsidRPr="00636771">
        <w:rPr>
          <w:rFonts w:ascii="宋体" w:eastAsia="宋体" w:hAnsi="宋体"/>
          <w:szCs w:val="21"/>
        </w:rPr>
        <w:t>lstm</w:t>
      </w:r>
      <w:proofErr w:type="spellEnd"/>
      <w:r w:rsidRPr="00636771">
        <w:rPr>
          <w:rFonts w:ascii="宋体" w:eastAsia="宋体" w:hAnsi="宋体"/>
          <w:szCs w:val="21"/>
        </w:rPr>
        <w:t>)</w:t>
      </w:r>
    </w:p>
    <w:p w14:paraId="4A7ED84F" w14:textId="77777777" w:rsidR="00636771" w:rsidRPr="00636771" w:rsidRDefault="00636771" w:rsidP="00636771">
      <w:pPr>
        <w:numPr>
          <w:ilvl w:val="0"/>
          <w:numId w:val="46"/>
        </w:numPr>
        <w:rPr>
          <w:rFonts w:ascii="宋体" w:eastAsia="宋体" w:hAnsi="宋体" w:hint="eastAsia"/>
          <w:szCs w:val="21"/>
        </w:rPr>
      </w:pPr>
      <w:r w:rsidRPr="00636771">
        <w:rPr>
          <w:rFonts w:ascii="宋体" w:eastAsia="宋体" w:hAnsi="宋体"/>
          <w:szCs w:val="21"/>
        </w:rPr>
        <w:t>Model:</w:t>
      </w:r>
    </w:p>
    <w:p w14:paraId="7F3D2AEF" w14:textId="77777777" w:rsidR="00636771" w:rsidRPr="00636771" w:rsidRDefault="00636771" w:rsidP="00636771">
      <w:pPr>
        <w:numPr>
          <w:ilvl w:val="1"/>
          <w:numId w:val="46"/>
        </w:numPr>
        <w:rPr>
          <w:rFonts w:ascii="宋体" w:eastAsia="宋体" w:hAnsi="宋体" w:hint="eastAsia"/>
          <w:szCs w:val="21"/>
        </w:rPr>
      </w:pPr>
      <w:r w:rsidRPr="00636771">
        <w:rPr>
          <w:rFonts w:ascii="宋体" w:eastAsia="宋体" w:hAnsi="宋体"/>
          <w:szCs w:val="21"/>
        </w:rPr>
        <w:t>定义了一个模型，其输入为Input层，输出为Dense层。</w:t>
      </w:r>
    </w:p>
    <w:p w14:paraId="68A503AA" w14:textId="77777777" w:rsidR="00636771" w:rsidRPr="00636771" w:rsidRDefault="00636771" w:rsidP="00636771">
      <w:pPr>
        <w:numPr>
          <w:ilvl w:val="1"/>
          <w:numId w:val="46"/>
        </w:numPr>
        <w:rPr>
          <w:rFonts w:ascii="宋体" w:eastAsia="宋体" w:hAnsi="宋体" w:hint="eastAsia"/>
          <w:szCs w:val="21"/>
        </w:rPr>
      </w:pPr>
      <w:r w:rsidRPr="00636771">
        <w:rPr>
          <w:rFonts w:ascii="宋体" w:eastAsia="宋体" w:hAnsi="宋体"/>
          <w:szCs w:val="21"/>
        </w:rPr>
        <w:t>model = Model(inputs=input, outputs=output)</w:t>
      </w:r>
    </w:p>
    <w:p w14:paraId="1D8A7FE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连接方式</w:t>
      </w:r>
    </w:p>
    <w:p w14:paraId="65589C86" w14:textId="77777777" w:rsidR="00636771" w:rsidRPr="00636771" w:rsidRDefault="00636771" w:rsidP="00636771">
      <w:pPr>
        <w:numPr>
          <w:ilvl w:val="0"/>
          <w:numId w:val="47"/>
        </w:numPr>
        <w:rPr>
          <w:rFonts w:ascii="宋体" w:eastAsia="宋体" w:hAnsi="宋体" w:hint="eastAsia"/>
          <w:szCs w:val="21"/>
        </w:rPr>
      </w:pPr>
      <w:r w:rsidRPr="00636771">
        <w:rPr>
          <w:rFonts w:ascii="宋体" w:eastAsia="宋体" w:hAnsi="宋体"/>
          <w:szCs w:val="21"/>
        </w:rPr>
        <w:t>Input层到LSTM层:</w:t>
      </w:r>
    </w:p>
    <w:p w14:paraId="1379ACF4" w14:textId="77777777" w:rsidR="00636771" w:rsidRPr="00636771" w:rsidRDefault="00636771" w:rsidP="00636771">
      <w:pPr>
        <w:numPr>
          <w:ilvl w:val="1"/>
          <w:numId w:val="47"/>
        </w:numPr>
        <w:rPr>
          <w:rFonts w:ascii="宋体" w:eastAsia="宋体" w:hAnsi="宋体" w:hint="eastAsia"/>
          <w:szCs w:val="21"/>
        </w:rPr>
      </w:pPr>
      <w:r w:rsidRPr="00636771">
        <w:rPr>
          <w:rFonts w:ascii="宋体" w:eastAsia="宋体" w:hAnsi="宋体"/>
          <w:szCs w:val="21"/>
        </w:rPr>
        <w:t>输入数据形状为 (12, 1)，LSTM层会处理这个三维输入，生成一个具有50个单元的输出。</w:t>
      </w:r>
    </w:p>
    <w:p w14:paraId="3DECD22D" w14:textId="77777777" w:rsidR="00636771" w:rsidRPr="00636771" w:rsidRDefault="00636771" w:rsidP="00636771">
      <w:pPr>
        <w:numPr>
          <w:ilvl w:val="0"/>
          <w:numId w:val="47"/>
        </w:numPr>
        <w:rPr>
          <w:rFonts w:ascii="宋体" w:eastAsia="宋体" w:hAnsi="宋体" w:hint="eastAsia"/>
          <w:szCs w:val="21"/>
        </w:rPr>
      </w:pPr>
      <w:r w:rsidRPr="00636771">
        <w:rPr>
          <w:rFonts w:ascii="宋体" w:eastAsia="宋体" w:hAnsi="宋体"/>
          <w:szCs w:val="21"/>
        </w:rPr>
        <w:lastRenderedPageBreak/>
        <w:t>LSTM层到Dense层:</w:t>
      </w:r>
    </w:p>
    <w:p w14:paraId="4147D167" w14:textId="77777777" w:rsidR="00636771" w:rsidRPr="00636771" w:rsidRDefault="00636771" w:rsidP="00636771">
      <w:pPr>
        <w:numPr>
          <w:ilvl w:val="1"/>
          <w:numId w:val="47"/>
        </w:numPr>
        <w:rPr>
          <w:rFonts w:ascii="宋体" w:eastAsia="宋体" w:hAnsi="宋体" w:hint="eastAsia"/>
          <w:szCs w:val="21"/>
        </w:rPr>
      </w:pPr>
      <w:r w:rsidRPr="00636771">
        <w:rPr>
          <w:rFonts w:ascii="宋体" w:eastAsia="宋体" w:hAnsi="宋体"/>
          <w:szCs w:val="21"/>
        </w:rPr>
        <w:t>LSTM层将输出形状为（50，）的向量，这个向量被传递给Dense层。</w:t>
      </w:r>
    </w:p>
    <w:p w14:paraId="7B393A13" w14:textId="77777777" w:rsidR="00636771" w:rsidRPr="00636771" w:rsidRDefault="00636771" w:rsidP="00636771">
      <w:pPr>
        <w:numPr>
          <w:ilvl w:val="0"/>
          <w:numId w:val="47"/>
        </w:numPr>
        <w:rPr>
          <w:rFonts w:ascii="宋体" w:eastAsia="宋体" w:hAnsi="宋体" w:hint="eastAsia"/>
          <w:szCs w:val="21"/>
        </w:rPr>
      </w:pPr>
      <w:r w:rsidRPr="00636771">
        <w:rPr>
          <w:rFonts w:ascii="宋体" w:eastAsia="宋体" w:hAnsi="宋体"/>
          <w:szCs w:val="21"/>
        </w:rPr>
        <w:t>Dense层输出:</w:t>
      </w:r>
    </w:p>
    <w:p w14:paraId="5D75ED0D" w14:textId="77777777" w:rsidR="00636771" w:rsidRPr="00636771" w:rsidRDefault="00636771" w:rsidP="00636771">
      <w:pPr>
        <w:numPr>
          <w:ilvl w:val="1"/>
          <w:numId w:val="47"/>
        </w:numPr>
        <w:rPr>
          <w:rFonts w:ascii="宋体" w:eastAsia="宋体" w:hAnsi="宋体" w:hint="eastAsia"/>
          <w:szCs w:val="21"/>
        </w:rPr>
      </w:pPr>
      <w:r w:rsidRPr="00636771">
        <w:rPr>
          <w:rFonts w:ascii="宋体" w:eastAsia="宋体" w:hAnsi="宋体"/>
          <w:szCs w:val="21"/>
        </w:rPr>
        <w:t>Dense层生成一个单独的输出单元，作为最终的模型输出。</w:t>
      </w:r>
    </w:p>
    <w:p w14:paraId="1013F93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w:t>
      </w:r>
    </w:p>
    <w:p w14:paraId="694BB519" w14:textId="77777777" w:rsidR="00636771" w:rsidRPr="00636771" w:rsidRDefault="00636771" w:rsidP="00636771">
      <w:pPr>
        <w:numPr>
          <w:ilvl w:val="0"/>
          <w:numId w:val="48"/>
        </w:numPr>
        <w:rPr>
          <w:rFonts w:ascii="宋体" w:eastAsia="宋体" w:hAnsi="宋体" w:hint="eastAsia"/>
          <w:szCs w:val="21"/>
        </w:rPr>
      </w:pPr>
      <w:r w:rsidRPr="00636771">
        <w:rPr>
          <w:rFonts w:ascii="宋体" w:eastAsia="宋体" w:hAnsi="宋体"/>
          <w:szCs w:val="21"/>
        </w:rPr>
        <w:t>LSTM层参数数量计算:</w:t>
      </w:r>
    </w:p>
    <w:p w14:paraId="186F7A4B" w14:textId="77777777" w:rsidR="00636771" w:rsidRPr="00636771" w:rsidRDefault="00636771" w:rsidP="00636771">
      <w:pPr>
        <w:numPr>
          <w:ilvl w:val="1"/>
          <w:numId w:val="48"/>
        </w:numPr>
        <w:rPr>
          <w:rFonts w:ascii="宋体" w:eastAsia="宋体" w:hAnsi="宋体" w:hint="eastAsia"/>
          <w:szCs w:val="21"/>
        </w:rPr>
      </w:pPr>
      <w:r w:rsidRPr="00636771">
        <w:rPr>
          <w:rFonts w:ascii="宋体" w:eastAsia="宋体" w:hAnsi="宋体"/>
          <w:szCs w:val="21"/>
        </w:rPr>
        <w:t>LSTM 有若干个</w:t>
      </w:r>
      <w:r w:rsidRPr="00636771">
        <w:rPr>
          <w:rFonts w:ascii="宋体" w:eastAsia="宋体" w:hAnsi="宋体"/>
          <w:szCs w:val="21"/>
          <w:highlight w:val="yellow"/>
        </w:rPr>
        <w:t>权重矩阵</w:t>
      </w:r>
      <w:r w:rsidRPr="00636771">
        <w:rPr>
          <w:rFonts w:ascii="宋体" w:eastAsia="宋体" w:hAnsi="宋体"/>
          <w:szCs w:val="21"/>
        </w:rPr>
        <w:t>，这些矩阵分别用于输入门、输出门、遗忘门和单元状态的计算。</w:t>
      </w:r>
    </w:p>
    <w:p w14:paraId="07B34C8B" w14:textId="77777777" w:rsidR="00636771" w:rsidRPr="00636771" w:rsidRDefault="00636771" w:rsidP="00636771">
      <w:pPr>
        <w:numPr>
          <w:ilvl w:val="1"/>
          <w:numId w:val="48"/>
        </w:numPr>
        <w:rPr>
          <w:rFonts w:ascii="宋体" w:eastAsia="宋体" w:hAnsi="宋体" w:hint="eastAsia"/>
          <w:szCs w:val="21"/>
        </w:rPr>
      </w:pPr>
      <w:r w:rsidRPr="00636771">
        <w:rPr>
          <w:rFonts w:ascii="宋体" w:eastAsia="宋体" w:hAnsi="宋体"/>
          <w:szCs w:val="21"/>
        </w:rPr>
        <w:t>参数总数可以通过公式计算：4 * (</w:t>
      </w:r>
      <w:r w:rsidRPr="00077183">
        <w:rPr>
          <w:rFonts w:ascii="宋体" w:eastAsia="宋体" w:hAnsi="宋体"/>
          <w:szCs w:val="21"/>
          <w:highlight w:val="yellow"/>
        </w:rPr>
        <w:t xml:space="preserve">units * (units + </w:t>
      </w:r>
      <w:proofErr w:type="spellStart"/>
      <w:r w:rsidRPr="00077183">
        <w:rPr>
          <w:rFonts w:ascii="宋体" w:eastAsia="宋体" w:hAnsi="宋体"/>
          <w:szCs w:val="21"/>
          <w:highlight w:val="yellow"/>
        </w:rPr>
        <w:t>input_dim</w:t>
      </w:r>
      <w:proofErr w:type="spellEnd"/>
      <w:r w:rsidRPr="00077183">
        <w:rPr>
          <w:rFonts w:ascii="宋体" w:eastAsia="宋体" w:hAnsi="宋体"/>
          <w:szCs w:val="21"/>
          <w:highlight w:val="yellow"/>
        </w:rPr>
        <w:t xml:space="preserve"> + 1)</w:t>
      </w:r>
      <w:r w:rsidRPr="00636771">
        <w:rPr>
          <w:rFonts w:ascii="宋体" w:eastAsia="宋体" w:hAnsi="宋体"/>
          <w:szCs w:val="21"/>
        </w:rPr>
        <w:t>)，其中 </w:t>
      </w:r>
      <w:proofErr w:type="spellStart"/>
      <w:r w:rsidRPr="00636771">
        <w:rPr>
          <w:rFonts w:ascii="宋体" w:eastAsia="宋体" w:hAnsi="宋体"/>
          <w:szCs w:val="21"/>
        </w:rPr>
        <w:t>input_dim</w:t>
      </w:r>
      <w:proofErr w:type="spellEnd"/>
      <w:r w:rsidRPr="00636771">
        <w:rPr>
          <w:rFonts w:ascii="宋体" w:eastAsia="宋体" w:hAnsi="宋体"/>
          <w:szCs w:val="21"/>
        </w:rPr>
        <w:t> 是输入特征的数目，units 是 LSTM 单元的数目，1 是偏置。</w:t>
      </w:r>
    </w:p>
    <w:p w14:paraId="048C13F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CE5B4CF" w14:textId="77777777" w:rsidR="00636771" w:rsidRPr="00636771" w:rsidRDefault="00636771" w:rsidP="00636771">
      <w:pPr>
        <w:numPr>
          <w:ilvl w:val="1"/>
          <w:numId w:val="48"/>
        </w:numPr>
        <w:rPr>
          <w:rFonts w:ascii="宋体" w:eastAsia="宋体" w:hAnsi="宋体" w:hint="eastAsia"/>
          <w:szCs w:val="21"/>
        </w:rPr>
      </w:pPr>
      <w:r w:rsidRPr="00636771">
        <w:rPr>
          <w:rFonts w:ascii="宋体" w:eastAsia="宋体" w:hAnsi="宋体"/>
          <w:szCs w:val="21"/>
        </w:rPr>
        <w:t>units = 50</w:t>
      </w:r>
    </w:p>
    <w:p w14:paraId="63561BC6" w14:textId="77777777" w:rsidR="00636771" w:rsidRPr="00636771" w:rsidRDefault="00636771" w:rsidP="00636771">
      <w:pPr>
        <w:numPr>
          <w:ilvl w:val="1"/>
          <w:numId w:val="48"/>
        </w:numPr>
        <w:rPr>
          <w:rFonts w:ascii="宋体" w:eastAsia="宋体" w:hAnsi="宋体" w:hint="eastAsia"/>
          <w:szCs w:val="21"/>
        </w:rPr>
      </w:pPr>
      <w:proofErr w:type="spellStart"/>
      <w:r w:rsidRPr="00636771">
        <w:rPr>
          <w:rFonts w:ascii="宋体" w:eastAsia="宋体" w:hAnsi="宋体"/>
          <w:szCs w:val="21"/>
        </w:rPr>
        <w:t>input_dim</w:t>
      </w:r>
      <w:proofErr w:type="spellEnd"/>
      <w:r w:rsidRPr="00636771">
        <w:rPr>
          <w:rFonts w:ascii="宋体" w:eastAsia="宋体" w:hAnsi="宋体"/>
          <w:szCs w:val="21"/>
        </w:rPr>
        <w:t xml:space="preserve"> = 1</w:t>
      </w:r>
    </w:p>
    <w:p w14:paraId="79746C1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636771">
      <w:pPr>
        <w:numPr>
          <w:ilvl w:val="0"/>
          <w:numId w:val="48"/>
        </w:numPr>
        <w:rPr>
          <w:rFonts w:ascii="宋体" w:eastAsia="宋体" w:hAnsi="宋体" w:hint="eastAsia"/>
          <w:szCs w:val="21"/>
        </w:rPr>
      </w:pPr>
      <w:r w:rsidRPr="00636771">
        <w:rPr>
          <w:rFonts w:ascii="宋体" w:eastAsia="宋体" w:hAnsi="宋体"/>
          <w:szCs w:val="21"/>
        </w:rPr>
        <w:t>Dense层参数数量计算:</w:t>
      </w:r>
    </w:p>
    <w:p w14:paraId="2446309F" w14:textId="77777777" w:rsidR="00636771" w:rsidRPr="00636771" w:rsidRDefault="00636771" w:rsidP="00636771">
      <w:pPr>
        <w:numPr>
          <w:ilvl w:val="1"/>
          <w:numId w:val="48"/>
        </w:numPr>
        <w:rPr>
          <w:rFonts w:ascii="宋体" w:eastAsia="宋体" w:hAnsi="宋体" w:hint="eastAsia"/>
          <w:szCs w:val="21"/>
        </w:rPr>
      </w:pPr>
      <w:r w:rsidRPr="00636771">
        <w:rPr>
          <w:rFonts w:ascii="宋体" w:eastAsia="宋体" w:hAnsi="宋体"/>
          <w:szCs w:val="21"/>
        </w:rPr>
        <w:t xml:space="preserve">Dense层权重矩阵参数数量 = </w:t>
      </w:r>
      <w:proofErr w:type="spellStart"/>
      <w:r w:rsidRPr="00636771">
        <w:rPr>
          <w:rFonts w:ascii="宋体" w:eastAsia="宋体" w:hAnsi="宋体"/>
          <w:szCs w:val="21"/>
        </w:rPr>
        <w:t>input_units</w:t>
      </w:r>
      <w:proofErr w:type="spellEnd"/>
      <w:r w:rsidRPr="00636771">
        <w:rPr>
          <w:rFonts w:ascii="宋体" w:eastAsia="宋体" w:hAnsi="宋体"/>
          <w:szCs w:val="21"/>
        </w:rPr>
        <w:t xml:space="preserve"> * </w:t>
      </w:r>
      <w:proofErr w:type="spellStart"/>
      <w:r w:rsidRPr="00636771">
        <w:rPr>
          <w:rFonts w:ascii="宋体" w:eastAsia="宋体" w:hAnsi="宋体"/>
          <w:szCs w:val="21"/>
        </w:rPr>
        <w:t>output_units</w:t>
      </w:r>
      <w:proofErr w:type="spellEnd"/>
      <w:r w:rsidRPr="00636771">
        <w:rPr>
          <w:rFonts w:ascii="宋体" w:eastAsia="宋体" w:hAnsi="宋体"/>
          <w:szCs w:val="21"/>
        </w:rPr>
        <w:t xml:space="preserve"> + biases</w:t>
      </w:r>
    </w:p>
    <w:p w14:paraId="33C41A6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534EB2F" w14:textId="77777777" w:rsidR="00636771" w:rsidRPr="00636771" w:rsidRDefault="00636771" w:rsidP="00636771">
      <w:pPr>
        <w:numPr>
          <w:ilvl w:val="1"/>
          <w:numId w:val="48"/>
        </w:numPr>
        <w:rPr>
          <w:rFonts w:ascii="宋体" w:eastAsia="宋体" w:hAnsi="宋体" w:hint="eastAsia"/>
          <w:szCs w:val="21"/>
        </w:rPr>
      </w:pPr>
      <w:proofErr w:type="spellStart"/>
      <w:r w:rsidRPr="00636771">
        <w:rPr>
          <w:rFonts w:ascii="宋体" w:eastAsia="宋体" w:hAnsi="宋体"/>
          <w:szCs w:val="21"/>
        </w:rPr>
        <w:t>input_units</w:t>
      </w:r>
      <w:proofErr w:type="spellEnd"/>
      <w:r w:rsidRPr="00636771">
        <w:rPr>
          <w:rFonts w:ascii="宋体" w:eastAsia="宋体" w:hAnsi="宋体"/>
          <w:szCs w:val="21"/>
        </w:rPr>
        <w:t xml:space="preserve"> = 50 (LSTM层输出的单元数)</w:t>
      </w:r>
    </w:p>
    <w:p w14:paraId="5A2F2BC9" w14:textId="77777777" w:rsidR="00636771" w:rsidRPr="00636771" w:rsidRDefault="00636771" w:rsidP="00636771">
      <w:pPr>
        <w:numPr>
          <w:ilvl w:val="1"/>
          <w:numId w:val="48"/>
        </w:numPr>
        <w:rPr>
          <w:rFonts w:ascii="宋体" w:eastAsia="宋体" w:hAnsi="宋体" w:hint="eastAsia"/>
          <w:szCs w:val="21"/>
        </w:rPr>
      </w:pPr>
      <w:proofErr w:type="spellStart"/>
      <w:r w:rsidRPr="00636771">
        <w:rPr>
          <w:rFonts w:ascii="宋体" w:eastAsia="宋体" w:hAnsi="宋体"/>
          <w:szCs w:val="21"/>
        </w:rPr>
        <w:t>output_units</w:t>
      </w:r>
      <w:proofErr w:type="spellEnd"/>
      <w:r w:rsidRPr="00636771">
        <w:rPr>
          <w:rFonts w:ascii="宋体" w:eastAsia="宋体" w:hAnsi="宋体"/>
          <w:szCs w:val="21"/>
        </w:rPr>
        <w:t xml:space="preserve"> = 1</w:t>
      </w:r>
    </w:p>
    <w:p w14:paraId="5EAFA35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 = 50 * 1 + 1 = 50 + 1 = 51</w:t>
      </w:r>
    </w:p>
    <w:p w14:paraId="78318CA7" w14:textId="77777777" w:rsidR="00806CEA" w:rsidRDefault="00806CEA" w:rsidP="009C48D8">
      <w:pPr>
        <w:rPr>
          <w:rFonts w:ascii="宋体" w:eastAsia="宋体" w:hAnsi="宋体" w:hint="eastAsia"/>
          <w:b/>
          <w:bCs/>
          <w:sz w:val="32"/>
          <w:szCs w:val="32"/>
        </w:rPr>
      </w:pPr>
    </w:p>
    <w:p w14:paraId="5D771A87" w14:textId="499BC471" w:rsidR="00636771" w:rsidRDefault="00636771" w:rsidP="009C48D8">
      <w:pPr>
        <w:rPr>
          <w:rFonts w:ascii="宋体" w:eastAsia="宋体" w:hAnsi="宋体" w:hint="eastAsia"/>
          <w:szCs w:val="21"/>
        </w:rPr>
      </w:pPr>
      <w:r w:rsidRPr="00636771">
        <w:rPr>
          <w:rFonts w:ascii="宋体" w:eastAsia="宋体" w:hAnsi="宋体" w:hint="eastAsia"/>
          <w:szCs w:val="21"/>
        </w:rPr>
        <w:t>模型摘要</w:t>
      </w:r>
    </w:p>
    <w:p w14:paraId="0D2CF9A0"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LSTM层有50个单元，使用</w:t>
      </w:r>
      <w:proofErr w:type="spellStart"/>
      <w:r w:rsidRPr="00636771">
        <w:rPr>
          <w:rFonts w:ascii="宋体" w:eastAsia="宋体" w:hAnsi="宋体"/>
          <w:szCs w:val="21"/>
        </w:rPr>
        <w:t>ReLU</w:t>
      </w:r>
      <w:proofErr w:type="spellEnd"/>
      <w:r w:rsidRPr="00636771">
        <w:rPr>
          <w:rFonts w:ascii="宋体" w:eastAsia="宋体" w:hAnsi="宋体"/>
          <w:szCs w:val="21"/>
        </w:rPr>
        <w:t>激活函数。</w:t>
      </w:r>
    </w:p>
    <w:p w14:paraId="3B046E3B"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LSTM层共有10400个参数。</w:t>
      </w:r>
    </w:p>
    <w:p w14:paraId="3405AC25"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Dense层有1个单元，共有51个参数。</w:t>
      </w:r>
    </w:p>
    <w:p w14:paraId="58A9D1B2" w14:textId="77777777" w:rsidR="00636771" w:rsidRPr="00636771" w:rsidRDefault="00636771" w:rsidP="00636771">
      <w:pPr>
        <w:numPr>
          <w:ilvl w:val="0"/>
          <w:numId w:val="49"/>
        </w:numPr>
        <w:rPr>
          <w:rFonts w:ascii="宋体" w:eastAsia="宋体" w:hAnsi="宋体" w:hint="eastAsia"/>
          <w:szCs w:val="21"/>
        </w:rPr>
      </w:pPr>
      <w:r w:rsidRPr="00636771">
        <w:rPr>
          <w:rFonts w:ascii="宋体" w:eastAsia="宋体" w:hAnsi="宋体"/>
          <w:szCs w:val="21"/>
        </w:rPr>
        <w:t>模型总参数数量为10451。</w:t>
      </w:r>
    </w:p>
    <w:p w14:paraId="1F23FEE5" w14:textId="77777777" w:rsidR="00636771" w:rsidRPr="00636771" w:rsidRDefault="00636771" w:rsidP="009C48D8">
      <w:pPr>
        <w:rPr>
          <w:rFonts w:ascii="宋体" w:eastAsia="宋体" w:hAnsi="宋体" w:hint="eastAsia"/>
          <w:szCs w:val="21"/>
        </w:rPr>
      </w:pPr>
    </w:p>
    <w:p w14:paraId="3758381E" w14:textId="007A97BE" w:rsidR="00806CEA" w:rsidRDefault="00806CEA" w:rsidP="009C48D8">
      <w:pPr>
        <w:rPr>
          <w:rFonts w:ascii="宋体" w:eastAsia="宋体" w:hAnsi="宋体" w:hint="eastAsia"/>
          <w:b/>
          <w:bCs/>
          <w:sz w:val="32"/>
          <w:szCs w:val="32"/>
        </w:rPr>
      </w:pPr>
      <w:r>
        <w:rPr>
          <w:noProof/>
        </w:rPr>
        <w:lastRenderedPageBreak/>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39"/>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hint="eastAsia"/>
          <w:b/>
          <w:bCs/>
          <w:sz w:val="32"/>
          <w:szCs w:val="32"/>
        </w:rPr>
      </w:pPr>
    </w:p>
    <w:p w14:paraId="6DB7EBD9" w14:textId="77777777" w:rsidR="00806CEA" w:rsidRDefault="00806CEA"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是构建层计算图的一种方式。</w:t>
      </w:r>
    </w:p>
    <w:p w14:paraId="21D29017" w14:textId="77777777" w:rsidR="003B712D" w:rsidRDefault="003B712D" w:rsidP="003B712D">
      <w:pPr>
        <w:pStyle w:val="a4"/>
        <w:numPr>
          <w:ilvl w:val="0"/>
          <w:numId w:val="4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proofErr w:type="spellStart"/>
      <w:r>
        <w:rPr>
          <w:rStyle w:val="HTML"/>
          <w:rFonts w:ascii="Consolas" w:hAnsi="Consolas"/>
          <w:color w:val="191B1F"/>
          <w:sz w:val="21"/>
          <w:szCs w:val="21"/>
          <w:shd w:val="clear" w:color="auto" w:fill="F8F8FA"/>
        </w:rPr>
        <w:t>tf.keras.layers.Layer</w:t>
      </w:r>
      <w:proofErr w:type="spellEnd"/>
      <w:r>
        <w:rPr>
          <w:rFonts w:ascii="微软雅黑" w:eastAsia="微软雅黑" w:hAnsi="微软雅黑" w:hint="eastAsia"/>
          <w:color w:val="191B1F"/>
          <w:sz w:val="23"/>
          <w:szCs w:val="23"/>
          <w:shd w:val="clear" w:color="auto" w:fill="FFFFFF"/>
        </w:rPr>
        <w:t>类或</w:t>
      </w:r>
      <w:proofErr w:type="spellStart"/>
      <w:r>
        <w:rPr>
          <w:rStyle w:val="HTML"/>
          <w:rFonts w:ascii="Consolas" w:hAnsi="Consolas"/>
          <w:color w:val="191B1F"/>
          <w:sz w:val="21"/>
          <w:szCs w:val="21"/>
          <w:shd w:val="clear" w:color="auto" w:fill="F8F8FA"/>
        </w:rPr>
        <w:t>tf.keras.Model</w:t>
      </w:r>
      <w:proofErr w:type="spellEnd"/>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1C91AA62" w14:textId="0BB1413E" w:rsidR="005F55AB" w:rsidRDefault="00A21AC8" w:rsidP="003B712D">
      <w:pPr>
        <w:rPr>
          <w:rFonts w:hint="eastAsia"/>
        </w:rPr>
      </w:pPr>
      <w:r>
        <w:rPr>
          <w:rFonts w:hint="eastAsia"/>
        </w:rPr>
        <w:t>几个概念：</w:t>
      </w:r>
    </w:p>
    <w:p w14:paraId="3734A774"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Epoch（周期）：一个Epoch就是将所有训练样本训练一次的过程。然而，当一个Epoch的样本（也就是所有的训练样本）数量可能太过庞大（对于计算机而言），就需要把它分成多个小块，也就是就是分成多个Batch 来进行训练。</w:t>
      </w:r>
    </w:p>
    <w:p w14:paraId="7A08DF8F"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Batch（批 / 一批样本）：将整个训练样本分成若干个Batch。</w:t>
      </w:r>
    </w:p>
    <w:p w14:paraId="417569A9"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proofErr w:type="spellStart"/>
      <w:r w:rsidRPr="003D0ACF">
        <w:rPr>
          <w:rFonts w:ascii="Microsoft YaHei UI" w:eastAsia="Microsoft YaHei UI" w:hAnsi="Microsoft YaHei UI" w:hint="eastAsia"/>
          <w:spacing w:val="8"/>
          <w:sz w:val="18"/>
          <w:szCs w:val="18"/>
        </w:rPr>
        <w:t>Batch_Size</w:t>
      </w:r>
      <w:proofErr w:type="spellEnd"/>
      <w:r w:rsidRPr="003D0ACF">
        <w:rPr>
          <w:rFonts w:ascii="Microsoft YaHei UI" w:eastAsia="Microsoft YaHei UI" w:hAnsi="Microsoft YaHei UI" w:hint="eastAsia"/>
          <w:spacing w:val="8"/>
          <w:sz w:val="18"/>
          <w:szCs w:val="18"/>
        </w:rPr>
        <w:t>（批大小）：每批样本的大小。即1次迭代所使用的样本量。</w:t>
      </w:r>
    </w:p>
    <w:p w14:paraId="506343D9" w14:textId="77777777"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Iteration（一次迭代）：训练一个Batch就是一次Iteration（这个概念跟程序语言中的迭代器相似）每次迭代更新1次网络结构的参数</w:t>
      </w:r>
    </w:p>
    <w:p w14:paraId="0B2EB24E" w14:textId="10DD3F3A" w:rsidR="00092972" w:rsidRPr="003D0ACF" w:rsidRDefault="00092972" w:rsidP="00092972">
      <w:pPr>
        <w:pStyle w:val="a4"/>
        <w:numPr>
          <w:ilvl w:val="0"/>
          <w:numId w:val="43"/>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step（一步）：训练一个样本就是一个step。</w:t>
      </w:r>
      <w:r w:rsidR="003D0ACF" w:rsidRPr="003D0ACF">
        <w:rPr>
          <w:rFonts w:ascii="Microsoft YaHei UI" w:eastAsia="Microsoft YaHei UI" w:hAnsi="Microsoft YaHei UI" w:hint="eastAsia"/>
          <w:spacing w:val="8"/>
          <w:sz w:val="18"/>
          <w:szCs w:val="18"/>
        </w:rPr>
        <w:t>有时候step和Iteration的概念的含义是一致的，及step在有些文献或者代码里面就是表示一次迭代。</w:t>
      </w:r>
    </w:p>
    <w:p w14:paraId="4A67F037" w14:textId="6CDB7B17" w:rsidR="005F55AB" w:rsidRPr="003D0ACF" w:rsidRDefault="00092972" w:rsidP="00092972">
      <w:pPr>
        <w:pStyle w:val="a4"/>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Arial" w:eastAsia="Microsoft YaHei UI" w:hAnsi="Arial" w:cs="Arial"/>
          <w:color w:val="4D4D4D"/>
          <w:sz w:val="18"/>
          <w:szCs w:val="18"/>
          <w:shd w:val="clear" w:color="auto" w:fill="FFFFFF"/>
        </w:rPr>
        <w:lastRenderedPageBreak/>
        <w:t>       </w:t>
      </w:r>
      <w:r w:rsidRPr="003D0ACF">
        <w:rPr>
          <w:rFonts w:ascii="Arial" w:eastAsia="Microsoft YaHei UI" w:hAnsi="Arial" w:cs="Arial"/>
          <w:color w:val="4D4D4D"/>
          <w:sz w:val="18"/>
          <w:szCs w:val="18"/>
          <w:shd w:val="clear" w:color="auto" w:fill="FFFFFF"/>
        </w:rPr>
        <w:t>比如我有</w:t>
      </w:r>
      <w:r w:rsidRPr="003D0ACF">
        <w:rPr>
          <w:rFonts w:ascii="Arial" w:eastAsia="Microsoft YaHei UI" w:hAnsi="Arial" w:cs="Arial"/>
          <w:color w:val="4D4D4D"/>
          <w:sz w:val="18"/>
          <w:szCs w:val="18"/>
          <w:shd w:val="clear" w:color="auto" w:fill="FFFFFF"/>
        </w:rPr>
        <w:t>1000</w:t>
      </w:r>
      <w:r w:rsidRPr="003D0ACF">
        <w:rPr>
          <w:rFonts w:ascii="Arial" w:eastAsia="Microsoft YaHei UI" w:hAnsi="Arial" w:cs="Arial"/>
          <w:color w:val="4D4D4D"/>
          <w:sz w:val="18"/>
          <w:szCs w:val="18"/>
          <w:shd w:val="clear" w:color="auto" w:fill="FFFFFF"/>
        </w:rPr>
        <w:t>个训练样本，</w:t>
      </w:r>
      <w:proofErr w:type="spellStart"/>
      <w:r w:rsidRPr="003D0ACF">
        <w:rPr>
          <w:rFonts w:ascii="Arial" w:eastAsia="Microsoft YaHei UI" w:hAnsi="Arial" w:cs="Arial"/>
          <w:color w:val="4D4D4D"/>
          <w:sz w:val="18"/>
          <w:szCs w:val="18"/>
          <w:shd w:val="clear" w:color="auto" w:fill="FFFFFF"/>
        </w:rPr>
        <w:t>bachsize</w:t>
      </w:r>
      <w:proofErr w:type="spellEnd"/>
      <w:r w:rsidRPr="003D0ACF">
        <w:rPr>
          <w:rFonts w:ascii="Arial" w:eastAsia="Microsoft YaHei UI" w:hAnsi="Arial" w:cs="Arial"/>
          <w:color w:val="4D4D4D"/>
          <w:sz w:val="18"/>
          <w:szCs w:val="18"/>
          <w:shd w:val="clear" w:color="auto" w:fill="FFFFFF"/>
        </w:rPr>
        <w:t>设置为</w:t>
      </w:r>
      <w:r w:rsidRPr="003D0ACF">
        <w:rPr>
          <w:rFonts w:ascii="Arial" w:eastAsia="Microsoft YaHei UI" w:hAnsi="Arial" w:cs="Arial"/>
          <w:color w:val="4D4D4D"/>
          <w:sz w:val="18"/>
          <w:szCs w:val="18"/>
          <w:shd w:val="clear" w:color="auto" w:fill="FFFFFF"/>
        </w:rPr>
        <w:t>10</w:t>
      </w:r>
      <w:r w:rsidRPr="003D0ACF">
        <w:rPr>
          <w:rFonts w:ascii="Arial" w:eastAsia="Microsoft YaHei UI" w:hAnsi="Arial" w:cs="Arial"/>
          <w:color w:val="4D4D4D"/>
          <w:sz w:val="18"/>
          <w:szCs w:val="18"/>
          <w:shd w:val="clear" w:color="auto" w:fill="FFFFFF"/>
        </w:rPr>
        <w:t>，则数据分成了</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w:t>
      </w:r>
      <w:r w:rsidRPr="003D0ACF">
        <w:rPr>
          <w:rFonts w:ascii="微软雅黑" w:eastAsia="微软雅黑" w:hAnsi="微软雅黑" w:cs="Arial" w:hint="eastAsia"/>
          <w:color w:val="191B1F"/>
          <w:sz w:val="18"/>
          <w:szCs w:val="18"/>
          <w:shd w:val="clear" w:color="auto" w:fill="FFFFFF"/>
        </w:rPr>
        <w:t>所有训练样本训练一次即</w:t>
      </w:r>
      <w:r w:rsidRPr="003D0ACF">
        <w:rPr>
          <w:rFonts w:ascii="Arial" w:eastAsia="Microsoft YaHei UI" w:hAnsi="Arial" w:cs="Arial"/>
          <w:color w:val="4D4D4D"/>
          <w:sz w:val="18"/>
          <w:szCs w:val="18"/>
          <w:shd w:val="clear" w:color="auto" w:fill="FFFFFF"/>
        </w:rPr>
        <w:t>一个</w:t>
      </w:r>
      <w:r w:rsidRPr="003D0ACF">
        <w:rPr>
          <w:rFonts w:ascii="Arial" w:eastAsia="Microsoft YaHei UI" w:hAnsi="Arial" w:cs="Arial"/>
          <w:color w:val="4D4D4D"/>
          <w:sz w:val="18"/>
          <w:szCs w:val="18"/>
          <w:shd w:val="clear" w:color="auto" w:fill="FFFFFF"/>
        </w:rPr>
        <w:t>epoch</w:t>
      </w:r>
      <w:r w:rsidRPr="003D0ACF">
        <w:rPr>
          <w:rFonts w:ascii="Arial" w:eastAsia="Microsoft YaHei UI" w:hAnsi="Arial" w:cs="Arial"/>
          <w:color w:val="4D4D4D"/>
          <w:sz w:val="18"/>
          <w:szCs w:val="18"/>
          <w:shd w:val="clear" w:color="auto" w:fill="FFFFFF"/>
        </w:rPr>
        <w:t>需要</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，训练一个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就是一次</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w:t>
      </w:r>
    </w:p>
    <w:p w14:paraId="4A44BDE2" w14:textId="77777777" w:rsidR="005F55AB" w:rsidRDefault="005F55AB" w:rsidP="003B712D">
      <w:pPr>
        <w:rPr>
          <w:rFonts w:hint="eastAsia"/>
        </w:rPr>
      </w:pPr>
    </w:p>
    <w:p w14:paraId="405A1B80" w14:textId="6A5E222A" w:rsidR="00A21AC8" w:rsidRDefault="00A21AC8" w:rsidP="003B712D">
      <w:pPr>
        <w:rPr>
          <w:rFonts w:hint="eastAsia"/>
        </w:rPr>
      </w:pPr>
      <w:r>
        <w:rPr>
          <w:rFonts w:hint="eastAsia"/>
        </w:rPr>
        <w:t>损失函数</w:t>
      </w:r>
    </w:p>
    <w:p w14:paraId="2E14BF40" w14:textId="77777777" w:rsidR="00A21AC8" w:rsidRDefault="00A21AC8" w:rsidP="003B712D">
      <w:pPr>
        <w:rPr>
          <w:rFonts w:hint="eastAsia"/>
        </w:rPr>
      </w:pPr>
    </w:p>
    <w:p w14:paraId="43B27169" w14:textId="31D3DE58" w:rsidR="00A21AC8" w:rsidRDefault="00A21AC8" w:rsidP="003B712D">
      <w:pPr>
        <w:rPr>
          <w:rFonts w:hint="eastAsia"/>
        </w:rPr>
      </w:pPr>
      <w:r>
        <w:rPr>
          <w:rFonts w:hint="eastAsia"/>
        </w:rPr>
        <w:t>优化器</w:t>
      </w:r>
      <w:r w:rsidR="002171CA">
        <w:rPr>
          <w:rFonts w:hint="eastAsia"/>
        </w:rPr>
        <w:t>（优化算法）</w:t>
      </w:r>
    </w:p>
    <w:p w14:paraId="780DF38B" w14:textId="77777777" w:rsidR="004E56FD" w:rsidRDefault="004E56FD" w:rsidP="004E56FD">
      <w:pPr>
        <w:pStyle w:val="a4"/>
        <w:spacing w:before="0" w:beforeAutospacing="0" w:after="150" w:afterAutospacing="0"/>
        <w:rPr>
          <w:rFonts w:hint="eastAsia"/>
        </w:rPr>
      </w:pPr>
      <w:r>
        <w:t>优化是指通过调整模型参数来最小化损失函数的过程；损失函数是用来衡量模型预测值与真实值之间差异的函数，优化算法的目标是找到使损失函数最小的模型参数。</w:t>
      </w:r>
    </w:p>
    <w:p w14:paraId="4A45133B" w14:textId="77777777" w:rsidR="004E56FD" w:rsidRDefault="004E56FD" w:rsidP="004E56FD">
      <w:pPr>
        <w:pStyle w:val="a4"/>
        <w:wordWrap w:val="0"/>
        <w:spacing w:before="0" w:beforeAutospacing="0" w:after="0" w:afterAutospacing="0"/>
        <w:rPr>
          <w:rFonts w:hint="eastAsia"/>
        </w:rPr>
      </w:pPr>
      <w:r>
        <w:t>常见的优化算法包括批量梯度下降（Batch Gradient Descent，BGD）,随机梯度下降（Stochastic Gradient Descent，SGD），自适应梯度下降（</w:t>
      </w:r>
      <w:proofErr w:type="spellStart"/>
      <w:r>
        <w:t>Adagrad</w:t>
      </w:r>
      <w:proofErr w:type="spellEnd"/>
      <w:r>
        <w:t>），RMSprop，Adam等.</w:t>
      </w:r>
    </w:p>
    <w:p w14:paraId="7F2214B5" w14:textId="77777777" w:rsidR="005F55AB" w:rsidRPr="004E56FD" w:rsidRDefault="005F55AB" w:rsidP="003B712D">
      <w:pPr>
        <w:rPr>
          <w:rFonts w:hint="eastAsia"/>
        </w:rPr>
      </w:pPr>
    </w:p>
    <w:p w14:paraId="3C2FB4FC" w14:textId="4A35704D" w:rsidR="00861839" w:rsidRDefault="009617C7" w:rsidP="003B712D">
      <w:pPr>
        <w:rPr>
          <w:rFonts w:hint="eastAsia"/>
        </w:rPr>
      </w:pPr>
      <w:r>
        <w:rPr>
          <w:rFonts w:hint="eastAsia"/>
        </w:rPr>
        <w:t>- fit函数接口</w:t>
      </w:r>
    </w:p>
    <w:p w14:paraId="01CA721A" w14:textId="77777777" w:rsidR="00F57C40" w:rsidRPr="00171569" w:rsidRDefault="00F57C40" w:rsidP="00F57C40">
      <w:pPr>
        <w:pStyle w:val="a4"/>
        <w:shd w:val="clear" w:color="auto" w:fill="FFFFFF"/>
        <w:spacing w:before="0" w:beforeAutospacing="0" w:after="0" w:afterAutospacing="0"/>
        <w:ind w:left="72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训练（</w:t>
      </w:r>
      <w:r>
        <w:rPr>
          <w:rFonts w:ascii="Lato" w:eastAsia="Microsoft YaHei UI" w:hAnsi="Lato" w:hint="eastAsia"/>
          <w:color w:val="404040"/>
          <w:spacing w:val="9"/>
          <w:sz w:val="23"/>
          <w:szCs w:val="23"/>
          <w:shd w:val="clear" w:color="auto" w:fill="FCFCFC"/>
        </w:rPr>
        <w:t>fit</w:t>
      </w:r>
      <w:r>
        <w:rPr>
          <w:rFonts w:ascii="Lato" w:eastAsia="Microsoft YaHei UI" w:hAnsi="Lato" w:hint="eastAsia"/>
          <w:color w:val="404040"/>
          <w:spacing w:val="9"/>
          <w:sz w:val="23"/>
          <w:szCs w:val="23"/>
          <w:shd w:val="clear" w:color="auto" w:fill="FCFCFC"/>
        </w:rPr>
        <w:t>）之前需要编译（</w:t>
      </w:r>
      <w:r>
        <w:rPr>
          <w:rFonts w:ascii="Lato" w:eastAsia="Microsoft YaHei UI" w:hAnsi="Lato" w:hint="eastAsia"/>
          <w:color w:val="404040"/>
          <w:spacing w:val="9"/>
          <w:sz w:val="23"/>
          <w:szCs w:val="23"/>
          <w:shd w:val="clear" w:color="auto" w:fill="FCFCFC"/>
        </w:rPr>
        <w:t>compile</w:t>
      </w:r>
      <w:r>
        <w:rPr>
          <w:rFonts w:ascii="Lato" w:eastAsia="Microsoft YaHei UI" w:hAnsi="Lato" w:hint="eastAsia"/>
          <w:color w:val="404040"/>
          <w:spacing w:val="9"/>
          <w:sz w:val="23"/>
          <w:szCs w:val="23"/>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444444"/>
                      <w:kern w:val="0"/>
                      <w:sz w:val="22"/>
                      <w:shd w:val="clear" w:color="auto" w:fill="F3F3F3"/>
                    </w:rPr>
                    <w:t>train_db):</w:t>
                  </w:r>
                </w:p>
                <w:p w14:paraId="403BFC4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tf.GradientTape()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tf.reduce_mean(keras.losses.MSE(y,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mae_loss = tf.reduce_mean(keras.losses.MAE(y,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3771A1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tape.gradient(loss, model.trainable_variables)</w:t>
                  </w:r>
                </w:p>
                <w:p w14:paraId="5915F72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optimizer.apply_gradients(</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(grads, model.trainable_variables))</w:t>
                  </w:r>
                </w:p>
                <w:p w14:paraId="3AB8BC6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5C1FF48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train_mae_losses.append(</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(mae_loss))</w:t>
                  </w:r>
                </w:p>
                <w:p w14:paraId="50F50C0D"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model(tf.constant(normed_test_data.values))</w:t>
                  </w:r>
                </w:p>
                <w:p w14:paraId="63DC3838" w14:textId="77777777" w:rsidR="009617C7" w:rsidRDefault="009617C7" w:rsidP="009617C7">
                  <w:pPr>
                    <w:rPr>
                      <w:rFonts w:hint="eastAsia"/>
                    </w:rPr>
                  </w:pPr>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proofErr w:type="spellStart"/>
      <w:r w:rsidR="00F57C40">
        <w:rPr>
          <w:rFonts w:ascii="Lato" w:eastAsia="Microsoft YaHei UI" w:hAnsi="Lato" w:hint="eastAsia"/>
          <w:color w:val="404040"/>
          <w:spacing w:val="9"/>
          <w:sz w:val="23"/>
          <w:szCs w:val="23"/>
          <w:shd w:val="clear" w:color="auto" w:fill="FCFCFC"/>
        </w:rPr>
        <w:t>model.compile</w:t>
      </w:r>
      <w:proofErr w:type="spellEnd"/>
      <w:r w:rsidR="00F57C40">
        <w:rPr>
          <w:rFonts w:ascii="Lato" w:eastAsia="Microsoft YaHei UI" w:hAnsi="Lato" w:hint="eastAsia"/>
          <w:color w:val="404040"/>
          <w:spacing w:val="9"/>
          <w:sz w:val="23"/>
          <w:szCs w:val="23"/>
          <w:shd w:val="clear" w:color="auto" w:fill="FCFCFC"/>
        </w:rPr>
        <w:t>()</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t xml:space="preserve"># </w:t>
      </w:r>
      <w:proofErr w:type="spellStart"/>
      <w:r>
        <w:rPr>
          <w:color w:val="808080"/>
        </w:rPr>
        <w:t>seed_value</w:t>
      </w:r>
      <w:proofErr w:type="spellEnd"/>
      <w:r>
        <w:rPr>
          <w:color w:val="808080"/>
        </w:rPr>
        <w:t xml:space="preserve"> = 42</w:t>
      </w:r>
      <w:r>
        <w:rPr>
          <w:color w:val="808080"/>
        </w:rPr>
        <w:br/>
        <w:t xml:space="preserve"># </w:t>
      </w:r>
      <w:proofErr w:type="spellStart"/>
      <w:r>
        <w:rPr>
          <w:color w:val="808080"/>
        </w:rPr>
        <w:t>np.random.seed</w:t>
      </w:r>
      <w:proofErr w:type="spellEnd"/>
      <w:r>
        <w:rPr>
          <w:color w:val="808080"/>
        </w:rPr>
        <w:t>(</w:t>
      </w:r>
      <w:proofErr w:type="spellStart"/>
      <w:r>
        <w:rPr>
          <w:color w:val="808080"/>
        </w:rPr>
        <w:t>seed_value</w:t>
      </w:r>
      <w:proofErr w:type="spellEnd"/>
      <w:r>
        <w:rPr>
          <w:color w:val="808080"/>
        </w:rPr>
        <w:t>)</w:t>
      </w:r>
      <w:r>
        <w:rPr>
          <w:color w:val="808080"/>
        </w:rPr>
        <w:br/>
      </w:r>
      <w:r>
        <w:rPr>
          <w:color w:val="808080"/>
        </w:rPr>
        <w:lastRenderedPageBreak/>
        <w:t xml:space="preserve"># </w:t>
      </w:r>
      <w:proofErr w:type="spellStart"/>
      <w:r>
        <w:rPr>
          <w:color w:val="808080"/>
        </w:rPr>
        <w:t>tf.random.set_seed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random.seed</w:t>
      </w:r>
      <w:proofErr w:type="spellEnd"/>
      <w:r>
        <w:rPr>
          <w:color w:val="808080"/>
        </w:rPr>
        <w:t>(</w:t>
      </w:r>
      <w:proofErr w:type="spellStart"/>
      <w:r>
        <w:rPr>
          <w:color w:val="808080"/>
        </w:rPr>
        <w:t>seed_value</w:t>
      </w:r>
      <w:proofErr w:type="spellEnd"/>
      <w:r>
        <w:rPr>
          <w:color w:val="808080"/>
        </w:rPr>
        <w:t>)</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Pr="003B712D" w:rsidRDefault="00861839"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xml:space="preserve">- 通过 </w:t>
      </w:r>
      <w:proofErr w:type="spellStart"/>
      <w:r>
        <w:t>Gradio</w:t>
      </w:r>
      <w:proofErr w:type="spellEnd"/>
      <w:r>
        <w:t xml:space="preserve">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xml:space="preserve">- 可以使用 </w:t>
      </w:r>
      <w:proofErr w:type="spellStart"/>
      <w:r>
        <w:t>FastAPI</w:t>
      </w:r>
      <w:proofErr w:type="spellEnd"/>
      <w:r>
        <w:t xml:space="preserve">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26AC81D0" w14:textId="7880F25E" w:rsidR="00134277" w:rsidRPr="007475CC"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Pr>
        <w:rPr>
          <w:rFonts w:hint="eastAsia"/>
        </w:rPr>
      </w:pPr>
    </w:p>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从头训练一个大语言模型（预训练模型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Pr>
        <w:rPr>
          <w:rFonts w:hint="eastAsia"/>
        </w:rPr>
      </w:pPr>
    </w:p>
    <w:p w14:paraId="1656AB27" w14:textId="77777777" w:rsidR="00D154AB" w:rsidRDefault="00D154AB">
      <w:pPr>
        <w:rPr>
          <w:rFonts w:hint="eastAsia"/>
        </w:rPr>
      </w:pPr>
    </w:p>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06463250" w14:textId="4DE7E38C" w:rsidR="007B33D4" w:rsidRDefault="007B33D4">
      <w:pPr>
        <w:rPr>
          <w:rFonts w:hint="eastAsia"/>
        </w:rPr>
      </w:pPr>
      <w:r>
        <w:t>根据特定任务进行指令微调，使其更适合执行具体的自然语言处理任务。与预训练不同，监督微调需要</w:t>
      </w:r>
      <w:r>
        <w:rPr>
          <w:b/>
          <w:bCs/>
        </w:rPr>
        <w:t>**特定的标记数据集**</w:t>
      </w:r>
      <w:r>
        <w:t>，其中包含了指令和相应的期望输出。</w:t>
      </w:r>
    </w:p>
    <w:p w14:paraId="472B6684" w14:textId="77777777" w:rsidR="007B33D4" w:rsidRDefault="007B33D4" w:rsidP="007B33D4">
      <w:pPr>
        <w:rPr>
          <w:rFonts w:hint="eastAsia"/>
        </w:rPr>
      </w:pPr>
      <w:r>
        <w:t>指令微调的关键在于微调数据集的构建。</w:t>
      </w:r>
      <w:r>
        <w:rPr>
          <w:b/>
          <w:bCs/>
        </w:rPr>
        <w:t>**指令数据集中的每个实例一般由三个元素组成**</w:t>
      </w:r>
      <w:r>
        <w:t>:</w:t>
      </w:r>
    </w:p>
    <w:p w14:paraId="6708A633" w14:textId="77777777" w:rsidR="007B33D4" w:rsidRDefault="007B33D4" w:rsidP="007B33D4">
      <w:pPr>
        <w:rPr>
          <w:rFonts w:hint="eastAsia"/>
        </w:rPr>
      </w:pPr>
      <w:r>
        <w:rPr>
          <w:color w:val="008000"/>
        </w:rPr>
        <w:t>- instruction: 指令，它是指定任务的自然语言文本序列，是对模型的语言提示</w:t>
      </w:r>
    </w:p>
    <w:p w14:paraId="51DCE0F9" w14:textId="77777777" w:rsidR="007B33D4" w:rsidRDefault="007B33D4" w:rsidP="007B33D4">
      <w:pPr>
        <w:rPr>
          <w:rFonts w:hint="eastAsia"/>
        </w:rPr>
      </w:pPr>
      <w:r>
        <w:rPr>
          <w:color w:val="008000"/>
        </w:rPr>
        <w:lastRenderedPageBreak/>
        <w:t>- input: 输入：上下文提供补充信息的可选输入</w:t>
      </w:r>
    </w:p>
    <w:p w14:paraId="21AF8042" w14:textId="77777777" w:rsidR="007B33D4" w:rsidRDefault="007B33D4" w:rsidP="007B33D4">
      <w:pPr>
        <w:rPr>
          <w:rFonts w:hint="eastAsia"/>
          <w:color w:val="008000"/>
        </w:rPr>
      </w:pPr>
      <w:r>
        <w:rPr>
          <w:color w:val="008000"/>
        </w:rPr>
        <w:t>-output: 基于指令和输入的预期输出</w:t>
      </w:r>
    </w:p>
    <w:p w14:paraId="64D8289C" w14:textId="77777777" w:rsidR="007B33D4" w:rsidRDefault="007B33D4" w:rsidP="007B33D4">
      <w:pPr>
        <w:rPr>
          <w:rFonts w:hint="eastAsia"/>
        </w:rPr>
      </w:pPr>
      <w:r>
        <w:rPr>
          <w:color w:val="008000"/>
        </w:rPr>
        <w:t>- 数据格式：整体的结构采用{instruction，input，output}，数据集可以以文本文件（如CSV、JSON等）或数据库的形式存储。每个实例包含输入提示和预期的输出。</w:t>
      </w:r>
    </w:p>
    <w:p w14:paraId="539AD132" w14:textId="77777777" w:rsidR="007B33D4" w:rsidRPr="008C3CB9" w:rsidRDefault="007B33D4" w:rsidP="007B33D4">
      <w:pPr>
        <w:rPr>
          <w:rFonts w:hint="eastAsia"/>
        </w:rPr>
      </w:pPr>
      <w:r w:rsidRPr="008C3CB9">
        <w:rPr>
          <w:rFonts w:hint="eastAsia"/>
        </w:rPr>
        <w:t>QA和Instruction的区别与联系</w:t>
      </w:r>
    </w:p>
    <w:p w14:paraId="755853E9" w14:textId="77777777" w:rsidR="007B33D4" w:rsidRPr="008C3CB9" w:rsidRDefault="007B33D4" w:rsidP="007B33D4">
      <w:pPr>
        <w:rPr>
          <w:rFonts w:hint="eastAsia"/>
        </w:rPr>
      </w:pPr>
      <w:r w:rsidRPr="008C3CB9">
        <w:t>QA是指一问一答的形式，通常是用户提问，模型给出回答。而Instruction则源自于Prompt Engineering，将问题拆分为两个部分：Instruction用于描述任务，Input用于描述待处理的对象。</w:t>
      </w:r>
      <w:r w:rsidRPr="008C3CB9">
        <w:rPr>
          <w:b/>
          <w:bCs/>
          <w:highlight w:val="yellow"/>
        </w:rPr>
        <w:t>问答（QA）格式的训练数据</w:t>
      </w:r>
      <w:r w:rsidRPr="008C3CB9">
        <w:t>通常用于训练模型回答基于知识的问题，而</w:t>
      </w:r>
      <w:r w:rsidRPr="008C3CB9">
        <w:rPr>
          <w:b/>
          <w:bCs/>
          <w:highlight w:val="yellow"/>
        </w:rPr>
        <w:t>指令（Instruction）格式的训练数据</w:t>
      </w:r>
      <w:r w:rsidRPr="008C3CB9">
        <w:t>更适用于训练模型执行具体任务。例如，对于问题"请解释VC银翘片和双黄连口服液之间的区别"</w:t>
      </w:r>
    </w:p>
    <w:p w14:paraId="58980F4C" w14:textId="77777777" w:rsidR="007B33D4" w:rsidRDefault="007B33D4" w:rsidP="007B33D4">
      <w:pPr>
        <w:rPr>
          <w:rFonts w:hint="eastAsia"/>
        </w:rPr>
      </w:pPr>
    </w:p>
    <w:p w14:paraId="5C8FC7F9" w14:textId="77777777" w:rsidR="007B33D4" w:rsidRDefault="007B33D4" w:rsidP="007B33D4">
      <w:pPr>
        <w:pStyle w:val="a4"/>
        <w:numPr>
          <w:ilvl w:val="0"/>
          <w:numId w:val="45"/>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问答（</w:t>
      </w:r>
      <w:r>
        <w:rPr>
          <w:rFonts w:ascii="Arial" w:hAnsi="Arial" w:cs="Arial"/>
          <w:color w:val="4D4D4D"/>
        </w:rPr>
        <w:t>QA</w:t>
      </w:r>
      <w:r>
        <w:rPr>
          <w:rFonts w:ascii="Arial" w:hAnsi="Arial" w:cs="Arial"/>
          <w:color w:val="4D4D4D"/>
        </w:rPr>
        <w:t>）格式</w:t>
      </w:r>
      <w:r>
        <w:rPr>
          <w:rFonts w:ascii="Arial" w:hAnsi="Arial" w:cs="Arial"/>
          <w:color w:val="4D4D4D"/>
        </w:rPr>
        <w:t>:</w:t>
      </w:r>
    </w:p>
    <w:p w14:paraId="12F794D8"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w:t>
      </w:r>
    </w:p>
    <w:p w14:paraId="3F15DFD6"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银翘片和双黄连口服液之间的区别是什么？</w:t>
      </w:r>
    </w:p>
    <w:p w14:paraId="4538E584" w14:textId="77777777" w:rsidR="007B33D4" w:rsidRDefault="007B33D4" w:rsidP="007B33D4">
      <w:pPr>
        <w:pStyle w:val="a4"/>
        <w:numPr>
          <w:ilvl w:val="1"/>
          <w:numId w:val="45"/>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1</w:t>
      </w:r>
    </w:p>
    <w:p w14:paraId="32C9CB73" w14:textId="77777777" w:rsidR="007B33D4" w:rsidRDefault="007B33D4" w:rsidP="007B33D4">
      <w:pPr>
        <w:pStyle w:val="a4"/>
        <w:numPr>
          <w:ilvl w:val="1"/>
          <w:numId w:val="45"/>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2</w:t>
      </w:r>
    </w:p>
    <w:p w14:paraId="028ED419" w14:textId="77777777" w:rsidR="007B33D4" w:rsidRDefault="007B33D4" w:rsidP="007B33D4">
      <w:pPr>
        <w:pStyle w:val="a4"/>
        <w:numPr>
          <w:ilvl w:val="0"/>
          <w:numId w:val="45"/>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指令（</w:t>
      </w:r>
      <w:r>
        <w:rPr>
          <w:rFonts w:ascii="Arial" w:hAnsi="Arial" w:cs="Arial"/>
          <w:color w:val="4D4D4D"/>
        </w:rPr>
        <w:t>Instruction</w:t>
      </w:r>
      <w:r>
        <w:rPr>
          <w:rFonts w:ascii="Arial" w:hAnsi="Arial" w:cs="Arial"/>
          <w:color w:val="4D4D4D"/>
        </w:rPr>
        <w:t>）格式</w:t>
      </w:r>
      <w:r>
        <w:rPr>
          <w:rFonts w:ascii="Arial" w:hAnsi="Arial" w:cs="Arial"/>
          <w:color w:val="4D4D4D"/>
        </w:rPr>
        <w:t>:</w:t>
      </w:r>
    </w:p>
    <w:p w14:paraId="3C6B63FA"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）：请解释下面两个药品之间的区别。</w:t>
      </w:r>
    </w:p>
    <w:p w14:paraId="7EE73DB1"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w:t>
      </w:r>
    </w:p>
    <w:p w14:paraId="0836B846" w14:textId="77777777" w:rsidR="007B33D4" w:rsidRPr="008C3CB9" w:rsidRDefault="007B33D4" w:rsidP="007B33D4">
      <w:pPr>
        <w:rPr>
          <w:rFonts w:hint="eastAsia"/>
        </w:rPr>
      </w:pPr>
    </w:p>
    <w:p w14:paraId="36480A68" w14:textId="77777777" w:rsidR="007B33D4" w:rsidRDefault="007B33D4" w:rsidP="007B33D4">
      <w:pPr>
        <w:rPr>
          <w:rFonts w:hint="eastAsia"/>
        </w:rPr>
      </w:pPr>
      <w:r w:rsidRPr="008C3CB9">
        <w:rPr>
          <w:rFonts w:hint="eastAsia"/>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Pr>
        <w:rPr>
          <w:rFonts w:hint="eastAsia"/>
        </w:rPr>
      </w:pPr>
    </w:p>
    <w:p w14:paraId="6D8F18D7" w14:textId="77777777" w:rsidR="007B33D4" w:rsidRDefault="007B33D4" w:rsidP="007B33D4">
      <w:pPr>
        <w:rPr>
          <w:rFonts w:hint="eastAsia"/>
        </w:rPr>
      </w:pPr>
      <w:r>
        <w:rPr>
          <w:rFonts w:hint="eastAsia"/>
        </w:rPr>
        <w:t>正如市面上好多针对微调机器学习超参数的第三方库一样，</w:t>
      </w:r>
    </w:p>
    <w:p w14:paraId="25B8EC30" w14:textId="719A451E" w:rsidR="007B33D4" w:rsidRPr="008C3CB9" w:rsidRDefault="007B33D4" w:rsidP="007B33D4">
      <w:pPr>
        <w:rPr>
          <w:rFonts w:hint="eastAsia"/>
        </w:rPr>
      </w:pPr>
      <w:r w:rsidRPr="00193345">
        <w:rPr>
          <w:rFonts w:hint="eastAsia"/>
          <w:highlight w:val="yellow"/>
        </w:rPr>
        <w:t>现在已经出现了很多针对不同模型不同方法的微调框架（开源项目），</w:t>
      </w:r>
      <w:r w:rsidR="00B97D7A">
        <w:rPr>
          <w:rFonts w:hint="eastAsia"/>
          <w:highlight w:val="yellow"/>
        </w:rPr>
        <w:t>比如针对</w:t>
      </w:r>
      <w:proofErr w:type="spellStart"/>
      <w:r w:rsidR="00B97D7A">
        <w:rPr>
          <w:rFonts w:hint="eastAsia"/>
          <w:highlight w:val="yellow"/>
        </w:rPr>
        <w:t>chatglm</w:t>
      </w:r>
      <w:proofErr w:type="spellEnd"/>
      <w:r w:rsidR="00B97D7A">
        <w:rPr>
          <w:rFonts w:hint="eastAsia"/>
          <w:highlight w:val="yellow"/>
        </w:rPr>
        <w:t>的微调项目</w:t>
      </w:r>
      <w:proofErr w:type="spellStart"/>
      <w:r w:rsidR="00B97D7A">
        <w:rPr>
          <w:rFonts w:ascii="Times New Roman" w:hAnsi="Times New Roman" w:cs="Times New Roman"/>
          <w:b/>
          <w:bCs/>
          <w:color w:val="EB6161"/>
          <w:spacing w:val="10"/>
          <w:shd w:val="clear" w:color="auto" w:fill="FFFFFF"/>
        </w:rPr>
        <w:t>liucongg</w:t>
      </w:r>
      <w:proofErr w:type="spellEnd"/>
      <w:r w:rsidR="00B97D7A">
        <w:rPr>
          <w:rFonts w:ascii="Times New Roman" w:hAnsi="Times New Roman" w:cs="Times New Roman"/>
          <w:b/>
          <w:bCs/>
          <w:color w:val="EB6161"/>
          <w:spacing w:val="10"/>
          <w:shd w:val="clear" w:color="auto" w:fill="FFFFFF"/>
        </w:rPr>
        <w:t>/</w:t>
      </w:r>
      <w:proofErr w:type="spellStart"/>
      <w:r w:rsidR="00B97D7A">
        <w:rPr>
          <w:rFonts w:ascii="Times New Roman" w:hAnsi="Times New Roman" w:cs="Times New Roman"/>
          <w:b/>
          <w:bCs/>
          <w:color w:val="EB6161"/>
          <w:spacing w:val="10"/>
          <w:shd w:val="clear" w:color="auto" w:fill="FFFFFF"/>
        </w:rPr>
        <w:t>ChatGLM</w:t>
      </w:r>
      <w:proofErr w:type="spellEnd"/>
      <w:r w:rsidR="00B97D7A">
        <w:rPr>
          <w:rFonts w:ascii="Times New Roman" w:hAnsi="Times New Roman" w:cs="Times New Roman"/>
          <w:b/>
          <w:bCs/>
          <w:color w:val="EB6161"/>
          <w:spacing w:val="10"/>
          <w:shd w:val="clear" w:color="auto" w:fill="FFFFFF"/>
        </w:rPr>
        <w:t>-Finetuning</w:t>
      </w:r>
      <w:r w:rsidR="00B97D7A">
        <w:rPr>
          <w:rFonts w:ascii="Times New Roman" w:hAnsi="Times New Roman" w:cs="Times New Roman" w:hint="eastAsia"/>
          <w:b/>
          <w:bCs/>
          <w:color w:val="EB6161"/>
          <w:spacing w:val="10"/>
          <w:shd w:val="clear" w:color="auto" w:fill="FFFFFF"/>
        </w:rPr>
        <w:t>，</w:t>
      </w:r>
      <w:r w:rsidRPr="00193345">
        <w:rPr>
          <w:rFonts w:hint="eastAsia"/>
          <w:highlight w:val="yellow"/>
        </w:rPr>
        <w:t>我们只需要</w:t>
      </w:r>
      <w:r>
        <w:rPr>
          <w:rFonts w:hint="eastAsia"/>
          <w:highlight w:val="yellow"/>
        </w:rPr>
        <w:t>准备好指令微调数据集</w:t>
      </w:r>
      <w:r w:rsidRPr="00193345">
        <w:rPr>
          <w:rFonts w:hint="eastAsia"/>
          <w:highlight w:val="yellow"/>
        </w:rPr>
        <w:t>借助这些框架便可以快速对某个大模型的某种微调。</w:t>
      </w:r>
    </w:p>
    <w:p w14:paraId="2880717E" w14:textId="77777777" w:rsidR="007B33D4" w:rsidRPr="007B33D4" w:rsidRDefault="007B33D4">
      <w:pPr>
        <w:rPr>
          <w:rFonts w:hint="eastAsia"/>
        </w:rPr>
      </w:pPr>
    </w:p>
    <w:p w14:paraId="16B68E9F" w14:textId="77777777" w:rsidR="007B33D4" w:rsidRDefault="007B33D4">
      <w:pPr>
        <w:rPr>
          <w:rFonts w:hint="eastAsia"/>
        </w:rPr>
      </w:pPr>
    </w:p>
    <w:p w14:paraId="25CB4EE2" w14:textId="51F7BC9E"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Pr>
        <w:rPr>
          <w:rFonts w:hint="eastAsia"/>
        </w:rPr>
      </w:pPr>
    </w:p>
    <w:p w14:paraId="1DECE81C" w14:textId="47CBE68D"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pPr>
        <w:rPr>
          <w:rFonts w:hint="eastAsia"/>
        </w:rPr>
      </w:pPr>
      <w:r>
        <w:rPr>
          <w:color w:val="008000"/>
        </w:rPr>
        <w:t>Prompt Tuning</w:t>
      </w:r>
    </w:p>
    <w:p w14:paraId="2D7FC9E6" w14:textId="062586F9" w:rsidR="007B33D4" w:rsidRDefault="00AF02D8">
      <w:pPr>
        <w:rPr>
          <w:rFonts w:hint="eastAsia"/>
        </w:rPr>
      </w:pPr>
      <w:r>
        <w:rPr>
          <w:color w:val="008000"/>
        </w:rPr>
        <w:t>Prefix Tuning</w:t>
      </w:r>
    </w:p>
    <w:p w14:paraId="101304C4" w14:textId="6709F9EE" w:rsidR="007B33D4" w:rsidRDefault="00AF02D8">
      <w:pPr>
        <w:rPr>
          <w:rFonts w:hint="eastAsia"/>
        </w:rPr>
      </w:pPr>
      <w:r>
        <w:rPr>
          <w:rFonts w:hint="eastAsia"/>
        </w:rPr>
        <w:t>P-Tuning</w:t>
      </w:r>
    </w:p>
    <w:p w14:paraId="5D878CAC" w14:textId="11329F6A" w:rsidR="007B33D4" w:rsidRDefault="00AF02D8">
      <w:pPr>
        <w:rPr>
          <w:rFonts w:hint="eastAsia"/>
          <w:color w:val="008000"/>
        </w:rPr>
      </w:pPr>
      <w:proofErr w:type="spellStart"/>
      <w:r>
        <w:rPr>
          <w:color w:val="008000"/>
        </w:rPr>
        <w:t>LoRA</w:t>
      </w:r>
      <w:proofErr w:type="spellEnd"/>
    </w:p>
    <w:p w14:paraId="4936DBA9" w14:textId="6F352B57" w:rsidR="00AF02D8" w:rsidRDefault="00AF02D8">
      <w:pPr>
        <w:rPr>
          <w:rFonts w:hint="eastAsia"/>
        </w:rPr>
      </w:pPr>
      <w:proofErr w:type="spellStart"/>
      <w:r>
        <w:rPr>
          <w:color w:val="008000"/>
        </w:rPr>
        <w:t>QLoRA</w:t>
      </w:r>
      <w:proofErr w:type="spellEnd"/>
    </w:p>
    <w:p w14:paraId="5FA99DD2" w14:textId="110511CF" w:rsid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7.3.2 </w:t>
      </w:r>
      <w:r w:rsidRPr="007B33D4">
        <w:rPr>
          <w:rFonts w:ascii="宋体" w:eastAsia="宋体" w:hAnsi="宋体" w:hint="eastAsia"/>
          <w:b/>
          <w:bCs/>
          <w:sz w:val="28"/>
          <w:szCs w:val="28"/>
        </w:rPr>
        <w:t>对齐微调</w:t>
      </w:r>
    </w:p>
    <w:p w14:paraId="0EF55E8A" w14:textId="6A5D7489" w:rsidR="00AF02D8" w:rsidRPr="00AF02D8" w:rsidRDefault="00AF02D8" w:rsidP="00AF02D8">
      <w:pPr>
        <w:rPr>
          <w:rFonts w:hint="eastAsia"/>
        </w:rPr>
      </w:pPr>
      <w:r>
        <w:t>目标是将LLM的输出与人类偏好对齐，以进一步提高模型的性能、帮助性和安全性。这一</w:t>
      </w:r>
      <w:r>
        <w:lastRenderedPageBreak/>
        <w:t>阶段常常涉及强化学习与人类反馈（RLHF）的应用。RLHF是对齐阶段的核心，它为模型提供了一个持续学习和改进的机制。在RLHF中，模型生成回答（response或answer），并接收人类提供的反馈信息。</w:t>
      </w:r>
    </w:p>
    <w:p w14:paraId="676915BA" w14:textId="1495F50B" w:rsidR="00DB67AB"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pPr>
        <w:rPr>
          <w:rFonts w:hint="eastAsia"/>
        </w:rPr>
      </w:pPr>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7.3.2.2 </w:t>
      </w:r>
      <w:r w:rsidRPr="00AF02D8">
        <w:rPr>
          <w:rFonts w:ascii="宋体" w:eastAsia="宋体" w:hAnsi="宋体" w:hint="eastAsia"/>
          <w:b/>
          <w:bCs/>
          <w:sz w:val="28"/>
          <w:szCs w:val="28"/>
        </w:rPr>
        <w:t>强化学习模型</w:t>
      </w:r>
    </w:p>
    <w:p w14:paraId="78D2B81C" w14:textId="2CA99195" w:rsidR="00DB67AB" w:rsidRDefault="00AF02D8">
      <w:pPr>
        <w:rPr>
          <w:rFonts w:hint="eastAsia"/>
        </w:rPr>
      </w:pPr>
      <w:r>
        <w:rPr>
          <w:color w:val="008000"/>
        </w:rPr>
        <w:t>将SFT训练的LMM模型作为策略（Policy），将RM模型视为环境（Environment），采用PPO的RL方法训练LMM模型，得到最终模型。</w:t>
      </w:r>
    </w:p>
    <w:p w14:paraId="351F35E7" w14:textId="77777777" w:rsidR="00DB67AB" w:rsidRDefault="00DB67AB">
      <w:pPr>
        <w:rPr>
          <w:rFonts w:hint="eastAsia"/>
        </w:rPr>
      </w:pPr>
    </w:p>
    <w:p w14:paraId="4E8C007D" w14:textId="77777777" w:rsidR="00DB67AB" w:rsidRDefault="00DB67AB">
      <w:pPr>
        <w:rPr>
          <w:rFonts w:hint="eastAsia"/>
        </w:rPr>
      </w:pPr>
    </w:p>
    <w:p w14:paraId="2E995E6A" w14:textId="77777777" w:rsidR="00DB67AB" w:rsidRDefault="00DB67AB">
      <w:pPr>
        <w:rPr>
          <w:rFonts w:hint="eastAsia"/>
        </w:rPr>
      </w:pPr>
    </w:p>
    <w:p w14:paraId="3E7582F8" w14:textId="349EEE3B"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基于大语言模型的应用开发</w:t>
      </w:r>
    </w:p>
    <w:p w14:paraId="3E175F16" w14:textId="77777777" w:rsidR="00D154AB" w:rsidRDefault="00D154AB">
      <w:pPr>
        <w:rPr>
          <w:rFonts w:hint="eastAsia"/>
        </w:rPr>
      </w:pPr>
    </w:p>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55D88" w14:textId="77777777" w:rsidR="00134277" w:rsidRPr="00134277" w:rsidRDefault="00134277" w:rsidP="00134277">
      <w:pPr>
        <w:rPr>
          <w:rFonts w:hint="eastAsia"/>
        </w:rPr>
      </w:pPr>
    </w:p>
    <w:sectPr w:rsidR="00134277" w:rsidRPr="001342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3A0548" w14:textId="77777777" w:rsidR="00087138" w:rsidRDefault="00087138" w:rsidP="00FB2623">
      <w:pPr>
        <w:rPr>
          <w:rFonts w:hint="eastAsia"/>
        </w:rPr>
      </w:pPr>
      <w:r>
        <w:separator/>
      </w:r>
    </w:p>
  </w:endnote>
  <w:endnote w:type="continuationSeparator" w:id="0">
    <w:p w14:paraId="64015CEF" w14:textId="77777777" w:rsidR="00087138" w:rsidRDefault="00087138"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9B5ABB" w14:textId="77777777" w:rsidR="00087138" w:rsidRDefault="00087138" w:rsidP="00FB2623">
      <w:pPr>
        <w:rPr>
          <w:rFonts w:hint="eastAsia"/>
        </w:rPr>
      </w:pPr>
      <w:r>
        <w:separator/>
      </w:r>
    </w:p>
  </w:footnote>
  <w:footnote w:type="continuationSeparator" w:id="0">
    <w:p w14:paraId="3E94AA16" w14:textId="77777777" w:rsidR="00087138" w:rsidRDefault="00087138"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75183"/>
    <w:multiLevelType w:val="multilevel"/>
    <w:tmpl w:val="84F0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4"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CBA2313"/>
    <w:multiLevelType w:val="hybridMultilevel"/>
    <w:tmpl w:val="1396D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AA343C"/>
    <w:multiLevelType w:val="multilevel"/>
    <w:tmpl w:val="3E14D1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4C406B98"/>
    <w:multiLevelType w:val="multilevel"/>
    <w:tmpl w:val="E424DC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 w15:restartNumberingAfterBreak="0">
    <w:nsid w:val="69C44022"/>
    <w:multiLevelType w:val="multilevel"/>
    <w:tmpl w:val="4AB804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8"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25"/>
  </w:num>
  <w:num w:numId="2" w16cid:durableId="1972243381">
    <w:abstractNumId w:val="21"/>
  </w:num>
  <w:num w:numId="3" w16cid:durableId="991719179">
    <w:abstractNumId w:val="26"/>
  </w:num>
  <w:num w:numId="4" w16cid:durableId="1113860613">
    <w:abstractNumId w:val="16"/>
  </w:num>
  <w:num w:numId="5" w16cid:durableId="1609121165">
    <w:abstractNumId w:val="6"/>
  </w:num>
  <w:num w:numId="6" w16cid:durableId="731388588">
    <w:abstractNumId w:val="47"/>
  </w:num>
  <w:num w:numId="7" w16cid:durableId="1896693560">
    <w:abstractNumId w:val="3"/>
  </w:num>
  <w:num w:numId="8" w16cid:durableId="900406264">
    <w:abstractNumId w:val="34"/>
  </w:num>
  <w:num w:numId="9" w16cid:durableId="141578966">
    <w:abstractNumId w:val="5"/>
  </w:num>
  <w:num w:numId="10" w16cid:durableId="255944961">
    <w:abstractNumId w:val="33"/>
  </w:num>
  <w:num w:numId="11" w16cid:durableId="486941024">
    <w:abstractNumId w:val="8"/>
  </w:num>
  <w:num w:numId="12" w16cid:durableId="1667441096">
    <w:abstractNumId w:val="11"/>
  </w:num>
  <w:num w:numId="13" w16cid:durableId="559171967">
    <w:abstractNumId w:val="49"/>
  </w:num>
  <w:num w:numId="14" w16cid:durableId="618612785">
    <w:abstractNumId w:val="27"/>
  </w:num>
  <w:num w:numId="15" w16cid:durableId="1751654040">
    <w:abstractNumId w:val="12"/>
  </w:num>
  <w:num w:numId="16" w16cid:durableId="750388591">
    <w:abstractNumId w:val="35"/>
  </w:num>
  <w:num w:numId="17" w16cid:durableId="2027713168">
    <w:abstractNumId w:val="22"/>
  </w:num>
  <w:num w:numId="18" w16cid:durableId="732505364">
    <w:abstractNumId w:val="48"/>
  </w:num>
  <w:num w:numId="19" w16cid:durableId="2086217254">
    <w:abstractNumId w:val="13"/>
  </w:num>
  <w:num w:numId="20" w16cid:durableId="1986666910">
    <w:abstractNumId w:val="37"/>
  </w:num>
  <w:num w:numId="21" w16cid:durableId="1584951519">
    <w:abstractNumId w:val="41"/>
  </w:num>
  <w:num w:numId="22" w16cid:durableId="569190020">
    <w:abstractNumId w:val="18"/>
  </w:num>
  <w:num w:numId="23" w16cid:durableId="1195268026">
    <w:abstractNumId w:val="39"/>
  </w:num>
  <w:num w:numId="24" w16cid:durableId="1217932028">
    <w:abstractNumId w:val="46"/>
  </w:num>
  <w:num w:numId="25" w16cid:durableId="1424567541">
    <w:abstractNumId w:val="38"/>
  </w:num>
  <w:num w:numId="26" w16cid:durableId="1935673707">
    <w:abstractNumId w:val="24"/>
  </w:num>
  <w:num w:numId="27" w16cid:durableId="1189299794">
    <w:abstractNumId w:val="14"/>
  </w:num>
  <w:num w:numId="28" w16cid:durableId="838273072">
    <w:abstractNumId w:val="0"/>
  </w:num>
  <w:num w:numId="29" w16cid:durableId="363940387">
    <w:abstractNumId w:val="10"/>
  </w:num>
  <w:num w:numId="30" w16cid:durableId="434326304">
    <w:abstractNumId w:val="1"/>
  </w:num>
  <w:num w:numId="31" w16cid:durableId="698436297">
    <w:abstractNumId w:val="20"/>
  </w:num>
  <w:num w:numId="32" w16cid:durableId="194074821">
    <w:abstractNumId w:val="29"/>
  </w:num>
  <w:num w:numId="33" w16cid:durableId="1056735158">
    <w:abstractNumId w:val="4"/>
  </w:num>
  <w:num w:numId="34" w16cid:durableId="1686903475">
    <w:abstractNumId w:val="28"/>
  </w:num>
  <w:num w:numId="35" w16cid:durableId="2063602875">
    <w:abstractNumId w:val="43"/>
  </w:num>
  <w:num w:numId="36" w16cid:durableId="1134828856">
    <w:abstractNumId w:val="50"/>
  </w:num>
  <w:num w:numId="37" w16cid:durableId="1104304218">
    <w:abstractNumId w:val="7"/>
  </w:num>
  <w:num w:numId="38" w16cid:durableId="188185486">
    <w:abstractNumId w:val="30"/>
  </w:num>
  <w:num w:numId="39" w16cid:durableId="330833646">
    <w:abstractNumId w:val="9"/>
  </w:num>
  <w:num w:numId="40" w16cid:durableId="244808328">
    <w:abstractNumId w:val="45"/>
  </w:num>
  <w:num w:numId="41" w16cid:durableId="255601301">
    <w:abstractNumId w:val="15"/>
  </w:num>
  <w:num w:numId="42" w16cid:durableId="546182814">
    <w:abstractNumId w:val="31"/>
  </w:num>
  <w:num w:numId="43" w16cid:durableId="244532124">
    <w:abstractNumId w:val="2"/>
  </w:num>
  <w:num w:numId="44" w16cid:durableId="26302076">
    <w:abstractNumId w:val="19"/>
  </w:num>
  <w:num w:numId="45" w16cid:durableId="551699098">
    <w:abstractNumId w:val="44"/>
  </w:num>
  <w:num w:numId="46" w16cid:durableId="112747541">
    <w:abstractNumId w:val="42"/>
  </w:num>
  <w:num w:numId="47" w16cid:durableId="1979218419">
    <w:abstractNumId w:val="23"/>
  </w:num>
  <w:num w:numId="48" w16cid:durableId="621377871">
    <w:abstractNumId w:val="17"/>
  </w:num>
  <w:num w:numId="49" w16cid:durableId="1928030619">
    <w:abstractNumId w:val="32"/>
  </w:num>
  <w:num w:numId="50" w16cid:durableId="1937011915">
    <w:abstractNumId w:val="40"/>
  </w:num>
  <w:num w:numId="51" w16cid:durableId="181170623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631B"/>
    <w:rsid w:val="00016C51"/>
    <w:rsid w:val="0001737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619E"/>
    <w:rsid w:val="000B0819"/>
    <w:rsid w:val="000B1FD1"/>
    <w:rsid w:val="000B4C06"/>
    <w:rsid w:val="000B7816"/>
    <w:rsid w:val="000C19E8"/>
    <w:rsid w:val="000C29DF"/>
    <w:rsid w:val="000D65CD"/>
    <w:rsid w:val="000E01FC"/>
    <w:rsid w:val="000E1703"/>
    <w:rsid w:val="000E2BB2"/>
    <w:rsid w:val="000E444E"/>
    <w:rsid w:val="000F47ED"/>
    <w:rsid w:val="000F4B51"/>
    <w:rsid w:val="000F4B55"/>
    <w:rsid w:val="00101619"/>
    <w:rsid w:val="00120FA5"/>
    <w:rsid w:val="00125F9F"/>
    <w:rsid w:val="00134277"/>
    <w:rsid w:val="00137324"/>
    <w:rsid w:val="00142B67"/>
    <w:rsid w:val="00143EA5"/>
    <w:rsid w:val="00146E62"/>
    <w:rsid w:val="00151469"/>
    <w:rsid w:val="00155C0F"/>
    <w:rsid w:val="00162D0D"/>
    <w:rsid w:val="0016492A"/>
    <w:rsid w:val="001657B5"/>
    <w:rsid w:val="00166318"/>
    <w:rsid w:val="00167472"/>
    <w:rsid w:val="00171569"/>
    <w:rsid w:val="00193345"/>
    <w:rsid w:val="001943E9"/>
    <w:rsid w:val="001A1346"/>
    <w:rsid w:val="001A5B28"/>
    <w:rsid w:val="001B22E2"/>
    <w:rsid w:val="001B4B48"/>
    <w:rsid w:val="001B6773"/>
    <w:rsid w:val="001B7E2D"/>
    <w:rsid w:val="001D15F5"/>
    <w:rsid w:val="001D4017"/>
    <w:rsid w:val="001E449E"/>
    <w:rsid w:val="001F3A97"/>
    <w:rsid w:val="002022EB"/>
    <w:rsid w:val="002026BF"/>
    <w:rsid w:val="002103FF"/>
    <w:rsid w:val="00216DA7"/>
    <w:rsid w:val="002171CA"/>
    <w:rsid w:val="00233B3F"/>
    <w:rsid w:val="0023798F"/>
    <w:rsid w:val="002425FC"/>
    <w:rsid w:val="00243538"/>
    <w:rsid w:val="00251F2E"/>
    <w:rsid w:val="0025546F"/>
    <w:rsid w:val="002635D5"/>
    <w:rsid w:val="0027014E"/>
    <w:rsid w:val="00273771"/>
    <w:rsid w:val="00275C2C"/>
    <w:rsid w:val="002844CB"/>
    <w:rsid w:val="0028557F"/>
    <w:rsid w:val="00287726"/>
    <w:rsid w:val="0029032B"/>
    <w:rsid w:val="002913D7"/>
    <w:rsid w:val="002B3281"/>
    <w:rsid w:val="002B537F"/>
    <w:rsid w:val="002C277E"/>
    <w:rsid w:val="002C396C"/>
    <w:rsid w:val="002D251D"/>
    <w:rsid w:val="002F410F"/>
    <w:rsid w:val="0030204A"/>
    <w:rsid w:val="00307DA0"/>
    <w:rsid w:val="00312B99"/>
    <w:rsid w:val="0031483C"/>
    <w:rsid w:val="00323193"/>
    <w:rsid w:val="003307E5"/>
    <w:rsid w:val="003332A5"/>
    <w:rsid w:val="003511A3"/>
    <w:rsid w:val="003569F7"/>
    <w:rsid w:val="00362D24"/>
    <w:rsid w:val="0036654D"/>
    <w:rsid w:val="00373781"/>
    <w:rsid w:val="00376DC0"/>
    <w:rsid w:val="00380C1E"/>
    <w:rsid w:val="00385732"/>
    <w:rsid w:val="00395546"/>
    <w:rsid w:val="003972AC"/>
    <w:rsid w:val="003A5A2A"/>
    <w:rsid w:val="003B712D"/>
    <w:rsid w:val="003C1D35"/>
    <w:rsid w:val="003D0ACF"/>
    <w:rsid w:val="003D7294"/>
    <w:rsid w:val="003F72FC"/>
    <w:rsid w:val="00400368"/>
    <w:rsid w:val="0040773F"/>
    <w:rsid w:val="00412B39"/>
    <w:rsid w:val="004176BE"/>
    <w:rsid w:val="00426397"/>
    <w:rsid w:val="00440B9C"/>
    <w:rsid w:val="00440CE9"/>
    <w:rsid w:val="00445B2C"/>
    <w:rsid w:val="00447509"/>
    <w:rsid w:val="00447A57"/>
    <w:rsid w:val="00456E2C"/>
    <w:rsid w:val="00463459"/>
    <w:rsid w:val="00465773"/>
    <w:rsid w:val="00495907"/>
    <w:rsid w:val="00496F74"/>
    <w:rsid w:val="004A0154"/>
    <w:rsid w:val="004B2254"/>
    <w:rsid w:val="004C36B2"/>
    <w:rsid w:val="004C4F89"/>
    <w:rsid w:val="004D0826"/>
    <w:rsid w:val="004D3729"/>
    <w:rsid w:val="004D6FB3"/>
    <w:rsid w:val="004E0541"/>
    <w:rsid w:val="004E064E"/>
    <w:rsid w:val="004E0A98"/>
    <w:rsid w:val="004E2DD5"/>
    <w:rsid w:val="004E56FD"/>
    <w:rsid w:val="004E62A1"/>
    <w:rsid w:val="00501C07"/>
    <w:rsid w:val="00504602"/>
    <w:rsid w:val="00506697"/>
    <w:rsid w:val="0051155E"/>
    <w:rsid w:val="00514D28"/>
    <w:rsid w:val="00525FE6"/>
    <w:rsid w:val="005267B0"/>
    <w:rsid w:val="005358AA"/>
    <w:rsid w:val="00542B1A"/>
    <w:rsid w:val="00562E3E"/>
    <w:rsid w:val="00562E68"/>
    <w:rsid w:val="005657E1"/>
    <w:rsid w:val="0057083C"/>
    <w:rsid w:val="0057470A"/>
    <w:rsid w:val="00575B1F"/>
    <w:rsid w:val="0058301B"/>
    <w:rsid w:val="005903DC"/>
    <w:rsid w:val="00592653"/>
    <w:rsid w:val="005933E2"/>
    <w:rsid w:val="00595E75"/>
    <w:rsid w:val="005A1C93"/>
    <w:rsid w:val="005A3EB6"/>
    <w:rsid w:val="005A50ED"/>
    <w:rsid w:val="005B0BF0"/>
    <w:rsid w:val="005B6435"/>
    <w:rsid w:val="005B7989"/>
    <w:rsid w:val="005C40BA"/>
    <w:rsid w:val="005C7F1D"/>
    <w:rsid w:val="005D398B"/>
    <w:rsid w:val="005E2D34"/>
    <w:rsid w:val="005F1686"/>
    <w:rsid w:val="005F55AB"/>
    <w:rsid w:val="005F703F"/>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7B2"/>
    <w:rsid w:val="006A4FF7"/>
    <w:rsid w:val="006A7974"/>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520"/>
    <w:rsid w:val="007B0087"/>
    <w:rsid w:val="007B2133"/>
    <w:rsid w:val="007B2E63"/>
    <w:rsid w:val="007B33D4"/>
    <w:rsid w:val="007B6CEE"/>
    <w:rsid w:val="007C178A"/>
    <w:rsid w:val="007C40EE"/>
    <w:rsid w:val="007C4F6C"/>
    <w:rsid w:val="007C559F"/>
    <w:rsid w:val="007C7E54"/>
    <w:rsid w:val="007C7F04"/>
    <w:rsid w:val="007D01EE"/>
    <w:rsid w:val="007D2027"/>
    <w:rsid w:val="007D25A8"/>
    <w:rsid w:val="007F02BE"/>
    <w:rsid w:val="007F041E"/>
    <w:rsid w:val="007F33BD"/>
    <w:rsid w:val="008042C7"/>
    <w:rsid w:val="00805971"/>
    <w:rsid w:val="00806CEA"/>
    <w:rsid w:val="00806D29"/>
    <w:rsid w:val="008173F7"/>
    <w:rsid w:val="008201F1"/>
    <w:rsid w:val="008247EF"/>
    <w:rsid w:val="00830F45"/>
    <w:rsid w:val="008328EA"/>
    <w:rsid w:val="008356C3"/>
    <w:rsid w:val="00837AD3"/>
    <w:rsid w:val="0085151D"/>
    <w:rsid w:val="00852BC5"/>
    <w:rsid w:val="00860C08"/>
    <w:rsid w:val="00861839"/>
    <w:rsid w:val="00862FB1"/>
    <w:rsid w:val="00867D1E"/>
    <w:rsid w:val="00871EB3"/>
    <w:rsid w:val="0087269A"/>
    <w:rsid w:val="008755EC"/>
    <w:rsid w:val="00876738"/>
    <w:rsid w:val="00881390"/>
    <w:rsid w:val="0088258B"/>
    <w:rsid w:val="0088264A"/>
    <w:rsid w:val="00884C9D"/>
    <w:rsid w:val="00886A60"/>
    <w:rsid w:val="00891624"/>
    <w:rsid w:val="00891CC5"/>
    <w:rsid w:val="00897F55"/>
    <w:rsid w:val="008A0D30"/>
    <w:rsid w:val="008A55A8"/>
    <w:rsid w:val="008B1007"/>
    <w:rsid w:val="008B3C8F"/>
    <w:rsid w:val="008C3CB9"/>
    <w:rsid w:val="008C7034"/>
    <w:rsid w:val="008C7EA7"/>
    <w:rsid w:val="008D1531"/>
    <w:rsid w:val="008E7A28"/>
    <w:rsid w:val="008F234A"/>
    <w:rsid w:val="008F5013"/>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17C7"/>
    <w:rsid w:val="00962638"/>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E0F65"/>
    <w:rsid w:val="00A0311C"/>
    <w:rsid w:val="00A03690"/>
    <w:rsid w:val="00A218E9"/>
    <w:rsid w:val="00A21AC8"/>
    <w:rsid w:val="00A27DA4"/>
    <w:rsid w:val="00A32AD3"/>
    <w:rsid w:val="00A32CC1"/>
    <w:rsid w:val="00A36009"/>
    <w:rsid w:val="00A41BAB"/>
    <w:rsid w:val="00A42E13"/>
    <w:rsid w:val="00A51C33"/>
    <w:rsid w:val="00A51F81"/>
    <w:rsid w:val="00A5685D"/>
    <w:rsid w:val="00A622D8"/>
    <w:rsid w:val="00A62572"/>
    <w:rsid w:val="00A6481B"/>
    <w:rsid w:val="00A667A7"/>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6040"/>
    <w:rsid w:val="00AE7949"/>
    <w:rsid w:val="00AF02D8"/>
    <w:rsid w:val="00B0132D"/>
    <w:rsid w:val="00B12473"/>
    <w:rsid w:val="00B14296"/>
    <w:rsid w:val="00B24D0F"/>
    <w:rsid w:val="00B31374"/>
    <w:rsid w:val="00B3420F"/>
    <w:rsid w:val="00B46B55"/>
    <w:rsid w:val="00B50960"/>
    <w:rsid w:val="00B65386"/>
    <w:rsid w:val="00B6767A"/>
    <w:rsid w:val="00B83436"/>
    <w:rsid w:val="00B840F3"/>
    <w:rsid w:val="00B91BB8"/>
    <w:rsid w:val="00B94DCE"/>
    <w:rsid w:val="00B97D7A"/>
    <w:rsid w:val="00BA41D3"/>
    <w:rsid w:val="00BB1185"/>
    <w:rsid w:val="00BB1A58"/>
    <w:rsid w:val="00BB63A0"/>
    <w:rsid w:val="00BB6D0D"/>
    <w:rsid w:val="00BB78C0"/>
    <w:rsid w:val="00BC010A"/>
    <w:rsid w:val="00BC13A1"/>
    <w:rsid w:val="00BC40E3"/>
    <w:rsid w:val="00BE2B08"/>
    <w:rsid w:val="00BE74C1"/>
    <w:rsid w:val="00BF4C8D"/>
    <w:rsid w:val="00BF5A56"/>
    <w:rsid w:val="00C167AA"/>
    <w:rsid w:val="00C27EB2"/>
    <w:rsid w:val="00C30647"/>
    <w:rsid w:val="00C31D49"/>
    <w:rsid w:val="00C4019F"/>
    <w:rsid w:val="00C406DA"/>
    <w:rsid w:val="00C60952"/>
    <w:rsid w:val="00C617BA"/>
    <w:rsid w:val="00C70B42"/>
    <w:rsid w:val="00C76C54"/>
    <w:rsid w:val="00C87C13"/>
    <w:rsid w:val="00CA3874"/>
    <w:rsid w:val="00CC082C"/>
    <w:rsid w:val="00CC1A9D"/>
    <w:rsid w:val="00CC1C96"/>
    <w:rsid w:val="00CC48BC"/>
    <w:rsid w:val="00CD6576"/>
    <w:rsid w:val="00CE0AE9"/>
    <w:rsid w:val="00CE54B1"/>
    <w:rsid w:val="00CF3085"/>
    <w:rsid w:val="00D001A3"/>
    <w:rsid w:val="00D02AAA"/>
    <w:rsid w:val="00D12ADF"/>
    <w:rsid w:val="00D154AB"/>
    <w:rsid w:val="00D172D9"/>
    <w:rsid w:val="00D1750A"/>
    <w:rsid w:val="00D20D81"/>
    <w:rsid w:val="00D22B1B"/>
    <w:rsid w:val="00D3121A"/>
    <w:rsid w:val="00D36309"/>
    <w:rsid w:val="00D373FE"/>
    <w:rsid w:val="00D4560B"/>
    <w:rsid w:val="00D46FD8"/>
    <w:rsid w:val="00D536CB"/>
    <w:rsid w:val="00D539FD"/>
    <w:rsid w:val="00D54690"/>
    <w:rsid w:val="00D54CD6"/>
    <w:rsid w:val="00D550E1"/>
    <w:rsid w:val="00D56F3D"/>
    <w:rsid w:val="00D61E73"/>
    <w:rsid w:val="00D644DC"/>
    <w:rsid w:val="00D91A82"/>
    <w:rsid w:val="00D91B08"/>
    <w:rsid w:val="00D95A32"/>
    <w:rsid w:val="00DB1C4D"/>
    <w:rsid w:val="00DB65C9"/>
    <w:rsid w:val="00DB67AB"/>
    <w:rsid w:val="00DB7906"/>
    <w:rsid w:val="00DC50B9"/>
    <w:rsid w:val="00DC67A2"/>
    <w:rsid w:val="00DD48DF"/>
    <w:rsid w:val="00DE44D5"/>
    <w:rsid w:val="00DE52F8"/>
    <w:rsid w:val="00DE57F1"/>
    <w:rsid w:val="00DE5B6C"/>
    <w:rsid w:val="00DF5823"/>
    <w:rsid w:val="00E062A6"/>
    <w:rsid w:val="00E11E5C"/>
    <w:rsid w:val="00E3048F"/>
    <w:rsid w:val="00E30C9B"/>
    <w:rsid w:val="00E328A2"/>
    <w:rsid w:val="00E35EC8"/>
    <w:rsid w:val="00E3683A"/>
    <w:rsid w:val="00E412F6"/>
    <w:rsid w:val="00E46B06"/>
    <w:rsid w:val="00E55C33"/>
    <w:rsid w:val="00E55FE9"/>
    <w:rsid w:val="00E6062B"/>
    <w:rsid w:val="00E60BDF"/>
    <w:rsid w:val="00E61904"/>
    <w:rsid w:val="00E6254D"/>
    <w:rsid w:val="00E62E1D"/>
    <w:rsid w:val="00E63F26"/>
    <w:rsid w:val="00E757BD"/>
    <w:rsid w:val="00E80FB4"/>
    <w:rsid w:val="00E81CD9"/>
    <w:rsid w:val="00E941CB"/>
    <w:rsid w:val="00E954BD"/>
    <w:rsid w:val="00E960AA"/>
    <w:rsid w:val="00E963EC"/>
    <w:rsid w:val="00EA1B99"/>
    <w:rsid w:val="00EA5CA5"/>
    <w:rsid w:val="00EB0FA7"/>
    <w:rsid w:val="00EB349C"/>
    <w:rsid w:val="00EB3EC5"/>
    <w:rsid w:val="00EB7C26"/>
    <w:rsid w:val="00EC64E9"/>
    <w:rsid w:val="00ED2079"/>
    <w:rsid w:val="00ED3F73"/>
    <w:rsid w:val="00EE216C"/>
    <w:rsid w:val="00EE3F94"/>
    <w:rsid w:val="00F00B5D"/>
    <w:rsid w:val="00F02BF4"/>
    <w:rsid w:val="00F04B23"/>
    <w:rsid w:val="00F135FA"/>
    <w:rsid w:val="00F16B81"/>
    <w:rsid w:val="00F21098"/>
    <w:rsid w:val="00F21421"/>
    <w:rsid w:val="00F219C5"/>
    <w:rsid w:val="00F23491"/>
    <w:rsid w:val="00F2492D"/>
    <w:rsid w:val="00F301F0"/>
    <w:rsid w:val="00F3394E"/>
    <w:rsid w:val="00F37431"/>
    <w:rsid w:val="00F44142"/>
    <w:rsid w:val="00F46663"/>
    <w:rsid w:val="00F555CF"/>
    <w:rsid w:val="00F57960"/>
    <w:rsid w:val="00F57C40"/>
    <w:rsid w:val="00F673AE"/>
    <w:rsid w:val="00F7034C"/>
    <w:rsid w:val="00F732C0"/>
    <w:rsid w:val="00F75251"/>
    <w:rsid w:val="00F77F7B"/>
    <w:rsid w:val="00F814EF"/>
    <w:rsid w:val="00F8753F"/>
    <w:rsid w:val="00F90917"/>
    <w:rsid w:val="00F93274"/>
    <w:rsid w:val="00FA27DE"/>
    <w:rsid w:val="00FA6EBA"/>
    <w:rsid w:val="00FB0436"/>
    <w:rsid w:val="00FB0C11"/>
    <w:rsid w:val="00FB2623"/>
    <w:rsid w:val="00FB3525"/>
    <w:rsid w:val="00FB79D9"/>
    <w:rsid w:val="00FC70DD"/>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log.csdn.net/mukes/article/details/115905766" TargetMode="External"/><Relationship Id="rId18" Type="http://schemas.openxmlformats.org/officeDocument/2006/relationships/hyperlink" Target="https://blog.csdn.net/mukes/article/details/115905766"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pip%E5%AE%89%E8%A3%85&amp;spm=1001.2101.3001.7020"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log.csdn.net/mukes/article/details/115905766"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pypi.mirrors.ustc.edu.cn/simple/"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11111</TotalTime>
  <Pages>67</Pages>
  <Words>6397</Words>
  <Characters>36463</Characters>
  <Application>Microsoft Office Word</Application>
  <DocSecurity>0</DocSecurity>
  <Lines>303</Lines>
  <Paragraphs>85</Paragraphs>
  <ScaleCrop>false</ScaleCrop>
  <Company/>
  <LinksUpToDate>false</LinksUpToDate>
  <CharactersWithSpaces>42775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91</cp:revision>
  <dcterms:created xsi:type="dcterms:W3CDTF">2023-08-22T03:03:00Z</dcterms:created>
  <dcterms:modified xsi:type="dcterms:W3CDTF">2024-07-24T09:52:00Z</dcterms:modified>
</cp:coreProperties>
</file>