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D4" w:rsidRDefault="005C08D4" w:rsidP="00803DA7">
      <w:pPr>
        <w:pStyle w:val="a7"/>
        <w:jc w:val="both"/>
        <w:rPr>
          <w:rFonts w:ascii="微软雅黑" w:eastAsia="微软雅黑" w:hAnsi="微软雅黑"/>
          <w:sz w:val="36"/>
          <w:szCs w:val="36"/>
        </w:rPr>
      </w:pPr>
    </w:p>
    <w:p w:rsidR="005C08D4" w:rsidRDefault="005C08D4" w:rsidP="00803DA7">
      <w:pPr>
        <w:pStyle w:val="a7"/>
        <w:jc w:val="both"/>
        <w:rPr>
          <w:rFonts w:ascii="微软雅黑" w:eastAsia="微软雅黑" w:hAnsi="微软雅黑"/>
          <w:sz w:val="36"/>
          <w:szCs w:val="36"/>
        </w:rPr>
      </w:pPr>
    </w:p>
    <w:p w:rsidR="005C08D4" w:rsidRDefault="005C08D4" w:rsidP="00803DA7">
      <w:pPr>
        <w:pStyle w:val="a7"/>
        <w:jc w:val="both"/>
        <w:rPr>
          <w:rFonts w:ascii="微软雅黑" w:eastAsia="微软雅黑" w:hAnsi="微软雅黑"/>
          <w:sz w:val="36"/>
          <w:szCs w:val="36"/>
        </w:rPr>
      </w:pPr>
    </w:p>
    <w:p w:rsidR="00B16673" w:rsidRPr="005C08D4" w:rsidRDefault="000E4A1B" w:rsidP="00116564">
      <w:pPr>
        <w:pStyle w:val="a7"/>
        <w:rPr>
          <w:rFonts w:ascii="微软雅黑" w:eastAsia="微软雅黑" w:hAnsi="微软雅黑"/>
          <w:sz w:val="48"/>
          <w:szCs w:val="48"/>
        </w:rPr>
      </w:pPr>
      <w:bookmarkStart w:id="0" w:name="_Toc338174500"/>
      <w:r w:rsidRPr="005C08D4">
        <w:rPr>
          <w:rFonts w:ascii="微软雅黑" w:eastAsia="微软雅黑" w:hAnsi="微软雅黑" w:hint="eastAsia"/>
          <w:sz w:val="48"/>
          <w:szCs w:val="48"/>
        </w:rPr>
        <w:t>Java编码规范</w:t>
      </w:r>
      <w:bookmarkEnd w:id="0"/>
    </w:p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p w:rsidR="005C08D4" w:rsidRDefault="005C08D4" w:rsidP="005C08D4"/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2693"/>
        <w:gridCol w:w="3119"/>
      </w:tblGrid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公司</w:t>
            </w:r>
          </w:p>
        </w:tc>
        <w:tc>
          <w:tcPr>
            <w:tcW w:w="3119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r w:rsidRPr="00476297">
              <w:rPr>
                <w:rFonts w:ascii="微软雅黑" w:eastAsia="微软雅黑" w:hAnsi="微软雅黑" w:hint="eastAsia"/>
              </w:rPr>
              <w:t>美博雅（MEIBOYA</w:t>
            </w:r>
            <w:r w:rsidRPr="00476297">
              <w:rPr>
                <w:rFonts w:ascii="微软雅黑" w:eastAsia="微软雅黑" w:hAnsi="微软雅黑"/>
              </w:rPr>
              <w:t>）</w:t>
            </w:r>
          </w:p>
        </w:tc>
      </w:tr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项目</w:t>
            </w:r>
          </w:p>
        </w:tc>
        <w:tc>
          <w:tcPr>
            <w:tcW w:w="3119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r w:rsidRPr="00476297">
              <w:rPr>
                <w:rFonts w:ascii="微软雅黑" w:eastAsia="微软雅黑" w:hAnsi="微软雅黑" w:hint="eastAsia"/>
              </w:rPr>
              <w:t>美肤志（meifuzhi.com）</w:t>
            </w:r>
          </w:p>
        </w:tc>
      </w:tr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编者</w:t>
            </w:r>
          </w:p>
        </w:tc>
        <w:tc>
          <w:tcPr>
            <w:tcW w:w="3119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proofErr w:type="gramStart"/>
            <w:r w:rsidRPr="00476297">
              <w:rPr>
                <w:rFonts w:ascii="微软雅黑" w:eastAsia="微软雅黑" w:hAnsi="微软雅黑" w:hint="eastAsia"/>
              </w:rPr>
              <w:t>曲显平</w:t>
            </w:r>
            <w:proofErr w:type="gramEnd"/>
          </w:p>
        </w:tc>
      </w:tr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审核</w:t>
            </w:r>
          </w:p>
        </w:tc>
        <w:tc>
          <w:tcPr>
            <w:tcW w:w="3119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proofErr w:type="gramStart"/>
            <w:r w:rsidRPr="00476297">
              <w:rPr>
                <w:rFonts w:ascii="微软雅黑" w:eastAsia="微软雅黑" w:hAnsi="微软雅黑" w:hint="eastAsia"/>
              </w:rPr>
              <w:t>赵楠</w:t>
            </w:r>
            <w:proofErr w:type="gramEnd"/>
          </w:p>
        </w:tc>
      </w:tr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发布日期</w:t>
            </w:r>
          </w:p>
        </w:tc>
        <w:tc>
          <w:tcPr>
            <w:tcW w:w="3119" w:type="dxa"/>
          </w:tcPr>
          <w:p w:rsidR="005C08D4" w:rsidRPr="00476297" w:rsidRDefault="00803DA7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r w:rsidRPr="00476297">
              <w:rPr>
                <w:rFonts w:ascii="微软雅黑" w:eastAsia="微软雅黑" w:hAnsi="微软雅黑" w:hint="eastAsia"/>
              </w:rPr>
              <w:t>2012-10-16</w:t>
            </w:r>
          </w:p>
        </w:tc>
      </w:tr>
      <w:tr w:rsidR="005C08D4" w:rsidRPr="00476297" w:rsidTr="005C08D4">
        <w:tc>
          <w:tcPr>
            <w:tcW w:w="2693" w:type="dxa"/>
          </w:tcPr>
          <w:p w:rsidR="005C08D4" w:rsidRPr="00476297" w:rsidRDefault="005C08D4" w:rsidP="005C08D4">
            <w:pPr>
              <w:spacing w:line="480" w:lineRule="auto"/>
              <w:rPr>
                <w:rFonts w:ascii="微软雅黑" w:eastAsia="微软雅黑" w:hAnsi="微软雅黑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476297">
              <w:rPr>
                <w:rFonts w:ascii="微软雅黑" w:eastAsia="微软雅黑" w:hAnsi="微软雅黑"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版本</w:t>
            </w:r>
          </w:p>
        </w:tc>
        <w:tc>
          <w:tcPr>
            <w:tcW w:w="3119" w:type="dxa"/>
          </w:tcPr>
          <w:p w:rsidR="005C08D4" w:rsidRPr="00476297" w:rsidRDefault="00803DA7" w:rsidP="005C08D4">
            <w:pPr>
              <w:spacing w:line="480" w:lineRule="auto"/>
              <w:rPr>
                <w:rFonts w:ascii="微软雅黑" w:eastAsia="微软雅黑" w:hAnsi="微软雅黑"/>
              </w:rPr>
            </w:pPr>
            <w:r w:rsidRPr="00476297">
              <w:rPr>
                <w:rFonts w:ascii="微软雅黑" w:eastAsia="微软雅黑" w:hAnsi="微软雅黑" w:hint="eastAsia"/>
              </w:rPr>
              <w:t>V1r1</w:t>
            </w:r>
          </w:p>
        </w:tc>
      </w:tr>
    </w:tbl>
    <w:p w:rsidR="005C08D4" w:rsidRPr="00186538" w:rsidRDefault="005C08D4" w:rsidP="005C08D4"/>
    <w:p w:rsidR="005C08D4" w:rsidRDefault="005C08D4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sdt>
      <w:sdtPr>
        <w:rPr>
          <w:lang w:val="zh-CN"/>
        </w:rPr>
        <w:id w:val="-2824233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76297" w:rsidRPr="00476297" w:rsidRDefault="00476297">
          <w:pPr>
            <w:pStyle w:val="TOC"/>
            <w:rPr>
              <w:rFonts w:ascii="微软雅黑" w:eastAsia="微软雅黑" w:hAnsi="微软雅黑"/>
            </w:rPr>
          </w:pPr>
          <w:r w:rsidRPr="00476297">
            <w:rPr>
              <w:rFonts w:ascii="微软雅黑" w:eastAsia="微软雅黑" w:hAnsi="微软雅黑"/>
              <w:lang w:val="zh-CN"/>
            </w:rPr>
            <w:t>目录</w:t>
          </w:r>
        </w:p>
        <w:p w:rsidR="00476297" w:rsidRPr="00476297" w:rsidRDefault="0047629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476297">
            <w:rPr>
              <w:rFonts w:ascii="微软雅黑" w:eastAsia="微软雅黑" w:hAnsi="微软雅黑"/>
            </w:rPr>
            <w:fldChar w:fldCharType="begin"/>
          </w:r>
          <w:r w:rsidRPr="00476297">
            <w:rPr>
              <w:rFonts w:ascii="微软雅黑" w:eastAsia="微软雅黑" w:hAnsi="微软雅黑"/>
            </w:rPr>
            <w:instrText xml:space="preserve"> TOC \o "1-3" \h \z \u </w:instrText>
          </w:r>
          <w:r w:rsidRPr="00476297">
            <w:rPr>
              <w:rFonts w:ascii="微软雅黑" w:eastAsia="微软雅黑" w:hAnsi="微软雅黑"/>
            </w:rPr>
            <w:fldChar w:fldCharType="separate"/>
          </w:r>
          <w:hyperlink w:anchor="_Toc338174500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Java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编码规范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_Toc338174500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1" w:history="1"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基础篇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_Toc338174501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2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包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_Toc338174502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3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类和接口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_Toc338174503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4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3.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成员变量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_Toc338174504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5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4.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常量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_Toc338174505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6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5.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局部变量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_Toc338174506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7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6.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成员函数和静态变量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_Toc338174507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8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7.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布局文件内部命名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_Toc338174508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09" w:history="1"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二、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进阶篇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_Toc338174509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0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8.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不能忽视异常处理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_Toc338174510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1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9.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不要捕获通用异常类（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Exception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_Toc338174511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2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10.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不要使用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Finalizers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（终结）（这个不太懂）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_Toc338174512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9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3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11.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完全限定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imports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_Toc338174513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9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4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12.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使用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Javadoc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标准写注释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_Toc338174514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10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5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13.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写短方法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_Toc338174515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12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6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14.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局部变量应该推迟至使用前声明并初始化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_Toc338174516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12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7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15.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限制变量的作用域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_Toc338174517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8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16.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import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的顺序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_Toc338174518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15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19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17.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使用空格进行缩进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_Toc338174519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15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0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18.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变量命名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_Toc338174520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16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1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19.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使用标准的括号风格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_Toc338174521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17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2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20.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行长度限制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_Toc338174522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18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3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21.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使用标准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Java Annotations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（注解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@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_Toc338174523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18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4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22.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对待字母缩写大小写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_Toc338174524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19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5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23.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使用</w:t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TODO</w:t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注释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_Toc338174525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20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6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24.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日志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_Toc338174526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20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7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25.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保持一致性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_Toc338174527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1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8" w:history="1"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三、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/>
                <w:noProof/>
              </w:rPr>
              <w:t>Javatests Style Rules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_Toc338174528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Pr="00476297" w:rsidRDefault="00476297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338174529" w:history="1">
            <w:r w:rsidRPr="00476297">
              <w:rPr>
                <w:rStyle w:val="a6"/>
                <w:rFonts w:ascii="微软雅黑" w:eastAsia="微软雅黑" w:hAnsi="微软雅黑"/>
                <w:noProof/>
              </w:rPr>
              <w:t>26.</w:t>
            </w:r>
            <w:r w:rsidRPr="00476297">
              <w:rPr>
                <w:rFonts w:ascii="微软雅黑" w:eastAsia="微软雅黑" w:hAnsi="微软雅黑"/>
                <w:noProof/>
              </w:rPr>
              <w:tab/>
            </w:r>
            <w:r w:rsidRPr="00476297">
              <w:rPr>
                <w:rStyle w:val="a6"/>
                <w:rFonts w:ascii="微软雅黑" w:eastAsia="微软雅黑" w:hAnsi="微软雅黑" w:hint="eastAsia"/>
                <w:noProof/>
              </w:rPr>
              <w:t>按照测试方法命名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instrText xml:space="preserve"> PAGEREF _Toc338174529 \h </w:instrText>
            </w:r>
            <w:r w:rsidRPr="00476297">
              <w:rPr>
                <w:rFonts w:ascii="微软雅黑" w:eastAsia="微软雅黑" w:hAnsi="微软雅黑"/>
                <w:noProof/>
                <w:webHidden/>
              </w:rPr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t>23</w:t>
            </w:r>
            <w:r w:rsidRPr="0047629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76297" w:rsidRDefault="00476297">
          <w:r w:rsidRPr="0047629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  <w:bookmarkStart w:id="1" w:name="_GoBack"/>
      <w:bookmarkEnd w:id="1"/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Default="00476297" w:rsidP="005C08D4">
      <w:pPr>
        <w:rPr>
          <w:rFonts w:hint="eastAsia"/>
        </w:rPr>
      </w:pPr>
    </w:p>
    <w:p w:rsidR="00476297" w:rsidRPr="005C08D4" w:rsidRDefault="00476297" w:rsidP="005C08D4"/>
    <w:p w:rsidR="00023A2F" w:rsidRPr="00D258EC" w:rsidRDefault="00492051" w:rsidP="005D44A2">
      <w:pPr>
        <w:pStyle w:val="1"/>
        <w:rPr>
          <w:rFonts w:ascii="微软雅黑" w:hAnsi="微软雅黑"/>
        </w:rPr>
      </w:pPr>
      <w:bookmarkStart w:id="2" w:name="_Toc338174501"/>
      <w:r w:rsidRPr="00D258EC">
        <w:rPr>
          <w:rFonts w:ascii="微软雅黑" w:hAnsi="微软雅黑" w:hint="eastAsia"/>
        </w:rPr>
        <w:lastRenderedPageBreak/>
        <w:t>基础篇</w:t>
      </w:r>
      <w:bookmarkEnd w:id="2"/>
    </w:p>
    <w:p w:rsidR="00492051" w:rsidRPr="00D258EC" w:rsidRDefault="00492051" w:rsidP="00492051">
      <w:pPr>
        <w:pStyle w:val="2"/>
        <w:rPr>
          <w:rFonts w:ascii="微软雅黑" w:hAnsi="微软雅黑"/>
        </w:rPr>
      </w:pPr>
      <w:bookmarkStart w:id="3" w:name="_Toc338174502"/>
      <w:r w:rsidRPr="00D258EC">
        <w:rPr>
          <w:rFonts w:ascii="微软雅黑" w:hAnsi="微软雅黑" w:hint="eastAsia"/>
        </w:rPr>
        <w:t>包</w:t>
      </w:r>
      <w:bookmarkEnd w:id="3"/>
    </w:p>
    <w:p w:rsidR="00492051" w:rsidRPr="00973E38" w:rsidRDefault="00492051" w:rsidP="00973E38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gramStart"/>
      <w:r w:rsidRPr="00973E38">
        <w:rPr>
          <w:rFonts w:ascii="微软雅黑" w:eastAsia="微软雅黑" w:hAnsi="微软雅黑" w:hint="eastAsia"/>
        </w:rPr>
        <w:t>包名必须</w:t>
      </w:r>
      <w:proofErr w:type="gramEnd"/>
      <w:r w:rsidRPr="00973E38">
        <w:rPr>
          <w:rFonts w:ascii="微软雅黑" w:eastAsia="微软雅黑" w:hAnsi="微软雅黑" w:hint="eastAsia"/>
        </w:rPr>
        <w:t>全部小写，单词数&lt;=2，最好为1个单数名词</w:t>
      </w:r>
    </w:p>
    <w:p w:rsidR="00492051" w:rsidRPr="00D258EC" w:rsidRDefault="00492051" w:rsidP="00492051">
      <w:pPr>
        <w:pStyle w:val="2"/>
        <w:rPr>
          <w:rFonts w:ascii="微软雅黑" w:hAnsi="微软雅黑"/>
        </w:rPr>
      </w:pPr>
      <w:bookmarkStart w:id="4" w:name="_Toc338174503"/>
      <w:r w:rsidRPr="00D258EC">
        <w:rPr>
          <w:rFonts w:ascii="微软雅黑" w:hAnsi="微软雅黑" w:hint="eastAsia"/>
        </w:rPr>
        <w:t>类和接口</w:t>
      </w:r>
      <w:bookmarkEnd w:id="4"/>
    </w:p>
    <w:p w:rsidR="00492051" w:rsidRPr="00973E38" w:rsidRDefault="00492051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proofErr w:type="gramStart"/>
      <w:r w:rsidRPr="00973E38">
        <w:rPr>
          <w:rFonts w:ascii="微软雅黑" w:eastAsia="微软雅黑" w:hAnsi="微软雅黑" w:hint="eastAsia"/>
        </w:rPr>
        <w:t>需每个</w:t>
      </w:r>
      <w:proofErr w:type="gramEnd"/>
      <w:r w:rsidRPr="00973E38">
        <w:rPr>
          <w:rFonts w:ascii="微软雅黑" w:eastAsia="微软雅黑" w:hAnsi="微软雅黑" w:hint="eastAsia"/>
        </w:rPr>
        <w:t>单词首字母大写。</w:t>
      </w:r>
    </w:p>
    <w:p w:rsidR="00492051" w:rsidRPr="00973E38" w:rsidRDefault="00185FA1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接口</w:t>
      </w:r>
      <w:r w:rsidR="00F85F2A" w:rsidRPr="00973E38">
        <w:rPr>
          <w:rFonts w:ascii="微软雅黑" w:eastAsia="微软雅黑" w:hAnsi="微软雅黑" w:hint="eastAsia"/>
        </w:rPr>
        <w:t>，</w:t>
      </w:r>
      <w:r w:rsidR="00CB2B48" w:rsidRPr="00973E38">
        <w:rPr>
          <w:rFonts w:ascii="微软雅黑" w:eastAsia="微软雅黑" w:hAnsi="微软雅黑" w:hint="eastAsia"/>
        </w:rPr>
        <w:t>常以able或</w:t>
      </w:r>
      <w:proofErr w:type="spellStart"/>
      <w:r w:rsidR="00CB2B48" w:rsidRPr="00973E38">
        <w:rPr>
          <w:rFonts w:ascii="微软雅黑" w:eastAsia="微软雅黑" w:hAnsi="微软雅黑" w:hint="eastAsia"/>
        </w:rPr>
        <w:t>ible</w:t>
      </w:r>
      <w:proofErr w:type="spellEnd"/>
      <w:r w:rsidR="00CB2B48" w:rsidRPr="00973E38">
        <w:rPr>
          <w:rFonts w:ascii="微软雅黑" w:eastAsia="微软雅黑" w:hAnsi="微软雅黑" w:hint="eastAsia"/>
        </w:rPr>
        <w:t>等结尾</w:t>
      </w:r>
      <w:r w:rsidR="005D44A2" w:rsidRPr="00973E38">
        <w:rPr>
          <w:rFonts w:ascii="微软雅黑" w:eastAsia="微软雅黑" w:hAnsi="微软雅黑" w:hint="eastAsia"/>
        </w:rPr>
        <w:t>或以I开头</w:t>
      </w:r>
    </w:p>
    <w:p w:rsidR="00185FA1" w:rsidRPr="00973E38" w:rsidRDefault="00185FA1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抽象类，使用Abstract作为类名前缀</w:t>
      </w:r>
    </w:p>
    <w:p w:rsidR="00185FA1" w:rsidRPr="00973E38" w:rsidRDefault="00185FA1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异常类，使用Exception作为类名后缀</w:t>
      </w:r>
    </w:p>
    <w:p w:rsidR="00F85F2A" w:rsidRPr="00973E38" w:rsidRDefault="005D44A2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973E38">
        <w:rPr>
          <w:rFonts w:ascii="微软雅黑" w:eastAsia="微软雅黑" w:hAnsi="微软雅黑" w:hint="eastAsia"/>
        </w:rPr>
        <w:t>类名，尽量少地使用其他人不熟悉的缩写，</w:t>
      </w:r>
      <w:r w:rsidR="00F85F2A" w:rsidRPr="00973E38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不要和 Java 的标准库中的类名冲突，比如</w:t>
      </w:r>
      <w:r w:rsidR="00973E38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：</w:t>
      </w:r>
      <w:r w:rsidR="00F85F2A" w:rsidRPr="00973E38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Class, Object, String 等</w:t>
      </w:r>
    </w:p>
    <w:p w:rsidR="00F85F2A" w:rsidRPr="00D258EC" w:rsidRDefault="00F85F2A" w:rsidP="00492051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例外：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以下情况可以允许</w:t>
      </w:r>
      <w:proofErr w:type="gram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写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特殊</w:t>
      </w:r>
      <w:proofErr w:type="gram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类名</w:t>
      </w:r>
      <w:r w:rsidR="00F83F89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（名称简短）</w:t>
      </w:r>
    </w:p>
    <w:p w:rsidR="00F85F2A" w:rsidRPr="00D258EC" w:rsidRDefault="00F85F2A" w:rsidP="00492051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ab/>
        <w:t>类特别常用</w:t>
      </w:r>
    </w:p>
    <w:p w:rsidR="00F85F2A" w:rsidRPr="00D258EC" w:rsidRDefault="00F85F2A" w:rsidP="00492051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ab/>
        <w:t>类非常特殊，难以归类</w:t>
      </w:r>
    </w:p>
    <w:p w:rsidR="00F85F2A" w:rsidRPr="00D258EC" w:rsidRDefault="00F85F2A" w:rsidP="00492051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ab/>
        <w:t>私有类或内部类</w:t>
      </w:r>
    </w:p>
    <w:p w:rsidR="00F85F2A" w:rsidRPr="00D258EC" w:rsidRDefault="00F85F2A" w:rsidP="00492051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ab/>
        <w:t>不推荐其他人调用的 共有、保护、默认类</w:t>
      </w:r>
    </w:p>
    <w:p w:rsidR="00F85F2A" w:rsidRPr="00973E38" w:rsidRDefault="00F85F2A" w:rsidP="00973E3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缺省接口实现应该使用 Default 名称前缀 。例 如 ： </w:t>
      </w:r>
      <w:proofErr w:type="spellStart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DefaultEntityMaker</w:t>
      </w:r>
      <w:proofErr w:type="spellEnd"/>
    </w:p>
    <w:p w:rsidR="00185FA1" w:rsidRPr="00D258EC" w:rsidRDefault="00F85F2A" w:rsidP="00185FA1">
      <w:pPr>
        <w:pStyle w:val="2"/>
        <w:rPr>
          <w:rFonts w:ascii="微软雅黑" w:hAnsi="微软雅黑"/>
        </w:rPr>
      </w:pPr>
      <w:bookmarkStart w:id="5" w:name="_Toc338174504"/>
      <w:r w:rsidRPr="00D258EC">
        <w:rPr>
          <w:rFonts w:ascii="微软雅黑" w:hAnsi="微软雅黑" w:hint="eastAsia"/>
        </w:rPr>
        <w:t>成员变量</w:t>
      </w:r>
      <w:bookmarkEnd w:id="5"/>
    </w:p>
    <w:p w:rsidR="00185FA1" w:rsidRPr="00973E38" w:rsidRDefault="00F85F2A" w:rsidP="00973E3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最好为单数名词</w:t>
      </w:r>
    </w:p>
    <w:p w:rsidR="00F85F2A" w:rsidRPr="00973E38" w:rsidRDefault="00F85F2A" w:rsidP="00973E3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能private就不要default，能default就不要protected，最好不要public</w:t>
      </w:r>
    </w:p>
    <w:p w:rsidR="00F85F2A" w:rsidRPr="00973E38" w:rsidRDefault="00F85F2A" w:rsidP="00973E3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lastRenderedPageBreak/>
        <w:t>如果是集合或数组，用复数名词</w:t>
      </w: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，</w:t>
      </w: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Map pets， 比 Map </w:t>
      </w:r>
      <w:proofErr w:type="spellStart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petMap</w:t>
      </w:r>
      <w:proofErr w:type="spellEnd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 要好</w:t>
      </w:r>
    </w:p>
    <w:p w:rsidR="00F85F2A" w:rsidRPr="00973E38" w:rsidRDefault="00F85F2A" w:rsidP="00973E3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不要用一个字母，尤其是 </w:t>
      </w:r>
      <w:proofErr w:type="spellStart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i</w:t>
      </w:r>
      <w:proofErr w:type="spellEnd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，你可以用 index 或者 cursor 来代替</w:t>
      </w:r>
    </w:p>
    <w:p w:rsidR="00F85F2A" w:rsidRPr="00D258EC" w:rsidRDefault="00F85F2A" w:rsidP="00F85F2A">
      <w:pPr>
        <w:pStyle w:val="2"/>
        <w:rPr>
          <w:rFonts w:ascii="微软雅黑" w:hAnsi="微软雅黑"/>
        </w:rPr>
      </w:pPr>
      <w:bookmarkStart w:id="6" w:name="_Toc338174505"/>
      <w:r w:rsidRPr="00D258EC">
        <w:rPr>
          <w:rFonts w:ascii="微软雅黑" w:hAnsi="微软雅黑" w:hint="eastAsia"/>
        </w:rPr>
        <w:t>常量</w:t>
      </w:r>
      <w:bookmarkEnd w:id="6"/>
    </w:p>
    <w:p w:rsidR="00023A2F" w:rsidRPr="00973E38" w:rsidRDefault="00023A2F" w:rsidP="00973E38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973E38">
        <w:rPr>
          <w:rFonts w:ascii="微软雅黑" w:eastAsia="微软雅黑" w:hAnsi="微软雅黑" w:hint="eastAsia"/>
        </w:rPr>
        <w:t>全部大写，下划线分隔</w:t>
      </w:r>
    </w:p>
    <w:p w:rsidR="00F85F2A" w:rsidRPr="00973E38" w:rsidRDefault="00F85F2A" w:rsidP="00973E38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Cs w:val="21"/>
        </w:rPr>
      </w:pPr>
      <w:r w:rsidRPr="00973E38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命名常量（带有 final 修饰符的域）时需分隔。如 ： public final </w:t>
      </w:r>
      <w:proofErr w:type="spellStart"/>
      <w:r w:rsidRPr="00973E38">
        <w:rPr>
          <w:rFonts w:ascii="微软雅黑" w:eastAsia="微软雅黑" w:hAnsi="微软雅黑"/>
          <w:color w:val="000000"/>
          <w:szCs w:val="21"/>
          <w:shd w:val="clear" w:color="auto" w:fill="FFFFFF"/>
        </w:rPr>
        <w:t>int</w:t>
      </w:r>
      <w:proofErr w:type="spellEnd"/>
      <w:r w:rsidRPr="00973E38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MAX_VALUE = 30 。</w:t>
      </w:r>
    </w:p>
    <w:p w:rsidR="00185FA1" w:rsidRPr="00D258EC" w:rsidRDefault="00F85F2A" w:rsidP="00F85F2A">
      <w:pPr>
        <w:pStyle w:val="2"/>
        <w:rPr>
          <w:rFonts w:ascii="微软雅黑" w:hAnsi="微软雅黑"/>
        </w:rPr>
      </w:pPr>
      <w:bookmarkStart w:id="7" w:name="_Toc338174506"/>
      <w:r w:rsidRPr="00D258EC">
        <w:rPr>
          <w:rFonts w:ascii="微软雅黑" w:hAnsi="微软雅黑" w:hint="eastAsia"/>
        </w:rPr>
        <w:t>局部变量</w:t>
      </w:r>
      <w:bookmarkEnd w:id="7"/>
    </w:p>
    <w:p w:rsidR="00F85F2A" w:rsidRPr="00973E38" w:rsidRDefault="00973E38" w:rsidP="00973E38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局域变量名</w:t>
      </w:r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可以短小精悍</w:t>
      </w:r>
      <w: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可以</w:t>
      </w:r>
      <w:r w:rsidR="00F85F2A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用缩写，比如 </w:t>
      </w:r>
      <w:proofErr w:type="spellStart"/>
      <w:r w:rsidR="00F85F2A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StringBuilder</w:t>
      </w:r>
      <w:proofErr w:type="spellEnd"/>
      <w:r w:rsidR="00F85F2A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85F2A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sb</w:t>
      </w:r>
      <w:proofErr w:type="spellEnd"/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…</w:t>
      </w:r>
      <w:r w:rsidR="00F85F2A"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）</w:t>
      </w:r>
    </w:p>
    <w:p w:rsidR="00492051" w:rsidRPr="00D258EC" w:rsidRDefault="00973E38" w:rsidP="00973E38">
      <w:pPr>
        <w:ind w:firstLine="36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比如</w:t>
      </w:r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下面两种情况可能后者要好于前者：</w:t>
      </w:r>
    </w:p>
    <w:p w:rsidR="00F85F2A" w:rsidRPr="00D258EC" w:rsidRDefault="00F85F2A" w:rsidP="00F85F2A">
      <w:pPr>
        <w:pStyle w:val="HTML"/>
        <w:shd w:val="clear" w:color="auto" w:fill="EEEEEE"/>
        <w:rPr>
          <w:rFonts w:ascii="微软雅黑" w:eastAsia="微软雅黑" w:hAnsi="微软雅黑"/>
          <w:color w:val="000000"/>
          <w:sz w:val="18"/>
          <w:szCs w:val="18"/>
        </w:rPr>
      </w:pP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 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public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abc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str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){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proofErr w:type="spellStart"/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AbcObjectSet</w:t>
      </w:r>
      <w:proofErr w:type="spellEnd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abcObjectSet</w:t>
      </w:r>
      <w:proofErr w:type="spellEnd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=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new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AbcObjectSet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abcObjectSet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setName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str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return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abcObjectSet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getBrief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 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}</w:t>
      </w:r>
    </w:p>
    <w:p w:rsidR="00F85F2A" w:rsidRPr="00D258EC" w:rsidRDefault="00973E38" w:rsidP="00973E38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下面</w:t>
      </w:r>
      <w:r w:rsidR="00F85F2A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这个就很容易阅读了：</w:t>
      </w:r>
    </w:p>
    <w:p w:rsidR="00F85F2A" w:rsidRPr="00D258EC" w:rsidRDefault="00F85F2A" w:rsidP="00F85F2A">
      <w:pPr>
        <w:pStyle w:val="HTML"/>
        <w:shd w:val="clear" w:color="auto" w:fill="EEEEEE"/>
        <w:rPr>
          <w:rFonts w:ascii="微软雅黑" w:eastAsia="微软雅黑" w:hAnsi="微软雅黑"/>
          <w:color w:val="000000"/>
          <w:sz w:val="18"/>
          <w:szCs w:val="18"/>
        </w:rPr>
      </w:pP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 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public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abc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str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){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proofErr w:type="spellStart"/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AbcObjectSet</w:t>
      </w:r>
      <w:proofErr w:type="spellEnd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aos</w:t>
      </w:r>
      <w:proofErr w:type="spellEnd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=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new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AbcObjectSet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aos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setName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str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return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aos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getBrief</w:t>
      </w:r>
      <w:proofErr w:type="spellEnd"/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();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 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}</w:t>
      </w:r>
    </w:p>
    <w:p w:rsidR="00F85F2A" w:rsidRPr="00D258EC" w:rsidRDefault="00F85F2A" w:rsidP="00F85F2A">
      <w:pPr>
        <w:pStyle w:val="2"/>
        <w:rPr>
          <w:rFonts w:ascii="微软雅黑" w:hAnsi="微软雅黑"/>
        </w:rPr>
      </w:pPr>
      <w:bookmarkStart w:id="8" w:name="_Toc338174507"/>
      <w:r w:rsidRPr="00D258EC">
        <w:rPr>
          <w:rFonts w:ascii="微软雅黑" w:hAnsi="微软雅黑" w:hint="eastAsia"/>
        </w:rPr>
        <w:t>成员函数和静态变量</w:t>
      </w:r>
      <w:bookmarkEnd w:id="8"/>
    </w:p>
    <w:p w:rsidR="00F85F2A" w:rsidRPr="00973E38" w:rsidRDefault="00F85F2A" w:rsidP="00973E38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除了 setter / getter，其他的函数采用动词</w:t>
      </w:r>
      <w:proofErr w:type="gramStart"/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或者动名短语</w:t>
      </w:r>
      <w:proofErr w:type="gramEnd"/>
    </w:p>
    <w:p w:rsidR="00F85F2A" w:rsidRPr="00973E38" w:rsidRDefault="00F83F89" w:rsidP="00973E38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以下情况可以允许写</w:t>
      </w: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特殊</w:t>
      </w:r>
      <w:r w:rsidR="00F85F2A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函数</w:t>
      </w: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名</w:t>
      </w:r>
      <w:r w:rsidR="00F85F2A"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（名称简短）</w:t>
      </w:r>
    </w:p>
    <w:p w:rsidR="00F85F2A" w:rsidRPr="00973E38" w:rsidRDefault="00F85F2A" w:rsidP="00973E38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函数特别常用</w:t>
      </w:r>
    </w:p>
    <w:p w:rsidR="00F85F2A" w:rsidRPr="00973E38" w:rsidRDefault="00F85F2A" w:rsidP="00973E38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函数非常特殊</w:t>
      </w:r>
    </w:p>
    <w:p w:rsidR="00F85F2A" w:rsidRPr="00973E38" w:rsidRDefault="00F85F2A" w:rsidP="00973E38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973E3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lastRenderedPageBreak/>
        <w:t>私有函数或默认函数</w:t>
      </w:r>
    </w:p>
    <w:p w:rsidR="00F83F89" w:rsidRPr="00973E38" w:rsidRDefault="00A91C5F" w:rsidP="00973E38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允许写成</w:t>
      </w:r>
      <w:r w:rsidR="00F83F89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支持链式赋值的</w:t>
      </w:r>
      <w:r w:rsidR="005C2C24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 setter</w:t>
      </w:r>
      <w:r w:rsidR="00005944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，并且也可以</w:t>
      </w:r>
      <w:r w:rsidR="00005944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使用</w:t>
      </w:r>
      <w:r w:rsidR="00F83F89" w:rsidRPr="00973E38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同名 getter</w:t>
      </w:r>
      <w:r w:rsidR="00005944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。（这个我其实不太懂优劣，看客可以自己捉摸）例如：</w:t>
      </w:r>
    </w:p>
    <w:p w:rsidR="00F83F89" w:rsidRPr="00D258EC" w:rsidRDefault="00F83F89" w:rsidP="00F83F89">
      <w:pPr>
        <w:pStyle w:val="HTML"/>
        <w:shd w:val="clear" w:color="auto" w:fill="EEEEEE"/>
        <w:rPr>
          <w:rFonts w:ascii="微软雅黑" w:eastAsia="微软雅黑" w:hAnsi="微软雅黑"/>
          <w:color w:val="000000"/>
          <w:sz w:val="18"/>
          <w:szCs w:val="18"/>
        </w:rPr>
      </w:pPr>
      <w:r w:rsidRPr="00D258EC">
        <w:rPr>
          <w:rStyle w:val="com"/>
          <w:rFonts w:ascii="微软雅黑" w:eastAsia="微软雅黑" w:hAnsi="微软雅黑"/>
          <w:color w:val="880000"/>
          <w:sz w:val="18"/>
          <w:szCs w:val="18"/>
        </w:rPr>
        <w:t>// Setter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public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Pet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gramStart"/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name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</w:t>
      </w:r>
      <w:proofErr w:type="gramEnd"/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name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){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this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name 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=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name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return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this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}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com"/>
          <w:rFonts w:ascii="微软雅黑" w:eastAsia="微软雅黑" w:hAnsi="微软雅黑"/>
          <w:color w:val="880000"/>
          <w:sz w:val="18"/>
          <w:szCs w:val="18"/>
        </w:rPr>
        <w:t>// Getter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public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typ"/>
          <w:rFonts w:ascii="微软雅黑" w:eastAsia="微软雅黑" w:hAnsi="微软雅黑"/>
          <w:color w:val="660066"/>
          <w:sz w:val="18"/>
          <w:szCs w:val="18"/>
        </w:rPr>
        <w:t>String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name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(){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       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return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258EC">
        <w:rPr>
          <w:rStyle w:val="kwd"/>
          <w:rFonts w:ascii="微软雅黑" w:eastAsia="微软雅黑" w:hAnsi="微软雅黑"/>
          <w:color w:val="000088"/>
          <w:sz w:val="18"/>
          <w:szCs w:val="18"/>
        </w:rPr>
        <w:t>this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.</w:t>
      </w:r>
      <w:r w:rsidRPr="00D258EC">
        <w:rPr>
          <w:rStyle w:val="pln"/>
          <w:rFonts w:ascii="微软雅黑" w:eastAsia="微软雅黑" w:hAnsi="微软雅黑"/>
          <w:color w:val="000000"/>
          <w:sz w:val="18"/>
          <w:szCs w:val="18"/>
        </w:rPr>
        <w:t>name</w:t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;</w:t>
      </w:r>
      <w:r w:rsidRPr="00D258E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D258EC">
        <w:rPr>
          <w:rStyle w:val="pun"/>
          <w:rFonts w:ascii="微软雅黑" w:eastAsia="微软雅黑" w:hAnsi="微软雅黑"/>
          <w:color w:val="666600"/>
          <w:sz w:val="18"/>
          <w:szCs w:val="18"/>
        </w:rPr>
        <w:t>}</w:t>
      </w:r>
    </w:p>
    <w:p w:rsidR="005D44A2" w:rsidRPr="00D258EC" w:rsidRDefault="005D44A2" w:rsidP="005D44A2">
      <w:pPr>
        <w:pStyle w:val="2"/>
        <w:rPr>
          <w:rFonts w:ascii="微软雅黑" w:hAnsi="微软雅黑"/>
        </w:rPr>
      </w:pPr>
      <w:bookmarkStart w:id="9" w:name="_Toc338174508"/>
      <w:r w:rsidRPr="00D258EC">
        <w:rPr>
          <w:rFonts w:ascii="微软雅黑" w:hAnsi="微软雅黑" w:hint="eastAsia"/>
        </w:rPr>
        <w:t>布局文件内部命名</w:t>
      </w:r>
      <w:bookmarkEnd w:id="9"/>
    </w:p>
    <w:p w:rsidR="005D44A2" w:rsidRPr="005C2C24" w:rsidRDefault="005D44A2" w:rsidP="005C2C2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</w:pPr>
      <w:r w:rsidRPr="005C2C24">
        <w:rPr>
          <w:rFonts w:ascii="微软雅黑" w:eastAsia="微软雅黑" w:hAnsi="微软雅黑" w:hint="eastAsia"/>
        </w:rPr>
        <w:t>布局文件：布局文件名称的定义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必须为小写字母，否者无法生成R类，尽量不要用缩写</w:t>
      </w:r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，</w:t>
      </w:r>
      <w:r w:rsid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以表达清楚该文件用途为本，通常情况下用下划线连接各语义单词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例如dialog_title_icons.xml 或者list_menu_item_checkbox.</w:t>
      </w:r>
      <w:proofErr w:type="gram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xml</w:t>
      </w:r>
      <w:proofErr w:type="gram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.</w:t>
      </w:r>
    </w:p>
    <w:p w:rsidR="005D44A2" w:rsidRPr="005C2C24" w:rsidRDefault="005D44A2" w:rsidP="005C2C2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Tahoma"/>
          <w:color w:val="444444"/>
          <w:szCs w:val="21"/>
        </w:rPr>
      </w:pP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控件ID的定义，ID的定义一律为小写，例如：一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个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用户名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的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 xml:space="preserve"> 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TextView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  可以定义为：@+id/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username_view</w:t>
      </w:r>
      <w:proofErr w:type="spellEnd"/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以“名词_控件名称”这种形式定义</w:t>
      </w:r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</w:p>
    <w:p w:rsidR="005D44A2" w:rsidRPr="005C2C24" w:rsidRDefault="005C2C24" w:rsidP="005C2C2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Tahoma"/>
          <w:color w:val="444444"/>
          <w:szCs w:val="21"/>
        </w:rPr>
      </w:pPr>
      <w:r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其次是图片的定义格式，图片的定义也是</w:t>
      </w:r>
      <w:r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以</w:t>
      </w:r>
      <w:r w:rsidR="005D44A2"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解释清楚用途为准，参照这种定义格式</w:t>
      </w:r>
      <w:r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：</w:t>
      </w:r>
      <w:r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btn_background_ok.png</w:t>
      </w:r>
      <w:r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</w:p>
    <w:p w:rsidR="005D44A2" w:rsidRPr="005C2C24" w:rsidRDefault="005D44A2" w:rsidP="005C2C2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Tahoma"/>
          <w:color w:val="444444"/>
          <w:szCs w:val="21"/>
        </w:rPr>
      </w:pP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string类的name定义，这里可以按照JAVA中变量的定义方式定义</w:t>
      </w:r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首字母小写，驼峰命名法</w:t>
      </w:r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。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例如</w:t>
      </w:r>
      <w:r w:rsidRP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：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&lt;string name="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userName_view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"&gt;用户名：&lt;/string&gt;</w:t>
      </w:r>
    </w:p>
    <w:p w:rsidR="005D44A2" w:rsidRPr="005C2C24" w:rsidRDefault="005D44A2" w:rsidP="005C2C2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Tahoma"/>
          <w:color w:val="444444"/>
          <w:szCs w:val="21"/>
        </w:rPr>
      </w:pP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最后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普通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类名与变量的定义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：</w:t>
      </w:r>
      <w:r w:rsid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定义与用户交互的类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：</w:t>
      </w:r>
      <w:r w:rsid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××Activity.java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；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自定义变量一律以小写m开头</w:t>
      </w:r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>，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例如：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EditText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 xml:space="preserve"> 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mUserName</w:t>
      </w:r>
      <w:proofErr w:type="spellEnd"/>
      <w:r w:rsidR="005C2C24">
        <w:rPr>
          <w:rFonts w:ascii="微软雅黑" w:eastAsia="微软雅黑" w:hAnsi="微软雅黑" w:cs="Tahoma" w:hint="eastAsia"/>
          <w:color w:val="444444"/>
          <w:szCs w:val="21"/>
          <w:shd w:val="clear" w:color="auto" w:fill="FFFFFF"/>
        </w:rPr>
        <w:t xml:space="preserve"> </w:t>
      </w:r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=（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EditText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）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findViewById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（</w:t>
      </w:r>
      <w:proofErr w:type="spellStart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R.id.username_edit</w:t>
      </w:r>
      <w:proofErr w:type="spellEnd"/>
      <w:r w:rsidRPr="005C2C24">
        <w:rPr>
          <w:rFonts w:ascii="微软雅黑" w:eastAsia="微软雅黑" w:hAnsi="微软雅黑" w:cs="Tahoma"/>
          <w:color w:val="444444"/>
          <w:szCs w:val="21"/>
          <w:shd w:val="clear" w:color="auto" w:fill="FFFFFF"/>
        </w:rPr>
        <w:t>）</w:t>
      </w:r>
    </w:p>
    <w:p w:rsidR="000E4A1B" w:rsidRPr="00D258EC" w:rsidRDefault="005C2C24" w:rsidP="00795600">
      <w:pPr>
        <w:pStyle w:val="1"/>
        <w:rPr>
          <w:rFonts w:ascii="微软雅黑" w:hAnsi="微软雅黑"/>
        </w:rPr>
      </w:pPr>
      <w:bookmarkStart w:id="10" w:name="_Toc338174509"/>
      <w:r>
        <w:rPr>
          <w:rFonts w:ascii="微软雅黑" w:hAnsi="微软雅黑" w:hint="eastAsia"/>
        </w:rPr>
        <w:lastRenderedPageBreak/>
        <w:t>进阶篇</w:t>
      </w:r>
      <w:bookmarkEnd w:id="10"/>
    </w:p>
    <w:p w:rsidR="000E4A1B" w:rsidRPr="00D258EC" w:rsidRDefault="00DC3AD5" w:rsidP="00795600">
      <w:pPr>
        <w:pStyle w:val="2"/>
        <w:rPr>
          <w:rFonts w:ascii="微软雅黑" w:hAnsi="微软雅黑"/>
        </w:rPr>
      </w:pPr>
      <w:bookmarkStart w:id="11" w:name="_Toc338174510"/>
      <w:r w:rsidRPr="00D258EC">
        <w:rPr>
          <w:rFonts w:ascii="微软雅黑" w:hAnsi="微软雅黑" w:hint="eastAsia"/>
        </w:rPr>
        <w:t>不能忽视</w:t>
      </w:r>
      <w:r w:rsidR="000E4A1B" w:rsidRPr="00D258EC">
        <w:rPr>
          <w:rFonts w:ascii="微软雅黑" w:hAnsi="微软雅黑" w:hint="eastAsia"/>
        </w:rPr>
        <w:t>异常</w:t>
      </w:r>
      <w:r w:rsidRPr="00D258EC">
        <w:rPr>
          <w:rFonts w:ascii="微软雅黑" w:hAnsi="微软雅黑" w:hint="eastAsia"/>
        </w:rPr>
        <w:t>处理</w:t>
      </w:r>
      <w:bookmarkEnd w:id="11"/>
    </w:p>
    <w:p w:rsidR="00DC3AD5" w:rsidRPr="00D258EC" w:rsidRDefault="00DC3AD5" w:rsidP="00DC3AD5">
      <w:pPr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先看</w:t>
      </w:r>
      <w:r w:rsidR="00F816FB">
        <w:rPr>
          <w:rFonts w:ascii="微软雅黑" w:eastAsia="微软雅黑" w:hAnsi="微软雅黑" w:hint="eastAsia"/>
        </w:rPr>
        <w:t>下面</w:t>
      </w:r>
      <w:r w:rsidRPr="00D258EC">
        <w:rPr>
          <w:rFonts w:ascii="微软雅黑" w:eastAsia="微软雅黑" w:hAnsi="微软雅黑" w:hint="eastAsia"/>
        </w:rPr>
        <w:t>一个例子，catch之后</w:t>
      </w:r>
      <w:r w:rsidR="00F816FB">
        <w:rPr>
          <w:rFonts w:ascii="微软雅黑" w:eastAsia="微软雅黑" w:hAnsi="微软雅黑" w:hint="eastAsia"/>
        </w:rPr>
        <w:t>是一个</w:t>
      </w:r>
      <w:r w:rsidRPr="00D258EC">
        <w:rPr>
          <w:rFonts w:ascii="微软雅黑" w:eastAsia="微软雅黑" w:hAnsi="微软雅黑" w:hint="eastAsia"/>
        </w:rPr>
        <w:t>空</w:t>
      </w:r>
      <w:r w:rsidR="00F816FB">
        <w:rPr>
          <w:rFonts w:ascii="微软雅黑" w:eastAsia="微软雅黑" w:hAnsi="微软雅黑" w:hint="eastAsia"/>
        </w:rPr>
        <w:t>的</w:t>
      </w:r>
      <w:r w:rsidRPr="00D258EC">
        <w:rPr>
          <w:rFonts w:ascii="微软雅黑" w:eastAsia="微软雅黑" w:hAnsi="微软雅黑" w:hint="eastAsia"/>
        </w:rPr>
        <w:t>处理：</w:t>
      </w:r>
    </w:p>
    <w:p w:rsidR="000E4A1B" w:rsidRPr="00D258EC" w:rsidRDefault="000E4A1B" w:rsidP="000E4A1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007000"/>
          <w:kern w:val="0"/>
          <w:sz w:val="18"/>
          <w:szCs w:val="18"/>
        </w:rPr>
      </w:pPr>
      <w:proofErr w:type="gram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void</w:t>
      </w:r>
      <w:proofErr w:type="gram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</w:t>
      </w:r>
      <w:proofErr w:type="spell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setServerPort</w:t>
      </w:r>
      <w:proofErr w:type="spell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(String value) {</w:t>
      </w:r>
    </w:p>
    <w:p w:rsidR="000E4A1B" w:rsidRPr="00D258EC" w:rsidRDefault="000E4A1B" w:rsidP="000E4A1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007000"/>
          <w:kern w:val="0"/>
          <w:sz w:val="18"/>
          <w:szCs w:val="18"/>
        </w:rPr>
      </w:pPr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   </w:t>
      </w:r>
      <w:proofErr w:type="gram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try</w:t>
      </w:r>
      <w:proofErr w:type="gram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{</w:t>
      </w:r>
    </w:p>
    <w:p w:rsidR="000E4A1B" w:rsidRPr="00D258EC" w:rsidRDefault="000E4A1B" w:rsidP="000E4A1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007000"/>
          <w:kern w:val="0"/>
          <w:sz w:val="18"/>
          <w:szCs w:val="18"/>
        </w:rPr>
      </w:pPr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serverPort</w:t>
      </w:r>
      <w:proofErr w:type="spellEnd"/>
      <w:proofErr w:type="gram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= </w:t>
      </w:r>
      <w:proofErr w:type="spell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Integer.parseInt</w:t>
      </w:r>
      <w:proofErr w:type="spell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(value);</w:t>
      </w:r>
    </w:p>
    <w:p w:rsidR="000E4A1B" w:rsidRPr="00D258EC" w:rsidRDefault="000E4A1B" w:rsidP="000E4A1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007000"/>
          <w:kern w:val="0"/>
          <w:sz w:val="18"/>
          <w:szCs w:val="18"/>
        </w:rPr>
      </w:pPr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   } catch (</w:t>
      </w:r>
      <w:proofErr w:type="spellStart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NumberFormatException</w:t>
      </w:r>
      <w:proofErr w:type="spellEnd"/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 xml:space="preserve"> e) { }</w:t>
      </w:r>
    </w:p>
    <w:p w:rsidR="000E4A1B" w:rsidRPr="00D258EC" w:rsidRDefault="000E4A1B" w:rsidP="000E4A1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007000"/>
          <w:kern w:val="0"/>
          <w:sz w:val="18"/>
          <w:szCs w:val="18"/>
        </w:rPr>
      </w:pPr>
      <w:r w:rsidRPr="00D258EC">
        <w:rPr>
          <w:rFonts w:ascii="微软雅黑" w:eastAsia="微软雅黑" w:hAnsi="微软雅黑" w:cs="宋体"/>
          <w:color w:val="007000"/>
          <w:kern w:val="0"/>
          <w:sz w:val="18"/>
          <w:szCs w:val="18"/>
        </w:rPr>
        <w:t>}</w:t>
      </w:r>
    </w:p>
    <w:p w:rsidR="000E4A1B" w:rsidRPr="00D258EC" w:rsidRDefault="00F816FB" w:rsidP="00F816F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不应该</w:t>
      </w:r>
      <w:r w:rsidR="00DC3AD5" w:rsidRPr="00D258EC">
        <w:rPr>
          <w:rFonts w:ascii="微软雅黑" w:eastAsia="微软雅黑" w:hAnsi="微软雅黑" w:hint="eastAsia"/>
        </w:rPr>
        <w:t>使用上面这种方式</w:t>
      </w:r>
      <w:r w:rsidR="000E4A1B" w:rsidRPr="00D258EC">
        <w:rPr>
          <w:rFonts w:ascii="微软雅黑" w:eastAsia="微软雅黑" w:hAnsi="微软雅黑" w:hint="eastAsia"/>
        </w:rPr>
        <w:t>，你可能觉得这里我就不需要做什么事情呀！可是别人却不这样看，他会觉得疑惑疑虑，不知所以。</w:t>
      </w:r>
    </w:p>
    <w:p w:rsidR="000E4A1B" w:rsidRPr="00D258EC" w:rsidRDefault="000E4A1B" w:rsidP="00F816FB">
      <w:pPr>
        <w:ind w:firstLine="36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可以使用如下的方式替代：</w:t>
      </w:r>
    </w:p>
    <w:p w:rsidR="00865738" w:rsidRPr="00D258EC" w:rsidRDefault="00865738" w:rsidP="008657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Throw the exception up to the caller of your method.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(String value) throws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NumberFormatException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Integer.parseInt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(value);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865738" w:rsidP="008657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Throw a new exception that's appropriate to your level of abstraction.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(String value) throws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ConfigurationException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Integer.parseInt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(value);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    } catch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NumberFormatException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ConfigurationException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("Port " + value + " is not valid.");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865738" w:rsidP="008657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Handle the error gracefully and substitute an appropriate value in the catch {} block.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/** Set port. If value is not a valid number, 80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is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substituted. */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(String value)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Integer.parseInt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(value);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 catch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NumberFormatException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80;  // default port for server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865738" w:rsidP="008657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Catch the Exception and throw a new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RuntimeException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. This is dangerous: only do it if you are positive that if this error occurs, the appropriate thing to do is crash.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/** Set port. If value is not a valid number, die. */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(String value)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Integer.parseInt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(value);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 catch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NumberFormatException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RuntimeException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("port " + value " is invalid, ", 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865738" w:rsidP="00F816FB">
      <w:pPr>
        <w:ind w:firstLine="36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Note that the original exception is passed to the constructor for </w:t>
      </w:r>
      <w:proofErr w:type="spell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RuntimeException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. If your code must compile under Java 1.3, you will need to omit the exception that is the cause.</w:t>
      </w:r>
    </w:p>
    <w:p w:rsidR="00865738" w:rsidRPr="00D258EC" w:rsidRDefault="00865738" w:rsidP="008657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Last resort: if you are confident that actually ignoring the exception is appropriate then you may ignore it, but you must also comment why with a good reason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/** If value is not a valid number, original port number is used. */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(String value)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Integer.parseInt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(value);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 catch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NumberFormatException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// Method is documented to just ignore invalid user input.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//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serverPort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will just be unchanged.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DC3AD5" w:rsidP="00795600">
      <w:pPr>
        <w:pStyle w:val="2"/>
        <w:rPr>
          <w:rFonts w:ascii="微软雅黑" w:hAnsi="微软雅黑"/>
        </w:rPr>
      </w:pPr>
      <w:bookmarkStart w:id="12" w:name="_Toc338174511"/>
      <w:r w:rsidRPr="00D258EC">
        <w:rPr>
          <w:rFonts w:ascii="微软雅黑" w:hAnsi="微软雅黑" w:hint="eastAsia"/>
        </w:rPr>
        <w:t>不要捕获通用</w:t>
      </w:r>
      <w:r w:rsidR="00865738" w:rsidRPr="00D258EC">
        <w:rPr>
          <w:rFonts w:ascii="微软雅黑" w:hAnsi="微软雅黑" w:hint="eastAsia"/>
        </w:rPr>
        <w:t>异常</w:t>
      </w:r>
      <w:r w:rsidRPr="00D258EC">
        <w:rPr>
          <w:rFonts w:ascii="微软雅黑" w:hAnsi="微软雅黑" w:hint="eastAsia"/>
        </w:rPr>
        <w:t>类（Exception）</w:t>
      </w:r>
      <w:bookmarkEnd w:id="12"/>
    </w:p>
    <w:p w:rsidR="00865738" w:rsidRPr="00D258EC" w:rsidRDefault="00865738" w:rsidP="00F816FB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当向下面这样捕获异常是，你就是一个大懒人：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someComplicatedIOFunction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);        // may throw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IOException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someComplicatedParsingFunction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);   // may throw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ParsingException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someComplicatedSecurityFunction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);  // may throw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SecurityException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// phew, made it all the way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} catch (Exception e) {                 // I'll just catch all exceptions 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handleError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);                      // with one generic handler!</w:t>
      </w:r>
    </w:p>
    <w:p w:rsidR="00865738" w:rsidRPr="00D258EC" w:rsidRDefault="00865738" w:rsidP="008657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865738" w:rsidRPr="00D258EC" w:rsidRDefault="00B919AD" w:rsidP="00F816FB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这种代码非常危险，因为它会捕捉一切异常，任何你没有想到的异常都</w:t>
      </w:r>
      <w:r w:rsidR="00F816FB">
        <w:rPr>
          <w:rFonts w:ascii="微软雅黑" w:eastAsia="微软雅黑" w:hAnsi="微软雅黑" w:hint="eastAsia"/>
        </w:rPr>
        <w:t>会被它捕获</w:t>
      </w:r>
      <w:r w:rsidRPr="00D258EC">
        <w:rPr>
          <w:rFonts w:ascii="微软雅黑" w:eastAsia="微软雅黑" w:hAnsi="微软雅黑" w:hint="eastAsia"/>
        </w:rPr>
        <w:t>，你的</w:t>
      </w:r>
      <w:proofErr w:type="spellStart"/>
      <w:r w:rsidRPr="00D258EC">
        <w:rPr>
          <w:rFonts w:ascii="微软雅黑" w:eastAsia="微软雅黑" w:hAnsi="微软雅黑" w:hint="eastAsia"/>
        </w:rPr>
        <w:t>handleError</w:t>
      </w:r>
      <w:proofErr w:type="spellEnd"/>
      <w:r w:rsidRPr="00D258EC">
        <w:rPr>
          <w:rFonts w:ascii="微软雅黑" w:eastAsia="微软雅黑" w:hAnsi="微软雅黑" w:hint="eastAsia"/>
        </w:rPr>
        <w:t>可能没法处理这么多异常，事情就会变得更糟糕。</w:t>
      </w:r>
    </w:p>
    <w:p w:rsidR="00B919AD" w:rsidRPr="00D258EC" w:rsidRDefault="00B919AD" w:rsidP="00F816FB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当然也有例外，比如你在测试的时候，你真正需要把所有异常都捕获，然后分析它。</w:t>
      </w:r>
    </w:p>
    <w:p w:rsidR="00865738" w:rsidRPr="00D258EC" w:rsidRDefault="00F816FB" w:rsidP="00F816FB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一般可以用如下方式替代上面不好的代码段</w:t>
      </w:r>
      <w:r w:rsidR="00B919AD" w:rsidRPr="00D258EC">
        <w:rPr>
          <w:rFonts w:ascii="微软雅黑" w:eastAsia="微软雅黑" w:hAnsi="微软雅黑" w:hint="eastAsia"/>
        </w:rPr>
        <w:t>：</w:t>
      </w:r>
    </w:p>
    <w:p w:rsidR="00B919AD" w:rsidRPr="00D258EC" w:rsidRDefault="00B919AD" w:rsidP="00B919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单独的try后面跟着每一个异常的catch代码块，分别捕捉</w:t>
      </w:r>
      <w:r w:rsidR="00F816FB">
        <w:rPr>
          <w:rFonts w:ascii="微软雅黑" w:eastAsia="微软雅黑" w:hAnsi="微软雅黑" w:hint="eastAsia"/>
        </w:rPr>
        <w:t>每个异常，这可能很麻烦，但仍是最好的捕获异常方式。当然要注意</w:t>
      </w:r>
      <w:r w:rsidRPr="00D258EC">
        <w:rPr>
          <w:rFonts w:ascii="微软雅黑" w:eastAsia="微软雅黑" w:hAnsi="微软雅黑" w:hint="eastAsia"/>
        </w:rPr>
        <w:t>catch</w:t>
      </w:r>
      <w:r w:rsidR="00F816FB">
        <w:rPr>
          <w:rFonts w:ascii="微软雅黑" w:eastAsia="微软雅黑" w:hAnsi="微软雅黑" w:hint="eastAsia"/>
        </w:rPr>
        <w:t>多了之后，里面可能会有许多</w:t>
      </w:r>
      <w:r w:rsidRPr="00D258EC">
        <w:rPr>
          <w:rFonts w:ascii="微软雅黑" w:eastAsia="微软雅黑" w:hAnsi="微软雅黑" w:hint="eastAsia"/>
        </w:rPr>
        <w:t>重复代码。</w:t>
      </w:r>
    </w:p>
    <w:p w:rsidR="00B919AD" w:rsidRPr="00D258EC" w:rsidRDefault="00B919AD" w:rsidP="00B919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用大量的try代码块，重构你的代码</w:t>
      </w:r>
      <w:r w:rsidR="00F816FB">
        <w:rPr>
          <w:rFonts w:ascii="微软雅黑" w:eastAsia="微软雅黑" w:hAnsi="微软雅黑" w:hint="eastAsia"/>
        </w:rPr>
        <w:t>来</w:t>
      </w:r>
      <w:r w:rsidRPr="00D258EC">
        <w:rPr>
          <w:rFonts w:ascii="微软雅黑" w:eastAsia="微软雅黑" w:hAnsi="微软雅黑" w:hint="eastAsia"/>
        </w:rPr>
        <w:t>做到更细粒度的错误处理。</w:t>
      </w:r>
    </w:p>
    <w:p w:rsidR="00B919AD" w:rsidRPr="00D258EC" w:rsidRDefault="00B919AD" w:rsidP="00F816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重新抛出异常。很多时候，在这层函数中不需要处理，那么继续将它抛出就好了。</w:t>
      </w:r>
    </w:p>
    <w:p w:rsidR="00865738" w:rsidRPr="00D258EC" w:rsidRDefault="00B919AD" w:rsidP="00F816FB">
      <w:pPr>
        <w:ind w:firstLine="36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记住：异常是你的朋友，要善待哦！</w:t>
      </w:r>
    </w:p>
    <w:p w:rsidR="00B919AD" w:rsidRPr="00D258EC" w:rsidRDefault="004D2D46" w:rsidP="00795600">
      <w:pPr>
        <w:pStyle w:val="2"/>
        <w:rPr>
          <w:rFonts w:ascii="微软雅黑" w:hAnsi="微软雅黑"/>
        </w:rPr>
      </w:pPr>
      <w:bookmarkStart w:id="13" w:name="_Toc338174512"/>
      <w:r w:rsidRPr="00D258EC">
        <w:rPr>
          <w:rFonts w:ascii="微软雅黑" w:hAnsi="微软雅黑" w:hint="eastAsia"/>
        </w:rPr>
        <w:t>不要使用</w:t>
      </w:r>
      <w:proofErr w:type="spellStart"/>
      <w:r w:rsidRPr="00D258EC">
        <w:rPr>
          <w:rFonts w:ascii="微软雅黑" w:hAnsi="微软雅黑" w:hint="eastAsia"/>
        </w:rPr>
        <w:t>Finalizers</w:t>
      </w:r>
      <w:proofErr w:type="spellEnd"/>
      <w:r w:rsidRPr="00D258EC">
        <w:rPr>
          <w:rFonts w:ascii="微软雅黑" w:hAnsi="微软雅黑" w:hint="eastAsia"/>
        </w:rPr>
        <w:t>（终结）</w:t>
      </w:r>
      <w:r w:rsidR="004D7469">
        <w:rPr>
          <w:rFonts w:ascii="微软雅黑" w:hAnsi="微软雅黑" w:hint="eastAsia"/>
        </w:rPr>
        <w:t>（这个不太懂）</w:t>
      </w:r>
      <w:bookmarkEnd w:id="13"/>
    </w:p>
    <w:p w:rsidR="004D2D46" w:rsidRPr="00D258EC" w:rsidRDefault="004D2D46" w:rsidP="004D7469">
      <w:pPr>
        <w:pStyle w:val="a4"/>
        <w:shd w:val="clear" w:color="auto" w:fill="FFFFFF"/>
        <w:spacing w:before="240" w:beforeAutospacing="0" w:after="240" w:afterAutospacing="0" w:line="312" w:lineRule="atLeast"/>
        <w:ind w:firstLine="420"/>
        <w:rPr>
          <w:rFonts w:ascii="微软雅黑" w:eastAsia="微软雅黑" w:hAnsi="微软雅黑" w:cs="Arial"/>
          <w:color w:val="000000"/>
          <w:sz w:val="20"/>
          <w:szCs w:val="20"/>
        </w:rPr>
      </w:pPr>
      <w:proofErr w:type="spellStart"/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Finalizers</w:t>
      </w:r>
      <w:proofErr w:type="spellEnd"/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是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当一个对象被垃圾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回收时的一种代码</w:t>
      </w:r>
      <w:proofErr w:type="gramStart"/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块执行</w:t>
      </w:r>
      <w:proofErr w:type="gramEnd"/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方式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。</w:t>
      </w:r>
    </w:p>
    <w:p w:rsidR="004D2D46" w:rsidRPr="00D258EC" w:rsidRDefault="004D2D46" w:rsidP="004D7469">
      <w:pPr>
        <w:pStyle w:val="a4"/>
        <w:shd w:val="clear" w:color="auto" w:fill="FFFFFF"/>
        <w:spacing w:before="240" w:beforeAutospacing="0" w:after="240" w:afterAutospacing="0" w:line="312" w:lineRule="atLeast"/>
        <w:ind w:firstLine="42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优点：可以很方便的进行清理，特别是外部资源。</w:t>
      </w:r>
    </w:p>
    <w:p w:rsidR="004D2D46" w:rsidRPr="00D258EC" w:rsidRDefault="004D2D46" w:rsidP="004D7469">
      <w:pPr>
        <w:pStyle w:val="a4"/>
        <w:shd w:val="clear" w:color="auto" w:fill="FFFFFF"/>
        <w:spacing w:before="240" w:beforeAutospacing="0" w:after="240" w:afterAutospacing="0" w:line="312" w:lineRule="atLeast"/>
        <w:ind w:firstLine="42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缺点：不能保证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它何时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会被调用，甚至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是否最终</w:t>
      </w:r>
      <w:r w:rsidR="004D7469">
        <w:rPr>
          <w:rFonts w:ascii="微软雅黑" w:eastAsia="微软雅黑" w:hAnsi="微软雅黑" w:cs="Arial" w:hint="eastAsia"/>
          <w:color w:val="000000"/>
          <w:sz w:val="20"/>
          <w:szCs w:val="20"/>
        </w:rPr>
        <w:t>真的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会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被调用。</w:t>
      </w:r>
    </w:p>
    <w:p w:rsidR="004D2D46" w:rsidRPr="00D258EC" w:rsidRDefault="004D7469" w:rsidP="004D7469">
      <w:pPr>
        <w:pStyle w:val="a4"/>
        <w:shd w:val="clear" w:color="auto" w:fill="FFFFFF"/>
        <w:spacing w:before="240" w:beforeAutospacing="0" w:after="240" w:afterAutospacing="0" w:line="312" w:lineRule="atLeast"/>
        <w:ind w:firstLine="420"/>
        <w:rPr>
          <w:rFonts w:ascii="微软雅黑" w:eastAsia="微软雅黑" w:hAnsi="微软雅黑" w:cs="Arial"/>
          <w:color w:val="00000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sz w:val="20"/>
          <w:szCs w:val="20"/>
        </w:rPr>
        <w:lastRenderedPageBreak/>
        <w:t>结论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：我们不使用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它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。在大多数情况下，你可以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用优秀的异常处理来替代它。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如果你确实需要，定义一个close（）方法（或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其它类似的方法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），并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需要在注释中清楚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记录什么时候需要调用该方法。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可以把</w:t>
      </w:r>
      <w:proofErr w:type="spellStart"/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InputStream</w:t>
      </w:r>
      <w:proofErr w:type="spellEnd"/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作为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一个例子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，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在这种情况下，它是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合适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的，但并不需要</w:t>
      </w:r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从</w:t>
      </w:r>
      <w:proofErr w:type="spellStart"/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finalizer</w:t>
      </w:r>
      <w:proofErr w:type="spellEnd"/>
      <w:r w:rsidR="004D2D46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输出任何</w:t>
      </w:r>
      <w:r w:rsidR="004D2D46" w:rsidRPr="00D258EC">
        <w:rPr>
          <w:rFonts w:ascii="微软雅黑" w:eastAsia="微软雅黑" w:hAnsi="微软雅黑" w:cs="Arial"/>
          <w:color w:val="000000"/>
          <w:sz w:val="20"/>
          <w:szCs w:val="20"/>
        </w:rPr>
        <w:t>日志消息。</w:t>
      </w:r>
    </w:p>
    <w:p w:rsidR="004D2D46" w:rsidRPr="00D258EC" w:rsidRDefault="007D1752" w:rsidP="00795600">
      <w:pPr>
        <w:pStyle w:val="2"/>
        <w:rPr>
          <w:rFonts w:ascii="微软雅黑" w:hAnsi="微软雅黑"/>
        </w:rPr>
      </w:pPr>
      <w:bookmarkStart w:id="14" w:name="_Toc338174513"/>
      <w:r w:rsidRPr="00D258EC">
        <w:rPr>
          <w:rFonts w:ascii="微软雅黑" w:hAnsi="微软雅黑" w:hint="eastAsia"/>
        </w:rPr>
        <w:t>完全限定</w:t>
      </w:r>
      <w:r w:rsidR="00A06CBD">
        <w:rPr>
          <w:rFonts w:ascii="微软雅黑" w:hAnsi="微软雅黑" w:hint="eastAsia"/>
        </w:rPr>
        <w:t>i</w:t>
      </w:r>
      <w:r w:rsidRPr="00D258EC">
        <w:rPr>
          <w:rFonts w:ascii="微软雅黑" w:hAnsi="微软雅黑" w:hint="eastAsia"/>
        </w:rPr>
        <w:t>mports</w:t>
      </w:r>
      <w:bookmarkEnd w:id="14"/>
    </w:p>
    <w:p w:rsidR="007D1752" w:rsidRPr="00D258EC" w:rsidRDefault="007D1752" w:rsidP="004D7469">
      <w:pPr>
        <w:widowControl/>
        <w:shd w:val="clear" w:color="auto" w:fill="FFFFFF"/>
        <w:spacing w:before="240" w:after="240" w:line="312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当你想使用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package foo中的class Bar时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，有两种方式，将其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import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</w:p>
    <w:p w:rsidR="007D1752" w:rsidRPr="00D258EC" w:rsidRDefault="007D1752" w:rsidP="00A06CBD">
      <w:pPr>
        <w:widowControl/>
        <w:shd w:val="clear" w:color="auto" w:fill="FFFFFF"/>
        <w:spacing w:before="100" w:beforeAutospacing="1" w:after="100" w:afterAutospacing="1" w:line="312" w:lineRule="atLeast"/>
        <w:ind w:left="7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proofErr w:type="gramStart"/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import</w:t>
      </w:r>
      <w:proofErr w:type="gramEnd"/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foo.*;</w:t>
      </w:r>
    </w:p>
    <w:p w:rsidR="007D1752" w:rsidRPr="00D258EC" w:rsidRDefault="00444C44" w:rsidP="004D7469">
      <w:pPr>
        <w:widowControl/>
        <w:shd w:val="clear" w:color="auto" w:fill="FFFFFF"/>
        <w:spacing w:before="240" w:after="240" w:line="312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第一种方式的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优点：潜在的import语句的数量减少。</w:t>
      </w:r>
    </w:p>
    <w:p w:rsidR="007D1752" w:rsidRPr="00D258EC" w:rsidRDefault="007D1752" w:rsidP="00A06CBD">
      <w:pPr>
        <w:widowControl/>
        <w:shd w:val="clear" w:color="auto" w:fill="FFFFFF"/>
        <w:spacing w:before="100" w:beforeAutospacing="1" w:after="100" w:afterAutospacing="1" w:line="312" w:lineRule="atLeast"/>
        <w:ind w:left="7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proofErr w:type="gramStart"/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import</w:t>
      </w:r>
      <w:proofErr w:type="gramEnd"/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foo</w:t>
      </w:r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.B</w:t>
      </w:r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</w:t>
      </w:r>
      <w:proofErr w:type="spellEnd"/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;</w:t>
      </w:r>
    </w:p>
    <w:p w:rsidR="007D1752" w:rsidRPr="00D258EC" w:rsidRDefault="00444C44" w:rsidP="004D7469">
      <w:pPr>
        <w:widowControl/>
        <w:shd w:val="clear" w:color="auto" w:fill="FFFFFF"/>
        <w:spacing w:before="240" w:after="240" w:line="312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第二种方式的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优点：</w:t>
      </w:r>
      <w:r w:rsidR="007D1752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明确指出了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实际使用了哪些类</w:t>
      </w:r>
      <w:r w:rsidR="007D1752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使代码</w:t>
      </w:r>
      <w:r w:rsidR="007D1752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对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维护者</w:t>
      </w:r>
      <w:r w:rsidR="007D1752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更可读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7D1752" w:rsidRPr="00D258EC" w:rsidRDefault="00E16C71" w:rsidP="004D7469">
      <w:pPr>
        <w:widowControl/>
        <w:shd w:val="clear" w:color="auto" w:fill="FFFFFF"/>
        <w:spacing w:before="240" w:after="240" w:line="312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 xml:space="preserve">结论： </w:t>
      </w:r>
      <w:r w:rsidR="00B31BB7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使用后者来进行所有代码的import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  <w:r w:rsidR="00795600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不过，有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明确的例外</w:t>
      </w:r>
      <w:r w:rsidR="00795600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，它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是</w:t>
      </w:r>
      <w:r w:rsidR="00795600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在</w:t>
      </w:r>
      <w:r w:rsidR="00C62AC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使用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Java标准库（</w:t>
      </w:r>
      <w:proofErr w:type="spellStart"/>
      <w:r w:rsidR="007D1752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java.util</w:t>
      </w:r>
      <w:proofErr w:type="spellEnd"/>
      <w:r w:rsidR="00795600"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r w:rsidR="007D1752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 w:rsidR="00795600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java.io.</w:t>
      </w:r>
      <w:r w:rsidR="007D1752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</w:t>
      </w:r>
      <w:r w:rsidR="00795600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等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）和单元测试代码（</w:t>
      </w:r>
      <w:proofErr w:type="spellStart"/>
      <w:r w:rsidR="007D1752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junit.framework</w:t>
      </w:r>
      <w:proofErr w:type="spellEnd"/>
      <w:r w:rsidR="00795600"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r w:rsidR="007D1752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*</w:t>
      </w:r>
      <w:r w:rsidR="007D1752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）</w:t>
      </w:r>
      <w:r w:rsidR="00C62AC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时。</w:t>
      </w:r>
    </w:p>
    <w:p w:rsidR="007D1752" w:rsidRPr="00D258EC" w:rsidRDefault="00D85565" w:rsidP="00D85565">
      <w:pPr>
        <w:pStyle w:val="2"/>
        <w:rPr>
          <w:rFonts w:ascii="微软雅黑" w:hAnsi="微软雅黑"/>
        </w:rPr>
      </w:pPr>
      <w:bookmarkStart w:id="15" w:name="_Toc338174514"/>
      <w:r w:rsidRPr="00D258EC">
        <w:rPr>
          <w:rFonts w:ascii="微软雅黑" w:hAnsi="微软雅黑" w:hint="eastAsia"/>
        </w:rPr>
        <w:t>使用</w:t>
      </w:r>
      <w:proofErr w:type="spellStart"/>
      <w:r w:rsidRPr="00D258EC">
        <w:rPr>
          <w:rFonts w:ascii="微软雅黑" w:hAnsi="微软雅黑" w:hint="eastAsia"/>
        </w:rPr>
        <w:t>Javadoc</w:t>
      </w:r>
      <w:proofErr w:type="spellEnd"/>
      <w:r w:rsidRPr="00D258EC">
        <w:rPr>
          <w:rFonts w:ascii="微软雅黑" w:hAnsi="微软雅黑" w:hint="eastAsia"/>
        </w:rPr>
        <w:t>标准写注释</w:t>
      </w:r>
      <w:bookmarkEnd w:id="15"/>
    </w:p>
    <w:p w:rsidR="00CD3099" w:rsidRPr="00D258EC" w:rsidRDefault="00D85565" w:rsidP="00CD3099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文件</w:t>
      </w:r>
      <w:r w:rsidR="00CD3099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顶部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应该有版权声明</w:t>
      </w:r>
    </w:p>
    <w:p w:rsidR="00CD3099" w:rsidRPr="00D258EC" w:rsidRDefault="00D85565" w:rsidP="00CD3099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紧跟着是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package和import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的相关语句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，每个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代码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块由一个空行分隔</w:t>
      </w:r>
    </w:p>
    <w:p w:rsidR="00CD3099" w:rsidRPr="00D258EC" w:rsidRDefault="00D85565" w:rsidP="00CD3099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接下来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就是类或接口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的声明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D85565" w:rsidRPr="00D258EC" w:rsidRDefault="00D85565" w:rsidP="00CD3099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在</w:t>
      </w:r>
      <w:proofErr w:type="spell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Javadoc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注释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中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，描述类或接口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是做什么的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CD3099" w:rsidRPr="00D258EC" w:rsidRDefault="00CD3099" w:rsidP="00CD3099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</w:p>
    <w:p w:rsidR="000113FB" w:rsidRPr="000113FB" w:rsidRDefault="00CD3099" w:rsidP="000113FB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 w:rsidRPr="000113FB">
        <w:rPr>
          <w:rStyle w:val="a9"/>
          <w:rFonts w:ascii="微软雅黑" w:eastAsia="微软雅黑" w:hAnsi="微软雅黑"/>
          <w:sz w:val="18"/>
          <w:szCs w:val="18"/>
          <w:shd w:val="clear" w:color="auto" w:fill="FFFFFF"/>
        </w:rPr>
        <w:t>类/接口注释的内容</w:t>
      </w:r>
      <w:r w:rsidRPr="000113FB">
        <w:rPr>
          <w:rStyle w:val="apple-converted-space"/>
          <w:rFonts w:ascii="微软雅黑" w:eastAsia="微软雅黑" w:hAnsi="微软雅黑"/>
          <w:sz w:val="18"/>
          <w:szCs w:val="18"/>
          <w:shd w:val="clear" w:color="auto" w:fill="FFFFFF"/>
        </w:rPr>
        <w:t> 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（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第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1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条必须保证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）</w:t>
      </w:r>
    </w:p>
    <w:p w:rsidR="000113FB" w:rsidRPr="000113FB" w:rsidRDefault="000113FB" w:rsidP="000113FB">
      <w:pPr>
        <w:pStyle w:val="a3"/>
        <w:ind w:left="420" w:firstLineChars="0" w:firstLine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sz w:val="18"/>
          <w:szCs w:val="18"/>
          <w:shd w:val="clear" w:color="auto" w:fill="FFFFFF"/>
        </w:rPr>
        <w:lastRenderedPageBreak/>
        <w:t>1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.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="00CD3099"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用途。开发人员使用某个类/接口之前，需要知道采用该类/接口的用途。</w:t>
      </w:r>
    </w:p>
    <w:p w:rsidR="000113FB" w:rsidRPr="000113FB" w:rsidRDefault="00CD3099" w:rsidP="000113FB">
      <w:pPr>
        <w:pStyle w:val="a3"/>
        <w:ind w:left="420" w:firstLineChars="0" w:firstLine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2.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如何使用。开发人员需要知道该类/接口应该如何使用，如果必要的话还需要注明不应该如何使用。</w:t>
      </w:r>
    </w:p>
    <w:p w:rsidR="000113FB" w:rsidRPr="000113FB" w:rsidRDefault="00CD3099" w:rsidP="000113FB">
      <w:pPr>
        <w:pStyle w:val="a3"/>
        <w:ind w:left="420" w:firstLineChars="0" w:firstLine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3.</w:t>
      </w:r>
      <w:r w:rsidR="000113FB" w:rsidRP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开发维护的日志。一个有关于该类/接口的维护记录：时间、作者、摘要。</w:t>
      </w:r>
    </w:p>
    <w:p w:rsidR="000113FB" w:rsidRPr="000113FB" w:rsidRDefault="00CD3099" w:rsidP="000113FB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 w:rsidRPr="000113FB">
        <w:rPr>
          <w:rStyle w:val="a9"/>
          <w:rFonts w:ascii="微软雅黑" w:eastAsia="微软雅黑" w:hAnsi="微软雅黑"/>
          <w:sz w:val="18"/>
          <w:szCs w:val="18"/>
          <w:shd w:val="clear" w:color="auto" w:fill="FFFFFF"/>
        </w:rPr>
        <w:t>方法注释的内容</w:t>
      </w:r>
      <w:r w:rsidRPr="000113FB">
        <w:rPr>
          <w:rStyle w:val="apple-converted-space"/>
          <w:rFonts w:ascii="微软雅黑" w:eastAsia="微软雅黑" w:hAnsi="微软雅黑"/>
          <w:sz w:val="18"/>
          <w:szCs w:val="18"/>
          <w:shd w:val="clear" w:color="auto" w:fill="FFFFFF"/>
        </w:rPr>
        <w:t> 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（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第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1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5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6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7项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必须保证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）</w:t>
      </w:r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1.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类该方法是做什么的</w:t>
      </w:r>
      <w:r w:rsidRPr="000113FB">
        <w:rPr>
          <w:rStyle w:val="apple-converted-space"/>
          <w:rFonts w:ascii="微软雅黑" w:eastAsia="微软雅黑" w:hAnsi="微软雅黑"/>
          <w:sz w:val="18"/>
          <w:szCs w:val="18"/>
          <w:shd w:val="clear" w:color="auto" w:fill="FFFFFF"/>
        </w:rPr>
        <w:t> </w:t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。</w:t>
      </w:r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2.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该方法如何工作。</w:t>
      </w:r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3.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代码修改历史纪录。</w:t>
      </w:r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4.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方法调用代码示范。</w:t>
      </w:r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5.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必须传入什么样的参数给这个方法。</w:t>
      </w:r>
      <w:r w:rsidR="000113FB">
        <w:rPr>
          <w:rFonts w:ascii="微软雅黑" w:eastAsia="微软雅黑" w:hAnsi="微软雅黑"/>
          <w:sz w:val="18"/>
          <w:szCs w:val="18"/>
          <w:shd w:val="clear" w:color="auto" w:fill="FFFFFF"/>
        </w:rPr>
        <w:t>@</w:t>
      </w:r>
      <w:proofErr w:type="spellStart"/>
      <w:r w:rsidR="000113FB">
        <w:rPr>
          <w:rFonts w:ascii="微软雅黑" w:eastAsia="微软雅黑" w:hAnsi="微软雅黑"/>
          <w:sz w:val="18"/>
          <w:szCs w:val="18"/>
          <w:shd w:val="clear" w:color="auto" w:fill="FFFFFF"/>
        </w:rPr>
        <w:t>param</w:t>
      </w:r>
      <w:proofErr w:type="spellEnd"/>
    </w:p>
    <w:p w:rsidR="000113FB" w:rsidRDefault="00CD3099" w:rsidP="000113F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6.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异常处理。</w:t>
      </w:r>
      <w:r w:rsidR="000113FB">
        <w:rPr>
          <w:rFonts w:ascii="微软雅黑" w:eastAsia="微软雅黑" w:hAnsi="微软雅黑"/>
          <w:sz w:val="18"/>
          <w:szCs w:val="18"/>
          <w:shd w:val="clear" w:color="auto" w:fill="FFFFFF"/>
        </w:rPr>
        <w:t>@throws</w:t>
      </w:r>
    </w:p>
    <w:p w:rsidR="00CD3099" w:rsidRPr="000113FB" w:rsidRDefault="00CD3099" w:rsidP="000113FB">
      <w:pPr>
        <w:pStyle w:val="a3"/>
        <w:ind w:left="420" w:firstLineChars="0" w:firstLine="0"/>
        <w:rPr>
          <w:rFonts w:ascii="微软雅黑" w:eastAsia="微软雅黑" w:hAnsi="微软雅黑" w:cs="Arial"/>
          <w:sz w:val="18"/>
          <w:szCs w:val="18"/>
          <w:shd w:val="clear" w:color="auto" w:fill="FFFFFF"/>
        </w:rPr>
      </w:pP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7.</w:t>
      </w:r>
      <w:r w:rsidR="000113F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ab/>
      </w:r>
      <w:r w:rsidRPr="000113FB">
        <w:rPr>
          <w:rFonts w:ascii="微软雅黑" w:eastAsia="微软雅黑" w:hAnsi="微软雅黑"/>
          <w:sz w:val="18"/>
          <w:szCs w:val="18"/>
          <w:shd w:val="clear" w:color="auto" w:fill="FFFFFF"/>
        </w:rPr>
        <w:t>这个方法返回什么。@return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Copyright (C) 2010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The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Android Open Source Project 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Licensed under the Apache License, Version 2.0 (the "License");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you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may not use this file except in compliance with the License.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You may obtain a copy of the License at 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     http://www.apache.org/licenses/LICENSE-2.0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Unless required by applicable law or agreed to in writing, software 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distributed under the License is distributed on an "AS IS" BASIS,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WITHOUT WARRANTIES OR CONDITIONS OF ANY KIND, either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express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or implied.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See the License for the specific language governing permissions and 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limitations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under the License.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*/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package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com.android.internal.foo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>import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android.os.Blah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import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android.view.Yada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import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java.sql.ResultSet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import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java.sql.SQLException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/**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Does X and Y and provides an abstraction for Z.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*/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class Foo {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...</w:t>
      </w:r>
    </w:p>
    <w:p w:rsidR="00D85565" w:rsidRPr="00D258EC" w:rsidRDefault="00D85565" w:rsidP="00D8556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D85565" w:rsidRPr="00D258EC" w:rsidRDefault="00FD3C01" w:rsidP="00EB759D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每个类以及重要的公共</w:t>
      </w:r>
      <w:proofErr w:type="gram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方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方法</w:t>
      </w:r>
      <w:proofErr w:type="gramEnd"/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必须包含</w:t>
      </w:r>
      <w:proofErr w:type="spell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Javadoc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注释。这句话应该开始用第三人称描述动词。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/** Returns the correctly rounded positive square root of a double value. */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static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double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sqrt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(double a) {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...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FD3C01" w:rsidRPr="00D258EC" w:rsidRDefault="00FD3C01" w:rsidP="00EB759D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或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/**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 Constructs a new String by converting the specified array of 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 *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bytes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using the platform's default character encoding.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*/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String(byte[] bytes) {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...</w:t>
      </w:r>
    </w:p>
    <w:p w:rsidR="00FD3C01" w:rsidRPr="00D258EC" w:rsidRDefault="00FD3C01" w:rsidP="00FD3C0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FD3C01" w:rsidRPr="00D258EC" w:rsidRDefault="00FD3C01" w:rsidP="006664BA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推荐使用后者</w:t>
      </w:r>
    </w:p>
    <w:p w:rsidR="00FD3C01" w:rsidRPr="00D258EC" w:rsidRDefault="00976385" w:rsidP="00976385">
      <w:pPr>
        <w:pStyle w:val="2"/>
        <w:rPr>
          <w:rFonts w:ascii="微软雅黑" w:hAnsi="微软雅黑"/>
        </w:rPr>
      </w:pPr>
      <w:bookmarkStart w:id="16" w:name="_Toc338174515"/>
      <w:r w:rsidRPr="00D258EC">
        <w:rPr>
          <w:rFonts w:ascii="微软雅黑" w:hAnsi="微软雅黑" w:hint="eastAsia"/>
        </w:rPr>
        <w:t>写短方法</w:t>
      </w:r>
      <w:bookmarkEnd w:id="16"/>
    </w:p>
    <w:p w:rsidR="00976385" w:rsidRPr="00507411" w:rsidRDefault="00976385" w:rsidP="00507411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507411">
        <w:rPr>
          <w:rFonts w:ascii="微软雅黑" w:eastAsia="微软雅黑" w:hAnsi="微软雅黑" w:hint="eastAsia"/>
        </w:rPr>
        <w:t>如果超过40行，想想是否可以拆分。</w:t>
      </w:r>
    </w:p>
    <w:p w:rsidR="00976385" w:rsidRPr="00D258EC" w:rsidRDefault="00CD3099" w:rsidP="00976385">
      <w:pPr>
        <w:pStyle w:val="2"/>
        <w:rPr>
          <w:rFonts w:ascii="微软雅黑" w:hAnsi="微软雅黑"/>
        </w:rPr>
      </w:pPr>
      <w:bookmarkStart w:id="17" w:name="_Toc338174516"/>
      <w:r w:rsidRPr="00D258EC">
        <w:rPr>
          <w:rFonts w:ascii="微软雅黑" w:hAnsi="微软雅黑" w:hint="eastAsia"/>
        </w:rPr>
        <w:t>局部变量应该推迟至使用前声明并初始化</w:t>
      </w:r>
      <w:bookmarkEnd w:id="17"/>
    </w:p>
    <w:p w:rsidR="00976385" w:rsidRPr="008E1E45" w:rsidRDefault="008E1E45" w:rsidP="008E1E45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</w:t>
      </w:r>
      <w:r w:rsidR="00976385" w:rsidRPr="008E1E45">
        <w:rPr>
          <w:rFonts w:ascii="微软雅黑" w:eastAsia="微软雅黑" w:hAnsi="微软雅黑" w:hint="eastAsia"/>
        </w:rPr>
        <w:t>应该被</w:t>
      </w:r>
      <w:r>
        <w:rPr>
          <w:rFonts w:ascii="微软雅黑" w:eastAsia="微软雅黑" w:hAnsi="微软雅黑" w:hint="eastAsia"/>
        </w:rPr>
        <w:t>声明（</w:t>
      </w:r>
      <w:r w:rsidR="00976385" w:rsidRPr="008E1E45"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 w:hint="eastAsia"/>
        </w:rPr>
        <w:t>）</w:t>
      </w:r>
      <w:r w:rsidR="00976385" w:rsidRPr="008E1E45">
        <w:rPr>
          <w:rFonts w:ascii="微软雅黑" w:eastAsia="微软雅黑" w:hAnsi="微软雅黑" w:hint="eastAsia"/>
        </w:rPr>
        <w:t>在文件的顶部或者在使用它们的方法之前。</w:t>
      </w:r>
    </w:p>
    <w:p w:rsidR="00976385" w:rsidRPr="00D258EC" w:rsidRDefault="00976385" w:rsidP="00976385">
      <w:pPr>
        <w:pStyle w:val="2"/>
        <w:rPr>
          <w:rFonts w:ascii="微软雅黑" w:hAnsi="微软雅黑"/>
        </w:rPr>
      </w:pPr>
      <w:bookmarkStart w:id="18" w:name="_Toc338174517"/>
      <w:r w:rsidRPr="00D258EC">
        <w:rPr>
          <w:rFonts w:ascii="微软雅黑" w:hAnsi="微软雅黑" w:hint="eastAsia"/>
        </w:rPr>
        <w:t>限制变量的作用域</w:t>
      </w:r>
      <w:bookmarkEnd w:id="18"/>
    </w:p>
    <w:p w:rsidR="00976385" w:rsidRPr="00D258EC" w:rsidRDefault="00976385" w:rsidP="00222E3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局部变量的范围应保持在最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小区间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（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《Effective Java》的第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29项）。通过这样做，你可以增加你的代码的可读性和可维护性，并降低出错的可能性。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每个变量都声明在靠近使用的</w:t>
      </w:r>
      <w:proofErr w:type="gramStart"/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最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内部</w:t>
      </w:r>
      <w:proofErr w:type="gramEnd"/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的块。</w:t>
      </w:r>
    </w:p>
    <w:p w:rsidR="00976385" w:rsidRPr="00D258EC" w:rsidRDefault="00976385" w:rsidP="00222E3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局部变量应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在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它被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第一次使用的时候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声明</w:t>
      </w:r>
      <w:r w:rsidR="00EB407E" w:rsidRPr="00D258EC">
        <w:rPr>
          <w:rFonts w:ascii="微软雅黑" w:eastAsia="微软雅黑" w:hAnsi="微软雅黑" w:cs="Arial"/>
          <w:color w:val="000000"/>
          <w:sz w:val="20"/>
          <w:szCs w:val="20"/>
        </w:rPr>
        <w:t>。每一个局部变量声明应包含一个初始值。如果你还没有足够的信息来初始化一个变量，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你应该推迟</w:t>
      </w:r>
      <w:r w:rsidR="00EB407E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声明</w:t>
      </w:r>
      <w:r w:rsidR="00EB407E" w:rsidRPr="00D258EC">
        <w:rPr>
          <w:rFonts w:ascii="微软雅黑" w:eastAsia="微软雅黑" w:hAnsi="微软雅黑" w:cs="Arial"/>
          <w:color w:val="000000"/>
          <w:sz w:val="20"/>
          <w:szCs w:val="20"/>
        </w:rPr>
        <w:t>直到你</w:t>
      </w:r>
      <w:r w:rsidR="00EB407E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准备好了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。</w:t>
      </w:r>
    </w:p>
    <w:p w:rsidR="00976385" w:rsidRPr="00D258EC" w:rsidRDefault="00EB407E" w:rsidP="00222E3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在使用try-catch语句时会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有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例外，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如果一个变量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初始化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的值是一个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方法的返回值，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而这个方法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抛出一个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可检测的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异常，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那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它必须初始化一个try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块内。如果该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变量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必须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在try块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外部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使用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，那么它必须在try块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之前声明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显然</w:t>
      </w:r>
      <w:r w:rsidR="00222E37">
        <w:rPr>
          <w:rFonts w:ascii="微软雅黑" w:eastAsia="微软雅黑" w:hAnsi="微软雅黑" w:cs="Arial" w:hint="eastAsia"/>
          <w:color w:val="000000"/>
          <w:sz w:val="20"/>
          <w:szCs w:val="20"/>
        </w:rPr>
        <w:t>这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是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它尚未被初始化之前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</w:rPr>
        <w:t>：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// Instantiate class cl, which represents some sort of Set 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Set s = null;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s = (Set)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cl.newInstance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}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catch(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IllegalAccessException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IllegalArgumentException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(cl + " not accessible");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}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catch(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InstantiationException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IllegalArgumentException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(cl + " not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instantiable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");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// Exercise the set 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s.addAll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Arrays.asList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args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));</w:t>
      </w:r>
    </w:p>
    <w:p w:rsidR="00976385" w:rsidRPr="00D258EC" w:rsidRDefault="00F5534F" w:rsidP="008328A3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但即使是这种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情况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也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可避免封装try-catch块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在一个方法中</w:t>
      </w:r>
      <w:r w:rsidR="00976385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：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Set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createSet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Class cl)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// Instantiate class cl, which represents some sort of Set 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try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return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(Set)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cl.newInstance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catch(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IllegalAccessException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IllegalArgumentException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(cl + " not accessible");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catch(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InstantiationException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e)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throw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new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IllegalArgumentException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(cl + " not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instantiable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");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...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// Exercise the set 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Set s =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createSet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cl);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s.addAll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Arrays.asList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args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));</w:t>
      </w:r>
    </w:p>
    <w:p w:rsidR="00976385" w:rsidRPr="00D258EC" w:rsidRDefault="00976385" w:rsidP="00B53A29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循环变量应该声明在for语句本身，除非有令人信服的理由不这样做：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for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0;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n;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++)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doSomething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976385" w:rsidRPr="00D258EC" w:rsidRDefault="00976385" w:rsidP="00B53A29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和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for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(Iterator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c.iterator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();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i.hasNext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(); ) {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doSomethingElse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i.next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());</w:t>
      </w:r>
    </w:p>
    <w:p w:rsidR="00976385" w:rsidRPr="00D258EC" w:rsidRDefault="00976385" w:rsidP="0097638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976385" w:rsidRPr="00D258EC" w:rsidRDefault="00143719" w:rsidP="00143719">
      <w:pPr>
        <w:pStyle w:val="2"/>
        <w:rPr>
          <w:rFonts w:ascii="微软雅黑" w:hAnsi="微软雅黑"/>
        </w:rPr>
      </w:pPr>
      <w:bookmarkStart w:id="19" w:name="_Toc338174518"/>
      <w:r w:rsidRPr="00D258EC">
        <w:rPr>
          <w:rFonts w:ascii="微软雅黑" w:hAnsi="微软雅黑" w:hint="eastAsia"/>
        </w:rPr>
        <w:t>import的顺序</w:t>
      </w:r>
      <w:bookmarkEnd w:id="19"/>
    </w:p>
    <w:p w:rsidR="00143719" w:rsidRPr="00D258EC" w:rsidRDefault="00143719" w:rsidP="0014371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Android imports</w:t>
      </w:r>
    </w:p>
    <w:p w:rsidR="00143719" w:rsidRPr="00D258EC" w:rsidRDefault="00143719" w:rsidP="0014371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Imports from third parties (</w:t>
      </w: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com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,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junit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,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net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,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org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)</w:t>
      </w:r>
    </w:p>
    <w:p w:rsidR="00143719" w:rsidRPr="00D258EC" w:rsidRDefault="00143719" w:rsidP="00143719">
      <w:pPr>
        <w:pStyle w:val="a3"/>
        <w:numPr>
          <w:ilvl w:val="0"/>
          <w:numId w:val="7"/>
        </w:numPr>
        <w:ind w:firstLineChars="0"/>
        <w:rPr>
          <w:rStyle w:val="HTML0"/>
          <w:rFonts w:ascii="微软雅黑" w:eastAsia="微软雅黑" w:hAnsi="微软雅黑" w:cstheme="minorBidi"/>
          <w:sz w:val="21"/>
          <w:szCs w:val="22"/>
        </w:rPr>
      </w:pP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java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and</w:t>
      </w:r>
      <w:r w:rsidRPr="00D258EC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java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x</w:t>
      </w:r>
      <w:proofErr w:type="spellEnd"/>
    </w:p>
    <w:p w:rsidR="00143719" w:rsidRPr="00D258EC" w:rsidRDefault="00143719" w:rsidP="00D95662">
      <w:pPr>
        <w:ind w:firstLine="360"/>
        <w:rPr>
          <w:rFonts w:ascii="微软雅黑" w:eastAsia="微软雅黑" w:hAnsi="微软雅黑"/>
        </w:rPr>
      </w:pP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为了与IDE的设置相匹配，还应该有：</w:t>
      </w:r>
    </w:p>
    <w:p w:rsidR="00143719" w:rsidRPr="00D258EC" w:rsidRDefault="00143719" w:rsidP="0014371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每个分组内按字母顺序排列，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大写字母在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小写字母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之前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（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例如：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Z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在a之前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）。</w:t>
      </w:r>
    </w:p>
    <w:p w:rsidR="00143719" w:rsidRPr="00D258EC" w:rsidRDefault="008E12B5" w:rsidP="0014371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lastRenderedPageBreak/>
        <w:t>各主要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分组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（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android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com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proofErr w:type="spellStart"/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junit</w:t>
      </w:r>
      <w:proofErr w:type="spellEnd"/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net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org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r w:rsidRPr="00D258EC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java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</w:t>
      </w:r>
      <w:proofErr w:type="spellStart"/>
      <w:r w:rsidR="00143719"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javax</w:t>
      </w:r>
      <w:proofErr w:type="spellEnd"/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）之间应该有一个空行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分隔</w:t>
      </w:r>
      <w:r w:rsidR="00143719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937C2A" w:rsidRPr="00D258EC" w:rsidRDefault="00536005" w:rsidP="002E3DE2">
      <w:pPr>
        <w:ind w:firstLine="36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如上做</w:t>
      </w:r>
      <w:proofErr w:type="gramEnd"/>
      <w:r>
        <w:rPr>
          <w:rFonts w:ascii="微软雅黑" w:eastAsia="微软雅黑" w:hAnsi="微软雅黑" w:hint="eastAsia"/>
        </w:rPr>
        <w:t>的</w:t>
      </w:r>
      <w:r w:rsidR="00937C2A" w:rsidRPr="00D258EC">
        <w:rPr>
          <w:rFonts w:ascii="微软雅黑" w:eastAsia="微软雅黑" w:hAnsi="微软雅黑" w:hint="eastAsia"/>
        </w:rPr>
        <w:t>好处：</w:t>
      </w:r>
    </w:p>
    <w:p w:rsidR="00937C2A" w:rsidRPr="00D258EC" w:rsidRDefault="00937C2A" w:rsidP="00937C2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The imports people want to look at first tend to be at the top (</w:t>
      </w: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android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)</w:t>
      </w:r>
    </w:p>
    <w:p w:rsidR="00937C2A" w:rsidRPr="00D258EC" w:rsidRDefault="00937C2A" w:rsidP="00937C2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The imports people want to look at least tend to be at the bottom (</w:t>
      </w:r>
      <w:r w:rsidRPr="00D258EC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java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)</w:t>
      </w:r>
    </w:p>
    <w:p w:rsidR="00937C2A" w:rsidRPr="00D258EC" w:rsidRDefault="00937C2A" w:rsidP="00937C2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Humans can easily follow the style</w:t>
      </w:r>
    </w:p>
    <w:p w:rsidR="00937C2A" w:rsidRPr="00D258EC" w:rsidRDefault="00937C2A" w:rsidP="00937C2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IDEs can follow the style</w:t>
      </w:r>
    </w:p>
    <w:p w:rsidR="00A85BE3" w:rsidRPr="00D258EC" w:rsidRDefault="00937C2A" w:rsidP="00937C2A">
      <w:pPr>
        <w:pStyle w:val="2"/>
        <w:rPr>
          <w:rFonts w:ascii="微软雅黑" w:hAnsi="微软雅黑"/>
        </w:rPr>
      </w:pPr>
      <w:bookmarkStart w:id="20" w:name="_Toc338174519"/>
      <w:r w:rsidRPr="00D258EC">
        <w:rPr>
          <w:rFonts w:ascii="微软雅黑" w:hAnsi="微软雅黑" w:hint="eastAsia"/>
        </w:rPr>
        <w:t>使用空格进行缩进</w:t>
      </w:r>
      <w:bookmarkEnd w:id="20"/>
    </w:p>
    <w:p w:rsidR="00937C2A" w:rsidRPr="00D258EC" w:rsidRDefault="00755C79" w:rsidP="00D52F6A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使</w:t>
      </w:r>
      <w:r w:rsidR="00937C2A" w:rsidRPr="00D258EC">
        <w:rPr>
          <w:rFonts w:ascii="微软雅黑" w:eastAsia="微软雅黑" w:hAnsi="微软雅黑" w:cs="Arial"/>
          <w:color w:val="000000"/>
          <w:sz w:val="20"/>
          <w:szCs w:val="20"/>
        </w:rPr>
        <w:t>用4个空格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做块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缩进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，不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使用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tab</w:t>
      </w:r>
      <w:r w:rsidR="00D52F6A">
        <w:rPr>
          <w:rFonts w:ascii="微软雅黑" w:eastAsia="微软雅黑" w:hAnsi="微软雅黑" w:cs="Arial"/>
          <w:color w:val="000000"/>
          <w:sz w:val="20"/>
          <w:szCs w:val="20"/>
        </w:rPr>
        <w:t>。</w:t>
      </w:r>
      <w:r w:rsidR="00D52F6A">
        <w:rPr>
          <w:rFonts w:ascii="微软雅黑" w:eastAsia="微软雅黑" w:hAnsi="微软雅黑" w:cs="Arial" w:hint="eastAsia"/>
          <w:color w:val="000000"/>
          <w:sz w:val="20"/>
          <w:szCs w:val="20"/>
        </w:rPr>
        <w:t>保证代码看起来在任何编辑器上</w:t>
      </w:r>
      <w:r w:rsidR="00937C2A" w:rsidRPr="00D258EC">
        <w:rPr>
          <w:rFonts w:ascii="微软雅黑" w:eastAsia="微软雅黑" w:hAnsi="微软雅黑" w:cs="Arial"/>
          <w:color w:val="000000"/>
          <w:sz w:val="20"/>
          <w:szCs w:val="20"/>
        </w:rPr>
        <w:t>是一致的。</w:t>
      </w:r>
    </w:p>
    <w:p w:rsidR="00937C2A" w:rsidRPr="00D258EC" w:rsidRDefault="00937C2A" w:rsidP="00D52F6A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 w:line="312" w:lineRule="atLeast"/>
        <w:rPr>
          <w:rFonts w:ascii="微软雅黑" w:eastAsia="微软雅黑" w:hAnsi="微软雅黑" w:cs="Arial"/>
          <w:color w:val="00000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我们使用8</w:t>
      </w:r>
      <w:r w:rsidR="00A461D4">
        <w:rPr>
          <w:rFonts w:ascii="微软雅黑" w:eastAsia="微软雅黑" w:hAnsi="微软雅黑" w:cs="Arial" w:hint="eastAsia"/>
          <w:color w:val="000000"/>
          <w:sz w:val="20"/>
          <w:szCs w:val="20"/>
        </w:rPr>
        <w:t>个空格来</w:t>
      </w:r>
      <w:r w:rsidR="00755C79" w:rsidRPr="00D258EC">
        <w:rPr>
          <w:rFonts w:ascii="微软雅黑" w:eastAsia="微软雅黑" w:hAnsi="微软雅黑" w:cs="Arial"/>
          <w:color w:val="000000"/>
          <w:sz w:val="20"/>
          <w:szCs w:val="20"/>
        </w:rPr>
        <w:t>缩进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换行，包括</w:t>
      </w:r>
      <w:r w:rsidRPr="00D258EC">
        <w:rPr>
          <w:rFonts w:ascii="MS Gothic" w:eastAsia="MS Gothic" w:hAnsi="MS Gothic" w:cs="MS Gothic" w:hint="eastAsia"/>
          <w:color w:val="000000"/>
          <w:sz w:val="20"/>
          <w:szCs w:val="20"/>
        </w:rPr>
        <w:t>​​</w:t>
      </w:r>
      <w:r w:rsidR="00755C79" w:rsidRPr="00D258EC">
        <w:rPr>
          <w:rFonts w:ascii="微软雅黑" w:eastAsia="微软雅黑" w:hAnsi="微软雅黑" w:cs="Arial"/>
          <w:color w:val="000000"/>
          <w:sz w:val="20"/>
          <w:szCs w:val="20"/>
        </w:rPr>
        <w:t>函数调用和分配。例如，</w:t>
      </w:r>
      <w:r w:rsidR="00755C79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下面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</w:rPr>
        <w:t>是正确的：</w:t>
      </w:r>
    </w:p>
    <w:p w:rsidR="00755C79" w:rsidRPr="00D258EC" w:rsidRDefault="00755C79" w:rsidP="00755C7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Instrument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</w:t>
      </w:r>
    </w:p>
    <w:p w:rsidR="00755C79" w:rsidRPr="00D258EC" w:rsidRDefault="00755C79" w:rsidP="00755C7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someLongExpression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that,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wouldNotFit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, on, one, line);</w:t>
      </w:r>
    </w:p>
    <w:p w:rsidR="00937C2A" w:rsidRPr="00D258EC" w:rsidRDefault="00755C79" w:rsidP="00A461D4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下面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是不正确的：</w:t>
      </w:r>
    </w:p>
    <w:p w:rsidR="00755C79" w:rsidRPr="00D258EC" w:rsidRDefault="00755C79" w:rsidP="00755C7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Instrument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</w:t>
      </w:r>
    </w:p>
    <w:p w:rsidR="00755C79" w:rsidRPr="00D258EC" w:rsidRDefault="00755C79" w:rsidP="00755C7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someLongExpression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that,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wouldNotFit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, on, one, line);</w:t>
      </w:r>
    </w:p>
    <w:p w:rsidR="00755C79" w:rsidRPr="00D258EC" w:rsidRDefault="00CD3099" w:rsidP="002F2F78">
      <w:pPr>
        <w:pStyle w:val="2"/>
        <w:rPr>
          <w:rFonts w:ascii="微软雅黑" w:hAnsi="微软雅黑"/>
        </w:rPr>
      </w:pPr>
      <w:bookmarkStart w:id="21" w:name="_Toc338174520"/>
      <w:r w:rsidRPr="00D258EC">
        <w:rPr>
          <w:rFonts w:ascii="微软雅黑" w:hAnsi="微软雅黑" w:hint="eastAsia"/>
        </w:rPr>
        <w:t>变量命名</w:t>
      </w:r>
      <w:bookmarkEnd w:id="21"/>
    </w:p>
    <w:p w:rsidR="002F2F78" w:rsidRPr="00D258EC" w:rsidRDefault="00F26609" w:rsidP="002F2F7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非公有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的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，非静态</w:t>
      </w:r>
      <w:r w:rsidR="00002138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字段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的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变量，使用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m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开始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2F2F78" w:rsidRPr="00D258EC" w:rsidRDefault="00F26609" w:rsidP="002F2F7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静态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变量使用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s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开始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2F2F78" w:rsidRPr="00D258EC" w:rsidRDefault="00F26609" w:rsidP="002F2F7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其他</w:t>
      </w:r>
      <w:r w:rsidR="00002138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字段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使用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小写字母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开始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</w:t>
      </w:r>
    </w:p>
    <w:p w:rsidR="002F2F78" w:rsidRPr="00D258EC" w:rsidRDefault="00F26609" w:rsidP="002F2F7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lastRenderedPageBreak/>
        <w:t>P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 xml:space="preserve">ublic 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static final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字段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（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或</w:t>
      </w:r>
      <w:r w:rsidR="002F2F78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常量）ALL_CAPS_WITH_UNDERSCORES。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class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MyClass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static final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SOME_CONSTANT = 42;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publicField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private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static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MyClass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sSingleton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mPackagePrivate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private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mPrivate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protected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mProtected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;</w:t>
      </w:r>
    </w:p>
    <w:p w:rsidR="00F26609" w:rsidRPr="00D258EC" w:rsidRDefault="00F26609" w:rsidP="00F2660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2F2F78" w:rsidRPr="00D258EC" w:rsidRDefault="00002138" w:rsidP="00002138">
      <w:pPr>
        <w:pStyle w:val="2"/>
        <w:rPr>
          <w:rFonts w:ascii="微软雅黑" w:hAnsi="微软雅黑"/>
        </w:rPr>
      </w:pPr>
      <w:bookmarkStart w:id="22" w:name="_Toc338174521"/>
      <w:r w:rsidRPr="00D258EC">
        <w:rPr>
          <w:rFonts w:ascii="微软雅黑" w:hAnsi="微软雅黑" w:hint="eastAsia"/>
        </w:rPr>
        <w:t>使用标准的括号风格</w:t>
      </w:r>
      <w:bookmarkEnd w:id="22"/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class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MyClass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int</w:t>
      </w:r>
      <w:proofErr w:type="spellEnd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func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()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if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(something)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    // ...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} else if 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somethingElse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    // ...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} else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    // ...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    }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}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002138" w:rsidRPr="00D258EC" w:rsidRDefault="00002138" w:rsidP="00002138">
      <w:pPr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这是合法的：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>if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(condition) {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body(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); 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002138" w:rsidRPr="00D258EC" w:rsidRDefault="00002138" w:rsidP="00002138">
      <w:pPr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下面也合法：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if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(condition) body();</w:t>
      </w:r>
    </w:p>
    <w:p w:rsidR="00002138" w:rsidRPr="00D258EC" w:rsidRDefault="00002138" w:rsidP="00002138">
      <w:pPr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下面不合法：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if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(condition)</w:t>
      </w:r>
    </w:p>
    <w:p w:rsidR="00002138" w:rsidRPr="00D258EC" w:rsidRDefault="00002138" w:rsidP="00002138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body(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);  // bad!</w:t>
      </w:r>
    </w:p>
    <w:p w:rsidR="00002138" w:rsidRPr="00D258EC" w:rsidRDefault="00116564" w:rsidP="00116564">
      <w:pPr>
        <w:pStyle w:val="2"/>
        <w:rPr>
          <w:rFonts w:ascii="微软雅黑" w:hAnsi="微软雅黑"/>
        </w:rPr>
      </w:pPr>
      <w:bookmarkStart w:id="23" w:name="_Toc338174522"/>
      <w:r w:rsidRPr="00D258EC">
        <w:rPr>
          <w:rFonts w:ascii="微软雅黑" w:hAnsi="微软雅黑" w:hint="eastAsia"/>
        </w:rPr>
        <w:t>行长度限制</w:t>
      </w:r>
      <w:bookmarkEnd w:id="23"/>
    </w:p>
    <w:p w:rsidR="00116564" w:rsidRPr="00D258EC" w:rsidRDefault="00EF5287" w:rsidP="00EF528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代码行</w:t>
      </w:r>
      <w:r w:rsidR="00116564" w:rsidRPr="00D258EC">
        <w:rPr>
          <w:rFonts w:ascii="微软雅黑" w:eastAsia="微软雅黑" w:hAnsi="微软雅黑" w:hint="eastAsia"/>
        </w:rPr>
        <w:t>每行不超过100个字符。</w:t>
      </w:r>
    </w:p>
    <w:p w:rsidR="00116564" w:rsidRPr="00D258EC" w:rsidRDefault="00116564" w:rsidP="00EF5287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例外：如果注释中含有</w:t>
      </w:r>
      <w:proofErr w:type="spellStart"/>
      <w:r w:rsidRPr="00D258EC">
        <w:rPr>
          <w:rFonts w:ascii="微软雅黑" w:eastAsia="微软雅黑" w:hAnsi="微软雅黑" w:hint="eastAsia"/>
        </w:rPr>
        <w:t>url</w:t>
      </w:r>
      <w:proofErr w:type="spellEnd"/>
      <w:r w:rsidRPr="00D258EC">
        <w:rPr>
          <w:rFonts w:ascii="微软雅黑" w:eastAsia="微软雅黑" w:hAnsi="微软雅黑" w:hint="eastAsia"/>
        </w:rPr>
        <w:t>之类的东西，而</w:t>
      </w:r>
      <w:proofErr w:type="spellStart"/>
      <w:r w:rsidRPr="00D258EC">
        <w:rPr>
          <w:rFonts w:ascii="微软雅黑" w:eastAsia="微软雅黑" w:hAnsi="微软雅黑" w:hint="eastAsia"/>
        </w:rPr>
        <w:t>url</w:t>
      </w:r>
      <w:proofErr w:type="spellEnd"/>
      <w:r w:rsidRPr="00D258EC">
        <w:rPr>
          <w:rFonts w:ascii="微软雅黑" w:eastAsia="微软雅黑" w:hAnsi="微软雅黑" w:hint="eastAsia"/>
        </w:rPr>
        <w:t>长度超过了100字符，那没问题</w:t>
      </w:r>
    </w:p>
    <w:p w:rsidR="00116564" w:rsidRPr="00D258EC" w:rsidRDefault="00116564" w:rsidP="00EF5287">
      <w:pPr>
        <w:ind w:firstLine="420"/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例外：import可以不受这个限制，因为大家很少看它，</w:t>
      </w:r>
      <w:r w:rsidR="00EF5287">
        <w:rPr>
          <w:rFonts w:ascii="微软雅黑" w:eastAsia="微软雅黑" w:hAnsi="微软雅黑" w:hint="eastAsia"/>
        </w:rPr>
        <w:t>同时避免折行</w:t>
      </w:r>
      <w:r w:rsidRPr="00D258EC">
        <w:rPr>
          <w:rFonts w:ascii="微软雅黑" w:eastAsia="微软雅黑" w:hAnsi="微软雅黑" w:hint="eastAsia"/>
        </w:rPr>
        <w:t>也简化了自动</w:t>
      </w:r>
      <w:r w:rsidR="00EF5287">
        <w:rPr>
          <w:rFonts w:ascii="微软雅黑" w:eastAsia="微软雅黑" w:hAnsi="微软雅黑" w:hint="eastAsia"/>
        </w:rPr>
        <w:t>化</w:t>
      </w:r>
      <w:r w:rsidRPr="00D258EC">
        <w:rPr>
          <w:rFonts w:ascii="微软雅黑" w:eastAsia="微软雅黑" w:hAnsi="微软雅黑" w:hint="eastAsia"/>
        </w:rPr>
        <w:t>工具的开发成本。</w:t>
      </w:r>
    </w:p>
    <w:p w:rsidR="00116564" w:rsidRPr="00D258EC" w:rsidRDefault="00116564" w:rsidP="00116564">
      <w:pPr>
        <w:pStyle w:val="2"/>
        <w:rPr>
          <w:rFonts w:ascii="微软雅黑" w:hAnsi="微软雅黑"/>
        </w:rPr>
      </w:pPr>
      <w:bookmarkStart w:id="24" w:name="_Toc338174523"/>
      <w:r w:rsidRPr="00D258EC">
        <w:rPr>
          <w:rFonts w:ascii="微软雅黑" w:hAnsi="微软雅黑" w:hint="eastAsia"/>
        </w:rPr>
        <w:t>使用标准Java Annotations（注解</w:t>
      </w:r>
      <w:r w:rsidR="000E706E" w:rsidRPr="00D258EC">
        <w:rPr>
          <w:rFonts w:ascii="微软雅黑" w:hAnsi="微软雅黑" w:hint="eastAsia"/>
        </w:rPr>
        <w:t>@</w:t>
      </w:r>
      <w:r w:rsidRPr="00D258EC">
        <w:rPr>
          <w:rFonts w:ascii="微软雅黑" w:hAnsi="微软雅黑" w:hint="eastAsia"/>
        </w:rPr>
        <w:t>）</w:t>
      </w:r>
      <w:bookmarkEnd w:id="24"/>
    </w:p>
    <w:p w:rsidR="00116564" w:rsidRPr="00116564" w:rsidRDefault="00116564" w:rsidP="00116564">
      <w:pPr>
        <w:widowControl/>
        <w:shd w:val="clear" w:color="auto" w:fill="FFFFFF"/>
        <w:spacing w:before="240" w:after="240" w:line="312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注解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优先于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其他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相同的语言元素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修饰符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  <w:r w:rsidR="00760632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有一些关键词可以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在同一行上简单的标记注释（例如@</w:t>
      </w:r>
      <w:r w:rsidR="00EF038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override</w:t>
      </w:r>
      <w:r w:rsidR="0076063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）。如果有多个</w:t>
      </w:r>
      <w:r w:rsidR="00760632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@</w:t>
      </w:r>
      <w:r w:rsidR="0076063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，或参数化</w:t>
      </w:r>
      <w:r w:rsidR="00760632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@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按行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列出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、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按字母顺序排列。</w:t>
      </w:r>
    </w:p>
    <w:p w:rsidR="00116564" w:rsidRPr="00116564" w:rsidRDefault="00116564" w:rsidP="00116564">
      <w:pPr>
        <w:widowControl/>
        <w:shd w:val="clear" w:color="auto" w:fill="FFFFFF"/>
        <w:spacing w:before="240" w:after="240" w:line="312" w:lineRule="atLeast"/>
        <w:ind w:firstLine="36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</w:t>
      </w:r>
      <w:proofErr w:type="spellStart"/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Andr</w:t>
      </w:r>
      <w:proofErr w:type="spellEnd"/>
      <w:r w:rsidRPr="00116564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​​</w:t>
      </w:r>
      <w:proofErr w:type="spellStart"/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oid</w:t>
      </w:r>
      <w:proofErr w:type="spellEnd"/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标准的做法是：</w:t>
      </w:r>
    </w:p>
    <w:p w:rsidR="00BD0A52" w:rsidRDefault="00116564" w:rsidP="00116564">
      <w:pPr>
        <w:widowControl/>
        <w:numPr>
          <w:ilvl w:val="0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@</w:t>
      </w:r>
      <w:r w:rsidR="00BD0A52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D</w:t>
      </w:r>
      <w:r w:rsidRPr="00D258EC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eprecated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</w:p>
    <w:p w:rsidR="00BD0A52" w:rsidRPr="00BD0A52" w:rsidRDefault="00BD0A52" w:rsidP="00BD0A52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先来解释一下什么是</w:t>
      </w:r>
      <w:r w:rsidR="00777A2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@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Deprecated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/>
          <w:color w:val="000000"/>
          <w:szCs w:val="21"/>
        </w:rPr>
        <w:t>在写程序中，我们可能希望某个方法之后</w:t>
      </w:r>
      <w:r>
        <w:rPr>
          <w:rFonts w:ascii="微软雅黑" w:eastAsia="微软雅黑" w:hAnsi="微软雅黑" w:hint="eastAsia"/>
          <w:color w:val="000000"/>
          <w:szCs w:val="21"/>
        </w:rPr>
        <w:t>不能够</w:t>
      </w:r>
      <w:r>
        <w:rPr>
          <w:rFonts w:ascii="微软雅黑" w:eastAsia="微软雅黑" w:hAnsi="微软雅黑"/>
          <w:color w:val="000000"/>
          <w:szCs w:val="21"/>
        </w:rPr>
        <w:t>再</w:t>
      </w:r>
      <w:r>
        <w:rPr>
          <w:rFonts w:ascii="微软雅黑" w:eastAsia="微软雅黑" w:hAnsi="微软雅黑" w:hint="eastAsia"/>
          <w:color w:val="000000"/>
          <w:szCs w:val="21"/>
        </w:rPr>
        <w:t>被</w:t>
      </w:r>
      <w:r w:rsidRPr="00BD0A52">
        <w:rPr>
          <w:rFonts w:ascii="微软雅黑" w:eastAsia="微软雅黑" w:hAnsi="微软雅黑"/>
          <w:color w:val="000000"/>
          <w:szCs w:val="21"/>
        </w:rPr>
        <w:t>调用，那么我们就可以把这个方法定义为过时的方法，过时的方法在调用时，会在方法名上打上删除线，告诉程序员该方法为过时方法，最后不要再用了。</w:t>
      </w:r>
      <w:r w:rsidR="00CE2E7F">
        <w:rPr>
          <w:rFonts w:ascii="微软雅黑" w:eastAsia="微软雅黑" w:hAnsi="微软雅黑" w:hint="eastAsia"/>
          <w:color w:val="000000"/>
          <w:szCs w:val="21"/>
        </w:rPr>
        <w:t>（通常是方法很危险或存在更好的选择）</w:t>
      </w:r>
    </w:p>
    <w:p w:rsidR="00091F90" w:rsidRDefault="00116564" w:rsidP="00091F90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请记住，@</w:t>
      </w:r>
      <w:r w:rsidR="00F17D41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Deprecated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的方法</w:t>
      </w:r>
      <w:r w:rsidRPr="00D258EC">
        <w:rPr>
          <w:rFonts w:ascii="微软雅黑" w:eastAsia="微软雅黑" w:hAnsi="微软雅黑" w:cs="Arial"/>
          <w:i/>
          <w:iCs/>
          <w:color w:val="000000"/>
          <w:kern w:val="0"/>
          <w:sz w:val="20"/>
          <w:szCs w:val="20"/>
        </w:rPr>
        <w:t>还是应该</w:t>
      </w:r>
      <w:r w:rsidR="00F17D41">
        <w:rPr>
          <w:rFonts w:ascii="微软雅黑" w:eastAsia="微软雅黑" w:hAnsi="微软雅黑" w:cs="Arial" w:hint="eastAsia"/>
          <w:i/>
          <w:iCs/>
          <w:color w:val="000000"/>
          <w:kern w:val="0"/>
          <w:sz w:val="20"/>
          <w:szCs w:val="20"/>
        </w:rPr>
        <w:t>能够正常</w:t>
      </w:r>
      <w:r w:rsidRPr="00D258EC">
        <w:rPr>
          <w:rFonts w:ascii="微软雅黑" w:eastAsia="微软雅黑" w:hAnsi="微软雅黑" w:cs="Arial"/>
          <w:i/>
          <w:iCs/>
          <w:color w:val="000000"/>
          <w:kern w:val="0"/>
          <w:sz w:val="20"/>
          <w:szCs w:val="20"/>
        </w:rPr>
        <w:t>工作。</w:t>
      </w:r>
    </w:p>
    <w:p w:rsidR="00116564" w:rsidRPr="00091F90" w:rsidRDefault="00116564" w:rsidP="00091F90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091F9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如果你看到有一个@</w:t>
      </w:r>
      <w:r w:rsidR="00091F90" w:rsidRPr="00091F9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Deprecated</w:t>
      </w:r>
      <w:r w:rsidRPr="00091F9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的</w:t>
      </w:r>
      <w:proofErr w:type="spellStart"/>
      <w:r w:rsidRPr="00091F9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Javadoc</w:t>
      </w:r>
      <w:proofErr w:type="spellEnd"/>
      <w:r w:rsidRPr="00091F9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标记的旧代码，请添加@</w:t>
      </w:r>
      <w:r w:rsidR="00091F90" w:rsidRPr="00091F9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Deprecated</w:t>
      </w:r>
      <w:r w:rsidRPr="00091F9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的注释。</w:t>
      </w:r>
    </w:p>
    <w:p w:rsidR="00091F90" w:rsidRDefault="00116564" w:rsidP="00116564">
      <w:pPr>
        <w:widowControl/>
        <w:numPr>
          <w:ilvl w:val="0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@</w:t>
      </w:r>
      <w:r w:rsidR="00091F9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</w:t>
      </w:r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verride</w:t>
      </w: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</w:p>
    <w:p w:rsidR="00091F90" w:rsidRDefault="00116564" w:rsidP="00091F90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必须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被用在</w:t>
      </w:r>
      <w:r w:rsidR="000E706E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重载或</w:t>
      </w:r>
      <w:proofErr w:type="gramStart"/>
      <w:r w:rsidR="000E706E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继承自父类时</w:t>
      </w:r>
      <w:proofErr w:type="gramEnd"/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116564" w:rsidRPr="00091F90" w:rsidRDefault="00441938" w:rsidP="00091F90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这个没什么好说的，很常用，谁用谁知道。</w:t>
      </w:r>
    </w:p>
    <w:p w:rsidR="005533C3" w:rsidRDefault="00116564" w:rsidP="00116564">
      <w:pPr>
        <w:widowControl/>
        <w:numPr>
          <w:ilvl w:val="0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@ </w:t>
      </w:r>
      <w:proofErr w:type="spellStart"/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SuppressWarnings</w:t>
      </w:r>
      <w:proofErr w:type="spellEnd"/>
      <w:r w:rsidRPr="00116564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</w:p>
    <w:p w:rsidR="005533C3" w:rsidRDefault="005533C3" w:rsidP="005533C3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5533C3">
        <w:rPr>
          <w:rFonts w:ascii="微软雅黑" w:eastAsia="微软雅黑" w:hAnsi="微软雅黑"/>
          <w:color w:val="000000"/>
          <w:szCs w:val="21"/>
        </w:rPr>
        <w:t>@</w:t>
      </w:r>
      <w:proofErr w:type="spellStart"/>
      <w:r w:rsidRPr="005533C3">
        <w:rPr>
          <w:rFonts w:ascii="微软雅黑" w:eastAsia="微软雅黑" w:hAnsi="微软雅黑"/>
          <w:color w:val="000000"/>
          <w:szCs w:val="21"/>
        </w:rPr>
        <w:t>SuppressWarnings</w:t>
      </w:r>
      <w:proofErr w:type="spellEnd"/>
      <w:r w:rsidRPr="005533C3">
        <w:rPr>
          <w:rFonts w:ascii="微软雅黑" w:eastAsia="微软雅黑" w:hAnsi="微软雅黑"/>
          <w:color w:val="000000"/>
          <w:szCs w:val="21"/>
        </w:rPr>
        <w:t>("deprecation")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5533C3">
        <w:rPr>
          <w:rFonts w:ascii="微软雅黑" w:eastAsia="微软雅黑" w:hAnsi="微软雅黑"/>
          <w:color w:val="000000"/>
          <w:szCs w:val="21"/>
        </w:rPr>
        <w:t>指示应该在注释元素（以及包含在该注释元素中的所有程序元素）中取消显示指定的编译器警告。</w:t>
      </w:r>
    </w:p>
    <w:p w:rsidR="00116564" w:rsidRPr="005533C3" w:rsidRDefault="00116564" w:rsidP="005533C3">
      <w:pPr>
        <w:widowControl/>
        <w:numPr>
          <w:ilvl w:val="1"/>
          <w:numId w:val="11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 xml:space="preserve">当一个@ </w:t>
      </w:r>
      <w:proofErr w:type="spellStart"/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SuppressWarnings</w:t>
      </w:r>
      <w:proofErr w:type="spellEnd"/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注释是必要的，它必须在前面加上一个TODO注释，解释</w:t>
      </w:r>
      <w:r w:rsidR="005533C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加该注释的原因，以及可能的解决方法</w:t>
      </w:r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  <w:r w:rsidR="005533C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要注意</w:t>
      </w:r>
      <w:r w:rsid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这通常会</w:t>
      </w:r>
      <w:r w:rsidR="005533C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产生</w:t>
      </w:r>
      <w:r w:rsid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一个</w:t>
      </w:r>
      <w:r w:rsidR="005533C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不合法</w:t>
      </w:r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的类，它有一个</w:t>
      </w:r>
      <w:r w:rsidR="005533C3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比较</w:t>
      </w:r>
      <w:r w:rsidRPr="005533C3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尴尬的接口。例如：</w:t>
      </w:r>
    </w:p>
    <w:p w:rsidR="00116564" w:rsidRPr="00D258EC" w:rsidRDefault="00116564" w:rsidP="0011656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// TODO: The third-party class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com.third.useful.Utility.rotate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) needs generics </w:t>
      </w:r>
    </w:p>
    <w:p w:rsidR="00116564" w:rsidRPr="00D258EC" w:rsidRDefault="00116564" w:rsidP="0011656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>@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SuppressWarnings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"generic-cast")</w:t>
      </w:r>
    </w:p>
    <w:p w:rsidR="00116564" w:rsidRPr="00D258EC" w:rsidRDefault="00116564" w:rsidP="00116564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 w:line="253" w:lineRule="atLeast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List&lt;String&gt;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blix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Utility.rotate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blax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);</w:t>
      </w:r>
    </w:p>
    <w:p w:rsidR="00116564" w:rsidRPr="00D258EC" w:rsidRDefault="00116564" w:rsidP="00D52F6A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 xml:space="preserve">当一个@ </w:t>
      </w:r>
      <w:proofErr w:type="spellStart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SuppressWarnings</w:t>
      </w:r>
      <w:proofErr w:type="spellEnd"/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注释是必需的，代码应该是重构隔离的软件元素的注解适用的情况。</w:t>
      </w:r>
    </w:p>
    <w:p w:rsidR="00116564" w:rsidRPr="00D258EC" w:rsidRDefault="00116564" w:rsidP="00116564">
      <w:pPr>
        <w:pStyle w:val="2"/>
        <w:rPr>
          <w:rFonts w:ascii="微软雅黑" w:hAnsi="微软雅黑"/>
        </w:rPr>
      </w:pPr>
      <w:bookmarkStart w:id="25" w:name="_Toc338174524"/>
      <w:r w:rsidRPr="00D258EC">
        <w:rPr>
          <w:rFonts w:ascii="微软雅黑" w:hAnsi="微软雅黑" w:hint="eastAsia"/>
        </w:rPr>
        <w:t>对待字母缩写大小写</w:t>
      </w:r>
      <w:bookmarkEnd w:id="25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899"/>
      </w:tblGrid>
      <w:tr w:rsidR="000E706E" w:rsidRPr="000E706E" w:rsidTr="000E70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8F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  <w:t>Bad</w:t>
            </w:r>
          </w:p>
        </w:tc>
      </w:tr>
      <w:tr w:rsidR="000E706E" w:rsidRPr="000E706E" w:rsidTr="000E70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spellStart"/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XmlHttpRequest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spellStart"/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XMLHTTPRequest</w:t>
            </w:r>
            <w:proofErr w:type="spellEnd"/>
          </w:p>
        </w:tc>
      </w:tr>
      <w:tr w:rsidR="000E706E" w:rsidRPr="000E706E" w:rsidTr="000E70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spellStart"/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getCustomerId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proofErr w:type="spellStart"/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getCustomerID</w:t>
            </w:r>
            <w:proofErr w:type="spellEnd"/>
          </w:p>
        </w:tc>
      </w:tr>
      <w:tr w:rsidR="000E706E" w:rsidRPr="000E706E" w:rsidTr="000E70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class 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class HTML</w:t>
            </w:r>
          </w:p>
        </w:tc>
      </w:tr>
      <w:tr w:rsidR="000E706E" w:rsidRPr="000E706E" w:rsidTr="000E70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String URL</w:t>
            </w:r>
          </w:p>
        </w:tc>
      </w:tr>
      <w:tr w:rsidR="000E706E" w:rsidRPr="000E706E" w:rsidTr="000E70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long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0E706E" w:rsidRPr="000E706E" w:rsidRDefault="000E706E" w:rsidP="000E706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</w:pPr>
            <w:r w:rsidRPr="000E706E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long ID</w:t>
            </w:r>
          </w:p>
        </w:tc>
      </w:tr>
    </w:tbl>
    <w:p w:rsidR="000E706E" w:rsidRPr="00D258EC" w:rsidRDefault="000E706E" w:rsidP="000E706E">
      <w:pPr>
        <w:pStyle w:val="2"/>
        <w:rPr>
          <w:rFonts w:ascii="微软雅黑" w:hAnsi="微软雅黑"/>
        </w:rPr>
      </w:pPr>
      <w:bookmarkStart w:id="26" w:name="_Toc338174525"/>
      <w:r w:rsidRPr="00D258EC">
        <w:rPr>
          <w:rFonts w:ascii="微软雅黑" w:hAnsi="微软雅黑" w:hint="eastAsia"/>
        </w:rPr>
        <w:t>使用TODO注释</w:t>
      </w:r>
      <w:bookmarkEnd w:id="26"/>
    </w:p>
    <w:p w:rsidR="000E706E" w:rsidRPr="00D258EC" w:rsidRDefault="005D3F10" w:rsidP="00145E22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使用TODO注释</w:t>
      </w:r>
      <w:r w:rsidR="00145E22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的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代码</w:t>
      </w:r>
      <w:r w:rsidR="00145E22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，代表</w:t>
      </w:r>
      <w:r w:rsidR="00145E22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暂时的</w:t>
      </w:r>
      <w:r w:rsidR="00145E22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、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短期的解决方案，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或者是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还不错但不完美的。</w:t>
      </w:r>
    </w:p>
    <w:p w:rsidR="005D3F10" w:rsidRPr="00D258EC" w:rsidRDefault="005D3F10" w:rsidP="005D3F1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// TODO: Remove this code after the UrlTable2 has been checked in.</w:t>
      </w:r>
    </w:p>
    <w:p w:rsidR="005D3F10" w:rsidRPr="00D258EC" w:rsidRDefault="005D3F10" w:rsidP="000E706E">
      <w:pPr>
        <w:rPr>
          <w:rFonts w:ascii="微软雅黑" w:eastAsia="微软雅黑" w:hAnsi="微软雅黑"/>
        </w:rPr>
      </w:pPr>
      <w:r w:rsidRPr="00D258EC">
        <w:rPr>
          <w:rFonts w:ascii="微软雅黑" w:eastAsia="微软雅黑" w:hAnsi="微软雅黑" w:hint="eastAsia"/>
        </w:rPr>
        <w:t>和</w:t>
      </w:r>
    </w:p>
    <w:p w:rsidR="005D3F10" w:rsidRPr="00D258EC" w:rsidRDefault="005D3F10" w:rsidP="005D3F10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// TODO: Change this to use a flag instead of a constant.</w:t>
      </w:r>
    </w:p>
    <w:p w:rsidR="005D3F10" w:rsidRPr="00D258EC" w:rsidRDefault="005D3F10" w:rsidP="00145E22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如果</w:t>
      </w:r>
      <w:r w:rsidR="00E31841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TODO</w:t>
      </w:r>
      <w:r w:rsidR="002D7175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后面的意思</w:t>
      </w:r>
      <w:r w:rsidR="00E31841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是</w:t>
      </w:r>
      <w:r w:rsidR="00BE0F28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标记要</w:t>
      </w:r>
      <w:r w:rsidR="00E31841"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在将来的某个特定时间完成一件事，那么应该</w:t>
      </w:r>
      <w:r w:rsidR="004105AD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注明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一个很具体的日期（</w:t>
      </w:r>
      <w:r w:rsidR="00E31841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"Fix by November 2005"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）或非常具体的事件（</w:t>
      </w:r>
      <w:r w:rsidR="00E31841"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"Remove this code after all production mixers understand protocol V7."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）</w:t>
      </w:r>
    </w:p>
    <w:p w:rsidR="00E31841" w:rsidRPr="00D258EC" w:rsidRDefault="00E31841" w:rsidP="00E31841">
      <w:pPr>
        <w:pStyle w:val="2"/>
        <w:rPr>
          <w:rFonts w:ascii="微软雅黑" w:hAnsi="微软雅黑"/>
        </w:rPr>
      </w:pPr>
      <w:bookmarkStart w:id="27" w:name="_Toc338174526"/>
      <w:r w:rsidRPr="00D258EC">
        <w:rPr>
          <w:rFonts w:ascii="微软雅黑" w:hAnsi="微软雅黑" w:hint="eastAsia"/>
        </w:rPr>
        <w:lastRenderedPageBreak/>
        <w:t>日志</w:t>
      </w:r>
      <w:bookmarkEnd w:id="27"/>
    </w:p>
    <w:p w:rsidR="00E31841" w:rsidRPr="00E31841" w:rsidRDefault="001154E1" w:rsidP="00145E22">
      <w:pPr>
        <w:widowControl/>
        <w:shd w:val="clear" w:color="auto" w:fill="FFFFFF"/>
        <w:spacing w:before="240" w:after="240" w:line="312" w:lineRule="atLeast"/>
        <w:ind w:firstLine="360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日志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是必要的，</w:t>
      </w:r>
      <w:r w:rsid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但它会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影响</w:t>
      </w:r>
      <w:r w:rsid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一部分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性能，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如果它不能保持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合理和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简洁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，就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很快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会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失去它的用处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。下</w:t>
      </w:r>
      <w:r w:rsidR="00C941BF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面</w:t>
      </w:r>
      <w:r w:rsidR="00C941BF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介绍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不同</w:t>
      </w:r>
      <w:r w:rsidR="003375C4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级别的日志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应该如何使用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：</w:t>
      </w:r>
    </w:p>
    <w:p w:rsidR="00AF0300" w:rsidRDefault="001154E1" w:rsidP="00E31841">
      <w:pPr>
        <w:widowControl/>
        <w:numPr>
          <w:ilvl w:val="0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AF03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</w:t>
      </w:r>
      <w:r w:rsidR="00AF0300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：发生了</w:t>
      </w:r>
      <w:r w:rsidR="00E31841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致命</w:t>
      </w:r>
      <w:r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错误（fatal）</w:t>
      </w:r>
      <w:r w:rsidR="00AF0300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时，应使用这个级别的记录</w:t>
      </w:r>
      <w:r w:rsidR="00AF0300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。</w:t>
      </w:r>
    </w:p>
    <w:p w:rsidR="00E31841" w:rsidRPr="00AF0300" w:rsidRDefault="001154E1" w:rsidP="00E31841">
      <w:pPr>
        <w:widowControl/>
        <w:numPr>
          <w:ilvl w:val="0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AF03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WARNING</w:t>
      </w:r>
      <w:r w:rsidR="00E31841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  <w:r w:rsidR="00DD5CDC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在某些</w:t>
      </w:r>
      <w:r w:rsidR="00DD5CDC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严重的</w:t>
      </w:r>
      <w:r w:rsidR="00DD5CDC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或</w:t>
      </w:r>
      <w:proofErr w:type="gramStart"/>
      <w:r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未期</w:t>
      </w:r>
      <w:proofErr w:type="gramEnd"/>
      <w:r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望</w:t>
      </w:r>
      <w:r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的事情</w:t>
      </w:r>
      <w:r w:rsidR="00DD5CDC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，且未达到FATAL级别时</w:t>
      </w:r>
      <w:r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，使用该级别。</w:t>
      </w:r>
    </w:p>
    <w:p w:rsidR="00E31841" w:rsidRPr="00E31841" w:rsidRDefault="001154E1" w:rsidP="00E31841">
      <w:pPr>
        <w:widowControl/>
        <w:numPr>
          <w:ilvl w:val="0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INFORMATIVE：</w:t>
      </w:r>
      <w:proofErr w:type="gramStart"/>
      <w:r w:rsidR="00115598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当</w:t>
      </w:r>
      <w:r w:rsidR="00DD5CD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关心</w:t>
      </w:r>
      <w:proofErr w:type="gramEnd"/>
      <w:r w:rsidR="00DD5CD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的某些事件发生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</w:t>
      </w:r>
      <w:r w:rsidR="00DD5CD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就可以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使用该级别日志。</w:t>
      </w:r>
      <w:r w:rsidR="00B23265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例如：</w:t>
      </w:r>
      <w:r w:rsidR="00DD5CD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当检测到的情况可能产生广泛</w:t>
      </w:r>
      <w:r w:rsidR="00B23265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影响，</w:t>
      </w:r>
      <w:r w:rsidR="00B23265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尽管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不一定是错误</w:t>
      </w:r>
      <w:r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这样的情况下应该只记录</w:t>
      </w:r>
      <w:r w:rsidR="00B23265" w:rsidRPr="00D258E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最相关的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模块</w:t>
      </w:r>
      <w:r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，以避免重复记录。</w:t>
      </w:r>
    </w:p>
    <w:p w:rsidR="00AF0300" w:rsidRDefault="00E31841" w:rsidP="00AF0300">
      <w:pPr>
        <w:widowControl/>
        <w:numPr>
          <w:ilvl w:val="0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AF0300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DEBUG</w:t>
      </w:r>
      <w:r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：这个级别的记录应被用来</w:t>
      </w:r>
      <w:r w:rsidR="007C6890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记录</w:t>
      </w:r>
      <w:r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在设备上</w:t>
      </w:r>
      <w:r w:rsidR="007C6890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发生了什么</w:t>
      </w:r>
      <w:r w:rsidR="00AF0300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 w:rsidR="00AF0300" w:rsidRP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排查具体信息或</w:t>
      </w:r>
      <w:r w:rsidR="007C6890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意外</w:t>
      </w:r>
      <w:r w:rsidR="00AF0300"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行为</w:t>
      </w:r>
      <w:r w:rsidRPr="00AF0300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AF0300" w:rsidRDefault="00DE665C" w:rsidP="00AF0300">
      <w:pPr>
        <w:widowControl/>
        <w:numPr>
          <w:ilvl w:val="1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即使是发行版本（release build），该级别也会被记录。需</w:t>
      </w:r>
      <w:r w:rsidR="007C6890" w:rsidRPr="00AF030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</w:t>
      </w:r>
      <w:r w:rsidR="007C6890"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="007C6890" w:rsidRPr="00AF0300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if (LOCAL_LOG)</w:t>
      </w:r>
      <w:r w:rsidR="007C6890"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="007C6890" w:rsidRPr="00AF0300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or</w:t>
      </w:r>
      <w:r w:rsidR="007C6890"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="007C6890" w:rsidRPr="00AF0300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if (LOCAL_LOGD)</w:t>
      </w:r>
      <w:r w:rsidR="007C6890" w:rsidRPr="00AF0300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这种代码块来控制DEBUG-LOG的开启或关闭。</w:t>
      </w:r>
    </w:p>
    <w:p w:rsidR="00DE665C" w:rsidRDefault="00E31841" w:rsidP="00DE665C">
      <w:pPr>
        <w:widowControl/>
        <w:numPr>
          <w:ilvl w:val="0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VERBOSE</w:t>
      </w:r>
      <w:r w:rsidR="007C6890" w:rsidRPr="00D258E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：</w:t>
      </w:r>
      <w:r w:rsidR="00BC573A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这个级别日志应用于</w:t>
      </w:r>
      <w:r w:rsidR="00AF0300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记录上述情况以外的</w:t>
      </w:r>
      <w:r w:rsidR="00BC573A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其他所有事件。</w:t>
      </w:r>
    </w:p>
    <w:p w:rsidR="00DE665C" w:rsidRDefault="00DE665C" w:rsidP="00DE665C">
      <w:pPr>
        <w:widowControl/>
        <w:numPr>
          <w:ilvl w:val="1"/>
          <w:numId w:val="12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该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级别仅在调试版本（debug build）下记录。</w:t>
      </w:r>
      <w:r w:rsidRPr="00AF030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</w:t>
      </w:r>
      <w:r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AF0300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if (LOCAL_LOG)</w:t>
      </w:r>
      <w:r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AF0300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or</w:t>
      </w:r>
      <w:r w:rsidRPr="00AF0300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 </w:t>
      </w:r>
      <w:r w:rsidRPr="00AF0300">
        <w:rPr>
          <w:rStyle w:val="HTML0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if (LOCAL_LOGD)</w:t>
      </w:r>
      <w:r w:rsidRPr="00AF0300"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这种代码块来控制DEBUG-LOG</w:t>
      </w:r>
      <w:r>
        <w:rPr>
          <w:rStyle w:val="HTML0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的开启或关闭，以防止编译到发行版中。</w:t>
      </w:r>
    </w:p>
    <w:p w:rsidR="00DE665C" w:rsidRDefault="00DE665C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除了</w:t>
      </w:r>
      <w:r w:rsidR="00E31841" w:rsidRPr="00DE665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VERBOSE</w:t>
      </w:r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级别的日志外，在同一个</w:t>
      </w:r>
      <w:r w:rsidR="00E31841" w:rsidRPr="00DE665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模块</w:t>
      </w:r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中的相同</w:t>
      </w:r>
      <w:r w:rsidRPr="00DE665C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错误应该只报告一次</w:t>
      </w:r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；在同一个模块内的一系列层次嵌套的函数中，只有最内层的函数才返回错误；并且只有能为解决问题提供</w:t>
      </w:r>
      <w:proofErr w:type="gramStart"/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明显帮助</w:t>
      </w:r>
      <w:proofErr w:type="gramEnd"/>
      <w:r w:rsidRPr="00DE665C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的时候，同一模块中的调用方才写入一些日志。</w:t>
      </w:r>
    </w:p>
    <w:p w:rsidR="00E31841" w:rsidRPr="00DE665C" w:rsidRDefault="00360198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lastRenderedPageBreak/>
        <w:t>日志主要记录表面上调用者无法获取的信息，不需要记录已经抛出异常的情况（异常中应该包含了全部由价值的信息），也不必记录那些只包含错误代码的信息。</w:t>
      </w:r>
    </w:p>
    <w:p w:rsidR="00E31841" w:rsidRPr="00E31841" w:rsidRDefault="00E31841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网络连接</w:t>
      </w:r>
      <w:r w:rsidR="00360198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的丢失是</w:t>
      </w:r>
      <w:r w:rsidR="00360198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完全可以预</w:t>
      </w:r>
      <w:r w:rsidR="00360198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见的，不</w:t>
      </w:r>
      <w:proofErr w:type="gramStart"/>
      <w:r w:rsidR="00360198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应该</w:t>
      </w:r>
      <w:r w:rsidR="00360198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应该</w:t>
      </w:r>
      <w:proofErr w:type="gramEnd"/>
      <w:r w:rsidR="00C460F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被记录。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网络连接</w:t>
      </w:r>
      <w:r w:rsidR="00C460F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丢失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在一个应用程序的后果，应记录在DEBUG或VERBOSE</w:t>
      </w:r>
      <w:r w:rsidR="00C460F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级别，编译之前判断</w:t>
      </w:r>
      <w:r w:rsidR="00C460F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是否造成严重后果的，</w:t>
      </w:r>
      <w:r w:rsidR="00C460F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再来决定是否在发行版中也记录日志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D218A2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来自任何未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授权信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远的非法数据，如果检测到非法数据不应该记录于大雨DEBUG级别的日志，即使记录也应该尽可能少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E31841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请记住，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在使用</w:t>
      </w:r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+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运算符对字符串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操作时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会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隐式创建一个</w:t>
      </w:r>
      <w:r w:rsidR="004B5C6B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默认的缓冲区大小（16个字符）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</w:t>
      </w:r>
      <w:proofErr w:type="spellStart"/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StringBuilder</w:t>
      </w:r>
      <w:proofErr w:type="spellEnd"/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，可能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还会创建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一些其他的临时String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对象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。换句话说，显式地创建</w:t>
      </w:r>
      <w:proofErr w:type="spellStart"/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StringBuilders</w:t>
      </w:r>
      <w:proofErr w:type="spellEnd"/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对象的代价并不会比用</w:t>
      </w:r>
      <w:proofErr w:type="gramStart"/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“</w:t>
      </w:r>
      <w:proofErr w:type="gramEnd"/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+“操作符更高（事实上效率还将会提高很多）。另外，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即使没有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再去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读取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这些</w:t>
      </w:r>
      <w:r w:rsidR="004B5C6B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日志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，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调用</w:t>
      </w:r>
      <w:proofErr w:type="spellStart"/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Log.v</w:t>
      </w:r>
      <w:proofErr w:type="spellEnd"/>
      <w:r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（）的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代码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也将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编译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进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和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发布版本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并获得执行</w:t>
      </w:r>
      <w:r w:rsidR="004B5C6B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，包括建立字符串</w:t>
      </w:r>
      <w:r w:rsidR="004B5C6B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的代码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725006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所有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要被其他人阅读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并存在与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发布版本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的日志，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应该是简洁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、不隐晦、容易理解的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这包括所有的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DEBUG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以上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级别的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日志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725006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日志应该一句一行</w:t>
      </w:r>
      <w:r w:rsidR="008C5E65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，长度</w:t>
      </w:r>
      <w:r w:rsidR="008C5E65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最好在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80</w:t>
      </w:r>
      <w:r w:rsidR="008C5E65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至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100</w:t>
      </w:r>
      <w:r w:rsidR="008C5E65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个字符，</w:t>
      </w:r>
      <w:r w:rsidR="008C5E65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不要超过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130</w:t>
      </w:r>
      <w:r w:rsidR="008C5E65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到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160</w:t>
      </w:r>
      <w:r w:rsidR="008C5E65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个字符（包括</w:t>
      </w:r>
      <w:r w:rsidR="008C5E65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标示符</w:t>
      </w:r>
      <w:r w:rsidR="008C5E65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）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8B2622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报告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成功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的日志，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不应该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出现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高于VERBOSE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级别的日志中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8B2622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用于诊断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很难重现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的问题，用作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临时记录应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使用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在DEBUG或VERBOSE水平的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日志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应该用if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封闭，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这样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在编译时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就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完全可以禁用它。</w:t>
      </w:r>
    </w:p>
    <w:p w:rsidR="00E31841" w:rsidRPr="00E31841" w:rsidRDefault="00E31841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lastRenderedPageBreak/>
        <w:t>日志</w:t>
      </w:r>
      <w:r w:rsidR="00F67F3E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尝尝会泄露隐私造成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安全漏洞。应避免私人信息</w:t>
      </w:r>
      <w:r w:rsidR="00F67F3E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的打印</w:t>
      </w:r>
      <w:r w:rsidR="00F67F3E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  <w:r w:rsidR="00F67F3E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受</w:t>
      </w:r>
      <w:r w:rsidR="00F67F3E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保护的内容</w:t>
      </w:r>
      <w:r w:rsidR="00F67F3E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不能出现在日志中</w:t>
      </w:r>
      <w:r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F67F3E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不要使用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（或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本地代码中的</w:t>
      </w:r>
      <w:proofErr w:type="spellStart"/>
      <w:r w:rsidR="00E31841" w:rsidRPr="00D258E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printf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（）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）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  <w:proofErr w:type="spellStart"/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System.out</w:t>
      </w:r>
      <w:proofErr w:type="spellEnd"/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和</w:t>
      </w:r>
      <w:proofErr w:type="spellStart"/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System.err</w:t>
      </w:r>
      <w:proofErr w:type="spellEnd"/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重定向到</w:t>
      </w:r>
      <w:r w:rsidR="00A7614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/</w:t>
      </w:r>
      <w:proofErr w:type="spellStart"/>
      <w:r w:rsidR="00A7614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dev</w:t>
      </w:r>
      <w:proofErr w:type="spellEnd"/>
      <w:r w:rsidR="00A7614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/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null</w:t>
      </w:r>
      <w:r w:rsidR="00A7614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，所以打印</w:t>
      </w:r>
      <w:r w:rsidR="00A76142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出的信息没有任何可见</w:t>
      </w:r>
      <w:r w:rsidR="00A76142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效果。然而，</w:t>
      </w:r>
      <w:r w:rsidR="00A76142"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这些调用中的所有字符串创建工作仍会执行</w:t>
      </w:r>
      <w:r w:rsidR="00E31841" w:rsidRPr="00E31841"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。</w:t>
      </w:r>
    </w:p>
    <w:p w:rsidR="00E31841" w:rsidRPr="00E31841" w:rsidRDefault="003D22BE" w:rsidP="00E31841">
      <w:pPr>
        <w:widowControl/>
        <w:numPr>
          <w:ilvl w:val="0"/>
          <w:numId w:val="13"/>
        </w:numPr>
        <w:shd w:val="clear" w:color="auto" w:fill="FFFFFF"/>
        <w:spacing w:before="240" w:after="240" w:line="312" w:lineRule="atLeast"/>
        <w:jc w:val="left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 w:hint="eastAsia"/>
          <w:i/>
          <w:iCs/>
          <w:color w:val="000000"/>
          <w:kern w:val="0"/>
          <w:sz w:val="20"/>
          <w:szCs w:val="20"/>
        </w:rPr>
        <w:t>日志的黄金法则：</w:t>
      </w:r>
      <w:r w:rsidR="00E31841" w:rsidRPr="00D258EC">
        <w:rPr>
          <w:rFonts w:ascii="微软雅黑" w:eastAsia="微软雅黑" w:hAnsi="微软雅黑" w:cs="Arial"/>
          <w:i/>
          <w:iCs/>
          <w:color w:val="000000"/>
          <w:kern w:val="0"/>
          <w:sz w:val="20"/>
          <w:szCs w:val="20"/>
        </w:rPr>
        <w:t>你的日志</w:t>
      </w:r>
      <w:r>
        <w:rPr>
          <w:rFonts w:ascii="微软雅黑" w:eastAsia="微软雅黑" w:hAnsi="微软雅黑" w:cs="Arial" w:hint="eastAsia"/>
          <w:i/>
          <w:iCs/>
          <w:color w:val="000000"/>
          <w:kern w:val="0"/>
          <w:sz w:val="20"/>
          <w:szCs w:val="20"/>
        </w:rPr>
        <w:t>记录不会导致其它日志的缓冲区溢出，正如其他人的日志也不会让你的溢出一样</w:t>
      </w:r>
      <w:r w:rsidR="00E31841" w:rsidRPr="00D258EC">
        <w:rPr>
          <w:rFonts w:ascii="微软雅黑" w:eastAsia="微软雅黑" w:hAnsi="微软雅黑" w:cs="Arial"/>
          <w:i/>
          <w:iCs/>
          <w:color w:val="000000"/>
          <w:kern w:val="0"/>
          <w:sz w:val="20"/>
          <w:szCs w:val="20"/>
        </w:rPr>
        <w:t>。</w:t>
      </w:r>
    </w:p>
    <w:p w:rsidR="00E31841" w:rsidRPr="00D258EC" w:rsidRDefault="0004247D" w:rsidP="0004247D">
      <w:pPr>
        <w:pStyle w:val="2"/>
        <w:rPr>
          <w:rFonts w:ascii="微软雅黑" w:hAnsi="微软雅黑"/>
        </w:rPr>
      </w:pPr>
      <w:bookmarkStart w:id="28" w:name="_Toc338174527"/>
      <w:r w:rsidRPr="00D258EC">
        <w:rPr>
          <w:rFonts w:ascii="微软雅黑" w:hAnsi="微软雅黑" w:hint="eastAsia"/>
        </w:rPr>
        <w:t>保持一致性</w:t>
      </w:r>
      <w:bookmarkEnd w:id="28"/>
    </w:p>
    <w:p w:rsidR="0004247D" w:rsidRPr="00D258EC" w:rsidRDefault="0082717B" w:rsidP="00FD6F9E">
      <w:pPr>
        <w:pStyle w:val="a4"/>
        <w:shd w:val="clear" w:color="auto" w:fill="FFFFFF"/>
        <w:spacing w:before="240" w:beforeAutospacing="0" w:after="240" w:afterAutospacing="0" w:line="312" w:lineRule="atLeast"/>
        <w:ind w:firstLine="420"/>
        <w:rPr>
          <w:rFonts w:ascii="微软雅黑" w:eastAsia="微软雅黑" w:hAnsi="微软雅黑" w:cs="Arial"/>
          <w:color w:val="00000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sz w:val="20"/>
          <w:szCs w:val="20"/>
        </w:rPr>
        <w:t>重要的就是新代码</w:t>
      </w:r>
      <w:r w:rsidR="00EC019A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保持与模块</w:t>
      </w:r>
      <w:r w:rsidR="00F07087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原有代码</w:t>
      </w:r>
      <w:r w:rsidR="00EC019A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风格的一致</w:t>
      </w:r>
      <w:r w:rsidR="00B52C99">
        <w:rPr>
          <w:rFonts w:ascii="微软雅黑" w:eastAsia="微软雅黑" w:hAnsi="微软雅黑" w:cs="Arial" w:hint="eastAsia"/>
          <w:color w:val="000000"/>
          <w:sz w:val="20"/>
          <w:szCs w:val="20"/>
        </w:rPr>
        <w:t>，千万不要在</w:t>
      </w:r>
      <w:r w:rsidR="00F07087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一个模块里有两种</w:t>
      </w:r>
      <w:r w:rsidR="00B52C99">
        <w:rPr>
          <w:rFonts w:ascii="微软雅黑" w:eastAsia="微软雅黑" w:hAnsi="微软雅黑" w:cs="Arial" w:hint="eastAsia"/>
          <w:color w:val="000000"/>
          <w:sz w:val="20"/>
          <w:szCs w:val="20"/>
        </w:rPr>
        <w:t>风格</w:t>
      </w:r>
      <w:r w:rsidR="00F07087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迥异的代码</w:t>
      </w:r>
      <w:r w:rsidR="0004247D" w:rsidRPr="00D258EC">
        <w:rPr>
          <w:rFonts w:ascii="微软雅黑" w:eastAsia="微软雅黑" w:hAnsi="微软雅黑" w:cs="Arial"/>
          <w:color w:val="000000"/>
          <w:sz w:val="20"/>
          <w:szCs w:val="20"/>
        </w:rPr>
        <w:t>。</w:t>
      </w:r>
      <w:r w:rsidR="00391258">
        <w:rPr>
          <w:rFonts w:ascii="微软雅黑" w:eastAsia="微软雅黑" w:hAnsi="微软雅黑" w:cs="Arial" w:hint="eastAsia"/>
          <w:color w:val="000000"/>
          <w:sz w:val="20"/>
          <w:szCs w:val="20"/>
        </w:rPr>
        <w:t>只要有统一的风格，人们就能够</w:t>
      </w:r>
      <w:r w:rsidR="00F07087" w:rsidRPr="00D258EC">
        <w:rPr>
          <w:rFonts w:ascii="微软雅黑" w:eastAsia="微软雅黑" w:hAnsi="微软雅黑" w:cs="Arial" w:hint="eastAsia"/>
          <w:color w:val="000000"/>
          <w:sz w:val="20"/>
          <w:szCs w:val="20"/>
        </w:rPr>
        <w:t>专注于你在说什么，而不是你怎么说。</w:t>
      </w:r>
    </w:p>
    <w:p w:rsidR="0004247D" w:rsidRPr="00D258EC" w:rsidRDefault="0004247D" w:rsidP="0004247D">
      <w:pPr>
        <w:pStyle w:val="1"/>
        <w:rPr>
          <w:rFonts w:ascii="微软雅黑" w:hAnsi="微软雅黑"/>
        </w:rPr>
      </w:pPr>
      <w:bookmarkStart w:id="29" w:name="_Toc338174528"/>
      <w:proofErr w:type="spellStart"/>
      <w:r w:rsidRPr="00D258EC">
        <w:rPr>
          <w:rFonts w:ascii="微软雅黑" w:hAnsi="微软雅黑" w:hint="eastAsia"/>
        </w:rPr>
        <w:t>Javatests</w:t>
      </w:r>
      <w:proofErr w:type="spellEnd"/>
      <w:r w:rsidRPr="00D258EC">
        <w:rPr>
          <w:rFonts w:ascii="微软雅黑" w:hAnsi="微软雅黑" w:hint="eastAsia"/>
        </w:rPr>
        <w:t xml:space="preserve"> Style Rules</w:t>
      </w:r>
      <w:bookmarkEnd w:id="29"/>
    </w:p>
    <w:p w:rsidR="0004247D" w:rsidRPr="00D258EC" w:rsidRDefault="0004247D" w:rsidP="0004247D">
      <w:pPr>
        <w:pStyle w:val="2"/>
        <w:rPr>
          <w:rFonts w:ascii="微软雅黑" w:hAnsi="微软雅黑"/>
        </w:rPr>
      </w:pPr>
      <w:bookmarkStart w:id="30" w:name="_Toc338174529"/>
      <w:r w:rsidRPr="00D258EC">
        <w:rPr>
          <w:rFonts w:ascii="微软雅黑" w:hAnsi="微软雅黑" w:hint="eastAsia"/>
        </w:rPr>
        <w:t>按照测试方法命名</w:t>
      </w:r>
      <w:bookmarkEnd w:id="30"/>
    </w:p>
    <w:p w:rsidR="0004247D" w:rsidRPr="00D258EC" w:rsidRDefault="0004247D" w:rsidP="001D35AF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命名可以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使用一个下划线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分隔被测试的对象和具体的被测试case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。这种风格可以更容易地看到究竟是什么</w:t>
      </w: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case正在被</w:t>
      </w:r>
      <w:r w:rsidRPr="00D258EC"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  <w:t>测试。</w:t>
      </w:r>
    </w:p>
    <w:p w:rsidR="0004247D" w:rsidRPr="00D258EC" w:rsidRDefault="0004247D" w:rsidP="001D35AF">
      <w:pPr>
        <w:ind w:firstLine="420"/>
        <w:rPr>
          <w:rFonts w:ascii="微软雅黑" w:eastAsia="微软雅黑" w:hAnsi="微软雅黑" w:cs="Arial"/>
          <w:color w:val="000000"/>
          <w:sz w:val="20"/>
          <w:szCs w:val="20"/>
          <w:shd w:val="clear" w:color="auto" w:fill="FFFFFF"/>
        </w:rPr>
      </w:pPr>
      <w:r w:rsidRPr="00D258EC">
        <w:rPr>
          <w:rFonts w:ascii="微软雅黑" w:eastAsia="微软雅黑" w:hAnsi="微软雅黑" w:cs="Arial" w:hint="eastAsia"/>
          <w:color w:val="000000"/>
          <w:sz w:val="20"/>
          <w:szCs w:val="20"/>
          <w:shd w:val="clear" w:color="auto" w:fill="FFFFFF"/>
        </w:rPr>
        <w:t>例如：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testMethod_specificCase1 testMethod_specificCase2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void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testIsDistinguishable_protanopia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() {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lastRenderedPageBreak/>
        <w:t xml:space="preserve">   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ColorMatcher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colorMatcher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= new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ColorMatcher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PROTANOPIA)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assertFalse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colorMatcher.isDistinguishable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Color.RED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,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Color.BLACK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))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Style w:val="HTML0"/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    </w:t>
      </w:r>
      <w:proofErr w:type="spellStart"/>
      <w:proofErr w:type="gram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assertTrue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proofErr w:type="gram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colorMatcher.isDistinguishable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(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Color.X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 xml:space="preserve">, </w:t>
      </w:r>
      <w:proofErr w:type="spellStart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Color.Y</w:t>
      </w:r>
      <w:proofErr w:type="spellEnd"/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))</w:t>
      </w:r>
    </w:p>
    <w:p w:rsidR="0004247D" w:rsidRPr="00D258EC" w:rsidRDefault="0004247D" w:rsidP="0004247D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AFA"/>
        <w:spacing w:before="240" w:after="240"/>
        <w:rPr>
          <w:rFonts w:ascii="微软雅黑" w:eastAsia="微软雅黑" w:hAnsi="微软雅黑"/>
          <w:color w:val="007000"/>
          <w:sz w:val="18"/>
          <w:szCs w:val="18"/>
        </w:rPr>
      </w:pPr>
      <w:r w:rsidRPr="00D258EC">
        <w:rPr>
          <w:rStyle w:val="HTML0"/>
          <w:rFonts w:ascii="微软雅黑" w:eastAsia="微软雅黑" w:hAnsi="微软雅黑"/>
          <w:color w:val="007000"/>
          <w:sz w:val="18"/>
          <w:szCs w:val="18"/>
        </w:rPr>
        <w:t>}</w:t>
      </w:r>
    </w:p>
    <w:p w:rsidR="0004247D" w:rsidRPr="00D258EC" w:rsidRDefault="0004247D" w:rsidP="0004247D">
      <w:pPr>
        <w:rPr>
          <w:rFonts w:ascii="微软雅黑" w:eastAsia="微软雅黑" w:hAnsi="微软雅黑"/>
        </w:rPr>
      </w:pPr>
    </w:p>
    <w:sectPr w:rsidR="0004247D" w:rsidRPr="00D258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D01" w:rsidRDefault="00C85D01" w:rsidP="00803DA7">
      <w:r>
        <w:separator/>
      </w:r>
    </w:p>
  </w:endnote>
  <w:endnote w:type="continuationSeparator" w:id="0">
    <w:p w:rsidR="00C85D01" w:rsidRDefault="00C85D01" w:rsidP="0080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7860821"/>
      <w:docPartObj>
        <w:docPartGallery w:val="Page Numbers (Bottom of Page)"/>
        <w:docPartUnique/>
      </w:docPartObj>
    </w:sdtPr>
    <w:sdtContent>
      <w:p w:rsidR="00803DA7" w:rsidRDefault="00803DA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297" w:rsidRPr="00476297">
          <w:rPr>
            <w:noProof/>
            <w:lang w:val="zh-CN"/>
          </w:rPr>
          <w:t>2</w:t>
        </w:r>
        <w:r>
          <w:fldChar w:fldCharType="end"/>
        </w:r>
      </w:p>
    </w:sdtContent>
  </w:sdt>
  <w:p w:rsidR="00803DA7" w:rsidRDefault="00803DA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D01" w:rsidRDefault="00C85D01" w:rsidP="00803DA7">
      <w:r>
        <w:separator/>
      </w:r>
    </w:p>
  </w:footnote>
  <w:footnote w:type="continuationSeparator" w:id="0">
    <w:p w:rsidR="00C85D01" w:rsidRDefault="00C85D01" w:rsidP="00803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DA7" w:rsidRDefault="00803DA7">
    <w:pPr>
      <w:pStyle w:val="af"/>
    </w:pPr>
    <w:r>
      <w:rPr>
        <w:rFonts w:hint="eastAsia"/>
      </w:rPr>
      <w:t>JAVA</w:t>
    </w:r>
    <w:r>
      <w:rPr>
        <w:rFonts w:hint="eastAsia"/>
      </w:rPr>
      <w:t>编码规范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美博雅</w:t>
    </w:r>
    <w:r>
      <w:rPr>
        <w:rFonts w:hint="eastAsia"/>
      </w:rPr>
      <w:t xml:space="preserve"> MEIBOYA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9E2"/>
      </v:shape>
    </w:pict>
  </w:numPicBullet>
  <w:abstractNum w:abstractNumId="0">
    <w:nsid w:val="003105C0"/>
    <w:multiLevelType w:val="hybridMultilevel"/>
    <w:tmpl w:val="64E4E276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8481E"/>
    <w:multiLevelType w:val="hybridMultilevel"/>
    <w:tmpl w:val="C832D330"/>
    <w:lvl w:ilvl="0" w:tplc="AC14EE4E">
      <w:start w:val="1"/>
      <w:numFmt w:val="chineseCountingThousand"/>
      <w:pStyle w:val="1"/>
      <w:lvlText w:val="%1、"/>
      <w:lvlJc w:val="left"/>
      <w:pPr>
        <w:ind w:left="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7933A2"/>
    <w:multiLevelType w:val="hybridMultilevel"/>
    <w:tmpl w:val="B334487A"/>
    <w:lvl w:ilvl="0" w:tplc="2F4E2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050F6"/>
    <w:multiLevelType w:val="multilevel"/>
    <w:tmpl w:val="710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D751D"/>
    <w:multiLevelType w:val="hybridMultilevel"/>
    <w:tmpl w:val="4CFA659E"/>
    <w:lvl w:ilvl="0" w:tplc="30DEFD9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5C15CE"/>
    <w:multiLevelType w:val="hybridMultilevel"/>
    <w:tmpl w:val="3AAC3E52"/>
    <w:lvl w:ilvl="0" w:tplc="A80C88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C535FE"/>
    <w:multiLevelType w:val="hybridMultilevel"/>
    <w:tmpl w:val="7BB420D0"/>
    <w:lvl w:ilvl="0" w:tplc="7B780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AB61A1"/>
    <w:multiLevelType w:val="hybridMultilevel"/>
    <w:tmpl w:val="78143DBE"/>
    <w:lvl w:ilvl="0" w:tplc="A6A0CB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363BA1"/>
    <w:multiLevelType w:val="hybridMultilevel"/>
    <w:tmpl w:val="889E8DA2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C29DD"/>
    <w:multiLevelType w:val="multilevel"/>
    <w:tmpl w:val="77A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22A64"/>
    <w:multiLevelType w:val="hybridMultilevel"/>
    <w:tmpl w:val="45CAABCA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9B60CE"/>
    <w:multiLevelType w:val="hybridMultilevel"/>
    <w:tmpl w:val="A8EE3AB4"/>
    <w:lvl w:ilvl="0" w:tplc="78F4A8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D62456"/>
    <w:multiLevelType w:val="hybridMultilevel"/>
    <w:tmpl w:val="A1B07634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F25F34"/>
    <w:multiLevelType w:val="hybridMultilevel"/>
    <w:tmpl w:val="5C6C2186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C393C"/>
    <w:multiLevelType w:val="hybridMultilevel"/>
    <w:tmpl w:val="A1D630E8"/>
    <w:lvl w:ilvl="0" w:tplc="598A5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F5D16D9"/>
    <w:multiLevelType w:val="multilevel"/>
    <w:tmpl w:val="956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04269"/>
    <w:multiLevelType w:val="hybridMultilevel"/>
    <w:tmpl w:val="0D84BF2A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064CF9"/>
    <w:multiLevelType w:val="multilevel"/>
    <w:tmpl w:val="6CA4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E8717F"/>
    <w:multiLevelType w:val="multilevel"/>
    <w:tmpl w:val="BFD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0A77EE"/>
    <w:multiLevelType w:val="hybridMultilevel"/>
    <w:tmpl w:val="66DEA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292C67"/>
    <w:multiLevelType w:val="hybridMultilevel"/>
    <w:tmpl w:val="3444A06E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79760A"/>
    <w:multiLevelType w:val="hybridMultilevel"/>
    <w:tmpl w:val="3F7E1930"/>
    <w:lvl w:ilvl="0" w:tplc="5DE8FD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747405"/>
    <w:multiLevelType w:val="multilevel"/>
    <w:tmpl w:val="79146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6C45721C"/>
    <w:multiLevelType w:val="hybridMultilevel"/>
    <w:tmpl w:val="F73697C6"/>
    <w:lvl w:ilvl="0" w:tplc="B67651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1B4115"/>
    <w:multiLevelType w:val="hybridMultilevel"/>
    <w:tmpl w:val="A9046958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AE1D6D"/>
    <w:multiLevelType w:val="hybridMultilevel"/>
    <w:tmpl w:val="3B46533E"/>
    <w:lvl w:ilvl="0" w:tplc="96AAA36E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884796"/>
    <w:multiLevelType w:val="hybridMultilevel"/>
    <w:tmpl w:val="E6B2FA32"/>
    <w:lvl w:ilvl="0" w:tplc="3392D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B449A6"/>
    <w:multiLevelType w:val="hybridMultilevel"/>
    <w:tmpl w:val="13C26BBE"/>
    <w:lvl w:ilvl="0" w:tplc="673CC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516ACE"/>
    <w:multiLevelType w:val="hybridMultilevel"/>
    <w:tmpl w:val="D3781EB0"/>
    <w:lvl w:ilvl="0" w:tplc="553E9C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8"/>
  </w:num>
  <w:num w:numId="5">
    <w:abstractNumId w:val="17"/>
  </w:num>
  <w:num w:numId="6">
    <w:abstractNumId w:val="4"/>
  </w:num>
  <w:num w:numId="7">
    <w:abstractNumId w:val="21"/>
  </w:num>
  <w:num w:numId="8">
    <w:abstractNumId w:val="9"/>
  </w:num>
  <w:num w:numId="9">
    <w:abstractNumId w:val="5"/>
  </w:num>
  <w:num w:numId="10">
    <w:abstractNumId w:val="27"/>
  </w:num>
  <w:num w:numId="11">
    <w:abstractNumId w:val="3"/>
  </w:num>
  <w:num w:numId="12">
    <w:abstractNumId w:val="15"/>
  </w:num>
  <w:num w:numId="13">
    <w:abstractNumId w:val="22"/>
  </w:num>
  <w:num w:numId="14">
    <w:abstractNumId w:val="7"/>
  </w:num>
  <w:num w:numId="15">
    <w:abstractNumId w:val="11"/>
  </w:num>
  <w:num w:numId="16">
    <w:abstractNumId w:val="23"/>
  </w:num>
  <w:num w:numId="17">
    <w:abstractNumId w:val="28"/>
  </w:num>
  <w:num w:numId="18">
    <w:abstractNumId w:val="16"/>
  </w:num>
  <w:num w:numId="19">
    <w:abstractNumId w:val="24"/>
  </w:num>
  <w:num w:numId="20">
    <w:abstractNumId w:val="26"/>
  </w:num>
  <w:num w:numId="21">
    <w:abstractNumId w:val="10"/>
  </w:num>
  <w:num w:numId="22">
    <w:abstractNumId w:val="20"/>
  </w:num>
  <w:num w:numId="23">
    <w:abstractNumId w:val="14"/>
  </w:num>
  <w:num w:numId="24">
    <w:abstractNumId w:val="25"/>
  </w:num>
  <w:num w:numId="25">
    <w:abstractNumId w:val="0"/>
  </w:num>
  <w:num w:numId="26">
    <w:abstractNumId w:val="12"/>
  </w:num>
  <w:num w:numId="27">
    <w:abstractNumId w:val="8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1B"/>
    <w:rsid w:val="00000198"/>
    <w:rsid w:val="00002138"/>
    <w:rsid w:val="00005944"/>
    <w:rsid w:val="000113FB"/>
    <w:rsid w:val="00012279"/>
    <w:rsid w:val="00023A2F"/>
    <w:rsid w:val="00026915"/>
    <w:rsid w:val="0004247D"/>
    <w:rsid w:val="00050058"/>
    <w:rsid w:val="000573E7"/>
    <w:rsid w:val="000625BD"/>
    <w:rsid w:val="000664E4"/>
    <w:rsid w:val="00091F90"/>
    <w:rsid w:val="000942E4"/>
    <w:rsid w:val="000E4A1B"/>
    <w:rsid w:val="000E697F"/>
    <w:rsid w:val="000E706E"/>
    <w:rsid w:val="000F5E48"/>
    <w:rsid w:val="0010239F"/>
    <w:rsid w:val="00105D0E"/>
    <w:rsid w:val="001154E1"/>
    <w:rsid w:val="00115598"/>
    <w:rsid w:val="00116564"/>
    <w:rsid w:val="00132FFF"/>
    <w:rsid w:val="00143719"/>
    <w:rsid w:val="00145E22"/>
    <w:rsid w:val="0015123D"/>
    <w:rsid w:val="001512C7"/>
    <w:rsid w:val="001618F6"/>
    <w:rsid w:val="001855ED"/>
    <w:rsid w:val="00185FA1"/>
    <w:rsid w:val="00186BD5"/>
    <w:rsid w:val="001A34F0"/>
    <w:rsid w:val="001A5807"/>
    <w:rsid w:val="001A79A3"/>
    <w:rsid w:val="001B18E3"/>
    <w:rsid w:val="001D35AF"/>
    <w:rsid w:val="002055B0"/>
    <w:rsid w:val="00220321"/>
    <w:rsid w:val="00222E37"/>
    <w:rsid w:val="00251C61"/>
    <w:rsid w:val="0026510F"/>
    <w:rsid w:val="00265FB1"/>
    <w:rsid w:val="0028227B"/>
    <w:rsid w:val="00282B71"/>
    <w:rsid w:val="0029767D"/>
    <w:rsid w:val="002B30E6"/>
    <w:rsid w:val="002B75FC"/>
    <w:rsid w:val="002D7175"/>
    <w:rsid w:val="002E3DE2"/>
    <w:rsid w:val="002F2F78"/>
    <w:rsid w:val="00321EF2"/>
    <w:rsid w:val="003249C6"/>
    <w:rsid w:val="003305FD"/>
    <w:rsid w:val="003375C4"/>
    <w:rsid w:val="00360198"/>
    <w:rsid w:val="00360743"/>
    <w:rsid w:val="003612FF"/>
    <w:rsid w:val="00370228"/>
    <w:rsid w:val="003727F5"/>
    <w:rsid w:val="00391258"/>
    <w:rsid w:val="003B449E"/>
    <w:rsid w:val="003C4689"/>
    <w:rsid w:val="003D22BE"/>
    <w:rsid w:val="004105AD"/>
    <w:rsid w:val="004114F3"/>
    <w:rsid w:val="00441938"/>
    <w:rsid w:val="00444C44"/>
    <w:rsid w:val="004718ED"/>
    <w:rsid w:val="00476297"/>
    <w:rsid w:val="0048403A"/>
    <w:rsid w:val="00492051"/>
    <w:rsid w:val="00492084"/>
    <w:rsid w:val="0049559D"/>
    <w:rsid w:val="004B5C6B"/>
    <w:rsid w:val="004D2D46"/>
    <w:rsid w:val="004D4156"/>
    <w:rsid w:val="004D7469"/>
    <w:rsid w:val="004F44ED"/>
    <w:rsid w:val="00500EA8"/>
    <w:rsid w:val="00501AD6"/>
    <w:rsid w:val="005020B4"/>
    <w:rsid w:val="00504F80"/>
    <w:rsid w:val="005062F4"/>
    <w:rsid w:val="00507411"/>
    <w:rsid w:val="00510C15"/>
    <w:rsid w:val="00525D31"/>
    <w:rsid w:val="005348CE"/>
    <w:rsid w:val="0053531A"/>
    <w:rsid w:val="00536005"/>
    <w:rsid w:val="00552EC6"/>
    <w:rsid w:val="005533C3"/>
    <w:rsid w:val="005C08D4"/>
    <w:rsid w:val="005C2C24"/>
    <w:rsid w:val="005C5423"/>
    <w:rsid w:val="005D3F10"/>
    <w:rsid w:val="005D44A2"/>
    <w:rsid w:val="005F6F17"/>
    <w:rsid w:val="0060491E"/>
    <w:rsid w:val="00612859"/>
    <w:rsid w:val="00630CA5"/>
    <w:rsid w:val="006355E1"/>
    <w:rsid w:val="00644B8F"/>
    <w:rsid w:val="00646DAB"/>
    <w:rsid w:val="00655EC1"/>
    <w:rsid w:val="006664BA"/>
    <w:rsid w:val="00671EED"/>
    <w:rsid w:val="00676874"/>
    <w:rsid w:val="00677444"/>
    <w:rsid w:val="00682321"/>
    <w:rsid w:val="006872A0"/>
    <w:rsid w:val="006940CB"/>
    <w:rsid w:val="006F0C2A"/>
    <w:rsid w:val="00725006"/>
    <w:rsid w:val="0073573B"/>
    <w:rsid w:val="00744118"/>
    <w:rsid w:val="00744F3A"/>
    <w:rsid w:val="00753B13"/>
    <w:rsid w:val="00755C79"/>
    <w:rsid w:val="00760632"/>
    <w:rsid w:val="00777A2B"/>
    <w:rsid w:val="00795600"/>
    <w:rsid w:val="007B5625"/>
    <w:rsid w:val="007B77AE"/>
    <w:rsid w:val="007C3A1B"/>
    <w:rsid w:val="007C6890"/>
    <w:rsid w:val="007D1752"/>
    <w:rsid w:val="00803DA7"/>
    <w:rsid w:val="00811796"/>
    <w:rsid w:val="0081279B"/>
    <w:rsid w:val="0082717B"/>
    <w:rsid w:val="008328A3"/>
    <w:rsid w:val="00834605"/>
    <w:rsid w:val="008420C4"/>
    <w:rsid w:val="00865738"/>
    <w:rsid w:val="00875316"/>
    <w:rsid w:val="008800ED"/>
    <w:rsid w:val="008825F4"/>
    <w:rsid w:val="00884571"/>
    <w:rsid w:val="008B2622"/>
    <w:rsid w:val="008C5E65"/>
    <w:rsid w:val="008E12B5"/>
    <w:rsid w:val="008E1E45"/>
    <w:rsid w:val="008E38F0"/>
    <w:rsid w:val="008E53CC"/>
    <w:rsid w:val="008F4639"/>
    <w:rsid w:val="009004BC"/>
    <w:rsid w:val="00937C2A"/>
    <w:rsid w:val="00973E38"/>
    <w:rsid w:val="00976385"/>
    <w:rsid w:val="00977A86"/>
    <w:rsid w:val="009809F0"/>
    <w:rsid w:val="009A4285"/>
    <w:rsid w:val="009A7F46"/>
    <w:rsid w:val="009B00DB"/>
    <w:rsid w:val="009F4650"/>
    <w:rsid w:val="00A06CBD"/>
    <w:rsid w:val="00A10097"/>
    <w:rsid w:val="00A13504"/>
    <w:rsid w:val="00A151ED"/>
    <w:rsid w:val="00A2565A"/>
    <w:rsid w:val="00A343B3"/>
    <w:rsid w:val="00A461D4"/>
    <w:rsid w:val="00A52740"/>
    <w:rsid w:val="00A65927"/>
    <w:rsid w:val="00A76142"/>
    <w:rsid w:val="00A85BE3"/>
    <w:rsid w:val="00A91C5F"/>
    <w:rsid w:val="00AA26D1"/>
    <w:rsid w:val="00AB799D"/>
    <w:rsid w:val="00AD0CF9"/>
    <w:rsid w:val="00AF0300"/>
    <w:rsid w:val="00AF3DF5"/>
    <w:rsid w:val="00B1158C"/>
    <w:rsid w:val="00B16673"/>
    <w:rsid w:val="00B20F6B"/>
    <w:rsid w:val="00B23265"/>
    <w:rsid w:val="00B31BB7"/>
    <w:rsid w:val="00B37448"/>
    <w:rsid w:val="00B44F8A"/>
    <w:rsid w:val="00B52C99"/>
    <w:rsid w:val="00B53A29"/>
    <w:rsid w:val="00B6728E"/>
    <w:rsid w:val="00B72069"/>
    <w:rsid w:val="00B877C3"/>
    <w:rsid w:val="00B919AD"/>
    <w:rsid w:val="00B91FFB"/>
    <w:rsid w:val="00B96AF9"/>
    <w:rsid w:val="00BA32C6"/>
    <w:rsid w:val="00BC573A"/>
    <w:rsid w:val="00BD0A52"/>
    <w:rsid w:val="00BE0F28"/>
    <w:rsid w:val="00C460FB"/>
    <w:rsid w:val="00C57185"/>
    <w:rsid w:val="00C62ACB"/>
    <w:rsid w:val="00C6659B"/>
    <w:rsid w:val="00C85D01"/>
    <w:rsid w:val="00C86DDC"/>
    <w:rsid w:val="00C941BF"/>
    <w:rsid w:val="00CA4E21"/>
    <w:rsid w:val="00CB2B48"/>
    <w:rsid w:val="00CD3099"/>
    <w:rsid w:val="00CE2E7F"/>
    <w:rsid w:val="00D12CC9"/>
    <w:rsid w:val="00D218A2"/>
    <w:rsid w:val="00D258EC"/>
    <w:rsid w:val="00D3188E"/>
    <w:rsid w:val="00D4052C"/>
    <w:rsid w:val="00D52F6A"/>
    <w:rsid w:val="00D60F37"/>
    <w:rsid w:val="00D85565"/>
    <w:rsid w:val="00D90018"/>
    <w:rsid w:val="00D95662"/>
    <w:rsid w:val="00DC3AD5"/>
    <w:rsid w:val="00DC7C20"/>
    <w:rsid w:val="00DD525F"/>
    <w:rsid w:val="00DD5CDC"/>
    <w:rsid w:val="00DE665C"/>
    <w:rsid w:val="00DF45A7"/>
    <w:rsid w:val="00E11DE3"/>
    <w:rsid w:val="00E11E83"/>
    <w:rsid w:val="00E16C71"/>
    <w:rsid w:val="00E31841"/>
    <w:rsid w:val="00E34EC1"/>
    <w:rsid w:val="00E7188A"/>
    <w:rsid w:val="00E91233"/>
    <w:rsid w:val="00E93BA6"/>
    <w:rsid w:val="00EB407E"/>
    <w:rsid w:val="00EB759D"/>
    <w:rsid w:val="00EC019A"/>
    <w:rsid w:val="00EC3867"/>
    <w:rsid w:val="00EF0383"/>
    <w:rsid w:val="00EF2622"/>
    <w:rsid w:val="00EF5287"/>
    <w:rsid w:val="00F07087"/>
    <w:rsid w:val="00F12464"/>
    <w:rsid w:val="00F17D41"/>
    <w:rsid w:val="00F26609"/>
    <w:rsid w:val="00F45F3D"/>
    <w:rsid w:val="00F502B9"/>
    <w:rsid w:val="00F5534F"/>
    <w:rsid w:val="00F6222D"/>
    <w:rsid w:val="00F67F3E"/>
    <w:rsid w:val="00F816FB"/>
    <w:rsid w:val="00F8196F"/>
    <w:rsid w:val="00F81BB3"/>
    <w:rsid w:val="00F83F89"/>
    <w:rsid w:val="00F85F2A"/>
    <w:rsid w:val="00FA5F3B"/>
    <w:rsid w:val="00FB5075"/>
    <w:rsid w:val="00FC3254"/>
    <w:rsid w:val="00FD3C01"/>
    <w:rsid w:val="00FD6F9E"/>
    <w:rsid w:val="00FE3149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A1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600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A1B"/>
    <w:rPr>
      <w:rFonts w:eastAsia="微软雅黑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4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A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4A1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9560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865738"/>
  </w:style>
  <w:style w:type="paragraph" w:styleId="a3">
    <w:name w:val="List Paragraph"/>
    <w:basedOn w:val="a"/>
    <w:uiPriority w:val="34"/>
    <w:qFormat/>
    <w:rsid w:val="0086573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D2D46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D2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D3C01"/>
    <w:rPr>
      <w:i/>
      <w:iCs/>
    </w:rPr>
  </w:style>
  <w:style w:type="character" w:styleId="a6">
    <w:name w:val="Hyperlink"/>
    <w:basedOn w:val="a0"/>
    <w:uiPriority w:val="99"/>
    <w:unhideWhenUsed/>
    <w:rsid w:val="00FD3C01"/>
    <w:rPr>
      <w:color w:val="0000FF"/>
      <w:u w:val="single"/>
    </w:rPr>
  </w:style>
  <w:style w:type="paragraph" w:styleId="a7">
    <w:name w:val="Title"/>
    <w:basedOn w:val="a"/>
    <w:next w:val="a"/>
    <w:link w:val="Char"/>
    <w:uiPriority w:val="10"/>
    <w:qFormat/>
    <w:rsid w:val="001165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11656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04247D"/>
    <w:pPr>
      <w:widowControl w:val="0"/>
      <w:jc w:val="both"/>
    </w:pPr>
  </w:style>
  <w:style w:type="character" w:customStyle="1" w:styleId="pln">
    <w:name w:val="pln"/>
    <w:basedOn w:val="a0"/>
    <w:rsid w:val="00F85F2A"/>
  </w:style>
  <w:style w:type="character" w:customStyle="1" w:styleId="kwd">
    <w:name w:val="kwd"/>
    <w:basedOn w:val="a0"/>
    <w:rsid w:val="00F85F2A"/>
  </w:style>
  <w:style w:type="character" w:customStyle="1" w:styleId="typ">
    <w:name w:val="typ"/>
    <w:basedOn w:val="a0"/>
    <w:rsid w:val="00F85F2A"/>
  </w:style>
  <w:style w:type="character" w:customStyle="1" w:styleId="pun">
    <w:name w:val="pun"/>
    <w:basedOn w:val="a0"/>
    <w:rsid w:val="00F85F2A"/>
  </w:style>
  <w:style w:type="character" w:customStyle="1" w:styleId="com">
    <w:name w:val="com"/>
    <w:basedOn w:val="a0"/>
    <w:rsid w:val="00F83F89"/>
  </w:style>
  <w:style w:type="character" w:styleId="a9">
    <w:name w:val="Strong"/>
    <w:basedOn w:val="a0"/>
    <w:uiPriority w:val="22"/>
    <w:qFormat/>
    <w:rsid w:val="00023A2F"/>
    <w:rPr>
      <w:b/>
      <w:bCs/>
    </w:rPr>
  </w:style>
  <w:style w:type="table" w:styleId="aa">
    <w:name w:val="Table Grid"/>
    <w:basedOn w:val="a1"/>
    <w:uiPriority w:val="59"/>
    <w:rsid w:val="005C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Char0"/>
    <w:uiPriority w:val="99"/>
    <w:semiHidden/>
    <w:unhideWhenUsed/>
    <w:rsid w:val="00803DA7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uiPriority w:val="99"/>
    <w:semiHidden/>
    <w:rsid w:val="00803DA7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03DA7"/>
    <w:rPr>
      <w:vertAlign w:val="superscript"/>
    </w:rPr>
  </w:style>
  <w:style w:type="paragraph" w:styleId="ad">
    <w:name w:val="endnote text"/>
    <w:basedOn w:val="a"/>
    <w:link w:val="Char1"/>
    <w:uiPriority w:val="99"/>
    <w:semiHidden/>
    <w:unhideWhenUsed/>
    <w:rsid w:val="00803DA7"/>
    <w:pPr>
      <w:snapToGrid w:val="0"/>
      <w:jc w:val="left"/>
    </w:pPr>
  </w:style>
  <w:style w:type="character" w:customStyle="1" w:styleId="Char1">
    <w:name w:val="尾注文本 Char"/>
    <w:basedOn w:val="a0"/>
    <w:link w:val="ad"/>
    <w:uiPriority w:val="99"/>
    <w:semiHidden/>
    <w:rsid w:val="00803DA7"/>
  </w:style>
  <w:style w:type="character" w:styleId="ae">
    <w:name w:val="endnote reference"/>
    <w:basedOn w:val="a0"/>
    <w:uiPriority w:val="99"/>
    <w:semiHidden/>
    <w:unhideWhenUsed/>
    <w:rsid w:val="00803DA7"/>
    <w:rPr>
      <w:vertAlign w:val="superscript"/>
    </w:rPr>
  </w:style>
  <w:style w:type="paragraph" w:styleId="af">
    <w:name w:val="header"/>
    <w:basedOn w:val="a"/>
    <w:link w:val="Char2"/>
    <w:uiPriority w:val="99"/>
    <w:unhideWhenUsed/>
    <w:rsid w:val="00803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"/>
    <w:uiPriority w:val="99"/>
    <w:rsid w:val="00803DA7"/>
    <w:rPr>
      <w:sz w:val="18"/>
      <w:szCs w:val="18"/>
    </w:rPr>
  </w:style>
  <w:style w:type="paragraph" w:styleId="af0">
    <w:name w:val="footer"/>
    <w:basedOn w:val="a"/>
    <w:link w:val="Char3"/>
    <w:uiPriority w:val="99"/>
    <w:unhideWhenUsed/>
    <w:rsid w:val="00803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0"/>
    <w:uiPriority w:val="99"/>
    <w:rsid w:val="00803DA7"/>
    <w:rPr>
      <w:sz w:val="18"/>
      <w:szCs w:val="18"/>
    </w:rPr>
  </w:style>
  <w:style w:type="paragraph" w:styleId="af1">
    <w:name w:val="Balloon Text"/>
    <w:basedOn w:val="a"/>
    <w:link w:val="Char4"/>
    <w:uiPriority w:val="99"/>
    <w:semiHidden/>
    <w:unhideWhenUsed/>
    <w:rsid w:val="00803DA7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803DA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7629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6297"/>
  </w:style>
  <w:style w:type="paragraph" w:styleId="20">
    <w:name w:val="toc 2"/>
    <w:basedOn w:val="a"/>
    <w:next w:val="a"/>
    <w:autoRedefine/>
    <w:uiPriority w:val="39"/>
    <w:unhideWhenUsed/>
    <w:rsid w:val="0047629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A1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600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A1B"/>
    <w:rPr>
      <w:rFonts w:eastAsia="微软雅黑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4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A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4A1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9560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865738"/>
  </w:style>
  <w:style w:type="paragraph" w:styleId="a3">
    <w:name w:val="List Paragraph"/>
    <w:basedOn w:val="a"/>
    <w:uiPriority w:val="34"/>
    <w:qFormat/>
    <w:rsid w:val="0086573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D2D46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D2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D3C01"/>
    <w:rPr>
      <w:i/>
      <w:iCs/>
    </w:rPr>
  </w:style>
  <w:style w:type="character" w:styleId="a6">
    <w:name w:val="Hyperlink"/>
    <w:basedOn w:val="a0"/>
    <w:uiPriority w:val="99"/>
    <w:unhideWhenUsed/>
    <w:rsid w:val="00FD3C01"/>
    <w:rPr>
      <w:color w:val="0000FF"/>
      <w:u w:val="single"/>
    </w:rPr>
  </w:style>
  <w:style w:type="paragraph" w:styleId="a7">
    <w:name w:val="Title"/>
    <w:basedOn w:val="a"/>
    <w:next w:val="a"/>
    <w:link w:val="Char"/>
    <w:uiPriority w:val="10"/>
    <w:qFormat/>
    <w:rsid w:val="001165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11656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04247D"/>
    <w:pPr>
      <w:widowControl w:val="0"/>
      <w:jc w:val="both"/>
    </w:pPr>
  </w:style>
  <w:style w:type="character" w:customStyle="1" w:styleId="pln">
    <w:name w:val="pln"/>
    <w:basedOn w:val="a0"/>
    <w:rsid w:val="00F85F2A"/>
  </w:style>
  <w:style w:type="character" w:customStyle="1" w:styleId="kwd">
    <w:name w:val="kwd"/>
    <w:basedOn w:val="a0"/>
    <w:rsid w:val="00F85F2A"/>
  </w:style>
  <w:style w:type="character" w:customStyle="1" w:styleId="typ">
    <w:name w:val="typ"/>
    <w:basedOn w:val="a0"/>
    <w:rsid w:val="00F85F2A"/>
  </w:style>
  <w:style w:type="character" w:customStyle="1" w:styleId="pun">
    <w:name w:val="pun"/>
    <w:basedOn w:val="a0"/>
    <w:rsid w:val="00F85F2A"/>
  </w:style>
  <w:style w:type="character" w:customStyle="1" w:styleId="com">
    <w:name w:val="com"/>
    <w:basedOn w:val="a0"/>
    <w:rsid w:val="00F83F89"/>
  </w:style>
  <w:style w:type="character" w:styleId="a9">
    <w:name w:val="Strong"/>
    <w:basedOn w:val="a0"/>
    <w:uiPriority w:val="22"/>
    <w:qFormat/>
    <w:rsid w:val="00023A2F"/>
    <w:rPr>
      <w:b/>
      <w:bCs/>
    </w:rPr>
  </w:style>
  <w:style w:type="table" w:styleId="aa">
    <w:name w:val="Table Grid"/>
    <w:basedOn w:val="a1"/>
    <w:uiPriority w:val="59"/>
    <w:rsid w:val="005C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Char0"/>
    <w:uiPriority w:val="99"/>
    <w:semiHidden/>
    <w:unhideWhenUsed/>
    <w:rsid w:val="00803DA7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uiPriority w:val="99"/>
    <w:semiHidden/>
    <w:rsid w:val="00803DA7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03DA7"/>
    <w:rPr>
      <w:vertAlign w:val="superscript"/>
    </w:rPr>
  </w:style>
  <w:style w:type="paragraph" w:styleId="ad">
    <w:name w:val="endnote text"/>
    <w:basedOn w:val="a"/>
    <w:link w:val="Char1"/>
    <w:uiPriority w:val="99"/>
    <w:semiHidden/>
    <w:unhideWhenUsed/>
    <w:rsid w:val="00803DA7"/>
    <w:pPr>
      <w:snapToGrid w:val="0"/>
      <w:jc w:val="left"/>
    </w:pPr>
  </w:style>
  <w:style w:type="character" w:customStyle="1" w:styleId="Char1">
    <w:name w:val="尾注文本 Char"/>
    <w:basedOn w:val="a0"/>
    <w:link w:val="ad"/>
    <w:uiPriority w:val="99"/>
    <w:semiHidden/>
    <w:rsid w:val="00803DA7"/>
  </w:style>
  <w:style w:type="character" w:styleId="ae">
    <w:name w:val="endnote reference"/>
    <w:basedOn w:val="a0"/>
    <w:uiPriority w:val="99"/>
    <w:semiHidden/>
    <w:unhideWhenUsed/>
    <w:rsid w:val="00803DA7"/>
    <w:rPr>
      <w:vertAlign w:val="superscript"/>
    </w:rPr>
  </w:style>
  <w:style w:type="paragraph" w:styleId="af">
    <w:name w:val="header"/>
    <w:basedOn w:val="a"/>
    <w:link w:val="Char2"/>
    <w:uiPriority w:val="99"/>
    <w:unhideWhenUsed/>
    <w:rsid w:val="00803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"/>
    <w:uiPriority w:val="99"/>
    <w:rsid w:val="00803DA7"/>
    <w:rPr>
      <w:sz w:val="18"/>
      <w:szCs w:val="18"/>
    </w:rPr>
  </w:style>
  <w:style w:type="paragraph" w:styleId="af0">
    <w:name w:val="footer"/>
    <w:basedOn w:val="a"/>
    <w:link w:val="Char3"/>
    <w:uiPriority w:val="99"/>
    <w:unhideWhenUsed/>
    <w:rsid w:val="00803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0"/>
    <w:uiPriority w:val="99"/>
    <w:rsid w:val="00803DA7"/>
    <w:rPr>
      <w:sz w:val="18"/>
      <w:szCs w:val="18"/>
    </w:rPr>
  </w:style>
  <w:style w:type="paragraph" w:styleId="af1">
    <w:name w:val="Balloon Text"/>
    <w:basedOn w:val="a"/>
    <w:link w:val="Char4"/>
    <w:uiPriority w:val="99"/>
    <w:semiHidden/>
    <w:unhideWhenUsed/>
    <w:rsid w:val="00803DA7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803DA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7629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6297"/>
  </w:style>
  <w:style w:type="paragraph" w:styleId="20">
    <w:name w:val="toc 2"/>
    <w:basedOn w:val="a"/>
    <w:next w:val="a"/>
    <w:autoRedefine/>
    <w:uiPriority w:val="39"/>
    <w:unhideWhenUsed/>
    <w:rsid w:val="0047629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07"/>
    <w:rsid w:val="006B6876"/>
    <w:rsid w:val="009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96733C41CC4993BF70B3C683636528">
    <w:name w:val="C596733C41CC4993BF70B3C683636528"/>
    <w:rsid w:val="0093290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96733C41CC4993BF70B3C683636528">
    <w:name w:val="C596733C41CC4993BF70B3C683636528"/>
    <w:rsid w:val="009329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9C8C-9978-4C1F-9BB6-70D3B032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25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qxp</dc:creator>
  <cp:lastModifiedBy>qxp</cp:lastModifiedBy>
  <cp:revision>87</cp:revision>
  <dcterms:created xsi:type="dcterms:W3CDTF">2012-10-11T08:30:00Z</dcterms:created>
  <dcterms:modified xsi:type="dcterms:W3CDTF">2012-10-16T10:13:00Z</dcterms:modified>
</cp:coreProperties>
</file>