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n991ahg41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Backlog và Story Points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Nhóm sử dụng dãy Fibonacci: </w:t>
      </w:r>
      <w:r w:rsidDel="00000000" w:rsidR="00000000" w:rsidRPr="00000000">
        <w:rPr>
          <w:b w:val="1"/>
          <w:bCs w:val="1"/>
          <w:rtl w:val="0"/>
        </w:rPr>
        <w:t xml:space="preserve">1 – 2 – 3 – 5 – 8 – 13 – 21</w:t>
      </w:r>
    </w:p>
    <w:tbl>
      <w:tblPr>
        <w:tblStyle w:val="Table1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3155"/>
        <w:gridCol w:w="1490"/>
        <w:tblGridChange w:id="0">
          <w:tblGrid>
            <w:gridCol w:w="1325"/>
            <w:gridCol w:w="3155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Tạo công việc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Chỉnh sửa công việc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Xóa công việc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Gán công việc cho người khác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Lọc và tìm kiếm công việc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Đánh dấu hoàn thành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i2k2nz9ai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Planning Poker – Cách nhóm thống nhất Story Points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4 người tham gia Planning Poker.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cuộc họp: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US1 – Tạo công việc:</w:t>
        <w:br w:type="textWrapping"/>
      </w:r>
      <w:r w:rsidDel="00000000" w:rsidR="00000000" w:rsidRPr="00000000">
        <w:rPr>
          <w:rtl w:val="0"/>
        </w:rPr>
        <w:t xml:space="preserve"> Mọi người đưa ra: 5 – 5 – 8 – 5 → thảo luận → thống nhất </w:t>
      </w:r>
      <w:r w:rsidDel="00000000" w:rsidR="00000000" w:rsidRPr="00000000">
        <w:rPr>
          <w:b w:val="1"/>
          <w:bCs w:val="1"/>
          <w:rtl w:val="0"/>
        </w:rPr>
        <w:t xml:space="preserve">5 điểm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US2 – Chỉnh sửa công việc:</w:t>
        <w:br w:type="textWrapping"/>
      </w:r>
      <w:r w:rsidDel="00000000" w:rsidR="00000000" w:rsidRPr="00000000">
        <w:rPr>
          <w:rtl w:val="0"/>
        </w:rPr>
        <w:t xml:space="preserve"> Mọi người đưa ra: 5 – 8 – 8 – 13 → người chọn 13 giải thích có nhiều trường hợp phức tạp → đồng ý mức trung bình → </w:t>
      </w:r>
      <w:r w:rsidDel="00000000" w:rsidR="00000000" w:rsidRPr="00000000">
        <w:rPr>
          <w:b w:val="1"/>
          <w:bCs w:val="1"/>
          <w:rtl w:val="0"/>
        </w:rPr>
        <w:t xml:space="preserve">8 điểm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US5 – Gán công việc:</w:t>
        <w:br w:type="textWrapping"/>
      </w:r>
      <w:r w:rsidDel="00000000" w:rsidR="00000000" w:rsidRPr="00000000">
        <w:rPr>
          <w:rtl w:val="0"/>
        </w:rPr>
        <w:t xml:space="preserve"> Kết quả: 8 – 13 – 13 – 13 → đồng ý mức cao → </w:t>
      </w:r>
      <w:r w:rsidDel="00000000" w:rsidR="00000000" w:rsidRPr="00000000">
        <w:rPr>
          <w:b w:val="1"/>
          <w:bCs w:val="1"/>
          <w:rtl w:val="0"/>
        </w:rPr>
        <w:t xml:space="preserve">13 điểm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45kz2wunr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Sprint Goal (Mục tiêu Sprint)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“Hoàn thiện bộ tính năng cốt lõi của quản lý công việc: tạo, chỉnh sửa và đánh dấu hoàn thành công việc; đồng thời triển khai đăng nhập.”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cnwq6hcn6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Chọn User Stories cho Sprint theo Velocity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Sprint trước: 16 điểm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Nghĩa là nhóm trung bình hoàn thành được </w:t>
      </w:r>
      <w:r w:rsidDel="00000000" w:rsidR="00000000" w:rsidRPr="00000000">
        <w:rPr>
          <w:b w:val="1"/>
          <w:bCs w:val="1"/>
          <w:rtl w:val="0"/>
        </w:rPr>
        <w:t xml:space="preserve">16 SP/Sprint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trên đó, chọn User Stories sao cho ≤ 16 điểm:</w:t>
      </w:r>
    </w:p>
    <w:tbl>
      <w:tblPr>
        <w:tblStyle w:val="Table2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1490"/>
        <w:tblGridChange w:id="0">
          <w:tblGrid>
            <w:gridCol w:w="2945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US1 – Tạo công việc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US2 – Chỉnh sửa công việc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US7 – Đánh dấu hoàn thành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Phù hợp với Velocity 16.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ajefirvcy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Chia nhỏ User Stories thành Tasks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zd535ovj7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US1 – Tạo công việc (5 SP)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T1. Thiết kế UI form (0.5 ngày)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T2. Validate input (0.5 ngày)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T3. Xử lý API tạo công việc (1 ngày)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T4. Cập nhật danh sách công việc sau khi tạo (0.5 ngày)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h9wu9sv49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US2 – Chỉnh sửa công việc (8 SP)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T1. Giao diện form chỉnh sửa (1 ngày)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T2. Load dữ liệu hiện có (0.5 ngày)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T3. API cập nhật công việc (1 ngày)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T4. Xử lý conflict dữ liệu (0.5 ngày)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T5. Test chức năng (0.5 ngày)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0nskki223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US7 – Đánh dấu hoàn thành (3 SP)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T1. Thêm nút “Hoàn thành” (0.25 ngày)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T2. API cập nhật trạng thái (0.5 ngày)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T3. Cập nhật UI (0.25 ngày)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khbjuko40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Phân bổ công việc cho nhóm phát triển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Sprint dài </w:t>
      </w:r>
      <w:r w:rsidDel="00000000" w:rsidR="00000000" w:rsidRPr="00000000">
        <w:rPr>
          <w:b w:val="1"/>
          <w:bCs w:val="1"/>
          <w:rtl w:val="0"/>
        </w:rPr>
        <w:t xml:space="preserve">2 tuần</w:t>
      </w:r>
      <w:r w:rsidDel="00000000" w:rsidR="00000000" w:rsidRPr="00000000">
        <w:rPr>
          <w:rtl w:val="0"/>
        </w:rPr>
        <w:t xml:space="preserve"> và nhóm có </w:t>
      </w:r>
      <w:r w:rsidDel="00000000" w:rsidR="00000000" w:rsidRPr="00000000">
        <w:rPr>
          <w:b w:val="1"/>
          <w:bCs w:val="1"/>
          <w:rtl w:val="0"/>
        </w:rPr>
        <w:t xml:space="preserve">4 dev</w:t>
      </w:r>
      <w:r w:rsidDel="00000000" w:rsidR="00000000" w:rsidRPr="00000000">
        <w:rPr>
          <w:rtl w:val="0"/>
        </w:rPr>
        <w:t xml:space="preserve">, mỗi người 6 giờ/ngày: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 A: UI (US1 + US2 UI)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B: API (US1 API + US2 API + US7 API)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C: Validation + xử lý dữ liệu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D: Testing + Integration + Clean code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Công việc được phân chia đều, không quá tải.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sza43baxx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Kết luận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sử dụng: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Points</w:t>
      </w:r>
      <w:r w:rsidDel="00000000" w:rsidR="00000000" w:rsidRPr="00000000">
        <w:rPr>
          <w:rtl w:val="0"/>
        </w:rPr>
        <w:t xml:space="preserve"> để ước lượng độ phức tạp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 Poker</w:t>
      </w:r>
      <w:r w:rsidDel="00000000" w:rsidR="00000000" w:rsidRPr="00000000">
        <w:rPr>
          <w:rtl w:val="0"/>
        </w:rPr>
        <w:t xml:space="preserve"> để đạt đồng thuận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để chọn lượng User Stories phù hợp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Goal</w:t>
      </w:r>
      <w:r w:rsidDel="00000000" w:rsidR="00000000" w:rsidRPr="00000000">
        <w:rPr>
          <w:rtl w:val="0"/>
        </w:rPr>
        <w:t xml:space="preserve"> để định hướng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Breakdown</w:t>
      </w:r>
      <w:r w:rsidDel="00000000" w:rsidR="00000000" w:rsidRPr="00000000">
        <w:rPr>
          <w:rtl w:val="0"/>
        </w:rPr>
        <w:t xml:space="preserve"> để đảm bảo thực hiện được trong Sprint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Sprint có </w:t>
      </w:r>
      <w:r w:rsidDel="00000000" w:rsidR="00000000" w:rsidRPr="00000000">
        <w:rPr>
          <w:b w:val="1"/>
          <w:bCs w:val="1"/>
          <w:rtl w:val="0"/>
        </w:rPr>
        <w:t xml:space="preserve">tổng 16 SP</w:t>
      </w:r>
      <w:r w:rsidDel="00000000" w:rsidR="00000000" w:rsidRPr="00000000">
        <w:rPr>
          <w:rtl w:val="0"/>
        </w:rPr>
        <w:t xml:space="preserve">, phù hợp Velocity và mục tiêu đề ra.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