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jkj1kit77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Story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“Là một người dùng, tôi muốn đăng ký tài khoản để có thể sử dụng ứng dụng.”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zu8bxmmmcv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Chia nhỏ User Story thành các task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Dựa theo kỹ thuật chia nhỏ theo </w:t>
      </w:r>
      <w:r w:rsidDel="00000000" w:rsidR="00000000" w:rsidRPr="00000000">
        <w:rPr>
          <w:b w:val="1"/>
          <w:bCs w:val="1"/>
          <w:rtl w:val="0"/>
        </w:rPr>
        <w:t xml:space="preserve">dòng chảy người dùng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bước phát triển</w:t>
      </w:r>
      <w:r w:rsidDel="00000000" w:rsidR="00000000" w:rsidRPr="00000000">
        <w:rPr>
          <w:rtl w:val="0"/>
        </w:rPr>
        <w:t xml:space="preserve">, và </w:t>
      </w:r>
      <w:r w:rsidDel="00000000" w:rsidR="00000000" w:rsidRPr="00000000">
        <w:rPr>
          <w:b w:val="1"/>
          <w:bCs w:val="1"/>
          <w:rtl w:val="0"/>
        </w:rPr>
        <w:t xml:space="preserve">yêu cầu kỹ thuật</w:t>
      </w:r>
      <w:r w:rsidDel="00000000" w:rsidR="00000000" w:rsidRPr="00000000">
        <w:rPr>
          <w:rtl w:val="0"/>
        </w:rPr>
        <w:t xml:space="preserve">, User Story được chia thành các task sau: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bv5tmdbon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 — Thiết kế giao diện form đăng ký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Bao gồm các trường: email, mật khẩu, xác nhận mật khẩu, họ tên (tùy ứng dụng).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7w5p2cusy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 — Xử lý validation phía client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Kiểm tra email đúng định dạng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Kiểm tra mật khẩu đủ mạnh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 sánh mật khẩu và xác nhận mật khẩu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bỏ trống trường bắt buộc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3ezg26b7r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3 — Tạo API đăng ký tài khoản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nhận dữ liệu từ client, xử lý request gửi đến server.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17zvttmv6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4 — Xử lý logic đăng ký ở backend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Mã hóa mật khẩu (hash)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Kiểm tra email đã tồn tại hay chưa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Lưu tài khoản vào database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Trả kết quả cho client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vwubeucs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5 — Hiển thị thông báo kết quả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Thông báo đăng ký thành công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Thông báo lỗi (email đã tồn tại, thông tin không hợp lệ…)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1ro7vjf5e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6 — Kiểm thử toàn bộ quy trình đăng ký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manual hoặc automated: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field validation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API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lỗi và thông báo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pueyl3oqe0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Lý do chọn các task này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qxpvhnxkqv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Tách theo quy trình người dùng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Người dùng → Nhập form → Xác thực → Gửi API → Backend xử lý → Nhận phản hồi → Hiển thị kết quả.</w:t>
        <w:br w:type="textWrapping"/>
        <w:t xml:space="preserve"> → Vì vậy chia các task theo từng bước hợp lý.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syui2cp7md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Tách theo kiến trúc hệ thống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Frontend: UI + validation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Backend: API + business logic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Testing: kiểm thử end-to-end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1njij0t2c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 Mỗi task đều: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Đủ nhỏ để hoàn thành trong 1–2 ngày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thể giao cho 1 người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đầu vào – đầu ra rõ ràng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phụ thuộc quá nhiều vào task khác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sg41r7aisc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Ước lượng độ phức tạp cho từng task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Sử dụng </w:t>
      </w:r>
      <w:r w:rsidDel="00000000" w:rsidR="00000000" w:rsidRPr="00000000">
        <w:rPr>
          <w:b w:val="1"/>
          <w:bCs w:val="1"/>
          <w:rtl w:val="0"/>
        </w:rPr>
        <w:t xml:space="preserve">T-shirt Size</w:t>
      </w:r>
      <w:r w:rsidDel="00000000" w:rsidR="00000000" w:rsidRPr="00000000">
        <w:rPr>
          <w:rtl w:val="0"/>
        </w:rPr>
        <w:t xml:space="preserve"> (S – M – L)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2.944755905512"/>
        <w:gridCol w:w="1145.6382992125984"/>
        <w:gridCol w:w="4856.928755905512"/>
        <w:tblGridChange w:id="0">
          <w:tblGrid>
            <w:gridCol w:w="3022.944755905512"/>
            <w:gridCol w:w="1145.6382992125984"/>
            <w:gridCol w:w="4856.92875590551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Ước lượng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Lý 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T1. Thiết kế giao diện form đăng ký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Form đơn giản, ít trường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T2. Validate phía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Có nhiều quy tắc kiểm tra (email, password…)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T3. Tạo API đăng ký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Cần cấu trúc request/response đúng chuẩn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T4. Logic backend đăng ký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Phức tạp nhất: kiểm tra trùng email, mã hóa password, lưu DB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T5. Hiển thị thông báo kết quả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Chỉ giao diện và xử lý kết quả trả về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T6. Kiểm thử quy trình đăng ký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Test nhiều trường hợp thành công + thất bại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7x0rs2he3x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Tổng quan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Story được chia thành 6 task nhỏ, rõ ràng, phù hợp tiêu chí Scrum: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: 2 tasks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: 3 tasks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: 1 task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