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ogta874cbeg" w:id="0"/>
      <w:bookmarkEnd w:id="0"/>
      <w:r w:rsidDel="00000000" w:rsidR="00000000" w:rsidRPr="00000000">
        <w:rPr>
          <w:b w:val="1"/>
          <w:bCs w:val="1"/>
          <w:sz w:val="34"/>
          <w:szCs w:val="34"/>
          <w:rtl w:val="0"/>
        </w:rPr>
        <w:t xml:space="preserve">1) Tính Velocity từng Sprint</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Sprint 1:</w:t>
      </w:r>
      <w:r w:rsidDel="00000000" w:rsidR="00000000" w:rsidRPr="00000000">
        <w:rPr>
          <w:rtl w:val="0"/>
        </w:rPr>
        <w:t xml:space="preserve"> tổng Story Points </w:t>
      </w:r>
      <w:r w:rsidDel="00000000" w:rsidR="00000000" w:rsidRPr="00000000">
        <w:rPr>
          <w:i w:val="1"/>
          <w:iCs w:val="1"/>
          <w:rtl w:val="0"/>
        </w:rPr>
        <w:t xml:space="preserve">đã hoàn thành</w:t>
      </w:r>
      <w:r w:rsidDel="00000000" w:rsidR="00000000" w:rsidRPr="00000000">
        <w:rPr>
          <w:rtl w:val="0"/>
        </w:rPr>
        <w:t xml:space="preserve"> = 5 (US1) + 8 (US2) = </w:t>
      </w:r>
      <w:r w:rsidDel="00000000" w:rsidR="00000000" w:rsidRPr="00000000">
        <w:rPr>
          <w:b w:val="1"/>
          <w:bCs w:val="1"/>
          <w:rtl w:val="0"/>
        </w:rPr>
        <w:t xml:space="preserve">13 SP</w:t>
        <w:br w:type="textWrapping"/>
      </w:r>
      <w:r w:rsidDel="00000000" w:rsidR="00000000" w:rsidRPr="00000000">
        <w:rPr>
          <w:rFonts w:ascii="Arial Unicode MS" w:cs="Arial Unicode MS" w:eastAsia="Arial Unicode MS" w:hAnsi="Arial Unicode MS"/>
          <w:rtl w:val="0"/>
        </w:rPr>
        <w:t xml:space="preserve"> (US3 — 3 SP không hoàn thành → không tính)</w:t>
        <w:br w:type="textWrapping"/>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b w:val="1"/>
          <w:bCs w:val="1"/>
          <w:rtl w:val="0"/>
        </w:rPr>
        <w:t xml:space="preserve">Sprint 2:</w:t>
      </w:r>
      <w:r w:rsidDel="00000000" w:rsidR="00000000" w:rsidRPr="00000000">
        <w:rPr>
          <w:rtl w:val="0"/>
        </w:rPr>
        <w:t xml:space="preserve"> tổng Story Points </w:t>
      </w:r>
      <w:r w:rsidDel="00000000" w:rsidR="00000000" w:rsidRPr="00000000">
        <w:rPr>
          <w:i w:val="1"/>
          <w:iCs w:val="1"/>
          <w:rtl w:val="0"/>
        </w:rPr>
        <w:t xml:space="preserve">đã hoàn thành</w:t>
      </w:r>
      <w:r w:rsidDel="00000000" w:rsidR="00000000" w:rsidRPr="00000000">
        <w:rPr>
          <w:rtl w:val="0"/>
        </w:rPr>
        <w:t xml:space="preserve"> = 13 (US4) + 5 (US5) = </w:t>
      </w:r>
      <w:r w:rsidDel="00000000" w:rsidR="00000000" w:rsidRPr="00000000">
        <w:rPr>
          <w:b w:val="1"/>
          <w:bCs w:val="1"/>
          <w:rtl w:val="0"/>
        </w:rPr>
        <w:t xml:space="preserve">18 SP</w:t>
        <w:br w:type="textWrapping"/>
      </w:r>
      <w:r w:rsidDel="00000000" w:rsidR="00000000" w:rsidRPr="00000000">
        <w:rPr>
          <w:rFonts w:ascii="Arial Unicode MS" w:cs="Arial Unicode MS" w:eastAsia="Arial Unicode MS" w:hAnsi="Arial Unicode MS"/>
          <w:rtl w:val="0"/>
        </w:rPr>
        <w:t xml:space="preserve"> (US6 — 8 SP không hoàn thành → không tính)</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qazzgsejtv9" w:id="1"/>
      <w:bookmarkEnd w:id="1"/>
      <w:r w:rsidDel="00000000" w:rsidR="00000000" w:rsidRPr="00000000">
        <w:rPr>
          <w:b w:val="1"/>
          <w:bCs w:val="1"/>
          <w:sz w:val="34"/>
          <w:szCs w:val="34"/>
          <w:rtl w:val="0"/>
        </w:rPr>
        <w:t xml:space="preserve">2) Velocity trung bình</w:t>
      </w:r>
    </w:p>
    <w:p w:rsidR="00000000" w:rsidDel="00000000" w:rsidP="00000000" w:rsidRDefault="00000000" w:rsidRPr="00000000" w14:paraId="00000006">
      <w:pPr>
        <w:numPr>
          <w:ilvl w:val="0"/>
          <w:numId w:val="6"/>
        </w:numPr>
        <w:spacing w:after="240" w:before="240" w:lineRule="auto"/>
        <w:ind w:left="720" w:hanging="360"/>
      </w:pPr>
      <w:r w:rsidDel="00000000" w:rsidR="00000000" w:rsidRPr="00000000">
        <w:rPr>
          <w:rtl w:val="0"/>
        </w:rPr>
        <w:t xml:space="preserve">Velocity trung bình = (13 + 18) / 2 = </w:t>
      </w:r>
      <w:r w:rsidDel="00000000" w:rsidR="00000000" w:rsidRPr="00000000">
        <w:rPr>
          <w:b w:val="1"/>
          <w:bCs w:val="1"/>
          <w:rtl w:val="0"/>
        </w:rPr>
        <w:t xml:space="preserve">15.5 SP/sprint</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Ghi chú thực tế: nhóm thường sẽ làm việc theo con số nguyên — ta có thể dùng </w:t>
      </w:r>
      <w:r w:rsidDel="00000000" w:rsidR="00000000" w:rsidRPr="00000000">
        <w:rPr>
          <w:b w:val="1"/>
          <w:bCs w:val="1"/>
          <w:rtl w:val="0"/>
        </w:rPr>
        <w:t xml:space="preserve">15 (thận trọng)</w:t>
      </w:r>
      <w:r w:rsidDel="00000000" w:rsidR="00000000" w:rsidRPr="00000000">
        <w:rPr>
          <w:rtl w:val="0"/>
        </w:rPr>
        <w:t xml:space="preserve"> hoặc </w:t>
      </w:r>
      <w:r w:rsidDel="00000000" w:rsidR="00000000" w:rsidRPr="00000000">
        <w:rPr>
          <w:b w:val="1"/>
          <w:bCs w:val="1"/>
          <w:rtl w:val="0"/>
        </w:rPr>
        <w:t xml:space="preserve">16 (lạc quan)</w:t>
      </w:r>
      <w:r w:rsidDel="00000000" w:rsidR="00000000" w:rsidRPr="00000000">
        <w:rPr>
          <w:rtl w:val="0"/>
        </w:rPr>
        <w:t xml:space="preserve"> làm mốc lập kế hoạch.</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q6kiq6tuw89" w:id="2"/>
      <w:bookmarkEnd w:id="2"/>
      <w:r w:rsidDel="00000000" w:rsidR="00000000" w:rsidRPr="00000000">
        <w:rPr>
          <w:b w:val="1"/>
          <w:bCs w:val="1"/>
          <w:sz w:val="34"/>
          <w:szCs w:val="34"/>
          <w:rtl w:val="0"/>
        </w:rPr>
        <w:t xml:space="preserve">3) Lập kế hoạch cho Sprint tiếp theo (dựa trên Velocity trung bình)</w:t>
      </w:r>
    </w:p>
    <w:p w:rsidR="00000000" w:rsidDel="00000000" w:rsidP="00000000" w:rsidRDefault="00000000" w:rsidRPr="00000000" w14:paraId="0000000A">
      <w:pPr>
        <w:spacing w:after="240" w:before="240" w:lineRule="auto"/>
        <w:rPr/>
      </w:pPr>
      <w:r w:rsidDel="00000000" w:rsidR="00000000" w:rsidRPr="00000000">
        <w:rPr>
          <w:rtl w:val="0"/>
        </w:rPr>
        <w:t xml:space="preserve">Giả sử Product Backlog hiện có (từ các dữ liệu trước / ví dụ):</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US1 – Tạo công việc: </w:t>
      </w:r>
      <w:r w:rsidDel="00000000" w:rsidR="00000000" w:rsidRPr="00000000">
        <w:rPr>
          <w:b w:val="1"/>
          <w:bCs w:val="1"/>
          <w:rtl w:val="0"/>
        </w:rPr>
        <w:t xml:space="preserve">5 SP</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US2 – Chỉnh sửa công việc: </w:t>
      </w:r>
      <w:r w:rsidDel="00000000" w:rsidR="00000000" w:rsidRPr="00000000">
        <w:rPr>
          <w:b w:val="1"/>
          <w:bCs w:val="1"/>
          <w:rtl w:val="0"/>
        </w:rPr>
        <w:t xml:space="preserve">8 SP</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US3 – Xóa công việc: </w:t>
      </w:r>
      <w:r w:rsidDel="00000000" w:rsidR="00000000" w:rsidRPr="00000000">
        <w:rPr>
          <w:b w:val="1"/>
          <w:bCs w:val="1"/>
          <w:rtl w:val="0"/>
        </w:rPr>
        <w:t xml:space="preserve">3 SP</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US4 – Đăng nhập: </w:t>
      </w:r>
      <w:r w:rsidDel="00000000" w:rsidR="00000000" w:rsidRPr="00000000">
        <w:rPr>
          <w:b w:val="1"/>
          <w:bCs w:val="1"/>
          <w:rtl w:val="0"/>
        </w:rPr>
        <w:t xml:space="preserve">5 SP</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US5 – Gán công việc: </w:t>
      </w:r>
      <w:r w:rsidDel="00000000" w:rsidR="00000000" w:rsidRPr="00000000">
        <w:rPr>
          <w:b w:val="1"/>
          <w:bCs w:val="1"/>
          <w:rtl w:val="0"/>
        </w:rPr>
        <w:t xml:space="preserve">13 SP</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US6 – Lọc &amp; tìm kiếm: </w:t>
      </w:r>
      <w:r w:rsidDel="00000000" w:rsidR="00000000" w:rsidRPr="00000000">
        <w:rPr>
          <w:b w:val="1"/>
          <w:bCs w:val="1"/>
          <w:rtl w:val="0"/>
        </w:rPr>
        <w:t xml:space="preserve">8 SP</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US7 – Đánh dấu hoàn thành: </w:t>
      </w:r>
      <w:r w:rsidDel="00000000" w:rsidR="00000000" w:rsidRPr="00000000">
        <w:rPr>
          <w:b w:val="1"/>
          <w:bCs w:val="1"/>
          <w:rtl w:val="0"/>
        </w:rPr>
        <w:t xml:space="preserve">3 SP</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qnez0rp7j3o" w:id="3"/>
      <w:bookmarkEnd w:id="3"/>
      <w:r w:rsidDel="00000000" w:rsidR="00000000" w:rsidRPr="00000000">
        <w:rPr>
          <w:b w:val="1"/>
          <w:bCs w:val="1"/>
          <w:color w:val="000000"/>
          <w:sz w:val="26"/>
          <w:szCs w:val="26"/>
          <w:rtl w:val="0"/>
        </w:rPr>
        <w:t xml:space="preserve">Kịch bản A — Conservative (an toàn): dùng 15 SP</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Chọn các User Stories tổng ≤ 15 để có đệm rủi ro.</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Gợi ý lựa chọn:</w:t>
        <w:br w:type="textWrapping"/>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US2 (8 SP) + US1 (5 SP) = </w:t>
      </w:r>
      <w:r w:rsidDel="00000000" w:rsidR="00000000" w:rsidRPr="00000000">
        <w:rPr>
          <w:b w:val="1"/>
          <w:bCs w:val="1"/>
          <w:rtl w:val="0"/>
        </w:rPr>
        <w:t xml:space="preserve">13 SP</w:t>
      </w:r>
      <w:r w:rsidDel="00000000" w:rsidR="00000000" w:rsidRPr="00000000">
        <w:rPr>
          <w:rtl w:val="0"/>
        </w:rPr>
        <w:t xml:space="preserve"> — còn dư buffer 2 SP để xử lý bug/ổn định.</w:t>
        <w:br w:type="textWrapping"/>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Nếu muốn lấp gần đầy hơn có thể thêm US7 (3 SP) → tổng </w:t>
      </w:r>
      <w:r w:rsidDel="00000000" w:rsidR="00000000" w:rsidRPr="00000000">
        <w:rPr>
          <w:b w:val="1"/>
          <w:bCs w:val="1"/>
          <w:rtl w:val="0"/>
        </w:rPr>
        <w:t xml:space="preserve">16 SP</w:t>
      </w:r>
      <w:r w:rsidDel="00000000" w:rsidR="00000000" w:rsidRPr="00000000">
        <w:rPr>
          <w:rtl w:val="0"/>
        </w:rPr>
        <w:t xml:space="preserve"> (lạc quan).</w:t>
        <w:br w:type="textWrapping"/>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Lý do: chọn US2 + US1 tập trung vào chức năng cốt lõi: tạo + chỉnh sửa, giá trị lớn cho người dùng và tương thích với Velocity an toàn.</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rvymtdtoykn" w:id="4"/>
      <w:bookmarkEnd w:id="4"/>
      <w:r w:rsidDel="00000000" w:rsidR="00000000" w:rsidRPr="00000000">
        <w:rPr>
          <w:b w:val="1"/>
          <w:bCs w:val="1"/>
          <w:color w:val="000000"/>
          <w:sz w:val="26"/>
          <w:szCs w:val="26"/>
          <w:rtl w:val="0"/>
        </w:rPr>
        <w:t xml:space="preserve">Kịch bản B — Optimistic (lạc quan): dùng 16 SP (làm tròn từ 15.5)</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Gợi ý lựa chọn:</w:t>
        <w:br w:type="textWrapping"/>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US2 (8 SP) + US1 (5 SP) + US3 (3 SP) = </w:t>
      </w:r>
      <w:r w:rsidDel="00000000" w:rsidR="00000000" w:rsidRPr="00000000">
        <w:rPr>
          <w:b w:val="1"/>
          <w:bCs w:val="1"/>
          <w:rtl w:val="0"/>
        </w:rPr>
        <w:t xml:space="preserve">16 SP</w:t>
        <w:br w:type="textWrapping"/>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Hoặc: US5 (13 SP) + US7 (3 SP) = </w:t>
      </w:r>
      <w:r w:rsidDel="00000000" w:rsidR="00000000" w:rsidRPr="00000000">
        <w:rPr>
          <w:b w:val="1"/>
          <w:bCs w:val="1"/>
          <w:rtl w:val="0"/>
        </w:rPr>
        <w:t xml:space="preserve">16 SP</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Lý do: nếu team có thể cải thiện throughput (ít blocker, ít bug), có thể hoàn thành 16 SP. Những tổ hợp này cho phép nhóm phát triển chức năng quản lý công việc đầy đủ hơn (tạo, chỉnh sửa, xóa) hoặc hoàn thành một feature lớn + 1 task nhỏ.</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wxitw94bu2cz" w:id="5"/>
      <w:bookmarkEnd w:id="5"/>
      <w:r w:rsidDel="00000000" w:rsidR="00000000" w:rsidRPr="00000000">
        <w:rPr>
          <w:b w:val="1"/>
          <w:bCs w:val="1"/>
          <w:sz w:val="34"/>
          <w:szCs w:val="34"/>
          <w:rtl w:val="0"/>
        </w:rPr>
        <w:t xml:space="preserve">4) Khuyến nghị</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Đề xuất chính:</w:t>
      </w:r>
      <w:r w:rsidDel="00000000" w:rsidR="00000000" w:rsidRPr="00000000">
        <w:rPr>
          <w:rtl w:val="0"/>
        </w:rPr>
        <w:t xml:space="preserve"> Lập kế hoạch theo </w:t>
      </w:r>
      <w:r w:rsidDel="00000000" w:rsidR="00000000" w:rsidRPr="00000000">
        <w:rPr>
          <w:b w:val="1"/>
          <w:bCs w:val="1"/>
          <w:rtl w:val="0"/>
        </w:rPr>
        <w:t xml:space="preserve">15 SP (conservative)</w:t>
      </w:r>
      <w:r w:rsidDel="00000000" w:rsidR="00000000" w:rsidRPr="00000000">
        <w:rPr>
          <w:rtl w:val="0"/>
        </w:rPr>
        <w:t xml:space="preserve"> để có đệm xử lý bug/merge/conflict. Chọn </w:t>
      </w:r>
      <w:r w:rsidDel="00000000" w:rsidR="00000000" w:rsidRPr="00000000">
        <w:rPr>
          <w:b w:val="1"/>
          <w:bCs w:val="1"/>
          <w:rtl w:val="0"/>
        </w:rPr>
        <w:t xml:space="preserve">US2 (8) + US1 (5)</w:t>
      </w:r>
      <w:r w:rsidDel="00000000" w:rsidR="00000000" w:rsidRPr="00000000">
        <w:rPr>
          <w:rtl w:val="0"/>
        </w:rPr>
        <w:t xml:space="preserve"> làm mục tiêu chính của Sprint, giữ US3 (3) là backlog ưu tiên nếu có năng lực dư.</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Nếu team tự tin:</w:t>
      </w:r>
      <w:r w:rsidDel="00000000" w:rsidR="00000000" w:rsidRPr="00000000">
        <w:rPr>
          <w:rtl w:val="0"/>
        </w:rPr>
        <w:t xml:space="preserve"> có thể lên kế hoạch </w:t>
      </w:r>
      <w:r w:rsidDel="00000000" w:rsidR="00000000" w:rsidRPr="00000000">
        <w:rPr>
          <w:b w:val="1"/>
          <w:bCs w:val="1"/>
          <w:rtl w:val="0"/>
        </w:rPr>
        <w:t xml:space="preserve">16 SP</w:t>
      </w:r>
      <w:r w:rsidDel="00000000" w:rsidR="00000000" w:rsidRPr="00000000">
        <w:rPr>
          <w:rtl w:val="0"/>
        </w:rPr>
        <w:t xml:space="preserve"> (US2+US1+US3) nhưng cần cam kết giảm rủi ro (blocker ít, test/CI sẵn sàng).</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ht75x6t6pdz" w:id="6"/>
      <w:bookmarkEnd w:id="6"/>
      <w:r w:rsidDel="00000000" w:rsidR="00000000" w:rsidRPr="00000000">
        <w:rPr>
          <w:b w:val="1"/>
          <w:bCs w:val="1"/>
          <w:sz w:val="34"/>
          <w:szCs w:val="34"/>
          <w:rtl w:val="0"/>
        </w:rPr>
        <w:t xml:space="preserve">5) Một vài lưu ý vận hành</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Trước khi khóa Sprint, chạy Planning Poker nhanh cho các story được chọn để chắc chắn không có bất ngờ.</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Giữ một buffer (~10–15% capacity) cho bug/tech-debt. Với Velocity trung bình 15.5, buffer này tương đương ~1–2 SP.</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Sau Sprint tiếp theo, cập nhật Velocity thực tế để điều chỉnh các Sprint sau.</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