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f023dd1423ddd5acdd2f2e6fa5ceb51230446c"/>
    <w:p>
      <w:pPr>
        <w:pStyle w:val="Heading1"/>
      </w:pPr>
      <w:r>
        <w:t xml:space="preserve">01 — Project Overview</w:t>
      </w:r>
    </w:p>
    <w:p>
      <w:pPr>
        <w:pStyle w:val="BlockText"/>
      </w:pPr>
      <w:r>
        <w:t xml:space="preserve">Bộ tài liệu này viết cho người muốn hiểu hệ thống ở tư duy</w:t>
      </w:r>
      <w:r>
        <w:t xml:space="preserve"> </w:t>
      </w:r>
      <w:r>
        <w:rPr>
          <w:bCs/>
          <w:b/>
        </w:rPr>
        <w:t xml:space="preserve">Software Architect</w:t>
      </w:r>
      <w:r>
        <w:t xml:space="preserve">, không phải "code chạy là được". Mỗi quyết định quan trọng được mổ xẻ theo</w:t>
      </w:r>
      <w:r>
        <w:t xml:space="preserve"> </w:t>
      </w:r>
      <w:r>
        <w:rPr>
          <w:bCs/>
          <w:b/>
        </w:rPr>
        <w:t xml:space="preserve">5W1H</w:t>
      </w:r>
      <w:r>
        <w:t xml:space="preserve"> </w:t>
      </w:r>
      <w:r>
        <w:t xml:space="preserve">(Why/What/Who/When/Where/How) kèm</w:t>
      </w:r>
      <w:r>
        <w:t xml:space="preserve"> </w:t>
      </w:r>
      <w:r>
        <w:rPr>
          <w:bCs/>
          <w:b/>
        </w:rPr>
        <w:t xml:space="preserve">trade-off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520d17d2a98a0f48441c36f7087b111523d7342"/>
    <w:p>
      <w:pPr>
        <w:pStyle w:val="Heading2"/>
      </w:pPr>
      <w:r>
        <w:t xml:space="preserve">1. Hệ thống này là gì (WHAT)</w:t>
      </w:r>
    </w:p>
    <w:p>
      <w:pPr>
        <w:pStyle w:val="FirstParagraph"/>
      </w:pPr>
      <w:r>
        <w:t xml:space="preserve">Một</w:t>
      </w:r>
      <w:r>
        <w:t xml:space="preserve"> </w:t>
      </w:r>
      <w:r>
        <w:rPr>
          <w:bCs/>
          <w:b/>
        </w:rPr>
        <w:t xml:space="preserve">portfolio cá nhân song ngữ (Tiếng Việt / English)</w:t>
      </w:r>
      <w:r>
        <w:t xml:space="preserve"> </w:t>
      </w:r>
      <w:r>
        <w:t xml:space="preserve">cho một Software Engineer &amp; Researcher, được dựng lại thành một ứng dụng</w:t>
      </w:r>
      <w:r>
        <w:t xml:space="preserve"> </w:t>
      </w:r>
      <w:r>
        <w:rPr>
          <w:bCs/>
          <w:b/>
        </w:rPr>
        <w:t xml:space="preserve">production-grade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Kiểu hệ thống:</w:t>
      </w:r>
      <w:r>
        <w:t xml:space="preserve"> </w:t>
      </w:r>
      <w:r>
        <w:t xml:space="preserve">Single-Page Application (SPA)</w:t>
      </w:r>
      <w:r>
        <w:t xml:space="preserve"> </w:t>
      </w:r>
      <w:r>
        <w:rPr>
          <w:bCs/>
          <w:b/>
        </w:rPr>
        <w:t xml:space="preserve">tĩnh</w:t>
      </w:r>
      <w:r>
        <w:t xml:space="preserve">, render phía client (CSR).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Công nghệ lõi:</w:t>
      </w:r>
      <w:r>
        <w:t xml:space="preserve"> </w:t>
      </w:r>
      <w:r>
        <w:t xml:space="preserve">React 18 + TypeScript (strict) + Vite 6, CSS Modules + design tokens.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Hạ tầng:</w:t>
      </w:r>
      <w:r>
        <w:t xml:space="preserve"> </w:t>
      </w:r>
      <w:r>
        <w:t xml:space="preserve">GitHub Pages (CDN tĩnh) + GitHub Actions (CI/CD).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Không có:</w:t>
      </w:r>
      <w:r>
        <w:t xml:space="preserve"> </w:t>
      </w:r>
      <w:r>
        <w:t xml:space="preserve">backend server, database, authentication, AI runtime, external API lúc chạy (trừ Google Fonts).</w:t>
      </w:r>
    </w:p>
    <w:p>
      <w:pPr>
        <w:pStyle w:val="FirstParagraph"/>
      </w:pPr>
      <w:r>
        <w:t xml:space="preserve">Đây là điểm mấu chốt cần nắm ngay:</w:t>
      </w:r>
      <w:r>
        <w:t xml:space="preserve"> </w:t>
      </w:r>
      <w:r>
        <w:rPr>
          <w:bCs/>
          <w:b/>
        </w:rPr>
        <w:t xml:space="preserve">phần lớn "độ khó kiến trúc" của hệ thống này nằm ở việc quyết định CÁI GÌ KHÔNG CẦN, chứ không phải thêm tầng.</w:t>
      </w:r>
      <w:r>
        <w:t xml:space="preserve"> </w:t>
      </w:r>
      <w:r>
        <w:t xml:space="preserve">Một kiến trúc sư giỏi được đánh giá qua khả năng loại bỏ độ phức tạp không cần thiết (accidental complexity), không phải khả năng thêm công nghệ.</w:t>
      </w:r>
    </w:p>
    <w:bookmarkEnd w:id="20"/>
    <w:bookmarkStart w:id="21" w:name="X7565289be14a430ea31e8a9235aca573d7c3104"/>
    <w:p>
      <w:pPr>
        <w:pStyle w:val="Heading2"/>
      </w:pPr>
      <w:r>
        <w:t xml:space="preserve">2. Bài toán nghiệp vụ (Business Problem — WHY)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tồn tại?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kỹ sư cần một "cửa hàng mặt tiền" đáng tin cậy để nhà tuyển dụng / đối tác đánh giá năng lực: sản phẩm, nghiên cứu, giải thưởng, cách liên hệ.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xem (nhà tuyển dụng, HR, đồng nghiệp) hiểu nhanh "người này là ai, làm được gì" trong &lt; 60 giây, trên mọi thiết bị, tải cực nhanh, song ngữ.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tỉ lệ được liên hệ / mời phỏng vấn. Chi phí vận hành ~ $0 (hosting tĩnh miễn phí). Không có dữ liệu người dùng ⇒ không rủi ro pháp lý (GDPR/PII).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Vòng đời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thay đổi chậm (vài lần/tháng khi có giải mới, dự án mới). Đây là lý do quyết định "content-as-code" hợp lý (mục 4).</w:t>
            </w:r>
          </w:p>
        </w:tc>
      </w:tr>
    </w:tbl>
    <w:bookmarkEnd w:id="21"/>
    <w:bookmarkStart w:id="22" w:name="X723e212f63b30e1d55a6009d7305b84b21719e2"/>
    <w:p>
      <w:pPr>
        <w:pStyle w:val="Heading2"/>
      </w:pPr>
      <w:r>
        <w:t xml:space="preserve">3. Ai dùng, khi nào, ở đâu (WHO / WHEN / WHERE)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 (người xem):</w:t>
      </w:r>
      <w:r>
        <w:t xml:space="preserve"> </w:t>
      </w:r>
      <w:r>
        <w:t xml:space="preserve">nhà tuyển dụng, HR, khách tham quan — thiết bị đa dạng (mobile chiếm đa số), mạng có thể yếu.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 (người bảo trì):</w:t>
      </w:r>
      <w:r>
        <w:t xml:space="preserve"> </w:t>
      </w:r>
      <w:r>
        <w:t xml:space="preserve">chính chủ nhân portfolio (1 developer) + trợ lý AI. ⇒ Kiến trúc phải</w:t>
      </w:r>
      <w:r>
        <w:t xml:space="preserve"> </w:t>
      </w:r>
      <w:r>
        <w:rPr>
          <w:bCs/>
          <w:b/>
        </w:rPr>
        <w:t xml:space="preserve">đơn giản để 1 người bảo trì</w:t>
      </w:r>
      <w:r>
        <w:t xml:space="preserve">, không cần đội DevOps.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truy cập bất kỳ lúc nào; cập nhật nội dung khi có thành tích mới; deploy tự động mỗi lần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WHERE:</w:t>
      </w:r>
      <w:r>
        <w:t xml:space="preserve"> </w:t>
      </w:r>
      <w:r>
        <w:t xml:space="preserve">chạy hoàn toàn trong</w:t>
      </w:r>
      <w:r>
        <w:t xml:space="preserve"> </w:t>
      </w:r>
      <w:r>
        <w:rPr>
          <w:bCs/>
          <w:b/>
        </w:rPr>
        <w:t xml:space="preserve">trình duyệt của người xem</w:t>
      </w:r>
      <w:r>
        <w:t xml:space="preserve">; phục vụ từ</w:t>
      </w:r>
      <w:r>
        <w:t xml:space="preserve"> </w:t>
      </w:r>
      <w:r>
        <w:rPr>
          <w:bCs/>
          <w:b/>
        </w:rPr>
        <w:t xml:space="preserve">CDN GitHub 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https://quyen0723.github.io/portfodio/</w:t>
      </w:r>
      <w:r>
        <w:t xml:space="preserve">).</w:t>
      </w:r>
    </w:p>
    <w:bookmarkEnd w:id="22"/>
    <w:bookmarkStart w:id="27" w:name="X46d8bf10d673b131e94d15ae7a101365172210d"/>
    <w:p>
      <w:pPr>
        <w:pStyle w:val="Heading2"/>
      </w:pPr>
      <w:r>
        <w:t xml:space="preserve">4. Bốn quyết định kiến trúc nền tảng (HOW — tóm tắt)</w:t>
      </w:r>
    </w:p>
    <w:p>
      <w:pPr>
        <w:pStyle w:val="FirstParagraph"/>
      </w:pPr>
      <w:r>
        <w:t xml:space="preserve">Bốn quyết định dưới đây định hình toàn bộ hệ thống. Chi tiết đầy đủ ở</w:t>
      </w:r>
      <w:r>
        <w:t xml:space="preserve"> </w:t>
      </w:r>
      <w:r>
        <w:rPr>
          <w:rStyle w:val="VerbatimChar"/>
        </w:rPr>
        <w:t xml:space="preserve">10_Architecture_Decision_Record.md</w:t>
      </w:r>
      <w:r>
        <w:t xml:space="preserve">; ở đây nêu tinh thần.</w:t>
      </w:r>
    </w:p>
    <w:bookmarkStart w:id="23" w:name="X1a188da5e960b38d3fb74fa5cb27a81fa8ffd76"/>
    <w:p>
      <w:pPr>
        <w:pStyle w:val="Heading3"/>
      </w:pPr>
      <w:r>
        <w:t xml:space="preserve">4.1. Static-first (SSG/CSR tĩnh) thay vì SSR/Server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Portfolio là nội dung đọc-nhiều, ghi-hiếm, không cá nhân hóa theo người dùng.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Xuất một bundle tĩnh (HTML + JS + CSS + ảnh), phục vụ qua CDN.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Không có gì để tính toán phía server theo từng request ⇒ server chỉ là chi phí thừa. CDN cho độ trễ thấp toàn cầu, khả dụng cao, chi phí ~0, bề mặt tấn công gần như bằng 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Mất SSR (SEO cho crawler yếu JS, first paint cần tải JS). Đã bù bằng meta/OG/JSON-LD tĩnh + bundle nhỏ. Xem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bookmarkEnd w:id="23"/>
    <w:bookmarkStart w:id="24" w:name="Xd9fa1ac063e78a0cb0c392c80cb381ed030ad7c"/>
    <w:p>
      <w:pPr>
        <w:pStyle w:val="Heading3"/>
      </w:pPr>
      <w:r>
        <w:t xml:space="preserve">4.2. Content-as-code (nội dung là dữ liệu TypeScript) thay vì CMS/Database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Toàn bộ nội dung (text VI/EN, danh sách giải thưởng, dự án…) nằm trong</w:t>
      </w:r>
      <w:r>
        <w:t xml:space="preserve"> </w:t>
      </w:r>
      <w:r>
        <w:rPr>
          <w:rStyle w:val="VerbatimChar"/>
        </w:rPr>
        <w:t xml:space="preserve">src/i18n/content.vi.ts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content.en.ts</w:t>
      </w:r>
      <w:r>
        <w:t xml:space="preserve">, kiểu hóa bởi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Nội dung thay đổi chậm và do 1 người quản lý. "Database" duy nhất cần là Git. TypeScript đóng vai</w:t>
      </w:r>
      <w:r>
        <w:t xml:space="preserve"> </w:t>
      </w:r>
      <w:r>
        <w:rPr>
          <w:bCs/>
          <w:b/>
        </w:rPr>
        <w:t xml:space="preserve">schema validator</w:t>
      </w:r>
      <w:r>
        <w:t xml:space="preserve"> </w:t>
      </w:r>
      <w:r>
        <w:t xml:space="preserve">— sai cấu trúc là fail lúc build, không phải lúc chạy.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Người không biết code khó sửa nội dung; đổi nội dung phải build lại. Với 1 chủ nhân là developer ⇒ chấp nhận được.</w:t>
      </w:r>
    </w:p>
    <w:bookmarkEnd w:id="24"/>
    <w:bookmarkStart w:id="25" w:name="X67e1476ae790a29f4ff8e417a44f0aee2a30acb"/>
    <w:p>
      <w:pPr>
        <w:pStyle w:val="Heading3"/>
      </w:pPr>
      <w:r>
        <w:t xml:space="preserve">4.3. Design tokens + CSS Modules thay vì Tailwind/CSS-in-JS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Một nguồn sự thật cho màu/typography/spacing ở</w:t>
      </w:r>
      <w:r>
        <w:t xml:space="preserve"> </w:t>
      </w:r>
      <w:r>
        <w:rPr>
          <w:rStyle w:val="VerbatimChar"/>
        </w:rPr>
        <w:t xml:space="preserve">src/styles/tokens.css</w:t>
      </w:r>
      <w:r>
        <w:t xml:space="preserve"> </w:t>
      </w:r>
      <w:r>
        <w:t xml:space="preserve">(CSS custom properties), style scoped theo component bằng</w:t>
      </w:r>
      <w:r>
        <w:t xml:space="preserve"> </w:t>
      </w:r>
      <w:r>
        <w:rPr>
          <w:rStyle w:val="VerbatimChar"/>
        </w:rPr>
        <w:t xml:space="preserve">*.module.css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Bám sát thiết kế gốc pixel-perfect, zero-runtime CSS (tốt cho performance), dễ đổi theme (3 accent) chỉ bằng đổi biến.</w:t>
      </w:r>
    </w:p>
    <w:bookmarkEnd w:id="25"/>
    <w:bookmarkStart w:id="26" w:name="X63b25594a65ade13c853d97fcc405f2f465e0cc"/>
    <w:p>
      <w:pPr>
        <w:pStyle w:val="Heading3"/>
      </w:pPr>
      <w:r>
        <w:t xml:space="preserve">4.4. Build-time image optimization thay vì runtime/CDN image service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scripts/optimize-assets.mjs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biến JPEG lớn → WebP nhỏ + sinh</w:t>
      </w:r>
      <w:r>
        <w:t xml:space="preserve"> </w:t>
      </w:r>
      <w:r>
        <w:rPr>
          <w:rStyle w:val="VerbatimChar"/>
        </w:rPr>
        <w:t xml:space="preserve">assets.manifest.json</w:t>
      </w:r>
      <w:r>
        <w:t xml:space="preserve"> </w:t>
      </w:r>
      <w:r>
        <w:t xml:space="preserve">(kích thước để chống CLS).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Ảnh là "chi phí byte" lớn nhất của portfolio. Tối ưu một lần lúc build ⇒ người xem luôn nhận ảnh nhẹ, không cần dịch vụ ảnh trả phí.</w:t>
      </w:r>
    </w:p>
    <w:bookmarkEnd w:id="26"/>
    <w:bookmarkEnd w:id="27"/>
    <w:bookmarkStart w:id="28" w:name="X5e6d51b06bb9171745faba172c234689f63f1ab"/>
    <w:p>
      <w:pPr>
        <w:pStyle w:val="Heading2"/>
      </w:pPr>
      <w:r>
        <w:t xml:space="preserve">5. Sơ đồ tổng quan (HOW — bức tranh lớn)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┌──────────────────────────── BUILD TIME (máy dev / CI) ────────────────────────────┐</w:t>
      </w:r>
      <w:r>
        <w:br/>
      </w:r>
      <w:r>
        <w:rPr>
          <w:rStyle w:val="VerbatimChar"/>
        </w:rPr>
        <w:t xml:space="preserve">   Nội dung (TS)     │                                                                                   │</w:t>
      </w:r>
      <w:r>
        <w:br/>
      </w:r>
      <w:r>
        <w:rPr>
          <w:rStyle w:val="VerbatimChar"/>
        </w:rPr>
        <w:t xml:space="preserve">   Ảnh nguồn (JPG) ──┼─► sharp ─► WebP + manifest.json                                                   │</w:t>
      </w:r>
      <w:r>
        <w:br/>
      </w:r>
      <w:r>
        <w:rPr>
          <w:rStyle w:val="VerbatimChar"/>
        </w:rPr>
        <w:t xml:space="preserve">                     │                                                                                   │</w:t>
      </w:r>
      <w:r>
        <w:br/>
      </w:r>
      <w:r>
        <w:rPr>
          <w:rStyle w:val="VerbatimChar"/>
        </w:rPr>
        <w:t xml:space="preserve">   src/ (TSX/CSS) ──►│  Vite (Rollup): TS→JS, tree-shake, code-split, hash, CSS Modules → dist/ 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│ git push → GitHub Actions</w:t>
      </w:r>
      <w:r>
        <w:br/>
      </w:r>
      <w:r>
        <w:rPr>
          <w:rStyle w:val="VerbatimChar"/>
        </w:rPr>
        <w:t xml:space="preserve">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┌──────────── GitHub Pages (CDN tĩnh) ────────────┐</w:t>
      </w:r>
      <w:r>
        <w:br/>
      </w:r>
      <w:r>
        <w:rPr>
          <w:rStyle w:val="VerbatimChar"/>
        </w:rPr>
        <w:t xml:space="preserve">                                       │   /portfodio/index.html, /assets/*.js|css|webp  │</w:t>
      </w:r>
      <w:r>
        <w:br/>
      </w:r>
      <w:r>
        <w:rPr>
          <w:rStyle w:val="VerbatimChar"/>
        </w:rPr>
        <w:t xml:space="preserve">                                       └───────────────────────┬─────────────────────────┘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│ HTTPS (chỉ tải file tĩnh)</w:t>
      </w:r>
      <w:r>
        <w:br/>
      </w:r>
      <w:r>
        <w:rPr>
          <w:rStyle w:val="VerbatimChar"/>
        </w:rPr>
        <w:t xml:space="preserve">                          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 RUNTIME (trình duyệt người xem) 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index.html → tải React bundle → createRoot().render(&lt;App/&gt;)                                     │</w:t>
      </w:r>
      <w:r>
        <w:br/>
      </w:r>
      <w:r>
        <w:rPr>
          <w:rStyle w:val="VerbatimChar"/>
        </w:rPr>
        <w:t xml:space="preserve">   │  App → LanguageProvider (Context) → NavBar + 11 section (Hero, About, … Contact)                 │</w:t>
      </w:r>
      <w:r>
        <w:br/>
      </w:r>
      <w:r>
        <w:rPr>
          <w:rStyle w:val="VerbatimChar"/>
        </w:rPr>
        <w:t xml:space="preserve">   │  Tương tác: đổi ngôn ngữ (Context), reveal-on-scroll (IntersectionObserver), progress (rAF)      │</w:t>
      </w:r>
      <w:r>
        <w:br/>
      </w:r>
      <w:r>
        <w:rPr>
          <w:rStyle w:val="VerbatimChar"/>
        </w:rPr>
        <w:t xml:space="preserve">   │  KHÔNG có request về server sau khi tải xong (trừ Google Fonts).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Xe156f9bd2fcc10c6988c6de7de2a1a27c848426"/>
    <w:p>
      <w:pPr>
        <w:pStyle w:val="Heading2"/>
      </w:pPr>
      <w:r>
        <w:t xml:space="preserve">6. Ranh giới hệ thống (System Boundary — WHERE)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hệ thống?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logic hiển thị &amp; tương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Nội dung VI/EN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 (compile-time)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tĩnh, kiểu hóa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ảnh (sharp)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 (build-time)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chạy lúc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 (hạ tầng)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vai "backend" phục vụ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Phụ thuộc ngoài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runtime dependency duy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API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chủ đích — xem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bằng content-as-code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/ Authz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tài nguyên cần bảo vệ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chỉ dùng lúc</w:t>
            </w:r>
            <w:r>
              <w:t xml:space="preserve"> </w:t>
            </w:r>
            <w:r>
              <w:rPr>
                <w:iCs/>
                <w:i/>
              </w:rPr>
              <w:t xml:space="preserve">xây dựng</w:t>
            </w:r>
            <w:r>
              <w:t xml:space="preserve">, không lúc chạy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/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(hiện tại)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thể thêm; xem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</w:p>
        </w:tc>
      </w:tr>
    </w:tbl>
    <w:bookmarkEnd w:id="29"/>
    <w:bookmarkStart w:id="30" w:name="X82592ac940ec4f5788c8bcfceddaffae8727fcf"/>
    <w:p>
      <w:pPr>
        <w:pStyle w:val="Heading2"/>
      </w:pPr>
      <w:r>
        <w:t xml:space="preserve">7. Quality Gate cho tài liệu này</w:t>
      </w:r>
    </w:p>
    <w:p>
      <w:pPr>
        <w:numPr>
          <w:ilvl w:val="0"/>
          <w:numId w:val="1007"/>
        </w:numPr>
        <w:pStyle w:val="Compact"/>
      </w:pPr>
      <w:r>
        <w:t xml:space="preserve">✅ WHY: giải thích lý do tồn tại &amp; lý do chọn static-first, content-as-code.</w:t>
      </w:r>
    </w:p>
    <w:p>
      <w:pPr>
        <w:numPr>
          <w:ilvl w:val="0"/>
          <w:numId w:val="1007"/>
        </w:numPr>
        <w:pStyle w:val="Compact"/>
      </w:pPr>
      <w:r>
        <w:t xml:space="preserve">✅ Trade-off: nêu cái mất (SSR/SEO, non-dev khó sửa nội dung).</w:t>
      </w:r>
    </w:p>
    <w:p>
      <w:pPr>
        <w:numPr>
          <w:ilvl w:val="0"/>
          <w:numId w:val="1007"/>
        </w:numPr>
        <w:pStyle w:val="Compact"/>
      </w:pPr>
      <w:r>
        <w:t xml:space="preserve">✅ Kiến trúc: có sơ đồ build-time vs runtime, ranh giới hệ thống.</w:t>
      </w:r>
    </w:p>
    <w:p>
      <w:pPr>
        <w:numPr>
          <w:ilvl w:val="0"/>
          <w:numId w:val="1007"/>
        </w:numPr>
        <w:pStyle w:val="Compact"/>
      </w:pPr>
      <w:r>
        <w:t xml:space="preserve">✅ Architect mindset: nhấn mạnh "loại bỏ độ phức tạp" là quyết định kiến trúc.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02_System_Architecture.md</w:t>
      </w:r>
      <w:r>
        <w:t xml:space="preserve"> </w:t>
      </w:r>
      <w:r>
        <w:t xml:space="preserve">để đi sâu từng thành phần và luồng giữa chúng.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2026-07-17T19:20:16Z</dcterms:created>
  <dcterms:modified xsi:type="dcterms:W3CDTF">2026-07-17T19:20:16Z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