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drawing>
          <wp:inline distT="0" distB="0" distL="0" distR="0">
            <wp:extent cx="5087620" cy="10052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087620" cy="1005205"/>
                    </a:xfrm>
                    <a:prstGeom prst="rect">
                      <a:avLst/>
                    </a:prstGeom>
                  </pic:spPr>
                </pic:pic>
              </a:graphicData>
            </a:graphic>
          </wp:inline>
        </w:drawing>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b/>
          <w:b/>
          <w:bCs/>
          <w:sz w:val="50"/>
          <w:szCs w:val="50"/>
        </w:rPr>
      </w:pPr>
      <w:r>
        <w:rPr>
          <w:b/>
          <w:bCs/>
          <w:sz w:val="50"/>
          <w:szCs w:val="50"/>
        </w:rPr>
      </w:r>
    </w:p>
    <w:p>
      <w:pPr>
        <w:pStyle w:val="Normal"/>
        <w:jc w:val="center"/>
        <w:rPr>
          <w:b/>
          <w:b/>
          <w:bCs/>
          <w:sz w:val="50"/>
          <w:szCs w:val="50"/>
        </w:rPr>
      </w:pPr>
      <w:r>
        <w:rPr>
          <w:b/>
          <w:bCs/>
          <w:sz w:val="50"/>
          <w:szCs w:val="50"/>
        </w:rPr>
        <w:t>ĐỒ ÁN MÔN HỌC</w:t>
      </w:r>
    </w:p>
    <w:p>
      <w:pPr>
        <w:pStyle w:val="Normal"/>
        <w:jc w:val="center"/>
        <w:rPr>
          <w:b/>
          <w:b/>
          <w:bCs/>
          <w:sz w:val="50"/>
          <w:szCs w:val="50"/>
        </w:rPr>
      </w:pPr>
      <w:r>
        <w:rPr>
          <w:b/>
          <w:bCs/>
          <w:sz w:val="50"/>
          <w:szCs w:val="50"/>
        </w:rPr>
      </w:r>
    </w:p>
    <w:p>
      <w:pPr>
        <w:pStyle w:val="Normal"/>
        <w:jc w:val="center"/>
        <w:rPr>
          <w:rFonts w:ascii="Arial" w:hAnsi="Arial" w:eastAsia="Arial" w:cs="Arial"/>
          <w:b/>
          <w:b/>
          <w:bCs/>
          <w:sz w:val="42"/>
          <w:szCs w:val="42"/>
        </w:rPr>
      </w:pPr>
      <w:r>
        <w:rPr>
          <w:rFonts w:eastAsia="Arial" w:cs="Arial" w:ascii="Arial" w:hAnsi="Arial"/>
          <w:b/>
          <w:bCs/>
          <w:sz w:val="42"/>
          <w:szCs w:val="42"/>
        </w:rPr>
        <w:t xml:space="preserve">LẬP TRÌNH ỨNG DỤNG C# NET CORE </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spacing w:lineRule="auto" w:line="288"/>
        <w:jc w:val="center"/>
        <w:rPr>
          <w:b/>
          <w:b/>
          <w:bCs/>
          <w:sz w:val="48"/>
          <w:szCs w:val="48"/>
        </w:rPr>
      </w:pPr>
      <w:r>
        <w:rPr>
          <w:b/>
          <w:bCs/>
          <w:sz w:val="36"/>
          <w:szCs w:val="48"/>
        </w:rPr>
        <w:t>XÂY DỰNG HỆ THỐNG QUẢN LÝ CỬA HÀNG BÁN LẺ ÁP DỤNG CƠ CHẾ BẢO MẬT JWT – CỬA HÀNG VĂN PHÒNG PHẨM SUNNY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3544" w:leader="none"/>
        </w:tabs>
        <w:ind w:left="2160" w:hanging="0"/>
        <w:rPr>
          <w:sz w:val="28"/>
          <w:szCs w:val="28"/>
        </w:rPr>
      </w:pPr>
      <w:r>
        <w:rPr>
          <w:sz w:val="28"/>
          <w:szCs w:val="28"/>
        </w:rPr>
        <w:t>GVHD:</w:t>
        <w:tab/>
        <w:t>ThS. NGUYỄN CAO THÁI</w:t>
      </w:r>
    </w:p>
    <w:p>
      <w:pPr>
        <w:pStyle w:val="Normal"/>
        <w:tabs>
          <w:tab w:val="clear" w:pos="720"/>
          <w:tab w:val="left" w:pos="3544" w:leader="none"/>
          <w:tab w:val="left" w:pos="6096" w:leader="none"/>
        </w:tabs>
        <w:ind w:left="2160" w:hanging="0"/>
        <w:rPr>
          <w:sz w:val="28"/>
          <w:szCs w:val="28"/>
        </w:rPr>
      </w:pPr>
      <w:r>
        <w:rPr>
          <w:sz w:val="28"/>
          <w:szCs w:val="28"/>
        </w:rPr>
      </w:r>
    </w:p>
    <w:p>
      <w:pPr>
        <w:pStyle w:val="Normal"/>
        <w:tabs>
          <w:tab w:val="clear" w:pos="720"/>
          <w:tab w:val="left" w:pos="3544" w:leader="none"/>
          <w:tab w:val="left" w:pos="6096" w:leader="none"/>
        </w:tabs>
        <w:ind w:left="2160" w:hanging="0"/>
        <w:rPr>
          <w:sz w:val="28"/>
          <w:szCs w:val="28"/>
        </w:rPr>
      </w:pPr>
      <w:r>
        <w:rPr>
          <w:sz w:val="28"/>
          <w:szCs w:val="28"/>
        </w:rPr>
        <w:t>SVTH:</w:t>
        <w:tab/>
        <w:t>HỒ NGỌC QUYÊN</w:t>
        <w:tab/>
        <w:t>2124110090</w:t>
      </w:r>
    </w:p>
    <w:p>
      <w:pPr>
        <w:pStyle w:val="Normal"/>
        <w:tabs>
          <w:tab w:val="clear" w:pos="720"/>
          <w:tab w:val="left" w:pos="3544" w:leader="none"/>
          <w:tab w:val="left" w:pos="6096" w:leader="none"/>
        </w:tabs>
        <w:ind w:left="2160" w:hanging="0"/>
        <w:rPr>
          <w:sz w:val="28"/>
          <w:szCs w:val="28"/>
        </w:rPr>
      </w:pPr>
      <w:r>
        <w:rPr>
          <w:sz w:val="28"/>
          <w:szCs w:val="28"/>
        </w:rPr>
      </w:r>
    </w:p>
    <w:p>
      <w:pPr>
        <w:pStyle w:val="Normal"/>
        <w:tabs>
          <w:tab w:val="clear" w:pos="720"/>
          <w:tab w:val="left" w:pos="3544" w:leader="none"/>
          <w:tab w:val="left" w:pos="6096" w:leader="none"/>
        </w:tabs>
        <w:ind w:left="2160" w:hanging="0"/>
        <w:rPr>
          <w:sz w:val="28"/>
          <w:szCs w:val="28"/>
        </w:rPr>
      </w:pPr>
      <w:r>
        <w:rPr>
          <w:sz w:val="28"/>
          <w:szCs w:val="28"/>
        </w:rPr>
        <w:t>LỚP:</w:t>
        <w:tab/>
        <w:t>CCQ2411C</w:t>
      </w:r>
    </w:p>
    <w:p>
      <w:pPr>
        <w:pStyle w:val="Normal"/>
        <w:jc w:val="center"/>
        <w:rPr/>
      </w:pPr>
      <w:r>
        <w:rPr/>
      </w:r>
    </w:p>
    <w:p>
      <w:pPr>
        <w:pStyle w:val="Normal"/>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i/>
          <w:i/>
          <w:iCs/>
        </w:rPr>
      </w:pPr>
      <w:r>
        <w:rPr>
          <w:i/>
          <w:iCs/>
        </w:rPr>
        <w:t>Tháng 10 – Năm 2026</w:t>
      </w:r>
      <w:r>
        <w:br w:type="page"/>
      </w:r>
    </w:p>
    <w:p>
      <w:pPr>
        <w:pStyle w:val="Heading2"/>
        <w:rPr>
          <w:lang w:val="en-US"/>
        </w:rPr>
      </w:pPr>
      <w:bookmarkStart w:id="0" w:name="__RefHeading___Toc9349_2723338876"/>
      <w:bookmarkStart w:id="1" w:name="_Toc243085857"/>
      <w:bookmarkEnd w:id="0"/>
      <w:r>
        <w:rPr>
          <w:lang w:val="en-US"/>
        </w:rPr>
        <w:t>LỜI CẢM ƠN &amp; LỜI CAM ĐOAN</w:t>
      </w:r>
      <w:bookmarkEnd w:id="1"/>
    </w:p>
    <w:p>
      <w:pPr>
        <w:pStyle w:val="Normal"/>
        <w:spacing w:lineRule="auto" w:line="312" w:before="240" w:after="120"/>
        <w:jc w:val="center"/>
        <w:rPr/>
      </w:pPr>
      <w:r>
        <w:rPr>
          <w:b/>
          <w:sz w:val="28"/>
        </w:rPr>
        <w:t>LỜI CẢM ƠN</w:t>
      </w:r>
    </w:p>
    <w:p>
      <w:pPr>
        <w:pStyle w:val="Normal"/>
        <w:spacing w:lineRule="auto" w:line="312" w:before="0" w:after="120"/>
        <w:ind w:firstLine="567"/>
        <w:jc w:val="both"/>
        <w:rPr/>
      </w:pPr>
      <w:r>
        <w:rPr>
          <w:sz w:val="26"/>
        </w:rPr>
        <w:t>Trước hết, em xin gửi lời cảm ơn chân thành đến ThS. Nguyễn Cao Thái, giảng viên hướng dẫn môn Lập trình ứng dụng C# .NET Core, đã tận tình giảng dạy, định hướng đề tài và góp ý cho em trong suốt quá trình thực hiện đồ án. Những kiến thức về Windows Forms, ASP.NET Core Web API, Entity Framework Core và ADO.NET được truyền đạt trên lớp là nền tảng để em hoàn thành hệ thống Sunny Stationery.</w:t>
      </w:r>
    </w:p>
    <w:p>
      <w:pPr>
        <w:pStyle w:val="Normal"/>
        <w:spacing w:lineRule="auto" w:line="312" w:before="0" w:after="120"/>
        <w:ind w:firstLine="567"/>
        <w:jc w:val="both"/>
        <w:rPr/>
      </w:pPr>
      <w:r>
        <w:rPr>
          <w:sz w:val="26"/>
        </w:rPr>
        <w:t>Em cũng xin cảm ơn quý thầy cô Khoa Công nghệ Thông tin, Trường Cao đẳng Công Thương Thành phố Hồ Chí Minh đã tạo điều kiện về cơ sở vật chất và môi trường học tập. Cảm ơn gia đình và bạn bè đã động viên, hỗ trợ em trong thời gian làm đồ án.</w:t>
      </w:r>
    </w:p>
    <w:p>
      <w:pPr>
        <w:pStyle w:val="Normal"/>
        <w:spacing w:lineRule="auto" w:line="312" w:before="0" w:after="120"/>
        <w:ind w:firstLine="567"/>
        <w:jc w:val="both"/>
        <w:rPr/>
      </w:pPr>
      <w:r>
        <w:rPr>
          <w:sz w:val="26"/>
        </w:rPr>
        <w:t>Do thời gian và kinh nghiệm còn hạn chế, báo cáo khó tránh khỏi thiếu sót. Em rất mong nhận được ý kiến đóng góp của giảng viên để hoàn thiện hơn.</w:t>
      </w:r>
    </w:p>
    <w:p>
      <w:pPr>
        <w:pStyle w:val="Normal"/>
        <w:spacing w:lineRule="auto" w:line="312" w:before="240" w:after="120"/>
        <w:jc w:val="center"/>
        <w:rPr/>
      </w:pPr>
      <w:r>
        <w:rPr>
          <w:b/>
          <w:sz w:val="28"/>
        </w:rPr>
        <w:t>LỜI CAM ĐOAN</w:t>
      </w:r>
    </w:p>
    <w:p>
      <w:pPr>
        <w:pStyle w:val="Normal"/>
        <w:spacing w:lineRule="auto" w:line="312" w:before="0" w:after="120"/>
        <w:ind w:firstLine="567"/>
        <w:jc w:val="both"/>
        <w:rPr/>
      </w:pPr>
      <w:r>
        <w:rPr>
          <w:sz w:val="26"/>
        </w:rPr>
        <w:t>Em xin cam đoan đồ án “Xây dựng hệ thống quản lý cửa hàng bán lẻ áp dụng cơ chế bảo mật JWT – Cửa hàng Văn phòng phẩm Sunny” là kết quả do em tự thực hiện dưới sự hướng dẫn của giảng viên. Mã nguồn, số liệu và kết quả kiểm thử trình bày trong báo cáo là trung thực. Các tài liệu tham khảo đều được trích dẫn nguồn đầy đủ trong mục Tài liệu tham khảo.</w:t>
      </w:r>
    </w:p>
    <w:p>
      <w:pPr>
        <w:pStyle w:val="Normal"/>
        <w:spacing w:lineRule="auto" w:line="312" w:before="0" w:after="0"/>
        <w:ind w:left="3402" w:hanging="0"/>
        <w:jc w:val="center"/>
        <w:rPr/>
      </w:pPr>
      <w:r>
        <w:rPr>
          <w:sz w:val="26"/>
        </w:rPr>
        <w:t xml:space="preserve">TP. Hồ Chí Minh, ngày </w:t>
      </w:r>
      <w:r>
        <w:rPr>
          <w:b/>
          <w:sz w:val="26"/>
          <w:highlight w:val="yellow"/>
        </w:rPr>
        <w:t>....</w:t>
      </w:r>
      <w:r>
        <w:rPr>
          <w:sz w:val="26"/>
        </w:rPr>
        <w:t xml:space="preserve"> tháng 10 năm 2026</w:t>
      </w:r>
    </w:p>
    <w:p>
      <w:pPr>
        <w:pStyle w:val="Normal"/>
        <w:spacing w:lineRule="auto" w:line="312" w:before="0" w:after="0"/>
        <w:ind w:left="3402" w:hanging="0"/>
        <w:jc w:val="center"/>
        <w:rPr/>
      </w:pPr>
      <w:r>
        <w:rPr>
          <w:b/>
          <w:sz w:val="26"/>
        </w:rPr>
        <w:t>Sinh viên thực hiện</w:t>
      </w:r>
    </w:p>
    <w:p>
      <w:pPr>
        <w:pStyle w:val="Normal"/>
        <w:spacing w:lineRule="auto" w:line="312" w:before="0" w:after="0"/>
        <w:ind w:left="3402" w:hanging="0"/>
        <w:jc w:val="center"/>
        <w:rPr/>
      </w:pPr>
      <w:r>
        <w:rPr>
          <w:i/>
          <w:sz w:val="26"/>
        </w:rPr>
        <w:t>(Ký và ghi rõ họ tên)</w:t>
      </w:r>
    </w:p>
    <w:p>
      <w:pPr>
        <w:pStyle w:val="Normal"/>
        <w:spacing w:lineRule="auto" w:line="312" w:before="0" w:after="0"/>
        <w:ind w:left="3402" w:hanging="0"/>
        <w:jc w:val="center"/>
        <w:rPr/>
      </w:pPr>
      <w:r>
        <w:rPr/>
      </w:r>
    </w:p>
    <w:p>
      <w:pPr>
        <w:pStyle w:val="Normal"/>
        <w:spacing w:lineRule="auto" w:line="312" w:before="0" w:after="0"/>
        <w:ind w:left="3402" w:hanging="0"/>
        <w:jc w:val="center"/>
        <w:rPr/>
      </w:pPr>
      <w:r>
        <w:rPr/>
      </w:r>
    </w:p>
    <w:p>
      <w:pPr>
        <w:pStyle w:val="Normal"/>
        <w:spacing w:lineRule="auto" w:line="312" w:before="0" w:after="0"/>
        <w:ind w:left="3402" w:hanging="0"/>
        <w:jc w:val="center"/>
        <w:rPr/>
      </w:pPr>
      <w:r>
        <w:rPr>
          <w:b/>
          <w:sz w:val="26"/>
        </w:rPr>
        <w:t>Hồ Ngọc Quyên</w:t>
      </w:r>
      <w:r>
        <w:br w:type="page"/>
      </w:r>
    </w:p>
    <w:p>
      <w:pPr>
        <w:pStyle w:val="Heading2"/>
        <w:rPr>
          <w:lang w:val="en-US"/>
        </w:rPr>
      </w:pPr>
      <w:bookmarkStart w:id="2" w:name="__RefHeading___Toc9351_2723338876"/>
      <w:bookmarkStart w:id="3" w:name="_Toc243085858"/>
      <w:bookmarkEnd w:id="2"/>
      <w:r>
        <w:rPr>
          <w:lang w:val="en-US"/>
        </w:rPr>
        <w:t>PHIẾU NHẬN XÉT VÀ ĐÁNH GIÁ CỦA GIẢNG VIÊN HƯỚNG DẪN</w:t>
      </w:r>
      <w:bookmarkEnd w:id="3"/>
    </w:p>
    <w:p>
      <w:pPr>
        <w:pStyle w:val="Normal"/>
        <w:spacing w:lineRule="auto" w:line="312" w:before="0" w:after="120"/>
        <w:jc w:val="both"/>
        <w:rPr/>
      </w:pPr>
      <w:r>
        <w:rPr>
          <w:b/>
          <w:sz w:val="26"/>
        </w:rPr>
        <w:t>Nhận xét của giảng viên:</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12" w:before="0" w:after="120"/>
        <w:jc w:val="both"/>
        <w:rPr/>
      </w:pPr>
      <w:r>
        <w:rPr>
          <w:sz w:val="26"/>
        </w:rPr>
        <w:t>Điểm đánh giá: ........................   (Bằng chữ: ..............................................)</w:t>
      </w:r>
    </w:p>
    <w:p>
      <w:pPr>
        <w:pStyle w:val="Normal"/>
        <w:spacing w:lineRule="auto" w:line="312" w:before="0" w:after="120"/>
        <w:ind w:left="4535" w:hanging="0"/>
        <w:jc w:val="center"/>
        <w:rPr/>
      </w:pPr>
      <w:r>
        <w:rPr>
          <w:i/>
          <w:sz w:val="26"/>
        </w:rPr>
        <w:t>TP. Hồ Chí Minh, ngày ...... tháng ...... năm 2026</w:t>
      </w:r>
    </w:p>
    <w:p>
      <w:pPr>
        <w:pStyle w:val="Normal"/>
        <w:spacing w:lineRule="auto" w:line="312" w:before="0" w:after="120"/>
        <w:ind w:left="4535" w:hanging="0"/>
        <w:jc w:val="center"/>
        <w:rPr/>
      </w:pPr>
      <w:r>
        <w:rPr>
          <w:b/>
          <w:sz w:val="26"/>
        </w:rPr>
        <w:t>Giảng viên hướng dẫn</w:t>
      </w:r>
    </w:p>
    <w:p>
      <w:pPr>
        <w:pStyle w:val="Normal"/>
        <w:spacing w:lineRule="auto" w:line="312" w:before="0" w:after="120"/>
        <w:ind w:left="4535" w:hanging="0"/>
        <w:jc w:val="center"/>
        <w:rPr/>
      </w:pPr>
      <w:r>
        <w:rPr>
          <w:i/>
          <w:sz w:val="26"/>
        </w:rPr>
        <w:t>(Ký và ghi rõ họ tên)</w:t>
      </w:r>
    </w:p>
    <w:p>
      <w:pPr>
        <w:pStyle w:val="Normal"/>
        <w:rPr/>
      </w:pPr>
      <w:r>
        <w:rPr/>
      </w:r>
      <w:r>
        <w:br w:type="page"/>
      </w:r>
    </w:p>
    <w:p>
      <w:pPr>
        <w:pStyle w:val="Normal"/>
        <w:jc w:val="center"/>
        <w:rPr>
          <w:b/>
          <w:b/>
          <w:bCs/>
        </w:rPr>
      </w:pPr>
      <w:r>
        <w:rPr>
          <w:b/>
          <w:bCs/>
          <w:sz w:val="34"/>
          <w:szCs w:val="34"/>
        </w:rPr>
        <w:t>MỤC LỤC</w:t>
      </w:r>
    </w:p>
    <w:sdt>
      <w:sdtPr>
        <w:docPartObj>
          <w:docPartGallery w:val="Table of Contents"/>
          <w:docPartUnique w:val="true"/>
        </w:docPartObj>
      </w:sdtPr>
      <w:sdtContent>
        <w:p>
          <w:pPr>
            <w:pStyle w:val="Contents2"/>
            <w:tabs>
              <w:tab w:val="clear" w:pos="720"/>
              <w:tab w:val="right" w:pos="9071" w:leader="dot"/>
            </w:tabs>
            <w:rPr/>
          </w:pPr>
          <w:r>
            <w:fldChar w:fldCharType="begin"/>
          </w:r>
          <w:r>
            <w:rPr>
              <w:webHidden/>
              <w:rStyle w:val="IndexLink"/>
            </w:rPr>
            <w:instrText xml:space="preserve"> TOC \z \o "1-3" \h</w:instrText>
          </w:r>
          <w:r>
            <w:rPr>
              <w:webHidden/>
              <w:rStyle w:val="IndexLink"/>
            </w:rPr>
            <w:fldChar w:fldCharType="separate"/>
          </w:r>
          <w:hyperlink w:anchor="__RefHeading___Toc9349_2723338876">
            <w:r>
              <w:rPr>
                <w:webHidden/>
                <w:rStyle w:val="IndexLink"/>
              </w:rPr>
              <w:t>LỜI CẢM ƠN &amp; LỜI CAM ĐOAN</w:t>
              <w:tab/>
              <w:t>2</w:t>
            </w:r>
          </w:hyperlink>
        </w:p>
        <w:p>
          <w:pPr>
            <w:pStyle w:val="Contents2"/>
            <w:tabs>
              <w:tab w:val="clear" w:pos="720"/>
              <w:tab w:val="right" w:pos="9071" w:leader="dot"/>
            </w:tabs>
            <w:rPr/>
          </w:pPr>
          <w:hyperlink w:anchor="__RefHeading___Toc9351_2723338876">
            <w:r>
              <w:rPr>
                <w:webHidden/>
                <w:rStyle w:val="IndexLink"/>
              </w:rPr>
              <w:t>PHIẾU NHẬN XÉT VÀ ĐÁNH GIÁ CỦA GIẢNG VIÊN HƯỚNG DẪN</w:t>
              <w:tab/>
              <w:t>3</w:t>
            </w:r>
          </w:hyperlink>
        </w:p>
        <w:p>
          <w:pPr>
            <w:pStyle w:val="Contents1"/>
            <w:tabs>
              <w:tab w:val="clear" w:pos="720"/>
              <w:tab w:val="right" w:pos="9071" w:leader="dot"/>
            </w:tabs>
            <w:rPr/>
          </w:pPr>
          <w:hyperlink w:anchor="__RefHeading___Toc9353_2723338876">
            <w:r>
              <w:rPr>
                <w:webHidden/>
                <w:rStyle w:val="IndexLink"/>
              </w:rPr>
              <w:t>CHƯƠNG 1: TỔNG QUAN ĐỀ TÀI VÀ CƠ SỞ LÝ THUYẾT NỀN TẢNG</w:t>
              <w:tab/>
              <w:t>14</w:t>
            </w:r>
          </w:hyperlink>
        </w:p>
        <w:p>
          <w:pPr>
            <w:pStyle w:val="Contents2"/>
            <w:tabs>
              <w:tab w:val="clear" w:pos="720"/>
              <w:tab w:val="right" w:pos="9071" w:leader="dot"/>
            </w:tabs>
            <w:rPr/>
          </w:pPr>
          <w:hyperlink w:anchor="__RefHeading___Toc9355_2723338876">
            <w:r>
              <w:rPr>
                <w:webHidden/>
                <w:rStyle w:val="IndexLink"/>
              </w:rPr>
              <w:t>1.1. Tổng quan đề tài nghiên cứu</w:t>
              <w:tab/>
              <w:t>14</w:t>
            </w:r>
          </w:hyperlink>
        </w:p>
        <w:p>
          <w:pPr>
            <w:pStyle w:val="Contents3"/>
            <w:tabs>
              <w:tab w:val="clear" w:pos="720"/>
              <w:tab w:val="right" w:pos="9071" w:leader="dot"/>
            </w:tabs>
            <w:rPr/>
          </w:pPr>
          <w:hyperlink w:anchor="__RefHeading___Toc9357_2723338876">
            <w:r>
              <w:rPr>
                <w:webHidden/>
                <w:rStyle w:val="IndexLink"/>
              </w:rPr>
              <w:t>1.1.1. Bối cảnh chuyển đổi số trong quản lý bán lẻ và cửa hàng văn phòng phẩm</w:t>
              <w:tab/>
              <w:t>14</w:t>
            </w:r>
          </w:hyperlink>
        </w:p>
        <w:p>
          <w:pPr>
            <w:pStyle w:val="Contents3"/>
            <w:tabs>
              <w:tab w:val="clear" w:pos="720"/>
              <w:tab w:val="right" w:pos="9071" w:leader="dot"/>
            </w:tabs>
            <w:rPr/>
          </w:pPr>
          <w:hyperlink w:anchor="__RefHeading___Toc9359_2723338876">
            <w:r>
              <w:rPr>
                <w:webHidden/>
                <w:rStyle w:val="IndexLink"/>
              </w:rPr>
              <w:t>1.1.2. Lý do chọn đề tài và tính cấp thiết</w:t>
              <w:tab/>
              <w:t>14</w:t>
            </w:r>
          </w:hyperlink>
        </w:p>
        <w:p>
          <w:pPr>
            <w:pStyle w:val="Contents3"/>
            <w:tabs>
              <w:tab w:val="clear" w:pos="720"/>
              <w:tab w:val="right" w:pos="9071" w:leader="dot"/>
            </w:tabs>
            <w:rPr/>
          </w:pPr>
          <w:hyperlink w:anchor="__RefHeading___Toc9361_2723338876">
            <w:r>
              <w:rPr>
                <w:webHidden/>
                <w:rStyle w:val="IndexLink"/>
              </w:rPr>
              <w:t>1.1.3. Mục tiêu nghiên cứu và chuẩn đầu ra của đồ án</w:t>
              <w:tab/>
              <w:t>14</w:t>
            </w:r>
          </w:hyperlink>
        </w:p>
        <w:p>
          <w:pPr>
            <w:pStyle w:val="Contents3"/>
            <w:tabs>
              <w:tab w:val="clear" w:pos="720"/>
              <w:tab w:val="right" w:pos="9071" w:leader="dot"/>
            </w:tabs>
            <w:rPr/>
          </w:pPr>
          <w:hyperlink w:anchor="__RefHeading___Toc9363_2723338876">
            <w:r>
              <w:rPr>
                <w:webHidden/>
                <w:rStyle w:val="IndexLink"/>
              </w:rPr>
              <w:t>1.1.4. Đối tượng và phạm vi nghiên cứu</w:t>
              <w:tab/>
              <w:t>15</w:t>
            </w:r>
          </w:hyperlink>
        </w:p>
        <w:p>
          <w:pPr>
            <w:pStyle w:val="Contents3"/>
            <w:tabs>
              <w:tab w:val="clear" w:pos="720"/>
              <w:tab w:val="right" w:pos="9071" w:leader="dot"/>
            </w:tabs>
            <w:rPr/>
          </w:pPr>
          <w:hyperlink w:anchor="__RefHeading___Toc9365_2723338876">
            <w:r>
              <w:rPr>
                <w:webHidden/>
                <w:rStyle w:val="IndexLink"/>
              </w:rPr>
              <w:t>1.1.5. Bố cục báo cáo</w:t>
              <w:tab/>
              <w:t>15</w:t>
            </w:r>
          </w:hyperlink>
        </w:p>
        <w:p>
          <w:pPr>
            <w:pStyle w:val="Contents2"/>
            <w:tabs>
              <w:tab w:val="clear" w:pos="720"/>
              <w:tab w:val="right" w:pos="9071" w:leader="dot"/>
            </w:tabs>
            <w:rPr/>
          </w:pPr>
          <w:hyperlink w:anchor="__RefHeading___Toc9367_2723338876">
            <w:r>
              <w:rPr>
                <w:webHidden/>
                <w:rStyle w:val="IndexLink"/>
              </w:rPr>
              <w:t>1.2. Cơ sở lý thuyết về nền tảng Microsoft .NET và ngôn ngữ C#</w:t>
              <w:tab/>
              <w:t>15</w:t>
            </w:r>
          </w:hyperlink>
        </w:p>
        <w:p>
          <w:pPr>
            <w:pStyle w:val="Contents3"/>
            <w:tabs>
              <w:tab w:val="clear" w:pos="720"/>
              <w:tab w:val="right" w:pos="9071" w:leader="dot"/>
            </w:tabs>
            <w:rPr/>
          </w:pPr>
          <w:hyperlink w:anchor="__RefHeading___Toc9369_2723338876">
            <w:r>
              <w:rPr>
                <w:webHidden/>
                <w:rStyle w:val="IndexLink"/>
              </w:rPr>
              <w:t>1.2.1. Quá trình phát triển từ .NET Framework sang .NET hiện đại (.NET 8)</w:t>
              <w:tab/>
              <w:t>15</w:t>
            </w:r>
          </w:hyperlink>
        </w:p>
        <w:p>
          <w:pPr>
            <w:pStyle w:val="Contents3"/>
            <w:tabs>
              <w:tab w:val="clear" w:pos="720"/>
              <w:tab w:val="right" w:pos="9071" w:leader="dot"/>
            </w:tabs>
            <w:rPr/>
          </w:pPr>
          <w:hyperlink w:anchor="__RefHeading___Toc9371_2723338876">
            <w:r>
              <w:rPr>
                <w:webHidden/>
                <w:rStyle w:val="IndexLink"/>
              </w:rPr>
              <w:t>1.2.2. Cơ chế thực thi mã nguồn: CIL, trình biên dịch JIT và CLR</w:t>
              <w:tab/>
              <w:t>16</w:t>
            </w:r>
          </w:hyperlink>
        </w:p>
        <w:p>
          <w:pPr>
            <w:pStyle w:val="Contents3"/>
            <w:tabs>
              <w:tab w:val="clear" w:pos="720"/>
              <w:tab w:val="right" w:pos="9071" w:leader="dot"/>
            </w:tabs>
            <w:rPr/>
          </w:pPr>
          <w:hyperlink w:anchor="__RefHeading___Toc9373_2723338876">
            <w:r>
              <w:rPr>
                <w:webHidden/>
                <w:rStyle w:val="IndexLink"/>
              </w:rPr>
              <w:t>1.2.3. Quản lý bộ nhớ tự động: Stack, Heap và Garbage Collector</w:t>
              <w:tab/>
              <w:t>16</w:t>
            </w:r>
          </w:hyperlink>
        </w:p>
        <w:p>
          <w:pPr>
            <w:pStyle w:val="Contents3"/>
            <w:tabs>
              <w:tab w:val="clear" w:pos="720"/>
              <w:tab w:val="right" w:pos="9071" w:leader="dot"/>
            </w:tabs>
            <w:rPr/>
          </w:pPr>
          <w:hyperlink w:anchor="__RefHeading___Toc9375_2723338876">
            <w:r>
              <w:rPr>
                <w:webHidden/>
                <w:rStyle w:val="IndexLink"/>
              </w:rPr>
              <w:t>1.2.4. Các cú pháp hiện đại trong C# được sử dụng</w:t>
              <w:tab/>
              <w:t>16</w:t>
            </w:r>
          </w:hyperlink>
        </w:p>
        <w:p>
          <w:pPr>
            <w:pStyle w:val="Contents2"/>
            <w:tabs>
              <w:tab w:val="clear" w:pos="720"/>
              <w:tab w:val="right" w:pos="9071" w:leader="dot"/>
            </w:tabs>
            <w:rPr/>
          </w:pPr>
          <w:hyperlink w:anchor="__RefHeading___Toc9377_2723338876">
            <w:r>
              <w:rPr>
                <w:webHidden/>
                <w:rStyle w:val="IndexLink"/>
              </w:rPr>
              <w:t>1.3. Kiến trúc hướng dịch vụ (SOA) và chuẩn RESTful Web API</w:t>
              <w:tab/>
              <w:t>17</w:t>
            </w:r>
          </w:hyperlink>
        </w:p>
        <w:p>
          <w:pPr>
            <w:pStyle w:val="Contents3"/>
            <w:tabs>
              <w:tab w:val="clear" w:pos="720"/>
              <w:tab w:val="right" w:pos="9071" w:leader="dot"/>
            </w:tabs>
            <w:rPr/>
          </w:pPr>
          <w:hyperlink w:anchor="__RefHeading___Toc9379_2723338876">
            <w:r>
              <w:rPr>
                <w:webHidden/>
                <w:rStyle w:val="IndexLink"/>
              </w:rPr>
              <w:t>1.3.1. So sánh kiến trúc nguyên khối (Monolithic) và kiến trúc hướng dịch vụ (SOA)</w:t>
              <w:tab/>
              <w:t>17</w:t>
            </w:r>
          </w:hyperlink>
        </w:p>
        <w:p>
          <w:pPr>
            <w:pStyle w:val="Contents3"/>
            <w:tabs>
              <w:tab w:val="clear" w:pos="720"/>
              <w:tab w:val="right" w:pos="9071" w:leader="dot"/>
            </w:tabs>
            <w:rPr/>
          </w:pPr>
          <w:hyperlink w:anchor="__RefHeading___Toc9381_2723338876">
            <w:r>
              <w:rPr>
                <w:webHidden/>
                <w:rStyle w:val="IndexLink"/>
              </w:rPr>
              <w:t>1.3.2. Nguyên lý thiết kế RESTful: định danh tài nguyên, danh từ số nhiều và tính phi trạng thái</w:t>
              <w:tab/>
              <w:t>17</w:t>
            </w:r>
          </w:hyperlink>
        </w:p>
        <w:p>
          <w:pPr>
            <w:pStyle w:val="Contents3"/>
            <w:tabs>
              <w:tab w:val="clear" w:pos="720"/>
              <w:tab w:val="right" w:pos="9071" w:leader="dot"/>
            </w:tabs>
            <w:rPr/>
          </w:pPr>
          <w:hyperlink w:anchor="__RefHeading___Toc9383_2723338876">
            <w:r>
              <w:rPr>
                <w:webHidden/>
                <w:rStyle w:val="IndexLink"/>
              </w:rPr>
              <w:t>1.3.3. Giao thức HTTP: phương thức và mã phản hồi</w:t>
              <w:tab/>
              <w:t>18</w:t>
            </w:r>
          </w:hyperlink>
        </w:p>
        <w:p>
          <w:pPr>
            <w:pStyle w:val="Contents3"/>
            <w:tabs>
              <w:tab w:val="clear" w:pos="720"/>
              <w:tab w:val="right" w:pos="9071" w:leader="dot"/>
            </w:tabs>
            <w:rPr/>
          </w:pPr>
          <w:hyperlink w:anchor="__RefHeading___Toc9385_2723338876">
            <w:r>
              <w:rPr>
                <w:webHidden/>
                <w:rStyle w:val="IndexLink"/>
              </w:rPr>
              <w:t>1.3.4. Định dạng JSON: tuần tự hóa và giải tuần tự hóa</w:t>
              <w:tab/>
              <w:t>18</w:t>
            </w:r>
          </w:hyperlink>
        </w:p>
        <w:p>
          <w:pPr>
            <w:pStyle w:val="Contents3"/>
            <w:tabs>
              <w:tab w:val="clear" w:pos="720"/>
              <w:tab w:val="right" w:pos="9071" w:leader="dot"/>
            </w:tabs>
            <w:rPr/>
          </w:pPr>
          <w:hyperlink w:anchor="__RefHeading___Toc9387_2723338876">
            <w:r>
              <w:rPr>
                <w:webHidden/>
                <w:rStyle w:val="IndexLink"/>
              </w:rPr>
              <w:t>1.3.5. Kiến trúc xử lý yêu cầu trong ASP.NET Core: DI Container và Middleware Pipeline</w:t>
              <w:tab/>
              <w:t>19</w:t>
            </w:r>
          </w:hyperlink>
        </w:p>
        <w:p>
          <w:pPr>
            <w:pStyle w:val="Contents2"/>
            <w:tabs>
              <w:tab w:val="clear" w:pos="720"/>
              <w:tab w:val="right" w:pos="9071" w:leader="dot"/>
            </w:tabs>
            <w:rPr/>
          </w:pPr>
          <w:hyperlink w:anchor="__RefHeading___Toc9389_2723338876">
            <w:r>
              <w:rPr>
                <w:webHidden/>
                <w:rStyle w:val="IndexLink"/>
              </w:rPr>
              <w:t>1.4. Cơ sở lý thuyết về cơ sở dữ liệu và tầng truy xuất dữ liệu</w:t>
              <w:tab/>
              <w:t>19</w:t>
            </w:r>
          </w:hyperlink>
        </w:p>
        <w:p>
          <w:pPr>
            <w:pStyle w:val="Contents3"/>
            <w:tabs>
              <w:tab w:val="clear" w:pos="720"/>
              <w:tab w:val="right" w:pos="9071" w:leader="dot"/>
            </w:tabs>
            <w:rPr/>
          </w:pPr>
          <w:hyperlink w:anchor="__RefHeading___Toc9391_2723338876">
            <w:r>
              <w:rPr>
                <w:webHidden/>
                <w:rStyle w:val="IndexLink"/>
              </w:rPr>
              <w:t>1.4.1. Hệ quản trị CSDL quan hệ và chuẩn hóa dữ liệu trên SQL Server</w:t>
              <w:tab/>
              <w:t>19</w:t>
            </w:r>
          </w:hyperlink>
        </w:p>
        <w:p>
          <w:pPr>
            <w:pStyle w:val="Contents3"/>
            <w:tabs>
              <w:tab w:val="clear" w:pos="720"/>
              <w:tab w:val="right" w:pos="9071" w:leader="dot"/>
            </w:tabs>
            <w:rPr/>
          </w:pPr>
          <w:hyperlink w:anchor="__RefHeading___Toc9393_2723338876">
            <w:r>
              <w:rPr>
                <w:webHidden/>
                <w:rStyle w:val="IndexLink"/>
              </w:rPr>
              <w:t>1.4.2. ORM và cơ chế vận hành của Entity Framework Core</w:t>
              <w:tab/>
              <w:t>20</w:t>
            </w:r>
          </w:hyperlink>
        </w:p>
        <w:p>
          <w:pPr>
            <w:pStyle w:val="Contents3"/>
            <w:tabs>
              <w:tab w:val="clear" w:pos="720"/>
              <w:tab w:val="right" w:pos="9071" w:leader="dot"/>
            </w:tabs>
            <w:rPr/>
          </w:pPr>
          <w:hyperlink w:anchor="__RefHeading___Toc9395_2723338876">
            <w:r>
              <w:rPr>
                <w:webHidden/>
                <w:rStyle w:val="IndexLink"/>
              </w:rPr>
              <w:t>1.4.3. Code-First, DbContext và Migrations</w:t>
              <w:tab/>
              <w:t>20</w:t>
            </w:r>
          </w:hyperlink>
        </w:p>
        <w:p>
          <w:pPr>
            <w:pStyle w:val="Contents3"/>
            <w:tabs>
              <w:tab w:val="clear" w:pos="720"/>
              <w:tab w:val="right" w:pos="9071" w:leader="dot"/>
            </w:tabs>
            <w:rPr/>
          </w:pPr>
          <w:hyperlink w:anchor="__RefHeading___Toc9397_2723338876">
            <w:r>
              <w:rPr>
                <w:webHidden/>
                <w:rStyle w:val="IndexLink"/>
              </w:rPr>
              <w:t>1.4.4. LINQ và cơ chế thực thi trì hoãn (Deferred Execution)</w:t>
              <w:tab/>
              <w:t>20</w:t>
            </w:r>
          </w:hyperlink>
        </w:p>
        <w:p>
          <w:pPr>
            <w:pStyle w:val="Contents3"/>
            <w:tabs>
              <w:tab w:val="clear" w:pos="720"/>
              <w:tab w:val="right" w:pos="9071" w:leader="dot"/>
            </w:tabs>
            <w:rPr/>
          </w:pPr>
          <w:hyperlink w:anchor="__RefHeading___Toc9399_2723338876">
            <w:r>
              <w:rPr>
                <w:webHidden/>
                <w:rStyle w:val="IndexLink"/>
              </w:rPr>
              <w:t>1.4.5. ADO.NET: mô hình kết nối, mô hình ngắt kết nối, Stored Procedure và giao dịch ACID</w:t>
              <w:tab/>
              <w:t>20</w:t>
            </w:r>
          </w:hyperlink>
        </w:p>
        <w:p>
          <w:pPr>
            <w:pStyle w:val="Contents2"/>
            <w:tabs>
              <w:tab w:val="clear" w:pos="720"/>
              <w:tab w:val="right" w:pos="9071" w:leader="dot"/>
            </w:tabs>
            <w:rPr/>
          </w:pPr>
          <w:hyperlink w:anchor="__RefHeading___Toc9401_2723338876">
            <w:r>
              <w:rPr>
                <w:webHidden/>
                <w:rStyle w:val="IndexLink"/>
              </w:rPr>
              <w:t>1.5. Cơ chế bảo mật và xác thực không trạng thái bằng JWT</w:t>
              <w:tab/>
              <w:t>21</w:t>
            </w:r>
          </w:hyperlink>
        </w:p>
        <w:p>
          <w:pPr>
            <w:pStyle w:val="Contents3"/>
            <w:tabs>
              <w:tab w:val="clear" w:pos="720"/>
              <w:tab w:val="right" w:pos="9071" w:leader="dot"/>
            </w:tabs>
            <w:rPr/>
          </w:pPr>
          <w:hyperlink w:anchor="__RefHeading___Toc9403_2723338876">
            <w:r>
              <w:rPr>
                <w:webHidden/>
                <w:rStyle w:val="IndexLink"/>
              </w:rPr>
              <w:t>1.5.1. So sánh xác thực bằng Session truyền thống và xác thực không trạng thái</w:t>
              <w:tab/>
              <w:t>21</w:t>
            </w:r>
          </w:hyperlink>
        </w:p>
        <w:p>
          <w:pPr>
            <w:pStyle w:val="Contents3"/>
            <w:tabs>
              <w:tab w:val="clear" w:pos="720"/>
              <w:tab w:val="right" w:pos="9071" w:leader="dot"/>
            </w:tabs>
            <w:rPr/>
          </w:pPr>
          <w:hyperlink w:anchor="__RefHeading___Toc9405_2723338876">
            <w:r>
              <w:rPr>
                <w:webHidden/>
                <w:rStyle w:val="IndexLink"/>
              </w:rPr>
              <w:t>1.5.2. Cấu trúc JSON Web Token: Header, Payload và Signature</w:t>
              <w:tab/>
              <w:t>21</w:t>
            </w:r>
          </w:hyperlink>
        </w:p>
        <w:p>
          <w:pPr>
            <w:pStyle w:val="Contents3"/>
            <w:tabs>
              <w:tab w:val="clear" w:pos="720"/>
              <w:tab w:val="right" w:pos="9071" w:leader="dot"/>
            </w:tabs>
            <w:rPr/>
          </w:pPr>
          <w:hyperlink w:anchor="__RefHeading___Toc9407_2723338876">
            <w:r>
              <w:rPr>
                <w:webHidden/>
                <w:rStyle w:val="IndexLink"/>
              </w:rPr>
              <w:t>1.5.3. Thuật toán ký HMAC-SHA256 và phân quyền theo vai trò (RBAC)</w:t>
              <w:tab/>
              <w:t>22</w:t>
            </w:r>
          </w:hyperlink>
        </w:p>
        <w:p>
          <w:pPr>
            <w:pStyle w:val="Contents3"/>
            <w:tabs>
              <w:tab w:val="clear" w:pos="720"/>
              <w:tab w:val="right" w:pos="9071" w:leader="dot"/>
            </w:tabs>
            <w:rPr/>
          </w:pPr>
          <w:hyperlink w:anchor="__RefHeading___Toc9409_2723338876">
            <w:r>
              <w:rPr>
                <w:webHidden/>
                <w:rStyle w:val="IndexLink"/>
              </w:rPr>
              <w:t>1.5.4. Refresh token, cơ chế xoay vòng và băm mật khẩu</w:t>
              <w:tab/>
              <w:t>22</w:t>
            </w:r>
          </w:hyperlink>
        </w:p>
        <w:p>
          <w:pPr>
            <w:pStyle w:val="Contents2"/>
            <w:tabs>
              <w:tab w:val="clear" w:pos="720"/>
              <w:tab w:val="right" w:pos="9071" w:leader="dot"/>
            </w:tabs>
            <w:rPr/>
          </w:pPr>
          <w:hyperlink w:anchor="__RefHeading___Toc9411_2723338876">
            <w:r>
              <w:rPr>
                <w:webHidden/>
                <w:rStyle w:val="IndexLink"/>
              </w:rPr>
              <w:t>1.6. Kiến trúc ứng dụng Desktop trên nền tảng Windows Forms</w:t>
              <w:tab/>
              <w:t>23</w:t>
            </w:r>
          </w:hyperlink>
        </w:p>
        <w:p>
          <w:pPr>
            <w:pStyle w:val="Contents3"/>
            <w:tabs>
              <w:tab w:val="clear" w:pos="720"/>
              <w:tab w:val="right" w:pos="9071" w:leader="dot"/>
            </w:tabs>
            <w:rPr/>
          </w:pPr>
          <w:hyperlink w:anchor="__RefHeading___Toc9413_2723338876">
            <w:r>
              <w:rPr>
                <w:webHidden/>
                <w:rStyle w:val="IndexLink"/>
              </w:rPr>
              <w:t>1.6.1. Mô hình lập trình hướng sự kiện trong Windows Forms</w:t>
              <w:tab/>
              <w:t>23</w:t>
            </w:r>
          </w:hyperlink>
        </w:p>
        <w:p>
          <w:pPr>
            <w:pStyle w:val="Contents3"/>
            <w:tabs>
              <w:tab w:val="clear" w:pos="720"/>
              <w:tab w:val="right" w:pos="9071" w:leader="dot"/>
            </w:tabs>
            <w:rPr/>
          </w:pPr>
          <w:hyperlink w:anchor="__RefHeading___Toc9415_2723338876">
            <w:r>
              <w:rPr>
                <w:webHidden/>
                <w:rStyle w:val="IndexLink"/>
              </w:rPr>
              <w:t>1.6.2. Giao tiếp giữa ứng dụng máy trạm và Backend API thông qua HttpClient</w:t>
              <w:tab/>
              <w:t>23</w:t>
            </w:r>
          </w:hyperlink>
        </w:p>
        <w:p>
          <w:pPr>
            <w:pStyle w:val="Contents3"/>
            <w:tabs>
              <w:tab w:val="clear" w:pos="720"/>
              <w:tab w:val="right" w:pos="9071" w:leader="dot"/>
            </w:tabs>
            <w:rPr/>
          </w:pPr>
          <w:hyperlink w:anchor="__RefHeading___Toc9417_2723338876">
            <w:r>
              <w:rPr>
                <w:webHidden/>
                <w:rStyle w:val="IndexLink"/>
              </w:rPr>
              <w:t>1.6.3. Khắc phục sự cố cạn kiệt cổng kết nối (Socket Exhaustion)</w:t>
              <w:tab/>
              <w:t>23</w:t>
            </w:r>
          </w:hyperlink>
        </w:p>
        <w:p>
          <w:pPr>
            <w:pStyle w:val="Contents3"/>
            <w:tabs>
              <w:tab w:val="clear" w:pos="720"/>
              <w:tab w:val="right" w:pos="9071" w:leader="dot"/>
            </w:tabs>
            <w:rPr/>
          </w:pPr>
          <w:hyperlink w:anchor="__RefHeading___Toc9419_2723338876">
            <w:r>
              <w:rPr>
                <w:webHidden/>
                <w:rStyle w:val="IndexLink"/>
              </w:rPr>
              <w:t>1.6.4. Giao diện một cửa sổ chính (Single-Form Shell) và cơ chế nhúng Form động</w:t>
              <w:tab/>
              <w:t>24</w:t>
            </w:r>
          </w:hyperlink>
        </w:p>
        <w:p>
          <w:pPr>
            <w:pStyle w:val="Contents1"/>
            <w:tabs>
              <w:tab w:val="clear" w:pos="720"/>
              <w:tab w:val="right" w:pos="9071" w:leader="dot"/>
            </w:tabs>
            <w:rPr/>
          </w:pPr>
          <w:hyperlink w:anchor="__RefHeading___Toc9421_2723338876">
            <w:r>
              <w:rPr>
                <w:webHidden/>
                <w:rStyle w:val="IndexLink"/>
              </w:rPr>
              <w:t>CHƯƠNG 2: PHÂN TÍCH YÊU CẦU VÀ THIẾT KẾ HỆ THỐNG</w:t>
              <w:tab/>
              <w:t>25</w:t>
            </w:r>
          </w:hyperlink>
        </w:p>
        <w:p>
          <w:pPr>
            <w:pStyle w:val="Contents2"/>
            <w:tabs>
              <w:tab w:val="clear" w:pos="720"/>
              <w:tab w:val="right" w:pos="9071" w:leader="dot"/>
            </w:tabs>
            <w:rPr/>
          </w:pPr>
          <w:hyperlink w:anchor="__RefHeading___Toc9423_2723338876">
            <w:r>
              <w:rPr>
                <w:webHidden/>
                <w:rStyle w:val="IndexLink"/>
              </w:rPr>
              <w:t>2.1. Phân tích yêu cầu chức năng và luồng nghiệp vụ</w:t>
              <w:tab/>
              <w:t>25</w:t>
            </w:r>
          </w:hyperlink>
        </w:p>
        <w:p>
          <w:pPr>
            <w:pStyle w:val="Contents3"/>
            <w:tabs>
              <w:tab w:val="clear" w:pos="720"/>
              <w:tab w:val="right" w:pos="9071" w:leader="dot"/>
            </w:tabs>
            <w:rPr/>
          </w:pPr>
          <w:hyperlink w:anchor="__RefHeading___Toc9425_2723338876">
            <w:r>
              <w:rPr>
                <w:webHidden/>
                <w:rStyle w:val="IndexLink"/>
              </w:rPr>
              <w:t>2.1.1. Tác nhân, phân quyền và luồng xác thực</w:t>
              <w:tab/>
              <w:t>25</w:t>
            </w:r>
          </w:hyperlink>
        </w:p>
        <w:p>
          <w:pPr>
            <w:pStyle w:val="Contents3"/>
            <w:tabs>
              <w:tab w:val="clear" w:pos="720"/>
              <w:tab w:val="right" w:pos="9071" w:leader="dot"/>
            </w:tabs>
            <w:rPr/>
          </w:pPr>
          <w:hyperlink w:anchor="__RefHeading___Toc9427_2723338876">
            <w:r>
              <w:rPr>
                <w:webHidden/>
                <w:rStyle w:val="IndexLink"/>
              </w:rPr>
              <w:t>2.1.2. Luồng nghiệp vụ quản lý nhóm hàng và mặt hàng</w:t>
              <w:tab/>
              <w:t>26</w:t>
            </w:r>
          </w:hyperlink>
        </w:p>
        <w:p>
          <w:pPr>
            <w:pStyle w:val="Contents3"/>
            <w:tabs>
              <w:tab w:val="clear" w:pos="720"/>
              <w:tab w:val="right" w:pos="9071" w:leader="dot"/>
            </w:tabs>
            <w:rPr/>
          </w:pPr>
          <w:hyperlink w:anchor="__RefHeading___Toc9429_2723338876">
            <w:r>
              <w:rPr>
                <w:webHidden/>
                <w:rStyle w:val="IndexLink"/>
              </w:rPr>
              <w:t>2.1.3. Luồng nghiệp vụ bán hàng tại quầy (POS)</w:t>
              <w:tab/>
              <w:t>26</w:t>
            </w:r>
          </w:hyperlink>
        </w:p>
        <w:p>
          <w:pPr>
            <w:pStyle w:val="Contents3"/>
            <w:tabs>
              <w:tab w:val="clear" w:pos="720"/>
              <w:tab w:val="right" w:pos="9071" w:leader="dot"/>
            </w:tabs>
            <w:rPr/>
          </w:pPr>
          <w:hyperlink w:anchor="__RefHeading___Toc9431_2723338876">
            <w:r>
              <w:rPr>
                <w:webHidden/>
                <w:rStyle w:val="IndexLink"/>
              </w:rPr>
              <w:t>2.1.4. Luồng nghiệp vụ khách hàng thân thiết và tích điểm</w:t>
              <w:tab/>
              <w:t>27</w:t>
            </w:r>
          </w:hyperlink>
        </w:p>
        <w:p>
          <w:pPr>
            <w:pStyle w:val="Contents3"/>
            <w:tabs>
              <w:tab w:val="clear" w:pos="720"/>
              <w:tab w:val="right" w:pos="9071" w:leader="dot"/>
            </w:tabs>
            <w:rPr/>
          </w:pPr>
          <w:hyperlink w:anchor="__RefHeading___Toc9433_2723338876">
            <w:r>
              <w:rPr>
                <w:webHidden/>
                <w:rStyle w:val="IndexLink"/>
              </w:rPr>
              <w:t>2.1.5. Luồng nghiệp vụ nhập kho</w:t>
              <w:tab/>
              <w:t>27</w:t>
            </w:r>
          </w:hyperlink>
        </w:p>
        <w:p>
          <w:pPr>
            <w:pStyle w:val="Contents3"/>
            <w:tabs>
              <w:tab w:val="clear" w:pos="720"/>
              <w:tab w:val="right" w:pos="9071" w:leader="dot"/>
            </w:tabs>
            <w:rPr/>
          </w:pPr>
          <w:hyperlink w:anchor="__RefHeading___Toc9435_2723338876">
            <w:r>
              <w:rPr>
                <w:webHidden/>
                <w:rStyle w:val="IndexLink"/>
              </w:rPr>
              <w:t>2.1.6. Luồng nghiệp vụ báo cáo thống kê (Dashboard)</w:t>
              <w:tab/>
              <w:t>27</w:t>
            </w:r>
          </w:hyperlink>
        </w:p>
        <w:p>
          <w:pPr>
            <w:pStyle w:val="Contents3"/>
            <w:tabs>
              <w:tab w:val="clear" w:pos="720"/>
              <w:tab w:val="right" w:pos="9071" w:leader="dot"/>
            </w:tabs>
            <w:rPr/>
          </w:pPr>
          <w:hyperlink w:anchor="__RefHeading___Toc9437_2723338876">
            <w:r>
              <w:rPr>
                <w:webHidden/>
                <w:rStyle w:val="IndexLink"/>
              </w:rPr>
              <w:t>2.1.7. Luồng nghiệp vụ quản lý tài khoản nhân viên</w:t>
              <w:tab/>
              <w:t>27</w:t>
            </w:r>
          </w:hyperlink>
        </w:p>
        <w:p>
          <w:pPr>
            <w:pStyle w:val="Contents3"/>
            <w:tabs>
              <w:tab w:val="clear" w:pos="720"/>
              <w:tab w:val="right" w:pos="9071" w:leader="dot"/>
            </w:tabs>
            <w:rPr/>
          </w:pPr>
          <w:hyperlink w:anchor="__RefHeading___Toc9439_2723338876">
            <w:r>
              <w:rPr>
                <w:webHidden/>
                <w:rStyle w:val="IndexLink"/>
              </w:rPr>
              <w:t>2.1.8. Yêu cầu phi chức năng</w:t>
              <w:tab/>
              <w:t>28</w:t>
            </w:r>
          </w:hyperlink>
        </w:p>
        <w:p>
          <w:pPr>
            <w:pStyle w:val="Contents2"/>
            <w:tabs>
              <w:tab w:val="clear" w:pos="720"/>
              <w:tab w:val="right" w:pos="9071" w:leader="dot"/>
            </w:tabs>
            <w:rPr/>
          </w:pPr>
          <w:hyperlink w:anchor="__RefHeading___Toc9441_2723338876">
            <w:r>
              <w:rPr>
                <w:webHidden/>
                <w:rStyle w:val="IndexLink"/>
              </w:rPr>
              <w:t>2.2. Thiết kế kiến trúc tổng thể Client – Server</w:t>
              <w:tab/>
              <w:t>28</w:t>
            </w:r>
          </w:hyperlink>
        </w:p>
        <w:p>
          <w:pPr>
            <w:pStyle w:val="Contents3"/>
            <w:tabs>
              <w:tab w:val="clear" w:pos="720"/>
              <w:tab w:val="right" w:pos="9071" w:leader="dot"/>
            </w:tabs>
            <w:rPr/>
          </w:pPr>
          <w:hyperlink w:anchor="__RefHeading___Toc9443_2723338876">
            <w:r>
              <w:rPr>
                <w:webHidden/>
                <w:rStyle w:val="IndexLink"/>
              </w:rPr>
              <w:t>2.2.1. Sơ đồ kiến trúc 3 tầng: WinForms Client – ASP.NET Core Web API – SQL Server</w:t>
              <w:tab/>
              <w:t>28</w:t>
            </w:r>
          </w:hyperlink>
        </w:p>
        <w:p>
          <w:pPr>
            <w:pStyle w:val="Contents3"/>
            <w:tabs>
              <w:tab w:val="clear" w:pos="720"/>
              <w:tab w:val="right" w:pos="9071" w:leader="dot"/>
            </w:tabs>
            <w:rPr/>
          </w:pPr>
          <w:hyperlink w:anchor="__RefHeading___Toc9445_2723338876">
            <w:r>
              <w:rPr>
                <w:webHidden/>
                <w:rStyle w:val="IndexLink"/>
              </w:rPr>
              <w:t>2.2.2. Sơ đồ luồng dữ liệu (Data Flow Diagram)</w:t>
              <w:tab/>
              <w:t>29</w:t>
            </w:r>
          </w:hyperlink>
        </w:p>
        <w:p>
          <w:pPr>
            <w:pStyle w:val="Contents3"/>
            <w:tabs>
              <w:tab w:val="clear" w:pos="720"/>
              <w:tab w:val="right" w:pos="9071" w:leader="dot"/>
            </w:tabs>
            <w:rPr/>
          </w:pPr>
          <w:hyperlink w:anchor="__RefHeading___Toc9447_2723338876">
            <w:r>
              <w:rPr>
                <w:webHidden/>
                <w:rStyle w:val="IndexLink"/>
              </w:rPr>
              <w:t>2.2.3. Sơ đồ tuần tự đăng nhập và tự động làm mới token</w:t>
              <w:tab/>
              <w:t>30</w:t>
            </w:r>
          </w:hyperlink>
        </w:p>
        <w:p>
          <w:pPr>
            <w:pStyle w:val="Contents2"/>
            <w:tabs>
              <w:tab w:val="clear" w:pos="720"/>
              <w:tab w:val="right" w:pos="9071" w:leader="dot"/>
            </w:tabs>
            <w:rPr/>
          </w:pPr>
          <w:hyperlink w:anchor="__RefHeading___Toc9449_2723338876">
            <w:r>
              <w:rPr>
                <w:webHidden/>
                <w:rStyle w:val="IndexLink"/>
              </w:rPr>
              <w:t>2.3. Thiết kế cơ sở dữ liệu quan hệ</w:t>
              <w:tab/>
              <w:t>31</w:t>
            </w:r>
          </w:hyperlink>
        </w:p>
        <w:p>
          <w:pPr>
            <w:pStyle w:val="Contents3"/>
            <w:tabs>
              <w:tab w:val="clear" w:pos="720"/>
              <w:tab w:val="right" w:pos="9071" w:leader="dot"/>
            </w:tabs>
            <w:rPr/>
          </w:pPr>
          <w:hyperlink w:anchor="__RefHeading___Toc9451_2723338876">
            <w:r>
              <w:rPr>
                <w:webHidden/>
                <w:rStyle w:val="IndexLink"/>
              </w:rPr>
              <w:t>2.3.1. Sơ đồ thực thể liên kết (ERD) gồm 9 bảng</w:t>
              <w:tab/>
              <w:t>31</w:t>
            </w:r>
          </w:hyperlink>
        </w:p>
        <w:p>
          <w:pPr>
            <w:pStyle w:val="Contents3"/>
            <w:tabs>
              <w:tab w:val="clear" w:pos="720"/>
              <w:tab w:val="right" w:pos="9071" w:leader="dot"/>
            </w:tabs>
            <w:rPr/>
          </w:pPr>
          <w:hyperlink w:anchor="__RefHeading___Toc9453_2723338876">
            <w:r>
              <w:rPr>
                <w:webHidden/>
                <w:rStyle w:val="IndexLink"/>
              </w:rPr>
              <w:t>2.3.2. Phân hệ tài khoản: bảng Users và RefreshTokens</w:t>
              <w:tab/>
              <w:t>33</w:t>
            </w:r>
          </w:hyperlink>
        </w:p>
        <w:p>
          <w:pPr>
            <w:pStyle w:val="Contents3"/>
            <w:tabs>
              <w:tab w:val="clear" w:pos="720"/>
              <w:tab w:val="right" w:pos="9071" w:leader="dot"/>
            </w:tabs>
            <w:rPr/>
          </w:pPr>
          <w:hyperlink w:anchor="__RefHeading___Toc9455_2723338876">
            <w:r>
              <w:rPr>
                <w:webHidden/>
                <w:rStyle w:val="IndexLink"/>
              </w:rPr>
              <w:t>2.3.3. Phân hệ hàng hóa: bảng Categories và Products</w:t>
              <w:tab/>
              <w:t>34</w:t>
            </w:r>
          </w:hyperlink>
        </w:p>
        <w:p>
          <w:pPr>
            <w:pStyle w:val="Contents3"/>
            <w:tabs>
              <w:tab w:val="clear" w:pos="720"/>
              <w:tab w:val="right" w:pos="9071" w:leader="dot"/>
            </w:tabs>
            <w:rPr/>
          </w:pPr>
          <w:hyperlink w:anchor="__RefHeading___Toc9457_2723338876">
            <w:r>
              <w:rPr>
                <w:webHidden/>
                <w:rStyle w:val="IndexLink"/>
              </w:rPr>
              <w:t>2.3.4. Phân hệ khách hàng: bảng Customers</w:t>
              <w:tab/>
              <w:t>34</w:t>
            </w:r>
          </w:hyperlink>
        </w:p>
        <w:p>
          <w:pPr>
            <w:pStyle w:val="Contents3"/>
            <w:tabs>
              <w:tab w:val="clear" w:pos="720"/>
              <w:tab w:val="right" w:pos="9071" w:leader="dot"/>
            </w:tabs>
            <w:rPr/>
          </w:pPr>
          <w:hyperlink w:anchor="__RefHeading___Toc9459_2723338876">
            <w:r>
              <w:rPr>
                <w:webHidden/>
                <w:rStyle w:val="IndexLink"/>
              </w:rPr>
              <w:t>2.3.5. Phân hệ bán hàng: bảng Orders và OrderDetails</w:t>
              <w:tab/>
              <w:t>35</w:t>
            </w:r>
          </w:hyperlink>
        </w:p>
        <w:p>
          <w:pPr>
            <w:pStyle w:val="Contents3"/>
            <w:tabs>
              <w:tab w:val="clear" w:pos="720"/>
              <w:tab w:val="right" w:pos="9071" w:leader="dot"/>
            </w:tabs>
            <w:rPr/>
          </w:pPr>
          <w:hyperlink w:anchor="__RefHeading___Toc9461_2723338876">
            <w:r>
              <w:rPr>
                <w:webHidden/>
                <w:rStyle w:val="IndexLink"/>
              </w:rPr>
              <w:t>2.3.6. Phân hệ nhập kho: bảng ImportReceipts và ImportReceiptDetails</w:t>
              <w:tab/>
              <w:t>36</w:t>
            </w:r>
          </w:hyperlink>
        </w:p>
        <w:p>
          <w:pPr>
            <w:pStyle w:val="Contents3"/>
            <w:tabs>
              <w:tab w:val="clear" w:pos="720"/>
              <w:tab w:val="right" w:pos="9071" w:leader="dot"/>
            </w:tabs>
            <w:rPr/>
          </w:pPr>
          <w:hyperlink w:anchor="__RefHeading___Toc9463_2723338876">
            <w:r>
              <w:rPr>
                <w:webHidden/>
                <w:rStyle w:val="IndexLink"/>
              </w:rPr>
              <w:t>2.3.7. Tổng hợp các ràng buộc toàn vẹn dữ liệu</w:t>
              <w:tab/>
              <w:t>36</w:t>
            </w:r>
          </w:hyperlink>
        </w:p>
        <w:p>
          <w:pPr>
            <w:pStyle w:val="Contents2"/>
            <w:tabs>
              <w:tab w:val="clear" w:pos="720"/>
              <w:tab w:val="right" w:pos="9071" w:leader="dot"/>
            </w:tabs>
            <w:rPr/>
          </w:pPr>
          <w:hyperlink w:anchor="__RefHeading___Toc9465_2723338876">
            <w:r>
              <w:rPr>
                <w:webHidden/>
                <w:rStyle w:val="IndexLink"/>
              </w:rPr>
              <w:t>2.4. Thiết kế và đặc tả RESTful Web API</w:t>
              <w:tab/>
              <w:t>37</w:t>
            </w:r>
          </w:hyperlink>
        </w:p>
        <w:p>
          <w:pPr>
            <w:pStyle w:val="Contents3"/>
            <w:tabs>
              <w:tab w:val="clear" w:pos="720"/>
              <w:tab w:val="right" w:pos="9071" w:leader="dot"/>
            </w:tabs>
            <w:rPr/>
          </w:pPr>
          <w:hyperlink w:anchor="__RefHeading___Toc9467_2723338876">
            <w:r>
              <w:rPr>
                <w:webHidden/>
                <w:rStyle w:val="IndexLink"/>
              </w:rPr>
              <w:t>2.4.1. Quy chuẩn đường dẫn, header và cấu trúc gói tin JSON</w:t>
              <w:tab/>
              <w:t>37</w:t>
            </w:r>
          </w:hyperlink>
        </w:p>
        <w:p>
          <w:pPr>
            <w:pStyle w:val="Contents3"/>
            <w:tabs>
              <w:tab w:val="clear" w:pos="720"/>
              <w:tab w:val="right" w:pos="9071" w:leader="dot"/>
            </w:tabs>
            <w:rPr/>
          </w:pPr>
          <w:hyperlink w:anchor="__RefHeading___Toc9469_2723338876">
            <w:r>
              <w:rPr>
                <w:webHidden/>
                <w:rStyle w:val="IndexLink"/>
              </w:rPr>
              <w:t>2.4.2. API xác thực và cấp phát token (/api/auth)</w:t>
              <w:tab/>
              <w:t>38</w:t>
            </w:r>
          </w:hyperlink>
        </w:p>
        <w:p>
          <w:pPr>
            <w:pStyle w:val="Contents3"/>
            <w:tabs>
              <w:tab w:val="clear" w:pos="720"/>
              <w:tab w:val="right" w:pos="9071" w:leader="dot"/>
            </w:tabs>
            <w:rPr/>
          </w:pPr>
          <w:hyperlink w:anchor="__RefHeading___Toc9471_2723338876">
            <w:r>
              <w:rPr>
                <w:webHidden/>
                <w:rStyle w:val="IndexLink"/>
              </w:rPr>
              <w:t>2.4.3. API nhóm hàng (/api/categories)</w:t>
              <w:tab/>
              <w:t>38</w:t>
            </w:r>
          </w:hyperlink>
        </w:p>
        <w:p>
          <w:pPr>
            <w:pStyle w:val="Contents3"/>
            <w:tabs>
              <w:tab w:val="clear" w:pos="720"/>
              <w:tab w:val="right" w:pos="9071" w:leader="dot"/>
            </w:tabs>
            <w:rPr/>
          </w:pPr>
          <w:hyperlink w:anchor="__RefHeading___Toc9473_2723338876">
            <w:r>
              <w:rPr>
                <w:webHidden/>
                <w:rStyle w:val="IndexLink"/>
              </w:rPr>
              <w:t>2.4.4. API mặt hàng, tra cứu mã vạch và phân trang (/api/products)</w:t>
              <w:tab/>
              <w:t>39</w:t>
            </w:r>
          </w:hyperlink>
        </w:p>
        <w:p>
          <w:pPr>
            <w:pStyle w:val="Contents3"/>
            <w:tabs>
              <w:tab w:val="clear" w:pos="720"/>
              <w:tab w:val="right" w:pos="9071" w:leader="dot"/>
            </w:tabs>
            <w:rPr/>
          </w:pPr>
          <w:hyperlink w:anchor="__RefHeading___Toc9475_2723338876">
            <w:r>
              <w:rPr>
                <w:webHidden/>
                <w:rStyle w:val="IndexLink"/>
              </w:rPr>
              <w:t>2.4.5. API khách hàng (/api/customers)</w:t>
              <w:tab/>
              <w:t>39</w:t>
            </w:r>
          </w:hyperlink>
        </w:p>
        <w:p>
          <w:pPr>
            <w:pStyle w:val="Contents3"/>
            <w:tabs>
              <w:tab w:val="clear" w:pos="720"/>
              <w:tab w:val="right" w:pos="9071" w:leader="dot"/>
            </w:tabs>
            <w:rPr/>
          </w:pPr>
          <w:hyperlink w:anchor="__RefHeading___Toc9477_2723338876">
            <w:r>
              <w:rPr>
                <w:webHidden/>
                <w:rStyle w:val="IndexLink"/>
              </w:rPr>
              <w:t>2.4.6. API hóa đơn bán hàng (/api/orders)</w:t>
              <w:tab/>
              <w:t>39</w:t>
            </w:r>
          </w:hyperlink>
        </w:p>
        <w:p>
          <w:pPr>
            <w:pStyle w:val="Contents3"/>
            <w:tabs>
              <w:tab w:val="clear" w:pos="720"/>
              <w:tab w:val="right" w:pos="9071" w:leader="dot"/>
            </w:tabs>
            <w:rPr/>
          </w:pPr>
          <w:hyperlink w:anchor="__RefHeading___Toc9479_2723338876">
            <w:r>
              <w:rPr>
                <w:webHidden/>
                <w:rStyle w:val="IndexLink"/>
              </w:rPr>
              <w:t>2.4.7. API nhập kho (/api/imports) và tài khoản (/api/users)</w:t>
              <w:tab/>
              <w:t>40</w:t>
            </w:r>
          </w:hyperlink>
        </w:p>
        <w:p>
          <w:pPr>
            <w:pStyle w:val="Contents3"/>
            <w:tabs>
              <w:tab w:val="clear" w:pos="720"/>
              <w:tab w:val="right" w:pos="9071" w:leader="dot"/>
            </w:tabs>
            <w:rPr/>
          </w:pPr>
          <w:hyperlink w:anchor="__RefHeading___Toc9481_2723338876">
            <w:r>
              <w:rPr>
                <w:webHidden/>
                <w:rStyle w:val="IndexLink"/>
              </w:rPr>
              <w:t>2.4.8. API báo cáo (/api/reports, chỉ Admin)</w:t>
              <w:tab/>
              <w:t>40</w:t>
            </w:r>
          </w:hyperlink>
        </w:p>
        <w:p>
          <w:pPr>
            <w:pStyle w:val="Contents1"/>
            <w:tabs>
              <w:tab w:val="clear" w:pos="720"/>
              <w:tab w:val="right" w:pos="9071" w:leader="dot"/>
            </w:tabs>
            <w:rPr/>
          </w:pPr>
          <w:hyperlink w:anchor="__RefHeading___Toc9483_2723338876">
            <w:r>
              <w:rPr>
                <w:webHidden/>
                <w:rStyle w:val="IndexLink"/>
              </w:rPr>
              <w:t>CHƯƠNG 3: TRIỂN KHAI PHẦN BACKEND (ASP.NET CORE WEB API – ST-BE)</w:t>
              <w:tab/>
              <w:t>42</w:t>
            </w:r>
          </w:hyperlink>
        </w:p>
        <w:p>
          <w:pPr>
            <w:pStyle w:val="Contents2"/>
            <w:tabs>
              <w:tab w:val="clear" w:pos="720"/>
              <w:tab w:val="right" w:pos="9071" w:leader="dot"/>
            </w:tabs>
            <w:rPr/>
          </w:pPr>
          <w:hyperlink w:anchor="__RefHeading___Toc9485_2723338876">
            <w:r>
              <w:rPr>
                <w:webHidden/>
                <w:rStyle w:val="IndexLink"/>
              </w:rPr>
              <w:t>3.1. Cấu trúc Solution và phân tách các tầng</w:t>
              <w:tab/>
              <w:t>42</w:t>
            </w:r>
          </w:hyperlink>
        </w:p>
        <w:p>
          <w:pPr>
            <w:pStyle w:val="Contents3"/>
            <w:tabs>
              <w:tab w:val="clear" w:pos="720"/>
              <w:tab w:val="right" w:pos="9071" w:leader="dot"/>
            </w:tabs>
            <w:rPr/>
          </w:pPr>
          <w:hyperlink w:anchor="__RefHeading___Toc9487_2723338876">
            <w:r>
              <w:rPr>
                <w:webHidden/>
                <w:rStyle w:val="IndexLink"/>
              </w:rPr>
              <w:t>3.1.1. Cấu trúc thư mục dự án ST-BE</w:t>
              <w:tab/>
              <w:t>42</w:t>
            </w:r>
          </w:hyperlink>
        </w:p>
        <w:p>
          <w:pPr>
            <w:pStyle w:val="Contents3"/>
            <w:tabs>
              <w:tab w:val="clear" w:pos="720"/>
              <w:tab w:val="right" w:pos="9071" w:leader="dot"/>
            </w:tabs>
            <w:rPr/>
          </w:pPr>
          <w:hyperlink w:anchor="__RefHeading___Toc9489_2723338876">
            <w:r>
              <w:rPr>
                <w:webHidden/>
                <w:rStyle w:val="IndexLink"/>
              </w:rPr>
              <w:t>3.1.2. Cấu hình chuỗi kết nối và tham số bảo mật trong appsettings.json</w:t>
              <w:tab/>
              <w:t>42</w:t>
            </w:r>
          </w:hyperlink>
        </w:p>
        <w:p>
          <w:pPr>
            <w:pStyle w:val="Contents3"/>
            <w:tabs>
              <w:tab w:val="clear" w:pos="720"/>
              <w:tab w:val="right" w:pos="9071" w:leader="dot"/>
            </w:tabs>
            <w:rPr/>
          </w:pPr>
          <w:hyperlink w:anchor="__RefHeading___Toc9491_2723338876">
            <w:r>
              <w:rPr>
                <w:webHidden/>
                <w:rStyle w:val="IndexLink"/>
              </w:rPr>
              <w:t>3.1.3. Tệp khởi động Program.cs: đăng ký DI, middleware và CORS</w:t>
              <w:tab/>
              <w:t>43</w:t>
            </w:r>
          </w:hyperlink>
        </w:p>
        <w:p>
          <w:pPr>
            <w:pStyle w:val="Contents2"/>
            <w:tabs>
              <w:tab w:val="clear" w:pos="720"/>
              <w:tab w:val="right" w:pos="9071" w:leader="dot"/>
            </w:tabs>
            <w:rPr/>
          </w:pPr>
          <w:hyperlink w:anchor="__RefHeading___Toc9493_2723338876">
            <w:r>
              <w:rPr>
                <w:webHidden/>
                <w:rStyle w:val="IndexLink"/>
              </w:rPr>
              <w:t>3.2. Hiện thực tầng dữ liệu với Entity Framework Core Code-First</w:t>
              <w:tab/>
              <w:t>44</w:t>
            </w:r>
          </w:hyperlink>
        </w:p>
        <w:p>
          <w:pPr>
            <w:pStyle w:val="Contents3"/>
            <w:tabs>
              <w:tab w:val="clear" w:pos="720"/>
              <w:tab w:val="right" w:pos="9071" w:leader="dot"/>
            </w:tabs>
            <w:rPr/>
          </w:pPr>
          <w:hyperlink w:anchor="__RefHeading___Toc9495_2723338876">
            <w:r>
              <w:rPr>
                <w:webHidden/>
                <w:rStyle w:val="IndexLink"/>
              </w:rPr>
              <w:t>3.2.1. Định nghĩa lớp thực thể kết hợp Data Annotations</w:t>
              <w:tab/>
              <w:t>44</w:t>
            </w:r>
          </w:hyperlink>
        </w:p>
        <w:p>
          <w:pPr>
            <w:pStyle w:val="Contents3"/>
            <w:tabs>
              <w:tab w:val="clear" w:pos="720"/>
              <w:tab w:val="right" w:pos="9071" w:leader="dot"/>
            </w:tabs>
            <w:rPr/>
          </w:pPr>
          <w:hyperlink w:anchor="__RefHeading___Toc9497_2723338876">
            <w:r>
              <w:rPr>
                <w:webHidden/>
                <w:rStyle w:val="IndexLink"/>
              </w:rPr>
              <w:t>3.2.2. Lớp AppDbContext và cấu hình Fluent API</w:t>
              <w:tab/>
              <w:t>45</w:t>
            </w:r>
          </w:hyperlink>
        </w:p>
        <w:p>
          <w:pPr>
            <w:pStyle w:val="Contents3"/>
            <w:tabs>
              <w:tab w:val="clear" w:pos="720"/>
              <w:tab w:val="right" w:pos="9071" w:leader="dot"/>
            </w:tabs>
            <w:rPr/>
          </w:pPr>
          <w:hyperlink w:anchor="__RefHeading___Toc9499_2723338876">
            <w:r>
              <w:rPr>
                <w:webHidden/>
                <w:rStyle w:val="IndexLink"/>
              </w:rPr>
              <w:t>3.2.3. EF Core Migrations và khởi tạo dữ liệu mẫu (Data Seeding)</w:t>
              <w:tab/>
              <w:t>46</w:t>
            </w:r>
          </w:hyperlink>
        </w:p>
        <w:p>
          <w:pPr>
            <w:pStyle w:val="Contents3"/>
            <w:tabs>
              <w:tab w:val="clear" w:pos="720"/>
              <w:tab w:val="right" w:pos="9071" w:leader="dot"/>
            </w:tabs>
            <w:rPr/>
          </w:pPr>
          <w:hyperlink w:anchor="__RefHeading___Toc9501_2723338876">
            <w:r>
              <w:rPr>
                <w:webHidden/>
                <w:rStyle w:val="IndexLink"/>
              </w:rPr>
              <w:t>3.2.4. Các thao tác CRUD bằng Entity Framework Core</w:t>
              <w:tab/>
              <w:t>47</w:t>
            </w:r>
          </w:hyperlink>
        </w:p>
        <w:p>
          <w:pPr>
            <w:pStyle w:val="Contents3"/>
            <w:tabs>
              <w:tab w:val="clear" w:pos="720"/>
              <w:tab w:val="right" w:pos="9071" w:leader="dot"/>
            </w:tabs>
            <w:rPr/>
          </w:pPr>
          <w:hyperlink w:anchor="__RefHeading___Toc9503_2723338876">
            <w:r>
              <w:rPr>
                <w:webHidden/>
                <w:rStyle w:val="IndexLink"/>
              </w:rPr>
              <w:t>3.2.5. Nạp dữ liệu liên quan bằng Include và tránh vòng lặp tham chiếu JSON</w:t>
              <w:tab/>
              <w:t>48</w:t>
            </w:r>
          </w:hyperlink>
        </w:p>
        <w:p>
          <w:pPr>
            <w:pStyle w:val="Contents3"/>
            <w:tabs>
              <w:tab w:val="clear" w:pos="720"/>
              <w:tab w:val="right" w:pos="9071" w:leader="dot"/>
            </w:tabs>
            <w:rPr/>
          </w:pPr>
          <w:hyperlink w:anchor="__RefHeading___Toc9505_2723338876">
            <w:r>
              <w:rPr>
                <w:webHidden/>
                <w:rStyle w:val="IndexLink"/>
              </w:rPr>
              <w:t>3.2.6. Phân trang phía máy chủ với Skip/Take và AsNoTracking</w:t>
              <w:tab/>
              <w:t>49</w:t>
            </w:r>
          </w:hyperlink>
        </w:p>
        <w:p>
          <w:pPr>
            <w:pStyle w:val="Contents2"/>
            <w:tabs>
              <w:tab w:val="clear" w:pos="720"/>
              <w:tab w:val="right" w:pos="9071" w:leader="dot"/>
            </w:tabs>
            <w:rPr/>
          </w:pPr>
          <w:hyperlink w:anchor="__RefHeading___Toc9507_2723338876">
            <w:r>
              <w:rPr>
                <w:webHidden/>
                <w:rStyle w:val="IndexLink"/>
              </w:rPr>
              <w:t>3.3. Hiện thực xác thực và phân quyền bằng JWT</w:t>
              <w:tab/>
              <w:t>50</w:t>
            </w:r>
          </w:hyperlink>
        </w:p>
        <w:p>
          <w:pPr>
            <w:pStyle w:val="Contents3"/>
            <w:tabs>
              <w:tab w:val="clear" w:pos="720"/>
              <w:tab w:val="right" w:pos="9071" w:leader="dot"/>
            </w:tabs>
            <w:rPr/>
          </w:pPr>
          <w:hyperlink w:anchor="__RefHeading___Toc9509_2723338876">
            <w:r>
              <w:rPr>
                <w:webHidden/>
                <w:rStyle w:val="IndexLink"/>
              </w:rPr>
              <w:t>3.3.1. TokenService và API đăng nhập</w:t>
              <w:tab/>
              <w:t>50</w:t>
            </w:r>
          </w:hyperlink>
        </w:p>
        <w:p>
          <w:pPr>
            <w:pStyle w:val="Contents3"/>
            <w:tabs>
              <w:tab w:val="clear" w:pos="720"/>
              <w:tab w:val="right" w:pos="9071" w:leader="dot"/>
            </w:tabs>
            <w:rPr/>
          </w:pPr>
          <w:hyperlink w:anchor="__RefHeading___Toc9511_2723338876">
            <w:r>
              <w:rPr>
                <w:webHidden/>
                <w:rStyle w:val="IndexLink"/>
              </w:rPr>
              <w:t>3.3.2. Cấu hình AddJwtBearer và kiểm tra SecurityStamp</w:t>
              <w:tab/>
              <w:t>52</w:t>
            </w:r>
          </w:hyperlink>
        </w:p>
        <w:p>
          <w:pPr>
            <w:pStyle w:val="Contents3"/>
            <w:tabs>
              <w:tab w:val="clear" w:pos="720"/>
              <w:tab w:val="right" w:pos="9071" w:leader="dot"/>
            </w:tabs>
            <w:rPr/>
          </w:pPr>
          <w:hyperlink w:anchor="__RefHeading___Toc9513_2723338876">
            <w:r>
              <w:rPr>
                <w:webHidden/>
                <w:rStyle w:val="IndexLink"/>
              </w:rPr>
              <w:t>3.3.3. Làm mới token với cơ chế xoay vòng và phát hiện token bị dùng lại</w:t>
              <w:tab/>
              <w:t>53</w:t>
            </w:r>
          </w:hyperlink>
        </w:p>
        <w:p>
          <w:pPr>
            <w:pStyle w:val="Contents3"/>
            <w:tabs>
              <w:tab w:val="clear" w:pos="720"/>
              <w:tab w:val="right" w:pos="9071" w:leader="dot"/>
            </w:tabs>
            <w:rPr/>
          </w:pPr>
          <w:hyperlink w:anchor="__RefHeading___Toc9515_2723338876">
            <w:r>
              <w:rPr>
                <w:webHidden/>
                <w:rStyle w:val="IndexLink"/>
              </w:rPr>
              <w:t>3.3.4. Phân quyền bằng [Authorize] và phân quyền theo dữ liệu</w:t>
              <w:tab/>
              <w:t>54</w:t>
            </w:r>
          </w:hyperlink>
        </w:p>
        <w:p>
          <w:pPr>
            <w:pStyle w:val="Contents2"/>
            <w:tabs>
              <w:tab w:val="clear" w:pos="720"/>
              <w:tab w:val="right" w:pos="9071" w:leader="dot"/>
            </w:tabs>
            <w:rPr/>
          </w:pPr>
          <w:hyperlink w:anchor="__RefHeading___Toc9517_2723338876">
            <w:r>
              <w:rPr>
                <w:webHidden/>
                <w:rStyle w:val="IndexLink"/>
              </w:rPr>
              <w:t>3.4. Hiện thực ADO.NET và quản trị giao dịch bán hàng</w:t>
              <w:tab/>
              <w:t>55</w:t>
            </w:r>
          </w:hyperlink>
        </w:p>
        <w:p>
          <w:pPr>
            <w:pStyle w:val="Contents3"/>
            <w:tabs>
              <w:tab w:val="clear" w:pos="720"/>
              <w:tab w:val="right" w:pos="9071" w:leader="dot"/>
            </w:tabs>
            <w:rPr/>
          </w:pPr>
          <w:hyperlink w:anchor="__RefHeading___Toc9519_2723338876">
            <w:r>
              <w:rPr>
                <w:webHidden/>
                <w:rStyle w:val="IndexLink"/>
              </w:rPr>
              <w:t>3.4.1. Tra cứu mã vạch bằng SqlConnection, SqlCommand và SqlDataReader</w:t>
              <w:tab/>
              <w:t>55</w:t>
            </w:r>
          </w:hyperlink>
        </w:p>
        <w:p>
          <w:pPr>
            <w:pStyle w:val="Contents3"/>
            <w:tabs>
              <w:tab w:val="clear" w:pos="720"/>
              <w:tab w:val="right" w:pos="9071" w:leader="dot"/>
            </w:tabs>
            <w:rPr/>
          </w:pPr>
          <w:hyperlink w:anchor="__RefHeading___Toc9521_2723338876">
            <w:r>
              <w:rPr>
                <w:webHidden/>
                <w:rStyle w:val="IndexLink"/>
              </w:rPr>
              <w:t>3.4.2. Phòng chống SQL Injection bằng tham số hóa SqlParameter</w:t>
              <w:tab/>
              <w:t>55</w:t>
            </w:r>
          </w:hyperlink>
        </w:p>
        <w:p>
          <w:pPr>
            <w:pStyle w:val="Contents3"/>
            <w:tabs>
              <w:tab w:val="clear" w:pos="720"/>
              <w:tab w:val="right" w:pos="9071" w:leader="dot"/>
            </w:tabs>
            <w:rPr/>
          </w:pPr>
          <w:hyperlink w:anchor="__RefHeading___Toc9523_2723338876">
            <w:r>
              <w:rPr>
                <w:webHidden/>
                <w:rStyle w:val="IndexLink"/>
              </w:rPr>
              <w:t>3.4.3. Stored Procedure sp_DailyRevenue và sp_RevenueByShift</w:t>
              <w:tab/>
              <w:t>56</w:t>
            </w:r>
          </w:hyperlink>
        </w:p>
        <w:p>
          <w:pPr>
            <w:pStyle w:val="Contents3"/>
            <w:tabs>
              <w:tab w:val="clear" w:pos="720"/>
              <w:tab w:val="right" w:pos="9071" w:leader="dot"/>
            </w:tabs>
            <w:rPr/>
          </w:pPr>
          <w:hyperlink w:anchor="__RefHeading___Toc9525_2723338876">
            <w:r>
              <w:rPr>
                <w:webHidden/>
                <w:rStyle w:val="IndexLink"/>
              </w:rPr>
              <w:t>3.4.4. Bảo đảm ACID: bọc 6 bước thanh toán trong SqlTransaction</w:t>
              <w:tab/>
              <w:t>56</w:t>
            </w:r>
          </w:hyperlink>
        </w:p>
        <w:p>
          <w:pPr>
            <w:pStyle w:val="Contents3"/>
            <w:tabs>
              <w:tab w:val="clear" w:pos="720"/>
              <w:tab w:val="right" w:pos="9071" w:leader="dot"/>
            </w:tabs>
            <w:rPr/>
          </w:pPr>
          <w:hyperlink w:anchor="__RefHeading___Toc9527_2723338876">
            <w:r>
              <w:rPr>
                <w:webHidden/>
                <w:rStyle w:val="IndexLink"/>
              </w:rPr>
              <w:t>3.4.5. Thẻ KPI bằng ExecuteScalar</w:t>
              <w:tab/>
              <w:t>59</w:t>
            </w:r>
          </w:hyperlink>
        </w:p>
        <w:p>
          <w:pPr>
            <w:pStyle w:val="Contents2"/>
            <w:tabs>
              <w:tab w:val="clear" w:pos="720"/>
              <w:tab w:val="right" w:pos="9071" w:leader="dot"/>
            </w:tabs>
            <w:rPr/>
          </w:pPr>
          <w:hyperlink w:anchor="__RefHeading___Toc9529_2723338876">
            <w:r>
              <w:rPr>
                <w:webHidden/>
                <w:rStyle w:val="IndexLink"/>
              </w:rPr>
              <w:t>3.5. Tài liệu hóa và kiểm thử API bằng Swagger / OpenAPI</w:t>
              <w:tab/>
              <w:t>59</w:t>
            </w:r>
          </w:hyperlink>
        </w:p>
        <w:p>
          <w:pPr>
            <w:pStyle w:val="Contents3"/>
            <w:tabs>
              <w:tab w:val="clear" w:pos="720"/>
              <w:tab w:val="right" w:pos="9071" w:leader="dot"/>
            </w:tabs>
            <w:rPr/>
          </w:pPr>
          <w:hyperlink w:anchor="__RefHeading___Toc9531_2723338876">
            <w:r>
              <w:rPr>
                <w:webHidden/>
                <w:rStyle w:val="IndexLink"/>
              </w:rPr>
              <w:t>3.5.1. Tích hợp Swashbuckle và cấu hình SwaggerGen</w:t>
              <w:tab/>
              <w:t>59</w:t>
            </w:r>
          </w:hyperlink>
        </w:p>
        <w:p>
          <w:pPr>
            <w:pStyle w:val="Contents3"/>
            <w:tabs>
              <w:tab w:val="clear" w:pos="720"/>
              <w:tab w:val="right" w:pos="9071" w:leader="dot"/>
            </w:tabs>
            <w:rPr/>
          </w:pPr>
          <w:hyperlink w:anchor="__RefHeading___Toc9533_2723338876">
            <w:r>
              <w:rPr>
                <w:webHidden/>
                <w:rStyle w:val="IndexLink"/>
              </w:rPr>
              <w:t>3.5.2. Cấu hình nút Authorize để gửi Bearer token trên Swagger UI</w:t>
              <w:tab/>
              <w:t>60</w:t>
            </w:r>
          </w:hyperlink>
        </w:p>
        <w:p>
          <w:pPr>
            <w:pStyle w:val="Contents1"/>
            <w:tabs>
              <w:tab w:val="clear" w:pos="720"/>
              <w:tab w:val="right" w:pos="9071" w:leader="dot"/>
            </w:tabs>
            <w:rPr/>
          </w:pPr>
          <w:hyperlink w:anchor="__RefHeading___Toc9535_2723338876">
            <w:r>
              <w:rPr>
                <w:webHidden/>
                <w:rStyle w:val="IndexLink"/>
              </w:rPr>
              <w:t>CHƯƠNG 4: TRIỂN KHAI PHẦN FRONTEND (WINDOWS FORMS – ST-FE)</w:t>
              <w:tab/>
              <w:t>61</w:t>
            </w:r>
          </w:hyperlink>
        </w:p>
        <w:p>
          <w:pPr>
            <w:pStyle w:val="Contents2"/>
            <w:tabs>
              <w:tab w:val="clear" w:pos="720"/>
              <w:tab w:val="right" w:pos="9071" w:leader="dot"/>
            </w:tabs>
            <w:rPr/>
          </w:pPr>
          <w:hyperlink w:anchor="__RefHeading___Toc9537_2723338876">
            <w:r>
              <w:rPr>
                <w:webHidden/>
                <w:rStyle w:val="IndexLink"/>
              </w:rPr>
              <w:t>4.1. Kiến trúc tổng thể và giao tiếp dịch vụ phía client</w:t>
              <w:tab/>
              <w:t>61</w:t>
            </w:r>
          </w:hyperlink>
        </w:p>
        <w:p>
          <w:pPr>
            <w:pStyle w:val="Contents3"/>
            <w:tabs>
              <w:tab w:val="clear" w:pos="720"/>
              <w:tab w:val="right" w:pos="9071" w:leader="dot"/>
            </w:tabs>
            <w:rPr/>
          </w:pPr>
          <w:hyperlink w:anchor="__RefHeading___Toc9539_2723338876">
            <w:r>
              <w:rPr>
                <w:webHidden/>
                <w:rStyle w:val="IndexLink"/>
              </w:rPr>
              <w:t>4.1.1. Cấu trúc thư mục dự án ST-FE và điểm khởi động</w:t>
              <w:tab/>
              <w:t>61</w:t>
            </w:r>
          </w:hyperlink>
        </w:p>
        <w:p>
          <w:pPr>
            <w:pStyle w:val="Contents3"/>
            <w:tabs>
              <w:tab w:val="clear" w:pos="720"/>
              <w:tab w:val="right" w:pos="9071" w:leader="dot"/>
            </w:tabs>
            <w:rPr/>
          </w:pPr>
          <w:hyperlink w:anchor="__RefHeading___Toc9541_2723338876">
            <w:r>
              <w:rPr>
                <w:webHidden/>
                <w:rStyle w:val="IndexLink"/>
              </w:rPr>
              <w:t>4.1.2. Lớp ApiClient: HttpClient dùng chung và xử lý lỗi tập trung</w:t>
              <w:tab/>
              <w:t>62</w:t>
            </w:r>
          </w:hyperlink>
        </w:p>
        <w:p>
          <w:pPr>
            <w:pStyle w:val="Contents3"/>
            <w:tabs>
              <w:tab w:val="clear" w:pos="720"/>
              <w:tab w:val="right" w:pos="9071" w:leader="dot"/>
            </w:tabs>
            <w:rPr/>
          </w:pPr>
          <w:hyperlink w:anchor="__RefHeading___Toc9543_2723338876">
            <w:r>
              <w:rPr>
                <w:webHidden/>
                <w:rStyle w:val="IndexLink"/>
              </w:rPr>
              <w:t>4.1.3. Tự động gắn Bearer token và làm mới token qua AuthHandler</w:t>
              <w:tab/>
              <w:t>63</w:t>
            </w:r>
          </w:hyperlink>
        </w:p>
        <w:p>
          <w:pPr>
            <w:pStyle w:val="Contents3"/>
            <w:tabs>
              <w:tab w:val="clear" w:pos="720"/>
              <w:tab w:val="right" w:pos="9071" w:leader="dot"/>
            </w:tabs>
            <w:rPr/>
          </w:pPr>
          <w:hyperlink w:anchor="__RefHeading___Toc9545_2723338876">
            <w:r>
              <w:rPr>
                <w:webHidden/>
                <w:rStyle w:val="IndexLink"/>
              </w:rPr>
              <w:t>4.1.4. Lớp Session: lưu phiên làm việc trong bộ nhớ</w:t>
              <w:tab/>
              <w:t>64</w:t>
            </w:r>
          </w:hyperlink>
        </w:p>
        <w:p>
          <w:pPr>
            <w:pStyle w:val="Contents2"/>
            <w:tabs>
              <w:tab w:val="clear" w:pos="720"/>
              <w:tab w:val="right" w:pos="9071" w:leader="dot"/>
            </w:tabs>
            <w:rPr/>
          </w:pPr>
          <w:hyperlink w:anchor="__RefHeading___Toc9547_2723338876">
            <w:r>
              <w:rPr>
                <w:webHidden/>
                <w:rStyle w:val="IndexLink"/>
              </w:rPr>
              <w:t>4.2. Hiện thực kiến trúc một cửa sổ chính (Single-Form Shell)</w:t>
              <w:tab/>
              <w:t>65</w:t>
            </w:r>
          </w:hyperlink>
        </w:p>
        <w:p>
          <w:pPr>
            <w:pStyle w:val="Contents3"/>
            <w:tabs>
              <w:tab w:val="clear" w:pos="720"/>
              <w:tab w:val="right" w:pos="9071" w:leader="dot"/>
            </w:tabs>
            <w:rPr/>
          </w:pPr>
          <w:hyperlink w:anchor="__RefHeading___Toc9549_2723338876">
            <w:r>
              <w:rPr>
                <w:webHidden/>
                <w:rStyle w:val="IndexLink"/>
              </w:rPr>
              <w:t>4.2.1. Bố cục giao diện: Sidebar, Header và vùng làm việc</w:t>
              <w:tab/>
              <w:t>65</w:t>
            </w:r>
          </w:hyperlink>
        </w:p>
        <w:p>
          <w:pPr>
            <w:pStyle w:val="Contents3"/>
            <w:tabs>
              <w:tab w:val="clear" w:pos="720"/>
              <w:tab w:val="right" w:pos="9071" w:leader="dot"/>
            </w:tabs>
            <w:rPr/>
          </w:pPr>
          <w:hyperlink w:anchor="__RefHeading___Toc9551_2723338876">
            <w:r>
              <w:rPr>
                <w:webHidden/>
                <w:rStyle w:val="IndexLink"/>
              </w:rPr>
              <w:t>4.2.2. Kỹ thuật nhúng form con động</w:t>
              <w:tab/>
              <w:t>65</w:t>
            </w:r>
          </w:hyperlink>
        </w:p>
        <w:p>
          <w:pPr>
            <w:pStyle w:val="Contents3"/>
            <w:tabs>
              <w:tab w:val="clear" w:pos="720"/>
              <w:tab w:val="right" w:pos="9071" w:leader="dot"/>
            </w:tabs>
            <w:rPr/>
          </w:pPr>
          <w:hyperlink w:anchor="__RefHeading___Toc9553_2723338876">
            <w:r>
              <w:rPr>
                <w:webHidden/>
                <w:rStyle w:val="IndexLink"/>
              </w:rPr>
              <w:t>4.2.3. Phân quyền trên giao diện (RBAC trên UI)</w:t>
              <w:tab/>
              <w:t>66</w:t>
            </w:r>
          </w:hyperlink>
        </w:p>
        <w:p>
          <w:pPr>
            <w:pStyle w:val="Contents2"/>
            <w:tabs>
              <w:tab w:val="clear" w:pos="720"/>
              <w:tab w:val="right" w:pos="9071" w:leader="dot"/>
            </w:tabs>
            <w:rPr/>
          </w:pPr>
          <w:hyperlink w:anchor="__RefHeading___Toc9555_2723338876">
            <w:r>
              <w:rPr>
                <w:webHidden/>
                <w:rStyle w:val="IndexLink"/>
              </w:rPr>
              <w:t>4.3. Xây dựng các màn hình nghiệp vụ</w:t>
              <w:tab/>
              <w:t>67</w:t>
            </w:r>
          </w:hyperlink>
        </w:p>
        <w:p>
          <w:pPr>
            <w:pStyle w:val="Contents3"/>
            <w:tabs>
              <w:tab w:val="clear" w:pos="720"/>
              <w:tab w:val="right" w:pos="9071" w:leader="dot"/>
            </w:tabs>
            <w:rPr/>
          </w:pPr>
          <w:hyperlink w:anchor="__RefHeading___Toc9557_2723338876">
            <w:r>
              <w:rPr>
                <w:webHidden/>
                <w:rStyle w:val="IndexLink"/>
              </w:rPr>
              <w:t>4.3.1. Màn hình đăng nhập (FormLogin)</w:t>
              <w:tab/>
              <w:t>67</w:t>
            </w:r>
          </w:hyperlink>
        </w:p>
        <w:p>
          <w:pPr>
            <w:pStyle w:val="Contents3"/>
            <w:tabs>
              <w:tab w:val="clear" w:pos="720"/>
              <w:tab w:val="right" w:pos="9071" w:leader="dot"/>
            </w:tabs>
            <w:rPr/>
          </w:pPr>
          <w:hyperlink w:anchor="__RefHeading___Toc9559_2723338876">
            <w:r>
              <w:rPr>
                <w:webHidden/>
                <w:rStyle w:val="IndexLink"/>
              </w:rPr>
              <w:t>4.3.2. Màn hình bán hàng tại quầy (FormSales)</w:t>
              <w:tab/>
              <w:t>67</w:t>
            </w:r>
          </w:hyperlink>
        </w:p>
        <w:p>
          <w:pPr>
            <w:pStyle w:val="Contents3"/>
            <w:tabs>
              <w:tab w:val="clear" w:pos="720"/>
              <w:tab w:val="right" w:pos="9071" w:leader="dot"/>
            </w:tabs>
            <w:rPr/>
          </w:pPr>
          <w:hyperlink w:anchor="__RefHeading___Toc9561_2723338876">
            <w:r>
              <w:rPr>
                <w:webHidden/>
                <w:rStyle w:val="IndexLink"/>
              </w:rPr>
              <w:t>4.3.3. Màn hình quản lý mặt hàng (FormProducts): phân trang và cảnh báo tồn kho</w:t>
              <w:tab/>
              <w:t>70</w:t>
            </w:r>
          </w:hyperlink>
        </w:p>
        <w:p>
          <w:pPr>
            <w:pStyle w:val="Contents3"/>
            <w:tabs>
              <w:tab w:val="clear" w:pos="720"/>
              <w:tab w:val="right" w:pos="9071" w:leader="dot"/>
            </w:tabs>
            <w:rPr/>
          </w:pPr>
          <w:hyperlink w:anchor="__RefHeading___Toc9563_2723338876">
            <w:r>
              <w:rPr>
                <w:webHidden/>
                <w:rStyle w:val="IndexLink"/>
              </w:rPr>
              <w:t>4.3.4. Màn hình quản lý nhóm hàng (FormCategoryManagement)</w:t>
              <w:tab/>
              <w:t>70</w:t>
            </w:r>
          </w:hyperlink>
        </w:p>
        <w:p>
          <w:pPr>
            <w:pStyle w:val="Contents3"/>
            <w:tabs>
              <w:tab w:val="clear" w:pos="720"/>
              <w:tab w:val="right" w:pos="9071" w:leader="dot"/>
            </w:tabs>
            <w:rPr/>
          </w:pPr>
          <w:hyperlink w:anchor="__RefHeading___Toc9565_2723338876">
            <w:r>
              <w:rPr>
                <w:webHidden/>
                <w:rStyle w:val="IndexLink"/>
              </w:rPr>
              <w:t>4.3.5. Màn hình khách hàng (FormCustomers)</w:t>
              <w:tab/>
              <w:t>71</w:t>
            </w:r>
          </w:hyperlink>
        </w:p>
        <w:p>
          <w:pPr>
            <w:pStyle w:val="Contents3"/>
            <w:tabs>
              <w:tab w:val="clear" w:pos="720"/>
              <w:tab w:val="right" w:pos="9071" w:leader="dot"/>
            </w:tabs>
            <w:rPr/>
          </w:pPr>
          <w:hyperlink w:anchor="__RefHeading___Toc9567_2723338876">
            <w:r>
              <w:rPr>
                <w:webHidden/>
                <w:rStyle w:val="IndexLink"/>
              </w:rPr>
              <w:t>4.3.6. Màn hình nhập kho (FormImports)</w:t>
              <w:tab/>
              <w:t>71</w:t>
            </w:r>
          </w:hyperlink>
        </w:p>
        <w:p>
          <w:pPr>
            <w:pStyle w:val="Contents3"/>
            <w:tabs>
              <w:tab w:val="clear" w:pos="720"/>
              <w:tab w:val="right" w:pos="9071" w:leader="dot"/>
            </w:tabs>
            <w:rPr/>
          </w:pPr>
          <w:hyperlink w:anchor="__RefHeading___Toc9569_2723338876">
            <w:r>
              <w:rPr>
                <w:webHidden/>
                <w:rStyle w:val="IndexLink"/>
              </w:rPr>
              <w:t>4.3.7. Màn hình hóa đơn (FormOrders)</w:t>
              <w:tab/>
              <w:t>72</w:t>
            </w:r>
          </w:hyperlink>
        </w:p>
        <w:p>
          <w:pPr>
            <w:pStyle w:val="Contents3"/>
            <w:tabs>
              <w:tab w:val="clear" w:pos="720"/>
              <w:tab w:val="right" w:pos="9071" w:leader="dot"/>
            </w:tabs>
            <w:rPr/>
          </w:pPr>
          <w:hyperlink w:anchor="__RefHeading___Toc9571_2723338876">
            <w:r>
              <w:rPr>
                <w:webHidden/>
                <w:rStyle w:val="IndexLink"/>
              </w:rPr>
              <w:t>4.3.8. Màn hình Dashboard báo cáo (FormDashboard)</w:t>
              <w:tab/>
              <w:t>73</w:t>
            </w:r>
          </w:hyperlink>
        </w:p>
        <w:p>
          <w:pPr>
            <w:pStyle w:val="Contents3"/>
            <w:tabs>
              <w:tab w:val="clear" w:pos="720"/>
              <w:tab w:val="right" w:pos="9071" w:leader="dot"/>
            </w:tabs>
            <w:rPr/>
          </w:pPr>
          <w:hyperlink w:anchor="__RefHeading___Toc9573_2723338876">
            <w:r>
              <w:rPr>
                <w:webHidden/>
                <w:rStyle w:val="IndexLink"/>
              </w:rPr>
              <w:t>4.3.9. Màn hình quản lý tài khoản (FormUsers)</w:t>
              <w:tab/>
              <w:t>73</w:t>
            </w:r>
          </w:hyperlink>
        </w:p>
        <w:p>
          <w:pPr>
            <w:pStyle w:val="Contents3"/>
            <w:tabs>
              <w:tab w:val="clear" w:pos="720"/>
              <w:tab w:val="right" w:pos="9071" w:leader="dot"/>
            </w:tabs>
            <w:rPr/>
          </w:pPr>
          <w:hyperlink w:anchor="__RefHeading___Toc9575_2723338876">
            <w:r>
              <w:rPr>
                <w:webHidden/>
                <w:rStyle w:val="IndexLink"/>
              </w:rPr>
              <w:t>4.3.10. Màn hình phiên JWT (FormTokenInfo) và đổi mật khẩu (FormChangePassword)</w:t>
              <w:tab/>
              <w:t>74</w:t>
            </w:r>
          </w:hyperlink>
        </w:p>
        <w:p>
          <w:pPr>
            <w:pStyle w:val="Contents2"/>
            <w:tabs>
              <w:tab w:val="clear" w:pos="720"/>
              <w:tab w:val="right" w:pos="9071" w:leader="dot"/>
            </w:tabs>
            <w:rPr/>
          </w:pPr>
          <w:hyperlink w:anchor="__RefHeading___Toc9577_2723338876">
            <w:r>
              <w:rPr>
                <w:webHidden/>
                <w:rStyle w:val="IndexLink"/>
              </w:rPr>
              <w:t>4.4. Xử lý ngoại lệ và nâng cao trải nghiệm người dùng</w:t>
              <w:tab/>
              <w:t>75</w:t>
            </w:r>
          </w:hyperlink>
        </w:p>
        <w:p>
          <w:pPr>
            <w:pStyle w:val="Contents3"/>
            <w:tabs>
              <w:tab w:val="clear" w:pos="720"/>
              <w:tab w:val="right" w:pos="9071" w:leader="dot"/>
            </w:tabs>
            <w:rPr/>
          </w:pPr>
          <w:hyperlink w:anchor="__RefHeading___Toc9579_2723338876">
            <w:r>
              <w:rPr>
                <w:webHidden/>
                <w:rStyle w:val="IndexLink"/>
              </w:rPr>
              <w:t>4.4.1. Bọc tác vụ mạng bằng UiHelper.RunBusyAsync</w:t>
              <w:tab/>
              <w:t>75</w:t>
            </w:r>
          </w:hyperlink>
        </w:p>
        <w:p>
          <w:pPr>
            <w:pStyle w:val="Contents3"/>
            <w:tabs>
              <w:tab w:val="clear" w:pos="720"/>
              <w:tab w:val="right" w:pos="9071" w:leader="dot"/>
            </w:tabs>
            <w:rPr/>
          </w:pPr>
          <w:hyperlink w:anchor="__RefHeading___Toc9581_2723338876">
            <w:r>
              <w:rPr>
                <w:webHidden/>
                <w:rStyle w:val="IndexLink"/>
              </w:rPr>
              <w:t>4.4.2. Phân biệt lỗi mạng, hết phiên (401) và không đủ quyền (403)</w:t>
              <w:tab/>
              <w:t>75</w:t>
            </w:r>
          </w:hyperlink>
        </w:p>
        <w:p>
          <w:pPr>
            <w:pStyle w:val="Contents3"/>
            <w:tabs>
              <w:tab w:val="clear" w:pos="720"/>
              <w:tab w:val="right" w:pos="9071" w:leader="dot"/>
            </w:tabs>
            <w:rPr/>
          </w:pPr>
          <w:hyperlink w:anchor="__RefHeading___Toc9583_2723338876">
            <w:r>
              <w:rPr>
                <w:webHidden/>
                <w:rStyle w:val="IndexLink"/>
              </w:rPr>
              <w:t>4.4.3. Xuất dữ liệu ra CSV</w:t>
              <w:tab/>
              <w:t>76</w:t>
            </w:r>
          </w:hyperlink>
        </w:p>
        <w:p>
          <w:pPr>
            <w:pStyle w:val="Contents2"/>
            <w:tabs>
              <w:tab w:val="clear" w:pos="720"/>
              <w:tab w:val="right" w:pos="9071" w:leader="dot"/>
            </w:tabs>
            <w:rPr/>
          </w:pPr>
          <w:hyperlink w:anchor="__RefHeading___Toc9585_2723338876">
            <w:r>
              <w:rPr>
                <w:webHidden/>
                <w:rStyle w:val="IndexLink"/>
              </w:rPr>
              <w:t>4.5. Giải thích ngắn gọn ba điểm cốt lõi của hệ thống</w:t>
              <w:tab/>
              <w:t>76</w:t>
            </w:r>
          </w:hyperlink>
        </w:p>
        <w:p>
          <w:pPr>
            <w:pStyle w:val="Contents3"/>
            <w:tabs>
              <w:tab w:val="clear" w:pos="720"/>
              <w:tab w:val="right" w:pos="9071" w:leader="dot"/>
            </w:tabs>
            <w:rPr/>
          </w:pPr>
          <w:hyperlink w:anchor="__RefHeading___Toc9587_2723338876">
            <w:r>
              <w:rPr>
                <w:webHidden/>
                <w:rStyle w:val="IndexLink"/>
              </w:rPr>
              <w:t>4.5.1. Đăng nhập bằng JWT: “vé vào cửa có chữ ký”</w:t>
              <w:tab/>
              <w:t>76</w:t>
            </w:r>
          </w:hyperlink>
        </w:p>
        <w:p>
          <w:pPr>
            <w:pStyle w:val="Contents3"/>
            <w:tabs>
              <w:tab w:val="clear" w:pos="720"/>
              <w:tab w:val="right" w:pos="9071" w:leader="dot"/>
            </w:tabs>
            <w:rPr/>
          </w:pPr>
          <w:hyperlink w:anchor="__RefHeading___Toc9589_2723338876">
            <w:r>
              <w:rPr>
                <w:webHidden/>
                <w:rStyle w:val="IndexLink"/>
              </w:rPr>
              <w:t>4.5.2. Trừ kho bằng Transaction: “hoặc làm hết, hoặc không làm gì”</w:t>
              <w:tab/>
              <w:t>76</w:t>
            </w:r>
          </w:hyperlink>
        </w:p>
        <w:p>
          <w:pPr>
            <w:pStyle w:val="Contents3"/>
            <w:tabs>
              <w:tab w:val="clear" w:pos="720"/>
              <w:tab w:val="right" w:pos="9071" w:leader="dot"/>
            </w:tabs>
            <w:rPr/>
          </w:pPr>
          <w:hyperlink w:anchor="__RefHeading___Toc9591_2723338876">
            <w:r>
              <w:rPr>
                <w:webHidden/>
                <w:rStyle w:val="IndexLink"/>
              </w:rPr>
              <w:t>4.5.3. Entity Framework Core: “làm việc với bảng như làm việc với danh sách đối tượng”</w:t>
              <w:tab/>
              <w:t>77</w:t>
            </w:r>
          </w:hyperlink>
        </w:p>
        <w:p>
          <w:pPr>
            <w:pStyle w:val="Contents2"/>
            <w:tabs>
              <w:tab w:val="clear" w:pos="720"/>
              <w:tab w:val="right" w:pos="9071" w:leader="dot"/>
            </w:tabs>
            <w:rPr/>
          </w:pPr>
          <w:hyperlink w:anchor="__RefHeading___Toc9593_2723338876">
            <w:r>
              <w:rPr>
                <w:webHidden/>
                <w:rStyle w:val="IndexLink"/>
              </w:rPr>
              <w:t>4.6. Bảng tổng hợp các API mà ứng dụng sử dụng kèm JSON mẫu</w:t>
              <w:tab/>
              <w:t>77</w:t>
            </w:r>
          </w:hyperlink>
        </w:p>
        <w:p>
          <w:pPr>
            <w:pStyle w:val="Contents1"/>
            <w:tabs>
              <w:tab w:val="clear" w:pos="720"/>
              <w:tab w:val="right" w:pos="9071" w:leader="dot"/>
            </w:tabs>
            <w:rPr/>
          </w:pPr>
          <w:hyperlink w:anchor="__RefHeading___Toc9595_2723338876">
            <w:r>
              <w:rPr>
                <w:webHidden/>
                <w:rStyle w:val="IndexLink"/>
              </w:rPr>
              <w:t>CHƯƠNG 5: KIỂM THỬ HỆ THỐNG VÀ ĐÁNH GIÁ KẾT QUẢ</w:t>
              <w:tab/>
              <w:t>81</w:t>
            </w:r>
          </w:hyperlink>
        </w:p>
        <w:p>
          <w:pPr>
            <w:pStyle w:val="Contents2"/>
            <w:tabs>
              <w:tab w:val="clear" w:pos="720"/>
              <w:tab w:val="right" w:pos="9071" w:leader="dot"/>
            </w:tabs>
            <w:rPr/>
          </w:pPr>
          <w:hyperlink w:anchor="__RefHeading___Toc9597_2723338876">
            <w:r>
              <w:rPr>
                <w:webHidden/>
                <w:rStyle w:val="IndexLink"/>
              </w:rPr>
              <w:t>5.1. Môi trường và phương pháp kiểm thử</w:t>
              <w:tab/>
              <w:t>81</w:t>
            </w:r>
          </w:hyperlink>
        </w:p>
        <w:p>
          <w:pPr>
            <w:pStyle w:val="Contents3"/>
            <w:tabs>
              <w:tab w:val="clear" w:pos="720"/>
              <w:tab w:val="right" w:pos="9071" w:leader="dot"/>
            </w:tabs>
            <w:rPr/>
          </w:pPr>
          <w:hyperlink w:anchor="__RefHeading___Toc9599_2723338876">
            <w:r>
              <w:rPr>
                <w:webHidden/>
                <w:rStyle w:val="IndexLink"/>
              </w:rPr>
              <w:t>5.1.1. Cấu hình môi trường thử nghiệm</w:t>
              <w:tab/>
              <w:t>81</w:t>
            </w:r>
          </w:hyperlink>
        </w:p>
        <w:p>
          <w:pPr>
            <w:pStyle w:val="Contents3"/>
            <w:tabs>
              <w:tab w:val="clear" w:pos="720"/>
              <w:tab w:val="right" w:pos="9071" w:leader="dot"/>
            </w:tabs>
            <w:rPr/>
          </w:pPr>
          <w:hyperlink w:anchor="__RefHeading___Toc9601_2723338876">
            <w:r>
              <w:rPr>
                <w:webHidden/>
                <w:rStyle w:val="IndexLink"/>
              </w:rPr>
              <w:t>5.1.2. Bộ dữ liệu kiểm thử</w:t>
              <w:tab/>
              <w:t>81</w:t>
            </w:r>
          </w:hyperlink>
        </w:p>
        <w:p>
          <w:pPr>
            <w:pStyle w:val="Contents3"/>
            <w:tabs>
              <w:tab w:val="clear" w:pos="720"/>
              <w:tab w:val="right" w:pos="9071" w:leader="dot"/>
            </w:tabs>
            <w:rPr/>
          </w:pPr>
          <w:hyperlink w:anchor="__RefHeading___Toc9603_2723338876">
            <w:r>
              <w:rPr>
                <w:webHidden/>
                <w:rStyle w:val="IndexLink"/>
              </w:rPr>
              <w:t>5.1.3. Phương pháp kiểm thử</w:t>
              <w:tab/>
              <w:t>82</w:t>
            </w:r>
          </w:hyperlink>
        </w:p>
        <w:p>
          <w:pPr>
            <w:pStyle w:val="Contents2"/>
            <w:tabs>
              <w:tab w:val="clear" w:pos="720"/>
              <w:tab w:val="right" w:pos="9071" w:leader="dot"/>
            </w:tabs>
            <w:rPr/>
          </w:pPr>
          <w:hyperlink w:anchor="__RefHeading___Toc9605_2723338876">
            <w:r>
              <w:rPr>
                <w:webHidden/>
                <w:rStyle w:val="IndexLink"/>
              </w:rPr>
              <w:t>5.2. Kiểm thử phân hệ Backend Web API</w:t>
              <w:tab/>
              <w:t>82</w:t>
            </w:r>
          </w:hyperlink>
        </w:p>
        <w:p>
          <w:pPr>
            <w:pStyle w:val="Contents3"/>
            <w:tabs>
              <w:tab w:val="clear" w:pos="720"/>
              <w:tab w:val="right" w:pos="9071" w:leader="dot"/>
            </w:tabs>
            <w:rPr/>
          </w:pPr>
          <w:hyperlink w:anchor="__RefHeading___Toc9607_2723338876">
            <w:r>
              <w:rPr>
                <w:webHidden/>
                <w:rStyle w:val="IndexLink"/>
              </w:rPr>
              <w:t>5.2.1. Kiểm thử xác thực và cấp phát token</w:t>
              <w:tab/>
              <w:t>82</w:t>
            </w:r>
          </w:hyperlink>
        </w:p>
        <w:p>
          <w:pPr>
            <w:pStyle w:val="Contents3"/>
            <w:tabs>
              <w:tab w:val="clear" w:pos="720"/>
              <w:tab w:val="right" w:pos="9071" w:leader="dot"/>
            </w:tabs>
            <w:rPr/>
          </w:pPr>
          <w:hyperlink w:anchor="__RefHeading___Toc9609_2723338876">
            <w:r>
              <w:rPr>
                <w:webHidden/>
                <w:rStyle w:val="IndexLink"/>
              </w:rPr>
              <w:t>5.2.2. Kiểm thử bảo vệ phân quyền (401 và 403)</w:t>
              <w:tab/>
              <w:t>83</w:t>
            </w:r>
          </w:hyperlink>
        </w:p>
        <w:p>
          <w:pPr>
            <w:pStyle w:val="Contents3"/>
            <w:tabs>
              <w:tab w:val="clear" w:pos="720"/>
              <w:tab w:val="right" w:pos="9071" w:leader="dot"/>
            </w:tabs>
            <w:rPr/>
          </w:pPr>
          <w:hyperlink w:anchor="__RefHeading___Toc9611_2723338876">
            <w:r>
              <w:rPr>
                <w:webHidden/>
                <w:rStyle w:val="IndexLink"/>
              </w:rPr>
              <w:t>5.2.3. Kiểm thử ràng buộc dữ liệu và phân trang máy chủ</w:t>
              <w:tab/>
              <w:t>84</w:t>
            </w:r>
          </w:hyperlink>
        </w:p>
        <w:p>
          <w:pPr>
            <w:pStyle w:val="Contents2"/>
            <w:tabs>
              <w:tab w:val="clear" w:pos="720"/>
              <w:tab w:val="right" w:pos="9071" w:leader="dot"/>
            </w:tabs>
            <w:rPr/>
          </w:pPr>
          <w:hyperlink w:anchor="__RefHeading___Toc9613_2723338876">
            <w:r>
              <w:rPr>
                <w:webHidden/>
                <w:rStyle w:val="IndexLink"/>
              </w:rPr>
              <w:t>5.3. Kiểm thử toàn vẹn giao dịch (ACID)</w:t>
              <w:tab/>
              <w:t>85</w:t>
            </w:r>
          </w:hyperlink>
        </w:p>
        <w:p>
          <w:pPr>
            <w:pStyle w:val="Contents3"/>
            <w:tabs>
              <w:tab w:val="clear" w:pos="720"/>
              <w:tab w:val="right" w:pos="9071" w:leader="dot"/>
            </w:tabs>
            <w:rPr/>
          </w:pPr>
          <w:hyperlink w:anchor="__RefHeading___Toc9615_2723338876">
            <w:r>
              <w:rPr>
                <w:webHidden/>
                <w:rStyle w:val="IndexLink"/>
              </w:rPr>
              <w:t>5.3.1. Kịch bản 1: thanh toán thành công (Commit)</w:t>
              <w:tab/>
              <w:t>85</w:t>
            </w:r>
          </w:hyperlink>
        </w:p>
        <w:p>
          <w:pPr>
            <w:pStyle w:val="Contents3"/>
            <w:tabs>
              <w:tab w:val="clear" w:pos="720"/>
              <w:tab w:val="right" w:pos="9071" w:leader="dot"/>
            </w:tabs>
            <w:rPr/>
          </w:pPr>
          <w:hyperlink w:anchor="__RefHeading___Toc9617_2723338876">
            <w:r>
              <w:rPr>
                <w:webHidden/>
                <w:rStyle w:val="IndexLink"/>
              </w:rPr>
              <w:t>5.3.2. Kịch bản 2: hoàn tác tự động (Rollback) khi mua vượt tồn kho</w:t>
              <w:tab/>
              <w:t>86</w:t>
            </w:r>
          </w:hyperlink>
        </w:p>
        <w:p>
          <w:pPr>
            <w:pStyle w:val="Contents3"/>
            <w:tabs>
              <w:tab w:val="clear" w:pos="720"/>
              <w:tab w:val="right" w:pos="9071" w:leader="dot"/>
            </w:tabs>
            <w:rPr/>
          </w:pPr>
          <w:hyperlink w:anchor="__RefHeading___Toc9619_2723338876">
            <w:r>
              <w:rPr>
                <w:webHidden/>
                <w:rStyle w:val="IndexLink"/>
              </w:rPr>
              <w:t>5.3.3. Kịch bản 3 (mở rộng): hai quầy cùng bán mặt hàng cuối cùng</w:t>
              <w:tab/>
              <w:t>87</w:t>
            </w:r>
          </w:hyperlink>
        </w:p>
        <w:p>
          <w:pPr>
            <w:pStyle w:val="Contents3"/>
            <w:tabs>
              <w:tab w:val="clear" w:pos="720"/>
              <w:tab w:val="right" w:pos="9071" w:leader="dot"/>
            </w:tabs>
            <w:rPr/>
          </w:pPr>
          <w:hyperlink w:anchor="__RefHeading___Toc9621_2723338876">
            <w:r>
              <w:rPr>
                <w:webHidden/>
                <w:rStyle w:val="IndexLink"/>
              </w:rPr>
              <w:t>5.3.4. Kịch bản 4: hủy hóa đơn (hoàn kho, hoàn điểm)</w:t>
              <w:tab/>
              <w:t>87</w:t>
            </w:r>
          </w:hyperlink>
        </w:p>
        <w:p>
          <w:pPr>
            <w:pStyle w:val="Contents2"/>
            <w:tabs>
              <w:tab w:val="clear" w:pos="720"/>
              <w:tab w:val="right" w:pos="9071" w:leader="dot"/>
            </w:tabs>
            <w:rPr/>
          </w:pPr>
          <w:hyperlink w:anchor="__RefHeading___Toc9623_2723338876">
            <w:r>
              <w:rPr>
                <w:webHidden/>
                <w:rStyle w:val="IndexLink"/>
              </w:rPr>
              <w:t>5.4. Kiểm thử tích hợp trên ứng dụng WinForms</w:t>
              <w:tab/>
              <w:t>88</w:t>
            </w:r>
          </w:hyperlink>
        </w:p>
        <w:p>
          <w:pPr>
            <w:pStyle w:val="Contents3"/>
            <w:tabs>
              <w:tab w:val="clear" w:pos="720"/>
              <w:tab w:val="right" w:pos="9071" w:leader="dot"/>
            </w:tabs>
            <w:rPr/>
          </w:pPr>
          <w:hyperlink w:anchor="__RefHeading___Toc9625_2723338876">
            <w:r>
              <w:rPr>
                <w:webHidden/>
                <w:rStyle w:val="IndexLink"/>
              </w:rPr>
              <w:t>5.4.1. Luồng bán hàng hoàn chỉnh chỉ dùng bàn phím</w:t>
              <w:tab/>
              <w:t>88</w:t>
            </w:r>
          </w:hyperlink>
        </w:p>
        <w:p>
          <w:pPr>
            <w:pStyle w:val="Contents3"/>
            <w:tabs>
              <w:tab w:val="clear" w:pos="720"/>
              <w:tab w:val="right" w:pos="9071" w:leader="dot"/>
            </w:tabs>
            <w:rPr/>
          </w:pPr>
          <w:hyperlink w:anchor="__RefHeading___Toc9627_2723338876">
            <w:r>
              <w:rPr>
                <w:webHidden/>
                <w:rStyle w:val="IndexLink"/>
              </w:rPr>
              <w:t>5.4.2. Cơ chế tự làm mới token</w:t>
              <w:tab/>
              <w:t>88</w:t>
            </w:r>
          </w:hyperlink>
        </w:p>
        <w:p>
          <w:pPr>
            <w:pStyle w:val="Contents3"/>
            <w:tabs>
              <w:tab w:val="clear" w:pos="720"/>
              <w:tab w:val="right" w:pos="9071" w:leader="dot"/>
            </w:tabs>
            <w:rPr/>
          </w:pPr>
          <w:hyperlink w:anchor="__RefHeading___Toc9629_2723338876">
            <w:r>
              <w:rPr>
                <w:webHidden/>
                <w:rStyle w:val="IndexLink"/>
              </w:rPr>
              <w:t>5.4.3. Phân quyền trên giao diện và hết phiên</w:t>
              <w:tab/>
              <w:t>89</w:t>
            </w:r>
          </w:hyperlink>
        </w:p>
        <w:p>
          <w:pPr>
            <w:pStyle w:val="Contents3"/>
            <w:tabs>
              <w:tab w:val="clear" w:pos="720"/>
              <w:tab w:val="right" w:pos="9071" w:leader="dot"/>
            </w:tabs>
            <w:rPr/>
          </w:pPr>
          <w:hyperlink w:anchor="__RefHeading___Toc9631_2723338876">
            <w:r>
              <w:rPr>
                <w:webHidden/>
                <w:rStyle w:val="IndexLink"/>
              </w:rPr>
              <w:t>5.4.4. Lỗi phát hiện qua kiểm thử và cách khắc phục</w:t>
              <w:tab/>
              <w:t>89</w:t>
            </w:r>
          </w:hyperlink>
        </w:p>
        <w:p>
          <w:pPr>
            <w:pStyle w:val="Contents2"/>
            <w:tabs>
              <w:tab w:val="clear" w:pos="720"/>
              <w:tab w:val="right" w:pos="9071" w:leader="dot"/>
            </w:tabs>
            <w:rPr/>
          </w:pPr>
          <w:hyperlink w:anchor="__RefHeading___Toc9633_2723338876">
            <w:r>
              <w:rPr>
                <w:webHidden/>
                <w:rStyle w:val="IndexLink"/>
              </w:rPr>
              <w:t>5.5. Đánh giá ưu điểm và hạn chế</w:t>
              <w:tab/>
              <w:t>90</w:t>
            </w:r>
          </w:hyperlink>
        </w:p>
        <w:p>
          <w:pPr>
            <w:pStyle w:val="Contents3"/>
            <w:tabs>
              <w:tab w:val="clear" w:pos="720"/>
              <w:tab w:val="right" w:pos="9071" w:leader="dot"/>
            </w:tabs>
            <w:rPr/>
          </w:pPr>
          <w:hyperlink w:anchor="__RefHeading___Toc9635_2723338876">
            <w:r>
              <w:rPr>
                <w:webHidden/>
                <w:rStyle w:val="IndexLink"/>
              </w:rPr>
              <w:t>5.5.1. Ưu điểm</w:t>
              <w:tab/>
              <w:t>90</w:t>
            </w:r>
          </w:hyperlink>
        </w:p>
        <w:p>
          <w:pPr>
            <w:pStyle w:val="Contents3"/>
            <w:tabs>
              <w:tab w:val="clear" w:pos="720"/>
              <w:tab w:val="right" w:pos="9071" w:leader="dot"/>
            </w:tabs>
            <w:rPr/>
          </w:pPr>
          <w:hyperlink w:anchor="__RefHeading___Toc9637_2723338876">
            <w:r>
              <w:rPr>
                <w:webHidden/>
                <w:rStyle w:val="IndexLink"/>
              </w:rPr>
              <w:t>5.5.2. Hạn chế còn tồn tại</w:t>
              <w:tab/>
              <w:t>90</w:t>
            </w:r>
          </w:hyperlink>
        </w:p>
        <w:p>
          <w:pPr>
            <w:pStyle w:val="Contents1"/>
            <w:tabs>
              <w:tab w:val="clear" w:pos="720"/>
              <w:tab w:val="right" w:pos="9071" w:leader="dot"/>
            </w:tabs>
            <w:rPr/>
          </w:pPr>
          <w:hyperlink w:anchor="__RefHeading___Toc9639_2723338876">
            <w:r>
              <w:rPr>
                <w:webHidden/>
                <w:rStyle w:val="IndexLink"/>
              </w:rPr>
              <w:t>CHƯƠNG 6: KẾT LUẬN VÀ HƯỚNG PHÁT TRIỂN</w:t>
              <w:tab/>
              <w:t>92</w:t>
            </w:r>
          </w:hyperlink>
        </w:p>
        <w:p>
          <w:pPr>
            <w:pStyle w:val="Contents2"/>
            <w:tabs>
              <w:tab w:val="clear" w:pos="720"/>
              <w:tab w:val="right" w:pos="9071" w:leader="dot"/>
            </w:tabs>
            <w:rPr/>
          </w:pPr>
          <w:hyperlink w:anchor="__RefHeading___Toc9641_2723338876">
            <w:r>
              <w:rPr>
                <w:webHidden/>
                <w:rStyle w:val="IndexLink"/>
              </w:rPr>
              <w:t>6.1. Kết quả đạt được</w:t>
              <w:tab/>
              <w:t>92</w:t>
            </w:r>
          </w:hyperlink>
        </w:p>
        <w:p>
          <w:pPr>
            <w:pStyle w:val="Contents3"/>
            <w:tabs>
              <w:tab w:val="clear" w:pos="720"/>
              <w:tab w:val="right" w:pos="9071" w:leader="dot"/>
            </w:tabs>
            <w:rPr/>
          </w:pPr>
          <w:hyperlink w:anchor="__RefHeading___Toc9643_2723338876">
            <w:r>
              <w:rPr>
                <w:webHidden/>
                <w:rStyle w:val="IndexLink"/>
              </w:rPr>
              <w:t>6.1.1. Mức độ hoàn thành các chức năng</w:t>
              <w:tab/>
              <w:t>92</w:t>
            </w:r>
          </w:hyperlink>
        </w:p>
        <w:p>
          <w:pPr>
            <w:pStyle w:val="Contents3"/>
            <w:tabs>
              <w:tab w:val="clear" w:pos="720"/>
              <w:tab w:val="right" w:pos="9071" w:leader="dot"/>
            </w:tabs>
            <w:rPr/>
          </w:pPr>
          <w:hyperlink w:anchor="__RefHeading___Toc9645_2723338876">
            <w:r>
              <w:rPr>
                <w:webHidden/>
                <w:rStyle w:val="IndexLink"/>
              </w:rPr>
              <w:t>6.1.2. Kiến thức và kỹ năng tích lũy được</w:t>
              <w:tab/>
              <w:t>92</w:t>
            </w:r>
          </w:hyperlink>
        </w:p>
        <w:p>
          <w:pPr>
            <w:pStyle w:val="Contents3"/>
            <w:tabs>
              <w:tab w:val="clear" w:pos="720"/>
              <w:tab w:val="right" w:pos="9071" w:leader="dot"/>
            </w:tabs>
            <w:rPr/>
          </w:pPr>
          <w:hyperlink w:anchor="__RefHeading___Toc9647_2723338876">
            <w:r>
              <w:rPr>
                <w:webHidden/>
                <w:rStyle w:val="IndexLink"/>
              </w:rPr>
              <w:t>6.1.3. Đóng góp của đồ án</w:t>
              <w:tab/>
              <w:t>93</w:t>
            </w:r>
          </w:hyperlink>
        </w:p>
        <w:p>
          <w:pPr>
            <w:pStyle w:val="Contents2"/>
            <w:tabs>
              <w:tab w:val="clear" w:pos="720"/>
              <w:tab w:val="right" w:pos="9071" w:leader="dot"/>
            </w:tabs>
            <w:rPr/>
          </w:pPr>
          <w:hyperlink w:anchor="__RefHeading___Toc9649_2723338876">
            <w:r>
              <w:rPr>
                <w:webHidden/>
                <w:rStyle w:val="IndexLink"/>
              </w:rPr>
              <w:t>6.2. Hướng phát triển</w:t>
              <w:tab/>
              <w:t>94</w:t>
            </w:r>
          </w:hyperlink>
        </w:p>
        <w:p>
          <w:pPr>
            <w:pStyle w:val="Contents3"/>
            <w:tabs>
              <w:tab w:val="clear" w:pos="720"/>
              <w:tab w:val="right" w:pos="9071" w:leader="dot"/>
            </w:tabs>
            <w:rPr/>
          </w:pPr>
          <w:hyperlink w:anchor="__RefHeading___Toc9651_2723338876">
            <w:r>
              <w:rPr>
                <w:webHidden/>
                <w:rStyle w:val="IndexLink"/>
              </w:rPr>
              <w:t>6.2.1. Tích hợp thanh toán không dùng tiền mặt</w:t>
              <w:tab/>
              <w:t>94</w:t>
            </w:r>
          </w:hyperlink>
        </w:p>
        <w:p>
          <w:pPr>
            <w:pStyle w:val="Contents3"/>
            <w:tabs>
              <w:tab w:val="clear" w:pos="720"/>
              <w:tab w:val="right" w:pos="9071" w:leader="dot"/>
            </w:tabs>
            <w:rPr/>
          </w:pPr>
          <w:hyperlink w:anchor="__RefHeading___Toc9653_2723338876">
            <w:r>
              <w:rPr>
                <w:webHidden/>
                <w:rStyle w:val="IndexLink"/>
              </w:rPr>
              <w:t>6.2.2. Mở rộng client web và di động</w:t>
              <w:tab/>
              <w:t>94</w:t>
            </w:r>
          </w:hyperlink>
        </w:p>
        <w:p>
          <w:pPr>
            <w:pStyle w:val="Contents3"/>
            <w:tabs>
              <w:tab w:val="clear" w:pos="720"/>
              <w:tab w:val="right" w:pos="9071" w:leader="dot"/>
            </w:tabs>
            <w:rPr/>
          </w:pPr>
          <w:hyperlink w:anchor="__RefHeading___Toc9655_2723338876">
            <w:r>
              <w:rPr>
                <w:webHidden/>
                <w:rStyle w:val="IndexLink"/>
              </w:rPr>
              <w:t>6.2.3. Dự báo nhu cầu nhập hàng bằng học máy</w:t>
              <w:tab/>
              <w:t>94</w:t>
            </w:r>
          </w:hyperlink>
        </w:p>
        <w:p>
          <w:pPr>
            <w:pStyle w:val="Contents3"/>
            <w:tabs>
              <w:tab w:val="clear" w:pos="720"/>
              <w:tab w:val="right" w:pos="9071" w:leader="dot"/>
            </w:tabs>
            <w:rPr/>
          </w:pPr>
          <w:hyperlink w:anchor="__RefHeading___Toc9657_2723338876">
            <w:r>
              <w:rPr>
                <w:webHidden/>
                <w:rStyle w:val="IndexLink"/>
              </w:rPr>
              <w:t>6.2.4. Nâng cao chất lượng và vận hành</w:t>
              <w:tab/>
              <w:t>94</w:t>
            </w:r>
          </w:hyperlink>
        </w:p>
        <w:p>
          <w:pPr>
            <w:pStyle w:val="Contents2"/>
            <w:tabs>
              <w:tab w:val="clear" w:pos="720"/>
              <w:tab w:val="right" w:pos="9071" w:leader="dot"/>
            </w:tabs>
            <w:rPr/>
          </w:pPr>
          <w:hyperlink w:anchor="__RefHeading___Toc9659_2723338876">
            <w:r>
              <w:rPr>
                <w:webHidden/>
                <w:rStyle w:val="IndexLink"/>
              </w:rPr>
              <w:t>6.3. Kết luận</w:t>
              <w:tab/>
              <w:t>94</w:t>
            </w:r>
          </w:hyperlink>
        </w:p>
        <w:p>
          <w:pPr>
            <w:pStyle w:val="Contents2"/>
            <w:tabs>
              <w:tab w:val="clear" w:pos="720"/>
              <w:tab w:val="right" w:pos="9071" w:leader="dot"/>
            </w:tabs>
            <w:rPr/>
          </w:pPr>
          <w:hyperlink w:anchor="__RefHeading___Toc9661_2723338876">
            <w:r>
              <w:rPr>
                <w:webHidden/>
                <w:rStyle w:val="IndexLink"/>
              </w:rPr>
              <w:t>TÀI LIỆU THAM KHẢO</w:t>
              <w:tab/>
              <w:t>95</w:t>
            </w:r>
          </w:hyperlink>
        </w:p>
        <w:p>
          <w:pPr>
            <w:pStyle w:val="Contents2"/>
            <w:tabs>
              <w:tab w:val="clear" w:pos="720"/>
              <w:tab w:val="right" w:pos="9071" w:leader="dot"/>
            </w:tabs>
            <w:rPr/>
          </w:pPr>
          <w:hyperlink w:anchor="__RefHeading___Toc9663_2723338876">
            <w:r>
              <w:rPr>
                <w:webHidden/>
                <w:rStyle w:val="IndexLink"/>
              </w:rPr>
              <w:t>PHỤ LỤC: HƯỚNG DẪN CÀI ĐẶT VÀ VẬN HÀNH HỆ THỐNG</w:t>
              <w:tab/>
              <w:t>96</w:t>
            </w:r>
          </w:hyperlink>
        </w:p>
        <w:p>
          <w:pPr>
            <w:pStyle w:val="Contents3"/>
            <w:tabs>
              <w:tab w:val="clear" w:pos="720"/>
              <w:tab w:val="right" w:pos="9071" w:leader="dot"/>
            </w:tabs>
            <w:rPr/>
          </w:pPr>
          <w:hyperlink w:anchor="__RefHeading___Toc9665_2723338876">
            <w:r>
              <w:rPr>
                <w:webHidden/>
                <w:rStyle w:val="IndexLink"/>
              </w:rPr>
              <w:t>Phụ lục A: Cài đặt, cấu hình SQL Server và các lệnh EF Core Migrations</w:t>
              <w:tab/>
              <w:t>96</w:t>
            </w:r>
          </w:hyperlink>
        </w:p>
        <w:p>
          <w:pPr>
            <w:pStyle w:val="Contents3"/>
            <w:tabs>
              <w:tab w:val="clear" w:pos="720"/>
              <w:tab w:val="right" w:pos="9071" w:leader="dot"/>
            </w:tabs>
            <w:rPr/>
          </w:pPr>
          <w:hyperlink w:anchor="__RefHeading___Toc9667_2723338876">
            <w:r>
              <w:rPr>
                <w:webHidden/>
                <w:rStyle w:val="IndexLink"/>
              </w:rPr>
              <w:t>Phụ lục B: Danh sách tài khoản mẫu và phân quyền</w:t>
              <w:tab/>
              <w:t>96</w:t>
            </w:r>
          </w:hyperlink>
        </w:p>
        <w:p>
          <w:pPr>
            <w:pStyle w:val="Contents3"/>
            <w:tabs>
              <w:tab w:val="clear" w:pos="720"/>
              <w:tab w:val="right" w:pos="9071" w:leader="dot"/>
            </w:tabs>
            <w:rPr/>
          </w:pPr>
          <w:hyperlink w:anchor="__RefHeading___Toc9669_2723338876">
            <w:r>
              <w:rPr>
                <w:webHidden/>
                <w:rStyle w:val="IndexLink"/>
              </w:rPr>
              <w:t>Phụ lục C: Thống kê mã nguồn các Controller và Form chính</w:t>
              <w:tab/>
              <w:t>97</w:t>
            </w:r>
          </w:hyperlink>
        </w:p>
        <w:p>
          <w:pPr>
            <w:pStyle w:val="Contents3"/>
            <w:tabs>
              <w:tab w:val="clear" w:pos="720"/>
              <w:tab w:val="right" w:pos="9071" w:leader="dot"/>
            </w:tabs>
            <w:rPr/>
          </w:pPr>
          <w:hyperlink w:anchor="__RefHeading___Toc9671_2723338876">
            <w:r>
              <w:rPr>
                <w:webHidden/>
                <w:rStyle w:val="IndexLink"/>
              </w:rPr>
              <w:t>Phụ lục D: Mã nguồn và tài khoản dùng thử nhanh</w:t>
              <w:tab/>
              <w:t>98</w:t>
            </w:r>
          </w:hyperlink>
          <w:r>
            <w:rPr>
              <w:rStyle w:val="IndexLink"/>
            </w:rPr>
            <w:fldChar w:fldCharType="end"/>
          </w:r>
        </w:p>
      </w:sdtContent>
    </w:sdt>
    <w:p>
      <w:pPr>
        <w:pStyle w:val="Normal"/>
        <w:widowControl w:val="false"/>
        <w:tabs>
          <w:tab w:val="clear" w:pos="720"/>
          <w:tab w:val="right" w:pos="12000" w:leader="none"/>
        </w:tabs>
        <w:spacing w:before="60" w:after="0"/>
        <w:ind w:left="360" w:hanging="0"/>
        <w:rPr>
          <w:rFonts w:ascii="Arial" w:hAnsi="Arial" w:eastAsia="Arial" w:cs="Arial"/>
          <w:color w:val="000000"/>
          <w:sz w:val="22"/>
          <w:szCs w:val="22"/>
        </w:rPr>
      </w:pPr>
      <w:r>
        <w:rPr>
          <w:rFonts w:eastAsia="Arial" w:cs="Arial" w:ascii="Arial" w:hAnsi="Arial"/>
          <w:color w:val="000000"/>
          <w:sz w:val="22"/>
          <w:szCs w:val="22"/>
        </w:rPr>
      </w:r>
      <w:r>
        <w:br w:type="page"/>
      </w:r>
    </w:p>
    <w:p>
      <w:pPr>
        <w:pStyle w:val="Normal"/>
        <w:jc w:val="center"/>
        <w:rPr>
          <w:b/>
          <w:b/>
          <w:bCs/>
        </w:rPr>
      </w:pPr>
      <w:r>
        <w:rPr>
          <w:b/>
          <w:bCs/>
          <w:sz w:val="34"/>
          <w:szCs w:val="34"/>
        </w:rPr>
        <w:t>DANH MỤC THUẬT NGỮ VÀ TỪ VIẾT TẮT</w:t>
      </w:r>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474"/>
        <w:gridCol w:w="3174"/>
        <w:gridCol w:w="4423"/>
      </w:tblGrid>
      <w:tr>
        <w:trPr>
          <w:tblHeader w:val="true"/>
          <w:cantSplit w:val="true"/>
        </w:trPr>
        <w:tc>
          <w:tcPr>
            <w:tcW w:w="14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Từ viết tắt</w:t>
            </w:r>
          </w:p>
        </w:tc>
        <w:tc>
          <w:tcPr>
            <w:tcW w:w="31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đầy đủ (tiếng Anh)</w:t>
            </w:r>
          </w:p>
        </w:tc>
        <w:tc>
          <w:tcPr>
            <w:tcW w:w="442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Giải nghĩa</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ACID</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Atomicity, Consistency, Isolation, Durability</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Bốn tính chất bảo đảm một giao dịch CSDL đúng đắn</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ADO.NET</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ActiveX Data Objects for .NET</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Thư viện truy cập dữ liệu cấp thấp của .NET (SqlConnection, SqlCommand…)</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API</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Application Programming Interface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diện lập trình ứng dụng; ở đây là các endpoint HTTP của ST-BE</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BCrypt</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Blowfish-based password hashing</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Thuật toán băm mật khẩu có muối (salt) và hệ số chi phí</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CIL</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Common Intermediate Language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trung gian do trình biên dịch C# sinh ra</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CLR</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Common Language Runtime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Bộ máy thực thi mã .NET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CORS</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Cross-Origin Resource Sharing</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Cơ chế cho phép client khác nguồn gọi API</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CRUD</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 Read, Update, Delete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Bốn thao tác cơ bản trên dữ liệu</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CSDL</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Cơ sở dữ liệu</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CSV</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Comma-Separated Values</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Tệp văn bản dạng bảng, mở được bằng Excel</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DFD</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Data Flow Diagram</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Sơ đồ luồng dữ liệu</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DI</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Dependency Injection</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Kỹ thuật tiêm phụ thuộc qua constructor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EAN-13</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European Article Number (13 digits)</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Chuẩn mã vạch 13 chữ số in trên bao bì; số cuối là số kiểm tra</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DTO</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Data Transfer Object</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Lớp chỉ chứa dữ liệu dùng để trao đổi giữa client và server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EF Core</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Entity Framework Core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ORM chính thức của Microsoft cho .NET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ERD</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Entity Relationship Diagram</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Sơ đồ thực thể – liên kết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PK</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Foreign Key / Primary Key</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Khóa ngoại / khóa chính</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GC</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Garbage Collector</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Trình thu gom rác của CLR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HMAC</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Hash-based Message Authentication Code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xác thực thông điệp dựa trên hàm băm và khóa bí mật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HTTP</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HyperText Transfer Protocol</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thức truyền tải giữa ST-FE và ST-BE</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JIT</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Just-In-Time compiler</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Trình biên dịch CIL sang mã máy lúc chạy</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JSON</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JavaScript Object Notation</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Định dạng dữ liệu văn bản dùng trong request/response</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JWT</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JSON Web Token</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Chuỗi token ký số chứa thông tin người dùng (RFC 7519)</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KPI</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Key Performance Indicator</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Chỉ số kinh doanh chính trên Dashboard</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LINQ</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Language Integrated Query</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Cú pháp truy vấn tích hợp trong C#</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LTS</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Long-Term Support</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Phiên bản được hỗ trợ dài hạn</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ORM</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Object-Relational Mapping</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Ánh xạ giữa bảng quan hệ và lớp đối tượng</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POS</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 of Sale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Phần mềm bán hàng tại quầy</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RBAC</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Role-Based Access Control</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Phân quyền theo vai trò (Admin, Staff)</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RDBMS</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Relational Database Management System</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Hệ quản trị cơ sở dữ liệu quan hệ</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Representational State Transfer</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Phong cách kiến trúc API dựa trên tài nguyên và HTTP</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SHA-256</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Secure Hash Algorithm 256-bit</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Hàm băm mật mã dùng để băm refresh token</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SOA</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Service-Oriented Architecture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Kiến trúc hướng dịch vụ</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SP</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Stored Procedure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Thủ tục lưu trữ trên SQL Server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SQL</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Structured Query Language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Ngôn ngữ truy vấn CSDL quan hệ</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UI</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 Interface</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diện người dùng</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URI</w:t>
            </w:r>
          </w:p>
        </w:tc>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Uniform Resource Identifier</w:t>
            </w:r>
          </w:p>
        </w:tc>
        <w:tc>
          <w:tcPr>
            <w:tcW w:w="44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Định danh tài nguyên, ví dụ /api/products/5</w:t>
            </w:r>
          </w:p>
        </w:tc>
      </w:tr>
    </w:tbl>
    <w:p>
      <w:pPr>
        <w:pStyle w:val="Normal"/>
        <w:spacing w:lineRule="auto" w:line="240" w:before="0" w:after="80"/>
        <w:rPr/>
      </w:pPr>
      <w:r>
        <w:rPr/>
      </w:r>
      <w:r>
        <w:br w:type="page"/>
      </w:r>
    </w:p>
    <w:p>
      <w:pPr>
        <w:pStyle w:val="Normal"/>
        <w:jc w:val="center"/>
        <w:rPr>
          <w:b/>
          <w:b/>
          <w:bCs/>
        </w:rPr>
      </w:pPr>
      <w:r>
        <w:rPr>
          <w:b/>
          <w:bCs/>
          <w:sz w:val="34"/>
          <w:szCs w:val="34"/>
        </w:rPr>
        <w:t>DANH MỤC HÌNH ẢNH, SƠ ĐỒ</w:t>
      </w:r>
    </w:p>
    <w:p>
      <w:pPr>
        <w:pStyle w:val="Normal"/>
        <w:tabs>
          <w:tab w:val="clear" w:pos="720"/>
          <w:tab w:val="left" w:pos="1247" w:leader="none"/>
          <w:tab w:val="right" w:pos="9071" w:leader="dot"/>
        </w:tabs>
        <w:spacing w:lineRule="auto" w:line="276" w:before="0" w:after="60"/>
        <w:ind w:left="1247" w:hanging="1247"/>
        <w:rPr/>
      </w:pPr>
      <w:r>
        <w:rPr>
          <w:sz w:val="26"/>
        </w:rPr>
        <w:t>Hình 1.1:</w:t>
        <w:tab/>
        <w:t>Chuỗi middleware xử lý một request trong ST-BE</w:t>
        <w:tab/>
      </w:r>
      <w:r>
        <w:rPr>
          <w:sz w:val="26"/>
        </w:rPr>
        <w:fldChar w:fldCharType="begin"/>
      </w:r>
      <w:r>
        <w:rPr>
          <w:sz w:val="26"/>
        </w:rPr>
        <w:instrText xml:space="preserve"> PAGEREF h_fig_pipeline \h </w:instrText>
      </w:r>
      <w:r>
        <w:rPr>
          <w:sz w:val="26"/>
        </w:rPr>
        <w:fldChar w:fldCharType="separate"/>
      </w:r>
      <w:r>
        <w:rPr>
          <w:sz w:val="26"/>
        </w:rPr>
        <w:t>19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1.2:</w:t>
        <w:tab/>
        <w:t>Cấu trúc ba phần của access token trong hệ thống</w:t>
        <w:tab/>
      </w:r>
      <w:r>
        <w:rPr>
          <w:sz w:val="26"/>
        </w:rPr>
        <w:fldChar w:fldCharType="begin"/>
      </w:r>
      <w:r>
        <w:rPr>
          <w:sz w:val="26"/>
        </w:rPr>
        <w:instrText xml:space="preserve"> PAGEREF h_fig_jwt \h </w:instrText>
      </w:r>
      <w:r>
        <w:rPr>
          <w:sz w:val="26"/>
        </w:rPr>
        <w:fldChar w:fldCharType="separate"/>
      </w:r>
      <w:r>
        <w:rPr>
          <w:sz w:val="26"/>
        </w:rPr>
        <w:t>22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2.1:</w:t>
        <w:tab/>
        <w:t>Sơ đồ use case tổng quát của hệ thống</w:t>
        <w:tab/>
      </w:r>
      <w:r>
        <w:rPr>
          <w:sz w:val="26"/>
        </w:rPr>
        <w:fldChar w:fldCharType="begin"/>
      </w:r>
      <w:r>
        <w:rPr>
          <w:sz w:val="26"/>
        </w:rPr>
        <w:instrText xml:space="preserve"> PAGEREF h_fig_usecase \h </w:instrText>
      </w:r>
      <w:r>
        <w:rPr>
          <w:sz w:val="26"/>
        </w:rPr>
        <w:fldChar w:fldCharType="separate"/>
      </w:r>
      <w:r>
        <w:rPr>
          <w:sz w:val="26"/>
        </w:rPr>
        <w:t>25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2.2:</w:t>
        <w:tab/>
        <w:t>Sơ đồ kiến trúc 3 tầng của hệ thống Sunny Stationery</w:t>
        <w:tab/>
      </w:r>
      <w:r>
        <w:rPr>
          <w:sz w:val="26"/>
        </w:rPr>
        <w:fldChar w:fldCharType="begin"/>
      </w:r>
      <w:r>
        <w:rPr>
          <w:sz w:val="26"/>
        </w:rPr>
        <w:instrText xml:space="preserve"> PAGEREF h_fig_arch \h </w:instrText>
      </w:r>
      <w:r>
        <w:rPr>
          <w:sz w:val="26"/>
        </w:rPr>
        <w:fldChar w:fldCharType="separate"/>
      </w:r>
      <w:r>
        <w:rPr>
          <w:sz w:val="26"/>
        </w:rPr>
        <w:t>28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2.3:</w:t>
        <w:tab/>
        <w:t>Sơ đồ luồng dữ liệu mức 0 (sơ đồ ngữ cảnh)</w:t>
        <w:tab/>
      </w:r>
      <w:r>
        <w:rPr>
          <w:sz w:val="26"/>
        </w:rPr>
        <w:fldChar w:fldCharType="begin"/>
      </w:r>
      <w:r>
        <w:rPr>
          <w:sz w:val="26"/>
        </w:rPr>
        <w:instrText xml:space="preserve"> PAGEREF h_fig_dfd0 \h </w:instrText>
      </w:r>
      <w:r>
        <w:rPr>
          <w:sz w:val="26"/>
        </w:rPr>
        <w:fldChar w:fldCharType="separate"/>
      </w:r>
      <w:r>
        <w:rPr>
          <w:sz w:val="26"/>
        </w:rPr>
        <w:t>29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2.4:</w:t>
        <w:tab/>
        <w:t>Sơ đồ luồng dữ liệu mức 1</w:t>
        <w:tab/>
      </w:r>
      <w:r>
        <w:rPr>
          <w:sz w:val="26"/>
        </w:rPr>
        <w:fldChar w:fldCharType="begin"/>
      </w:r>
      <w:r>
        <w:rPr>
          <w:sz w:val="26"/>
        </w:rPr>
        <w:instrText xml:space="preserve"> PAGEREF h_fig_dfd1 \h </w:instrText>
      </w:r>
      <w:r>
        <w:rPr>
          <w:sz w:val="26"/>
        </w:rPr>
        <w:fldChar w:fldCharType="separate"/>
      </w:r>
      <w:r>
        <w:rPr>
          <w:sz w:val="26"/>
        </w:rPr>
        <w:t>30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2.5:</w:t>
        <w:tab/>
        <w:t>Sơ đồ tuần tự đăng nhập và tự động làm mới access token</w:t>
        <w:tab/>
      </w:r>
      <w:r>
        <w:rPr>
          <w:sz w:val="26"/>
        </w:rPr>
        <w:fldChar w:fldCharType="begin"/>
      </w:r>
      <w:r>
        <w:rPr>
          <w:sz w:val="26"/>
        </w:rPr>
        <w:instrText xml:space="preserve"> PAGEREF h_fig_seqauth \h </w:instrText>
      </w:r>
      <w:r>
        <w:rPr>
          <w:sz w:val="26"/>
        </w:rPr>
        <w:fldChar w:fldCharType="separate"/>
      </w:r>
      <w:r>
        <w:rPr>
          <w:sz w:val="26"/>
        </w:rPr>
        <w:t>31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2.6:</w:t>
        <w:tab/>
        <w:t>Sơ đồ thực thể liên kết (ERD) của CSDL SunnyStationeryDb</w:t>
        <w:tab/>
      </w:r>
      <w:r>
        <w:rPr>
          <w:sz w:val="26"/>
        </w:rPr>
        <w:fldChar w:fldCharType="begin"/>
      </w:r>
      <w:r>
        <w:rPr>
          <w:sz w:val="26"/>
        </w:rPr>
        <w:instrText xml:space="preserve"> PAGEREF h_fig_erd \h </w:instrText>
      </w:r>
      <w:r>
        <w:rPr>
          <w:sz w:val="26"/>
        </w:rPr>
        <w:fldChar w:fldCharType="separate"/>
      </w:r>
      <w:r>
        <w:rPr>
          <w:sz w:val="26"/>
        </w:rPr>
        <w:t>32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3.1:</w:t>
        <w:tab/>
        <w:t>Luồng xử lý giao dịch thanh toán trong CreateOrderAsync</w:t>
        <w:tab/>
      </w:r>
      <w:r>
        <w:rPr>
          <w:sz w:val="26"/>
        </w:rPr>
        <w:fldChar w:fldCharType="begin"/>
      </w:r>
      <w:r>
        <w:rPr>
          <w:sz w:val="26"/>
        </w:rPr>
        <w:instrText xml:space="preserve"> PAGEREF h_fig_checkout \h </w:instrText>
      </w:r>
      <w:r>
        <w:rPr>
          <w:sz w:val="26"/>
        </w:rPr>
        <w:fldChar w:fldCharType="separate"/>
      </w:r>
      <w:r>
        <w:rPr>
          <w:sz w:val="26"/>
        </w:rPr>
        <w:t>57</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3.2:</w:t>
        <w:tab/>
        <w:t>Giao diện Swagger UI liệt kê các nhóm API của ST-BE</w:t>
        <w:tab/>
      </w:r>
      <w:r>
        <w:rPr>
          <w:sz w:val="26"/>
        </w:rPr>
        <w:fldChar w:fldCharType="begin"/>
      </w:r>
      <w:r>
        <w:rPr>
          <w:sz w:val="26"/>
        </w:rPr>
        <w:instrText xml:space="preserve"> PAGEREF h_fig_swagger \h </w:instrText>
      </w:r>
      <w:r>
        <w:rPr>
          <w:sz w:val="26"/>
        </w:rPr>
        <w:fldChar w:fldCharType="separate"/>
      </w:r>
      <w:r>
        <w:rPr>
          <w:sz w:val="26"/>
        </w:rPr>
        <w:t>59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3.3:</w:t>
        <w:tab/>
        <w:t>Hộp thoại Authorize nhập access token trên Swagger UI</w:t>
        <w:tab/>
      </w:r>
      <w:r>
        <w:rPr>
          <w:sz w:val="26"/>
        </w:rPr>
        <w:fldChar w:fldCharType="begin"/>
      </w:r>
      <w:r>
        <w:rPr>
          <w:sz w:val="26"/>
        </w:rPr>
        <w:instrText xml:space="preserve"> PAGEREF h_fig_swaggerauth \h </w:instrText>
      </w:r>
      <w:r>
        <w:rPr>
          <w:sz w:val="26"/>
        </w:rPr>
        <w:fldChar w:fldCharType="separate"/>
      </w:r>
      <w:r>
        <w:rPr>
          <w:sz w:val="26"/>
        </w:rPr>
        <w:t>60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w:t>
        <w:tab/>
        <w:t>Màn hình chính FormMain khi đăng nhập bằng tài khoản Quản lý</w:t>
        <w:tab/>
      </w:r>
      <w:r>
        <w:rPr>
          <w:sz w:val="26"/>
        </w:rPr>
        <w:fldChar w:fldCharType="begin"/>
      </w:r>
      <w:r>
        <w:rPr>
          <w:sz w:val="26"/>
        </w:rPr>
        <w:instrText xml:space="preserve"> PAGEREF h_fig_mainadmin \h </w:instrText>
      </w:r>
      <w:r>
        <w:rPr>
          <w:sz w:val="26"/>
        </w:rPr>
        <w:fldChar w:fldCharType="separate"/>
      </w:r>
      <w:r>
        <w:rPr>
          <w:sz w:val="26"/>
        </w:rPr>
        <w:t>65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4.2:</w:t>
        <w:tab/>
        <w:t>Giao diện khi đăng nhập bằng Nhân viên: menu bị ẩn và nút chức năng bị khóa</w:t>
        <w:tab/>
      </w:r>
      <w:r>
        <w:rPr>
          <w:sz w:val="26"/>
        </w:rPr>
        <w:fldChar w:fldCharType="begin"/>
      </w:r>
      <w:r>
        <w:rPr>
          <w:sz w:val="26"/>
        </w:rPr>
        <w:instrText xml:space="preserve"> PAGEREF h_fig_mainstaff \h </w:instrText>
      </w:r>
      <w:r>
        <w:rPr>
          <w:sz w:val="26"/>
        </w:rPr>
        <w:fldChar w:fldCharType="separate"/>
      </w:r>
      <w:r>
        <w:rPr>
          <w:sz w:val="26"/>
        </w:rPr>
        <w:t>66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4.3:</w:t>
        <w:tab/>
        <w:t>Màn hình đăng nhập FormLogin</w:t>
        <w:tab/>
      </w:r>
      <w:r>
        <w:rPr>
          <w:sz w:val="26"/>
        </w:rPr>
        <w:fldChar w:fldCharType="begin"/>
      </w:r>
      <w:r>
        <w:rPr>
          <w:sz w:val="26"/>
        </w:rPr>
        <w:instrText xml:space="preserve"> PAGEREF h_fig_login \h </w:instrText>
      </w:r>
      <w:r>
        <w:rPr>
          <w:sz w:val="26"/>
        </w:rPr>
        <w:fldChar w:fldCharType="separate"/>
      </w:r>
      <w:r>
        <w:rPr>
          <w:sz w:val="26"/>
        </w:rPr>
        <w:t>67</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4.4:</w:t>
        <w:tab/>
        <w:t>Màn hình bán hàng tại quầy FormSales</w:t>
        <w:tab/>
      </w:r>
      <w:r>
        <w:rPr>
          <w:sz w:val="26"/>
        </w:rPr>
        <w:fldChar w:fldCharType="begin"/>
      </w:r>
      <w:r>
        <w:rPr>
          <w:sz w:val="26"/>
        </w:rPr>
        <w:instrText xml:space="preserve"> PAGEREF h_fig_sales \h </w:instrText>
      </w:r>
      <w:r>
        <w:rPr>
          <w:sz w:val="26"/>
        </w:rPr>
        <w:fldChar w:fldCharType="separate"/>
      </w:r>
      <w:r>
        <w:rPr>
          <w:sz w:val="26"/>
        </w:rPr>
        <w:t>69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4.5:</w:t>
        <w:tab/>
        <w:t>Chi tiết hóa đơn và màn hình xem trước bản in</w:t>
        <w:tab/>
      </w:r>
      <w:r>
        <w:rPr>
          <w:sz w:val="26"/>
        </w:rPr>
        <w:fldChar w:fldCharType="begin"/>
      </w:r>
      <w:r>
        <w:rPr>
          <w:sz w:val="26"/>
        </w:rPr>
        <w:instrText xml:space="preserve"> PAGEREF h_fig_print \h </w:instrText>
      </w:r>
      <w:r>
        <w:rPr>
          <w:sz w:val="26"/>
        </w:rPr>
        <w:fldChar w:fldCharType="separate"/>
      </w:r>
      <w:r>
        <w:rPr>
          <w:sz w:val="26"/>
        </w:rPr>
        <w:t>69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4.6:</w:t>
        <w:tab/>
        <w:t>Màn hình quản lý mặt hàng FormProducts</w:t>
        <w:tab/>
      </w:r>
      <w:r>
        <w:rPr>
          <w:sz w:val="26"/>
        </w:rPr>
        <w:fldChar w:fldCharType="begin"/>
      </w:r>
      <w:r>
        <w:rPr>
          <w:sz w:val="26"/>
        </w:rPr>
        <w:instrText xml:space="preserve"> PAGEREF h_fig_products \h </w:instrText>
      </w:r>
      <w:r>
        <w:rPr>
          <w:sz w:val="26"/>
        </w:rPr>
        <w:fldChar w:fldCharType="separate"/>
      </w:r>
      <w:r>
        <w:rPr>
          <w:sz w:val="26"/>
        </w:rPr>
        <w:t>70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4.7:</w:t>
        <w:tab/>
        <w:t>Màn hình quản lý nhóm hàng FormCategoryManagement</w:t>
        <w:tab/>
      </w:r>
      <w:r>
        <w:rPr>
          <w:sz w:val="26"/>
        </w:rPr>
        <w:fldChar w:fldCharType="begin"/>
      </w:r>
      <w:r>
        <w:rPr>
          <w:sz w:val="26"/>
        </w:rPr>
        <w:instrText xml:space="preserve"> PAGEREF h_fig_categories \h </w:instrText>
      </w:r>
      <w:r>
        <w:rPr>
          <w:sz w:val="26"/>
        </w:rPr>
        <w:fldChar w:fldCharType="separate"/>
      </w:r>
      <w:r>
        <w:rPr>
          <w:sz w:val="26"/>
        </w:rPr>
        <w:t>71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4.8:</w:t>
        <w:tab/>
        <w:t>Màn hình quản lý khách hàng FormCustomers</w:t>
        <w:tab/>
      </w:r>
      <w:r>
        <w:rPr>
          <w:sz w:val="26"/>
        </w:rPr>
        <w:fldChar w:fldCharType="begin"/>
      </w:r>
      <w:r>
        <w:rPr>
          <w:sz w:val="26"/>
        </w:rPr>
        <w:instrText xml:space="preserve"> PAGEREF h_fig_customers \h </w:instrText>
      </w:r>
      <w:r>
        <w:rPr>
          <w:sz w:val="26"/>
        </w:rPr>
        <w:fldChar w:fldCharType="separate"/>
      </w:r>
      <w:r>
        <w:rPr>
          <w:sz w:val="26"/>
        </w:rPr>
        <w:t>71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4.9:</w:t>
        <w:tab/>
        <w:t>Màn hình nhập kho FormImports</w:t>
        <w:tab/>
      </w:r>
      <w:r>
        <w:rPr>
          <w:sz w:val="26"/>
        </w:rPr>
        <w:fldChar w:fldCharType="begin"/>
      </w:r>
      <w:r>
        <w:rPr>
          <w:sz w:val="26"/>
        </w:rPr>
        <w:instrText xml:space="preserve"> PAGEREF h_fig_imports \h </w:instrText>
      </w:r>
      <w:r>
        <w:rPr>
          <w:sz w:val="26"/>
        </w:rPr>
        <w:fldChar w:fldCharType="separate"/>
      </w:r>
      <w:r>
        <w:rPr>
          <w:sz w:val="26"/>
        </w:rPr>
        <w:t>72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4.10:</w:t>
        <w:tab/>
        <w:t>Màn hình danh sách hóa đơn FormOrders</w:t>
        <w:tab/>
      </w:r>
      <w:r>
        <w:rPr>
          <w:sz w:val="26"/>
        </w:rPr>
        <w:fldChar w:fldCharType="begin"/>
      </w:r>
      <w:r>
        <w:rPr>
          <w:sz w:val="26"/>
        </w:rPr>
        <w:instrText xml:space="preserve"> PAGEREF h_fig_orders \h </w:instrText>
      </w:r>
      <w:r>
        <w:rPr>
          <w:sz w:val="26"/>
        </w:rPr>
        <w:fldChar w:fldCharType="separate"/>
      </w:r>
      <w:r>
        <w:rPr>
          <w:sz w:val="26"/>
        </w:rPr>
        <w:t>72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4.11:</w:t>
        <w:tab/>
        <w:t>Màn hình Dashboard báo cáo FormDashboard</w:t>
        <w:tab/>
      </w:r>
      <w:r>
        <w:rPr>
          <w:sz w:val="26"/>
        </w:rPr>
        <w:fldChar w:fldCharType="begin"/>
      </w:r>
      <w:r>
        <w:rPr>
          <w:sz w:val="26"/>
        </w:rPr>
        <w:instrText xml:space="preserve"> PAGEREF h_fig_dashboard \h </w:instrText>
      </w:r>
      <w:r>
        <w:rPr>
          <w:sz w:val="26"/>
        </w:rPr>
        <w:fldChar w:fldCharType="separate"/>
      </w:r>
      <w:r>
        <w:rPr>
          <w:sz w:val="26"/>
        </w:rPr>
        <w:t>73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4.12:</w:t>
        <w:tab/>
        <w:t>Màn hình quản lý tài khoản FormUsers</w:t>
        <w:tab/>
      </w:r>
      <w:r>
        <w:rPr>
          <w:sz w:val="26"/>
        </w:rPr>
        <w:fldChar w:fldCharType="begin"/>
      </w:r>
      <w:r>
        <w:rPr>
          <w:sz w:val="26"/>
        </w:rPr>
        <w:instrText xml:space="preserve"> PAGEREF h_fig_users \h </w:instrText>
      </w:r>
      <w:r>
        <w:rPr>
          <w:sz w:val="26"/>
        </w:rPr>
        <w:fldChar w:fldCharType="separate"/>
      </w:r>
      <w:r>
        <w:rPr>
          <w:sz w:val="26"/>
        </w:rPr>
        <w:t>74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4.13:</w:t>
        <w:tab/>
        <w:t>Màn hình xem cấu trúc JWT FormTokenInfo</w:t>
        <w:tab/>
      </w:r>
      <w:r>
        <w:rPr>
          <w:sz w:val="26"/>
        </w:rPr>
        <w:fldChar w:fldCharType="begin"/>
      </w:r>
      <w:r>
        <w:rPr>
          <w:sz w:val="26"/>
        </w:rPr>
        <w:instrText xml:space="preserve"> PAGEREF h_fig_tokeninfo \h </w:instrText>
      </w:r>
      <w:r>
        <w:rPr>
          <w:sz w:val="26"/>
        </w:rPr>
        <w:fldChar w:fldCharType="separate"/>
      </w:r>
      <w:r>
        <w:rPr>
          <w:sz w:val="26"/>
        </w:rPr>
        <w:t>74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5.1:</w:t>
        <w:tab/>
        <w:t>Kết quả kiểm thử TC08 trên Swagger UI: 401 khi không gửi token</w:t>
        <w:tab/>
      </w:r>
      <w:r>
        <w:rPr>
          <w:sz w:val="26"/>
        </w:rPr>
        <w:fldChar w:fldCharType="begin"/>
      </w:r>
      <w:r>
        <w:rPr>
          <w:sz w:val="26"/>
        </w:rPr>
        <w:instrText xml:space="preserve"> PAGEREF h_fig_t401 \h </w:instrText>
      </w:r>
      <w:r>
        <w:rPr>
          <w:sz w:val="26"/>
        </w:rPr>
        <w:fldChar w:fldCharType="separate"/>
      </w:r>
      <w:r>
        <w:rPr>
          <w:sz w:val="26"/>
        </w:rPr>
        <w:t>83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5.2:</w:t>
        <w:tab/>
        <w:t>Kết quả kiểm thử TC10 trên Swagger UI: 403 khi nhân viên thêm mặt hàng</w:t>
        <w:tab/>
      </w:r>
      <w:r>
        <w:rPr>
          <w:sz w:val="26"/>
        </w:rPr>
        <w:fldChar w:fldCharType="begin"/>
      </w:r>
      <w:r>
        <w:rPr>
          <w:sz w:val="26"/>
        </w:rPr>
        <w:instrText xml:space="preserve"> PAGEREF h_fig_t403 \h </w:instrText>
      </w:r>
      <w:r>
        <w:rPr>
          <w:sz w:val="26"/>
        </w:rPr>
        <w:fldChar w:fldCharType="separate"/>
      </w:r>
      <w:r>
        <w:rPr>
          <w:sz w:val="26"/>
        </w:rPr>
        <w:t>83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5.3:</w:t>
        <w:tab/>
        <w:t>Dữ liệu trong SSMS trước và sau khi thanh toán thành công</w:t>
        <w:tab/>
      </w:r>
      <w:r>
        <w:rPr>
          <w:sz w:val="26"/>
        </w:rPr>
        <w:fldChar w:fldCharType="begin"/>
      </w:r>
      <w:r>
        <w:rPr>
          <w:sz w:val="26"/>
        </w:rPr>
        <w:instrText xml:space="preserve"> PAGEREF h_fig_tcommit \h </w:instrText>
      </w:r>
      <w:r>
        <w:rPr>
          <w:sz w:val="26"/>
        </w:rPr>
        <w:fldChar w:fldCharType="separate"/>
      </w:r>
      <w:r>
        <w:rPr>
          <w:sz w:val="26"/>
        </w:rPr>
        <w:t>86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5.4:</w:t>
        <w:tab/>
        <w:t>Kết quả kịch bản Rollback: API trả 400 và dữ liệu không thay đổi</w:t>
        <w:tab/>
      </w:r>
      <w:r>
        <w:rPr>
          <w:sz w:val="26"/>
        </w:rPr>
        <w:fldChar w:fldCharType="begin"/>
      </w:r>
      <w:r>
        <w:rPr>
          <w:sz w:val="26"/>
        </w:rPr>
        <w:instrText xml:space="preserve"> PAGEREF h_fig_trollback \h </w:instrText>
      </w:r>
      <w:r>
        <w:rPr>
          <w:sz w:val="26"/>
        </w:rPr>
        <w:fldChar w:fldCharType="separate"/>
      </w:r>
      <w:r>
        <w:rPr>
          <w:sz w:val="26"/>
        </w:rPr>
        <w:t>87</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5.5:</w:t>
        <w:tab/>
        <w:t>Bảng RefreshTokens sau khi token được xoay vòng</w:t>
        <w:tab/>
      </w:r>
      <w:r>
        <w:rPr>
          <w:sz w:val="26"/>
        </w:rPr>
        <w:fldChar w:fldCharType="begin"/>
      </w:r>
      <w:r>
        <w:rPr>
          <w:sz w:val="26"/>
        </w:rPr>
        <w:instrText xml:space="preserve"> PAGEREF h_fig_trefresh \h </w:instrText>
      </w:r>
      <w:r>
        <w:rPr>
          <w:sz w:val="26"/>
        </w:rPr>
        <w:fldChar w:fldCharType="separate"/>
      </w:r>
      <w:r>
        <w:rPr>
          <w:sz w:val="26"/>
        </w:rPr>
        <w:t>88</w:t>
      </w:r>
      <w:r>
        <w:rPr>
          <w:sz w:val="26"/>
        </w:rPr>
        <w:fldChar w:fldCharType="end"/>
      </w:r>
      <w:r>
        <w:br w:type="page"/>
      </w:r>
    </w:p>
    <w:p>
      <w:pPr>
        <w:pStyle w:val="Normal"/>
        <w:jc w:val="center"/>
        <w:rPr>
          <w:b/>
          <w:b/>
          <w:bCs/>
        </w:rPr>
      </w:pPr>
      <w:r>
        <w:rPr>
          <w:b/>
          <w:bCs/>
          <w:sz w:val="34"/>
          <w:szCs w:val="34"/>
        </w:rPr>
        <w:t>DANH MỤC BẢNG BIỂU</w:t>
      </w:r>
    </w:p>
    <w:p>
      <w:pPr>
        <w:pStyle w:val="Normal"/>
        <w:tabs>
          <w:tab w:val="clear" w:pos="720"/>
          <w:tab w:val="left" w:pos="1247" w:leader="none"/>
          <w:tab w:val="right" w:pos="9071" w:leader="dot"/>
        </w:tabs>
        <w:spacing w:lineRule="auto" w:line="276" w:before="0" w:after="60"/>
        <w:ind w:left="1247" w:hanging="1247"/>
        <w:rPr/>
      </w:pPr>
      <w:r>
        <w:rPr>
          <w:sz w:val="26"/>
        </w:rPr>
        <w:t>Bảng 1.1:</w:t>
        <w:tab/>
        <w:t>Một số cú pháp C# hiện đại và vị trí sử dụng trong mã nguồn</w:t>
        <w:tab/>
      </w:r>
      <w:r>
        <w:rPr>
          <w:sz w:val="26"/>
        </w:rPr>
        <w:fldChar w:fldCharType="begin"/>
      </w:r>
      <w:r>
        <w:rPr>
          <w:sz w:val="26"/>
        </w:rPr>
        <w:instrText xml:space="preserve"> PAGEREF h_tab_csharp \h </w:instrText>
      </w:r>
      <w:r>
        <w:rPr>
          <w:sz w:val="26"/>
        </w:rPr>
        <w:fldChar w:fldCharType="separate"/>
      </w:r>
      <w:r>
        <w:rPr>
          <w:sz w:val="26"/>
        </w:rPr>
        <w:t>16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1.2:</w:t>
        <w:tab/>
        <w:t>Các mã phản hồi HTTP được ST-BE sử dụng</w:t>
        <w:tab/>
      </w:r>
      <w:r>
        <w:rPr>
          <w:sz w:val="26"/>
        </w:rPr>
        <w:fldChar w:fldCharType="begin"/>
      </w:r>
      <w:r>
        <w:rPr>
          <w:sz w:val="26"/>
        </w:rPr>
        <w:instrText xml:space="preserve"> PAGEREF h_tab_http \h </w:instrText>
      </w:r>
      <w:r>
        <w:rPr>
          <w:sz w:val="26"/>
        </w:rPr>
        <w:fldChar w:fldCharType="separate"/>
      </w:r>
      <w:r>
        <w:rPr>
          <w:sz w:val="26"/>
        </w:rPr>
        <w:t>18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w:t>
        <w:tab/>
        <w:t>Ma trận phân quyền theo vai trò</w:t>
        <w:tab/>
      </w:r>
      <w:r>
        <w:rPr>
          <w:sz w:val="26"/>
        </w:rPr>
        <w:fldChar w:fldCharType="begin"/>
      </w:r>
      <w:r>
        <w:rPr>
          <w:sz w:val="26"/>
        </w:rPr>
        <w:instrText xml:space="preserve"> PAGEREF h_tab_perm \h </w:instrText>
      </w:r>
      <w:r>
        <w:rPr>
          <w:sz w:val="26"/>
        </w:rPr>
        <w:fldChar w:fldCharType="separate"/>
      </w:r>
      <w:r>
        <w:rPr>
          <w:sz w:val="26"/>
        </w:rPr>
        <w:t>25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2.2:</w:t>
        <w:tab/>
        <w:t>Các yêu cầu phi chức năng và cách đáp ứng</w:t>
        <w:tab/>
      </w:r>
      <w:r>
        <w:rPr>
          <w:sz w:val="26"/>
        </w:rPr>
        <w:fldChar w:fldCharType="begin"/>
      </w:r>
      <w:r>
        <w:rPr>
          <w:sz w:val="26"/>
        </w:rPr>
        <w:instrText xml:space="preserve"> PAGEREF h_tab_nfr \h </w:instrText>
      </w:r>
      <w:r>
        <w:rPr>
          <w:sz w:val="26"/>
        </w:rPr>
        <w:fldChar w:fldCharType="separate"/>
      </w:r>
      <w:r>
        <w:rPr>
          <w:sz w:val="26"/>
        </w:rPr>
        <w:t>28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2.3:</w:t>
        <w:tab/>
        <w:t>Mô tả các tiến trình trong DFD mức 1</w:t>
        <w:tab/>
      </w:r>
      <w:r>
        <w:rPr>
          <w:sz w:val="26"/>
        </w:rPr>
        <w:fldChar w:fldCharType="begin"/>
      </w:r>
      <w:r>
        <w:rPr>
          <w:sz w:val="26"/>
        </w:rPr>
        <w:instrText xml:space="preserve"> PAGEREF h_tab_dfd \h </w:instrText>
      </w:r>
      <w:r>
        <w:rPr>
          <w:sz w:val="26"/>
        </w:rPr>
        <w:fldChar w:fldCharType="separate"/>
      </w:r>
      <w:r>
        <w:rPr>
          <w:sz w:val="26"/>
        </w:rPr>
        <w:t>30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2.4:</w:t>
        <w:tab/>
        <w:t>Các quan hệ giữa các bảng</w:t>
        <w:tab/>
      </w:r>
      <w:r>
        <w:rPr>
          <w:sz w:val="26"/>
        </w:rPr>
        <w:fldChar w:fldCharType="begin"/>
      </w:r>
      <w:r>
        <w:rPr>
          <w:sz w:val="26"/>
        </w:rPr>
        <w:instrText xml:space="preserve"> PAGEREF h_tab_rel \h </w:instrText>
      </w:r>
      <w:r>
        <w:rPr>
          <w:sz w:val="26"/>
        </w:rPr>
        <w:fldChar w:fldCharType="separate"/>
      </w:r>
      <w:r>
        <w:rPr>
          <w:sz w:val="26"/>
        </w:rPr>
        <w:t>32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2.5:</w:t>
        <w:tab/>
        <w:t>Cấu trúc bảng Users</w:t>
        <w:tab/>
      </w:r>
      <w:r>
        <w:rPr>
          <w:sz w:val="26"/>
        </w:rPr>
        <w:fldChar w:fldCharType="begin"/>
      </w:r>
      <w:r>
        <w:rPr>
          <w:sz w:val="26"/>
        </w:rPr>
        <w:instrText xml:space="preserve"> PAGEREF h_tab_users \h </w:instrText>
      </w:r>
      <w:r>
        <w:rPr>
          <w:sz w:val="26"/>
        </w:rPr>
        <w:fldChar w:fldCharType="separate"/>
      </w:r>
      <w:r>
        <w:rPr>
          <w:sz w:val="26"/>
        </w:rPr>
        <w:t>33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2.6:</w:t>
        <w:tab/>
        <w:t>Cấu trúc bảng RefreshTokens</w:t>
        <w:tab/>
      </w:r>
      <w:r>
        <w:rPr>
          <w:sz w:val="26"/>
        </w:rPr>
        <w:fldChar w:fldCharType="begin"/>
      </w:r>
      <w:r>
        <w:rPr>
          <w:sz w:val="26"/>
        </w:rPr>
        <w:instrText xml:space="preserve"> PAGEREF h_tab_rt \h </w:instrText>
      </w:r>
      <w:r>
        <w:rPr>
          <w:sz w:val="26"/>
        </w:rPr>
        <w:fldChar w:fldCharType="separate"/>
      </w:r>
      <w:r>
        <w:rPr>
          <w:sz w:val="26"/>
        </w:rPr>
        <w:t>33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2.7:</w:t>
        <w:tab/>
        <w:t>Cấu trúc bảng Categories</w:t>
        <w:tab/>
      </w:r>
      <w:r>
        <w:rPr>
          <w:sz w:val="26"/>
        </w:rPr>
        <w:fldChar w:fldCharType="begin"/>
      </w:r>
      <w:r>
        <w:rPr>
          <w:sz w:val="26"/>
        </w:rPr>
        <w:instrText xml:space="preserve"> PAGEREF h_tab_cat \h </w:instrText>
      </w:r>
      <w:r>
        <w:rPr>
          <w:sz w:val="26"/>
        </w:rPr>
        <w:fldChar w:fldCharType="separate"/>
      </w:r>
      <w:r>
        <w:rPr>
          <w:sz w:val="26"/>
        </w:rPr>
        <w:t>34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2.8:</w:t>
        <w:tab/>
        <w:t>Cấu trúc bảng Products</w:t>
        <w:tab/>
      </w:r>
      <w:r>
        <w:rPr>
          <w:sz w:val="26"/>
        </w:rPr>
        <w:fldChar w:fldCharType="begin"/>
      </w:r>
      <w:r>
        <w:rPr>
          <w:sz w:val="26"/>
        </w:rPr>
        <w:instrText xml:space="preserve"> PAGEREF h_tab_prod \h </w:instrText>
      </w:r>
      <w:r>
        <w:rPr>
          <w:sz w:val="26"/>
        </w:rPr>
        <w:fldChar w:fldCharType="separate"/>
      </w:r>
      <w:r>
        <w:rPr>
          <w:sz w:val="26"/>
        </w:rPr>
        <w:t>34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2.9:</w:t>
        <w:tab/>
        <w:t>Cấu trúc bảng Customers</w:t>
        <w:tab/>
      </w:r>
      <w:r>
        <w:rPr>
          <w:sz w:val="26"/>
        </w:rPr>
        <w:fldChar w:fldCharType="begin"/>
      </w:r>
      <w:r>
        <w:rPr>
          <w:sz w:val="26"/>
        </w:rPr>
        <w:instrText xml:space="preserve"> PAGEREF h_tab_cus \h </w:instrText>
      </w:r>
      <w:r>
        <w:rPr>
          <w:sz w:val="26"/>
        </w:rPr>
        <w:fldChar w:fldCharType="separate"/>
      </w:r>
      <w:r>
        <w:rPr>
          <w:sz w:val="26"/>
        </w:rPr>
        <w:t>34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2.10:</w:t>
        <w:tab/>
        <w:t>Cấu trúc bảng Orders</w:t>
        <w:tab/>
      </w:r>
      <w:r>
        <w:rPr>
          <w:sz w:val="26"/>
        </w:rPr>
        <w:fldChar w:fldCharType="begin"/>
      </w:r>
      <w:r>
        <w:rPr>
          <w:sz w:val="26"/>
        </w:rPr>
        <w:instrText xml:space="preserve"> PAGEREF h_tab_ord \h </w:instrText>
      </w:r>
      <w:r>
        <w:rPr>
          <w:sz w:val="26"/>
        </w:rPr>
        <w:fldChar w:fldCharType="separate"/>
      </w:r>
      <w:r>
        <w:rPr>
          <w:sz w:val="26"/>
        </w:rPr>
        <w:t>35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2.11:</w:t>
        <w:tab/>
        <w:t>Cấu trúc bảng OrderDetails</w:t>
        <w:tab/>
      </w:r>
      <w:r>
        <w:rPr>
          <w:sz w:val="26"/>
        </w:rPr>
        <w:fldChar w:fldCharType="begin"/>
      </w:r>
      <w:r>
        <w:rPr>
          <w:sz w:val="26"/>
        </w:rPr>
        <w:instrText xml:space="preserve"> PAGEREF h_tab_od \h </w:instrText>
      </w:r>
      <w:r>
        <w:rPr>
          <w:sz w:val="26"/>
        </w:rPr>
        <w:fldChar w:fldCharType="separate"/>
      </w:r>
      <w:r>
        <w:rPr>
          <w:sz w:val="26"/>
        </w:rPr>
        <w:t>35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2.12:</w:t>
        <w:tab/>
        <w:t>Cấu trúc bảng ImportReceipts</w:t>
        <w:tab/>
      </w:r>
      <w:r>
        <w:rPr>
          <w:sz w:val="26"/>
        </w:rPr>
        <w:fldChar w:fldCharType="begin"/>
      </w:r>
      <w:r>
        <w:rPr>
          <w:sz w:val="26"/>
        </w:rPr>
        <w:instrText xml:space="preserve"> PAGEREF h_tab_imp \h </w:instrText>
      </w:r>
      <w:r>
        <w:rPr>
          <w:sz w:val="26"/>
        </w:rPr>
        <w:fldChar w:fldCharType="separate"/>
      </w:r>
      <w:r>
        <w:rPr>
          <w:sz w:val="26"/>
        </w:rPr>
        <w:t>36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2.13:</w:t>
        <w:tab/>
        <w:t>Cấu trúc bảng ImportReceiptDetails</w:t>
        <w:tab/>
      </w:r>
      <w:r>
        <w:rPr>
          <w:sz w:val="26"/>
        </w:rPr>
        <w:fldChar w:fldCharType="begin"/>
      </w:r>
      <w:r>
        <w:rPr>
          <w:sz w:val="26"/>
        </w:rPr>
        <w:instrText xml:space="preserve"> PAGEREF h_tab_impd \h </w:instrText>
      </w:r>
      <w:r>
        <w:rPr>
          <w:sz w:val="26"/>
        </w:rPr>
        <w:fldChar w:fldCharType="separate"/>
      </w:r>
      <w:r>
        <w:rPr>
          <w:sz w:val="26"/>
        </w:rPr>
        <w:t>36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2.14:</w:t>
        <w:tab/>
        <w:t>Tổng hợp ràng buộc UNIQUE và CHECK trong CSDL</w:t>
        <w:tab/>
      </w:r>
      <w:r>
        <w:rPr>
          <w:sz w:val="26"/>
        </w:rPr>
        <w:fldChar w:fldCharType="begin"/>
      </w:r>
      <w:r>
        <w:rPr>
          <w:sz w:val="26"/>
        </w:rPr>
        <w:instrText xml:space="preserve"> PAGEREF h_tab_cons \h </w:instrText>
      </w:r>
      <w:r>
        <w:rPr>
          <w:sz w:val="26"/>
        </w:rPr>
        <w:fldChar w:fldCharType="separate"/>
      </w:r>
      <w:r>
        <w:rPr>
          <w:sz w:val="26"/>
        </w:rPr>
        <w:t>36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2.15:</w:t>
        <w:tab/>
        <w:t>Đặc tả API xác thực</w:t>
        <w:tab/>
      </w:r>
      <w:r>
        <w:rPr>
          <w:sz w:val="26"/>
        </w:rPr>
        <w:fldChar w:fldCharType="begin"/>
      </w:r>
      <w:r>
        <w:rPr>
          <w:sz w:val="26"/>
        </w:rPr>
        <w:instrText xml:space="preserve"> PAGEREF h_tab_api_auth \h </w:instrText>
      </w:r>
      <w:r>
        <w:rPr>
          <w:sz w:val="26"/>
        </w:rPr>
        <w:fldChar w:fldCharType="separate"/>
      </w:r>
      <w:r>
        <w:rPr>
          <w:sz w:val="26"/>
        </w:rPr>
        <w:t>38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2.16:</w:t>
        <w:tab/>
        <w:t>Đặc tả API nhóm hàng</w:t>
        <w:tab/>
      </w:r>
      <w:r>
        <w:rPr>
          <w:sz w:val="26"/>
        </w:rPr>
        <w:fldChar w:fldCharType="begin"/>
      </w:r>
      <w:r>
        <w:rPr>
          <w:sz w:val="26"/>
        </w:rPr>
        <w:instrText xml:space="preserve"> PAGEREF h_tab_api_cat \h </w:instrText>
      </w:r>
      <w:r>
        <w:rPr>
          <w:sz w:val="26"/>
        </w:rPr>
        <w:fldChar w:fldCharType="separate"/>
      </w:r>
      <w:r>
        <w:rPr>
          <w:sz w:val="26"/>
        </w:rPr>
        <w:t>38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2.17:</w:t>
        <w:tab/>
        <w:t>Đặc tả API mặt hàng</w:t>
        <w:tab/>
      </w:r>
      <w:r>
        <w:rPr>
          <w:sz w:val="26"/>
        </w:rPr>
        <w:fldChar w:fldCharType="begin"/>
      </w:r>
      <w:r>
        <w:rPr>
          <w:sz w:val="26"/>
        </w:rPr>
        <w:instrText xml:space="preserve"> PAGEREF h_tab_api_prod \h </w:instrText>
      </w:r>
      <w:r>
        <w:rPr>
          <w:sz w:val="26"/>
        </w:rPr>
        <w:fldChar w:fldCharType="separate"/>
      </w:r>
      <w:r>
        <w:rPr>
          <w:sz w:val="26"/>
        </w:rPr>
        <w:t>39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2.18:</w:t>
        <w:tab/>
        <w:t>Đặc tả API khách hàng</w:t>
        <w:tab/>
      </w:r>
      <w:r>
        <w:rPr>
          <w:sz w:val="26"/>
        </w:rPr>
        <w:fldChar w:fldCharType="begin"/>
      </w:r>
      <w:r>
        <w:rPr>
          <w:sz w:val="26"/>
        </w:rPr>
        <w:instrText xml:space="preserve"> PAGEREF h_tab_api_cus \h </w:instrText>
      </w:r>
      <w:r>
        <w:rPr>
          <w:sz w:val="26"/>
        </w:rPr>
        <w:fldChar w:fldCharType="separate"/>
      </w:r>
      <w:r>
        <w:rPr>
          <w:sz w:val="26"/>
        </w:rPr>
        <w:t>39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2.19:</w:t>
        <w:tab/>
        <w:t>Đặc tả API hóa đơn</w:t>
        <w:tab/>
      </w:r>
      <w:r>
        <w:rPr>
          <w:sz w:val="26"/>
        </w:rPr>
        <w:fldChar w:fldCharType="begin"/>
      </w:r>
      <w:r>
        <w:rPr>
          <w:sz w:val="26"/>
        </w:rPr>
        <w:instrText xml:space="preserve"> PAGEREF h_tab_api_ord \h </w:instrText>
      </w:r>
      <w:r>
        <w:rPr>
          <w:sz w:val="26"/>
        </w:rPr>
        <w:fldChar w:fldCharType="separate"/>
      </w:r>
      <w:r>
        <w:rPr>
          <w:sz w:val="26"/>
        </w:rPr>
        <w:t>39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2.20:</w:t>
        <w:tab/>
        <w:t>Đặc tả API nhập kho và quản lý tài khoản</w:t>
        <w:tab/>
      </w:r>
      <w:r>
        <w:rPr>
          <w:sz w:val="26"/>
        </w:rPr>
        <w:fldChar w:fldCharType="begin"/>
      </w:r>
      <w:r>
        <w:rPr>
          <w:sz w:val="26"/>
        </w:rPr>
        <w:instrText xml:space="preserve"> PAGEREF h_tab_api_imp \h </w:instrText>
      </w:r>
      <w:r>
        <w:rPr>
          <w:sz w:val="26"/>
        </w:rPr>
        <w:fldChar w:fldCharType="separate"/>
      </w:r>
      <w:r>
        <w:rPr>
          <w:sz w:val="26"/>
        </w:rPr>
        <w:t>40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2.21:</w:t>
        <w:tab/>
        <w:t>Đặc tả API báo cáo</w:t>
        <w:tab/>
      </w:r>
      <w:r>
        <w:rPr>
          <w:sz w:val="26"/>
        </w:rPr>
        <w:fldChar w:fldCharType="begin"/>
      </w:r>
      <w:r>
        <w:rPr>
          <w:sz w:val="26"/>
        </w:rPr>
        <w:instrText xml:space="preserve"> PAGEREF h_tab_api_rep \h </w:instrText>
      </w:r>
      <w:r>
        <w:rPr>
          <w:sz w:val="26"/>
        </w:rPr>
        <w:fldChar w:fldCharType="separate"/>
      </w:r>
      <w:r>
        <w:rPr>
          <w:sz w:val="26"/>
        </w:rPr>
        <w:t>40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4.1:</w:t>
        <w:tab/>
        <w:t>Danh mục API kèm request và response JSON mẫu</w:t>
        <w:tab/>
      </w:r>
      <w:r>
        <w:rPr>
          <w:sz w:val="26"/>
        </w:rPr>
        <w:fldChar w:fldCharType="begin"/>
      </w:r>
      <w:r>
        <w:rPr>
          <w:sz w:val="26"/>
        </w:rPr>
        <w:instrText xml:space="preserve"> PAGEREF h_tab_apijson \h </w:instrText>
      </w:r>
      <w:r>
        <w:rPr>
          <w:sz w:val="26"/>
        </w:rPr>
        <w:fldChar w:fldCharType="separate"/>
      </w:r>
      <w:r>
        <w:rPr>
          <w:sz w:val="26"/>
        </w:rPr>
        <w:t>77</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5.1:</w:t>
        <w:tab/>
        <w:t>Môi trường kiểm thử</w:t>
        <w:tab/>
      </w:r>
      <w:r>
        <w:rPr>
          <w:sz w:val="26"/>
        </w:rPr>
        <w:fldChar w:fldCharType="begin"/>
      </w:r>
      <w:r>
        <w:rPr>
          <w:sz w:val="26"/>
        </w:rPr>
        <w:instrText xml:space="preserve"> PAGEREF h_tab_env \h </w:instrText>
      </w:r>
      <w:r>
        <w:rPr>
          <w:sz w:val="26"/>
        </w:rPr>
        <w:fldChar w:fldCharType="separate"/>
      </w:r>
      <w:r>
        <w:rPr>
          <w:sz w:val="26"/>
        </w:rPr>
        <w:t>81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5.2:</w:t>
        <w:tab/>
        <w:t>Tài khoản dùng để kiểm thử</w:t>
        <w:tab/>
      </w:r>
      <w:r>
        <w:rPr>
          <w:sz w:val="26"/>
        </w:rPr>
        <w:fldChar w:fldCharType="begin"/>
      </w:r>
      <w:r>
        <w:rPr>
          <w:sz w:val="26"/>
        </w:rPr>
        <w:instrText xml:space="preserve"> PAGEREF h_tab_accounts \h </w:instrText>
      </w:r>
      <w:r>
        <w:rPr>
          <w:sz w:val="26"/>
        </w:rPr>
        <w:fldChar w:fldCharType="separate"/>
      </w:r>
      <w:r>
        <w:rPr>
          <w:sz w:val="26"/>
        </w:rPr>
        <w:t>81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5.3:</w:t>
        <w:tab/>
        <w:t>Các ca kiểm thử xác thực</w:t>
        <w:tab/>
      </w:r>
      <w:r>
        <w:rPr>
          <w:sz w:val="26"/>
        </w:rPr>
        <w:fldChar w:fldCharType="begin"/>
      </w:r>
      <w:r>
        <w:rPr>
          <w:sz w:val="26"/>
        </w:rPr>
        <w:instrText xml:space="preserve"> PAGEREF h_tab_tc_auth \h </w:instrText>
      </w:r>
      <w:r>
        <w:rPr>
          <w:sz w:val="26"/>
        </w:rPr>
        <w:fldChar w:fldCharType="separate"/>
      </w:r>
      <w:r>
        <w:rPr>
          <w:sz w:val="26"/>
        </w:rPr>
        <w:t>82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5.4:</w:t>
        <w:tab/>
        <w:t>Các ca kiểm thử phân quyền</w:t>
        <w:tab/>
      </w:r>
      <w:r>
        <w:rPr>
          <w:sz w:val="26"/>
        </w:rPr>
        <w:fldChar w:fldCharType="begin"/>
      </w:r>
      <w:r>
        <w:rPr>
          <w:sz w:val="26"/>
        </w:rPr>
        <w:instrText xml:space="preserve"> PAGEREF h_tab_tc_perm \h </w:instrText>
      </w:r>
      <w:r>
        <w:rPr>
          <w:sz w:val="26"/>
        </w:rPr>
        <w:fldChar w:fldCharType="separate"/>
      </w:r>
      <w:r>
        <w:rPr>
          <w:sz w:val="26"/>
        </w:rPr>
        <w:t>83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5.5:</w:t>
        <w:tab/>
        <w:t>Các ca kiểm thử dữ liệu, phân trang và mã vạch</w:t>
        <w:tab/>
      </w:r>
      <w:r>
        <w:rPr>
          <w:sz w:val="26"/>
        </w:rPr>
        <w:fldChar w:fldCharType="begin"/>
      </w:r>
      <w:r>
        <w:rPr>
          <w:sz w:val="26"/>
        </w:rPr>
        <w:instrText xml:space="preserve"> PAGEREF h_tab_tc_data \h </w:instrText>
      </w:r>
      <w:r>
        <w:rPr>
          <w:sz w:val="26"/>
        </w:rPr>
        <w:fldChar w:fldCharType="separate"/>
      </w:r>
      <w:r>
        <w:rPr>
          <w:sz w:val="26"/>
        </w:rPr>
        <w:t>84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5.6:</w:t>
        <w:tab/>
        <w:t>Thời gian phản hồi API phân trang (trung bình 5 lần gọi, đã bỏ lần gọi khởi động)</w:t>
        <w:tab/>
      </w:r>
      <w:r>
        <w:rPr>
          <w:sz w:val="26"/>
        </w:rPr>
        <w:fldChar w:fldCharType="begin"/>
      </w:r>
      <w:r>
        <w:rPr>
          <w:sz w:val="26"/>
        </w:rPr>
        <w:instrText xml:space="preserve"> PAGEREF h_tab_perf \h </w:instrText>
      </w:r>
      <w:r>
        <w:rPr>
          <w:sz w:val="26"/>
        </w:rPr>
        <w:fldChar w:fldCharType="separate"/>
      </w:r>
      <w:r>
        <w:rPr>
          <w:sz w:val="26"/>
        </w:rPr>
        <w:t>84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5.7:</w:t>
        <w:tab/>
        <w:t>Bảng đối chiếu kết quả kịch bản Commit</w:t>
        <w:tab/>
      </w:r>
      <w:r>
        <w:rPr>
          <w:sz w:val="26"/>
        </w:rPr>
        <w:fldChar w:fldCharType="begin"/>
      </w:r>
      <w:r>
        <w:rPr>
          <w:sz w:val="26"/>
        </w:rPr>
        <w:instrText xml:space="preserve"> PAGEREF h_tab_commit \h </w:instrText>
      </w:r>
      <w:r>
        <w:rPr>
          <w:sz w:val="26"/>
        </w:rPr>
        <w:fldChar w:fldCharType="separate"/>
      </w:r>
      <w:r>
        <w:rPr>
          <w:sz w:val="26"/>
        </w:rPr>
        <w:t>85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5.8:</w:t>
        <w:tab/>
        <w:t>Kết quả thực tế kịch bản Rollback</w:t>
        <w:tab/>
      </w:r>
      <w:r>
        <w:rPr>
          <w:sz w:val="26"/>
        </w:rPr>
        <w:fldChar w:fldCharType="begin"/>
      </w:r>
      <w:r>
        <w:rPr>
          <w:sz w:val="26"/>
        </w:rPr>
        <w:instrText xml:space="preserve"> PAGEREF h_tab_rollback \h </w:instrText>
      </w:r>
      <w:r>
        <w:rPr>
          <w:sz w:val="26"/>
        </w:rPr>
        <w:fldChar w:fldCharType="separate"/>
      </w:r>
      <w:r>
        <w:rPr>
          <w:sz w:val="26"/>
        </w:rPr>
        <w:t>86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5.9:</w:t>
        <w:tab/>
        <w:t>Các ca kiểm thử tích hợp trên FormSales</w:t>
        <w:tab/>
      </w:r>
      <w:r>
        <w:rPr>
          <w:sz w:val="26"/>
        </w:rPr>
        <w:fldChar w:fldCharType="begin"/>
      </w:r>
      <w:r>
        <w:rPr>
          <w:sz w:val="26"/>
        </w:rPr>
        <w:instrText xml:space="preserve"> PAGEREF h_tab_tc_pos \h </w:instrText>
      </w:r>
      <w:r>
        <w:rPr>
          <w:sz w:val="26"/>
        </w:rPr>
        <w:fldChar w:fldCharType="separate"/>
      </w:r>
      <w:r>
        <w:rPr>
          <w:sz w:val="26"/>
        </w:rPr>
        <w:t>88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5.10:</w:t>
        <w:tab/>
        <w:t>Các ca kiểm thử phân quyền trên giao diện</w:t>
        <w:tab/>
      </w:r>
      <w:r>
        <w:rPr>
          <w:sz w:val="26"/>
        </w:rPr>
        <w:fldChar w:fldCharType="begin"/>
      </w:r>
      <w:r>
        <w:rPr>
          <w:sz w:val="26"/>
        </w:rPr>
        <w:instrText xml:space="preserve"> PAGEREF h_tab_tc_ui \h </w:instrText>
      </w:r>
      <w:r>
        <w:rPr>
          <w:sz w:val="26"/>
        </w:rPr>
        <w:fldChar w:fldCharType="separate"/>
      </w:r>
      <w:r>
        <w:rPr>
          <w:sz w:val="26"/>
        </w:rPr>
        <w:t>89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5.11:</w:t>
        <w:tab/>
        <w:t>Các lỗi phát hiện trong quá trình kiểm thử</w:t>
        <w:tab/>
      </w:r>
      <w:r>
        <w:rPr>
          <w:sz w:val="26"/>
        </w:rPr>
        <w:fldChar w:fldCharType="begin"/>
      </w:r>
      <w:r>
        <w:rPr>
          <w:sz w:val="26"/>
        </w:rPr>
        <w:instrText xml:space="preserve"> PAGEREF h_tab_bugs \h </w:instrText>
      </w:r>
      <w:r>
        <w:rPr>
          <w:sz w:val="26"/>
        </w:rPr>
        <w:fldChar w:fldCharType="separate"/>
      </w:r>
      <w:r>
        <w:rPr>
          <w:sz w:val="26"/>
        </w:rPr>
        <w:t>89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6.1:</w:t>
        <w:tab/>
        <w:t>Mức độ hoàn thành các chức năng</w:t>
        <w:tab/>
      </w:r>
      <w:r>
        <w:rPr>
          <w:sz w:val="26"/>
        </w:rPr>
        <w:fldChar w:fldCharType="begin"/>
      </w:r>
      <w:r>
        <w:rPr>
          <w:sz w:val="26"/>
        </w:rPr>
        <w:instrText xml:space="preserve"> PAGEREF h_tab_done \h </w:instrText>
      </w:r>
      <w:r>
        <w:rPr>
          <w:sz w:val="26"/>
        </w:rPr>
        <w:fldChar w:fldCharType="separate"/>
      </w:r>
      <w:r>
        <w:rPr>
          <w:sz w:val="26"/>
        </w:rPr>
        <w:t>92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6.2:</w:t>
        <w:tab/>
        <w:t>Thống kê số dòng mã nguồn các tệp chính</w:t>
        <w:tab/>
      </w:r>
      <w:r>
        <w:rPr>
          <w:sz w:val="26"/>
        </w:rPr>
        <w:fldChar w:fldCharType="begin"/>
      </w:r>
      <w:r>
        <w:rPr>
          <w:sz w:val="26"/>
        </w:rPr>
        <w:instrText xml:space="preserve"> PAGEREF h_tab_loc \h </w:instrText>
      </w:r>
      <w:r>
        <w:rPr>
          <w:sz w:val="26"/>
        </w:rPr>
        <w:fldChar w:fldCharType="separate"/>
      </w:r>
      <w:r>
        <w:rPr>
          <w:sz w:val="26"/>
        </w:rPr>
        <w:t>97</w:t>
      </w:r>
      <w:r>
        <w:rPr>
          <w:sz w:val="26"/>
        </w:rPr>
        <w:fldChar w:fldCharType="end"/>
      </w:r>
      <w:r>
        <w:br w:type="page"/>
      </w:r>
    </w:p>
    <w:p>
      <w:pPr>
        <w:pStyle w:val="Heading1"/>
        <w:spacing w:before="0" w:after="240"/>
        <w:rPr/>
      </w:pPr>
      <w:bookmarkStart w:id="4" w:name="__RefHeading___Toc9353_2723338876"/>
      <w:bookmarkEnd w:id="4"/>
      <w:r>
        <w:rPr/>
        <w:t>CHƯƠNG 1: TỔNG QUAN ĐỀ TÀI VÀ CƠ SỞ LÝ THUYẾT NỀN TẢNG</w:t>
      </w:r>
    </w:p>
    <w:p>
      <w:pPr>
        <w:pStyle w:val="Heading2"/>
        <w:rPr/>
      </w:pPr>
      <w:bookmarkStart w:id="5" w:name="__RefHeading___Toc9355_2723338876"/>
      <w:bookmarkEnd w:id="5"/>
      <w:r>
        <w:rPr/>
        <w:t>1.1. Tổng quan đề tài nghiên cứu</w:t>
      </w:r>
    </w:p>
    <w:p>
      <w:pPr>
        <w:pStyle w:val="Heading3"/>
        <w:rPr/>
      </w:pPr>
      <w:bookmarkStart w:id="6" w:name="__RefHeading___Toc9357_2723338876"/>
      <w:bookmarkEnd w:id="6"/>
      <w:r>
        <w:rPr/>
        <w:t>1.1.1. Bối cảnh chuyển đổi số trong quản lý bán lẻ và cửa hàng văn phòng phẩm</w:t>
      </w:r>
    </w:p>
    <w:p>
      <w:pPr>
        <w:pStyle w:val="Normal"/>
        <w:spacing w:lineRule="auto" w:line="312" w:before="0" w:after="120"/>
        <w:ind w:firstLine="567"/>
        <w:jc w:val="both"/>
        <w:rPr/>
      </w:pPr>
      <w:r>
        <w:rPr>
          <w:sz w:val="26"/>
        </w:rPr>
        <w:t>Chuyển đổi số đang diễn ra mạnh mẽ tại Việt Nam, kể cả ở các cơ sở bán lẻ quy mô vừa và nhỏ. Một cửa hàng văn phòng phẩm thường kinh doanh vài trăm mã hàng giá trị thấp nhưng bán với số lượng lớn (bút, vở, giấy in, dụng cụ học tập), lượng khách tăng đột biến vào mùa tựu trường. Nếu quản lý bằng sổ sách hoặc bảng tính, cửa hàng dễ gặp các vấn đề: tính tiền chậm và sai, không biết chính xác tồn kho, không thống kê được mặt hàng bán chạy, khó kiểm soát hóa đơn của từng nhân viên.</w:t>
      </w:r>
    </w:p>
    <w:p>
      <w:pPr>
        <w:pStyle w:val="Normal"/>
        <w:spacing w:lineRule="auto" w:line="312" w:before="0" w:after="120"/>
        <w:ind w:firstLine="567"/>
        <w:jc w:val="both"/>
        <w:rPr/>
      </w:pPr>
      <w:r>
        <w:rPr>
          <w:sz w:val="26"/>
        </w:rPr>
        <w:t>Phần mềm bán hàng tại quầy (Point of Sale – POS) tự động hóa các nghiệp vụ cốt lõi: tra cứu mặt hàng bằng mã vạch EAN-13 in trên bao bì, lập hóa đơn, trừ tồn kho, tích điểm cho khách quen, nhập kho và thống kê doanh thu theo ngày. Nhờ đó cửa hàng giảm sai sót, tiết kiệm thời gian và có số liệu để ra quyết định nhập hàng.</w:t>
      </w:r>
    </w:p>
    <w:p>
      <w:pPr>
        <w:pStyle w:val="Heading3"/>
        <w:rPr/>
      </w:pPr>
      <w:bookmarkStart w:id="7" w:name="__RefHeading___Toc9359_2723338876"/>
      <w:bookmarkEnd w:id="7"/>
      <w:r>
        <w:rPr/>
        <w:t>1.1.2. Lý do chọn đề tài và tính cấp thiết</w:t>
      </w:r>
    </w:p>
    <w:p>
      <w:pPr>
        <w:pStyle w:val="Normal"/>
        <w:spacing w:lineRule="auto" w:line="312" w:before="0" w:after="120"/>
        <w:ind w:firstLine="567"/>
        <w:jc w:val="both"/>
        <w:rPr/>
      </w:pPr>
      <w:r>
        <w:rPr>
          <w:sz w:val="26"/>
        </w:rPr>
        <w:t>Đề tài được chọn vì vừa giải quyết một bài toán thực tế, vừa cho phép vận dụng gần như toàn bộ nội dung của môn Lập trình ứng dụng C# .NET Core. Về nghiệp vụ, cửa hàng cần một ứng dụng desktop thao tác nhanh cho nhân viên đứng quầy, đồng thời người quản lý cần xem báo cáo và quản lý tài khoản nhân viên. Về kỹ thuật, khi tách ứng dụng thành hai phần Client – Server, dữ liệu và nghiệp vụ được tập trung ở máy chủ, nên có thể thêm ứng dụng web hoặc di động sau này mà không phải viết lại phần lõi.</w:t>
      </w:r>
    </w:p>
    <w:p>
      <w:pPr>
        <w:pStyle w:val="Normal"/>
        <w:spacing w:lineRule="auto" w:line="312" w:before="0" w:after="120"/>
        <w:ind w:firstLine="567"/>
        <w:jc w:val="both"/>
        <w:rPr/>
      </w:pPr>
      <w:r>
        <w:rPr>
          <w:sz w:val="26"/>
        </w:rPr>
        <w:t>Khi tách client và server, việc xác thực người dùng qua mạng trở thành vấn đề trung tâm. Đề tài chọn JSON Web Token (JWT) – cơ chế xác thực không trạng thái phổ biến hiện nay – và bổ sung các biện pháp bảo vệ thường gặp trong hệ thống thực tế như refresh token xoay vòng, thu hồi phiên tức thì bằng SecurityStamp và khóa tài khoản khi đăng nhập sai nhiều lần.</w:t>
      </w:r>
    </w:p>
    <w:p>
      <w:pPr>
        <w:pStyle w:val="Heading3"/>
        <w:rPr/>
      </w:pPr>
      <w:bookmarkStart w:id="8" w:name="__RefHeading___Toc9361_2723338876"/>
      <w:bookmarkEnd w:id="8"/>
      <w:r>
        <w:rPr/>
        <w:t>1.1.3. Mục tiêu nghiên cứu và chuẩn đầu ra của đồ án</w:t>
      </w:r>
    </w:p>
    <w:p>
      <w:pPr>
        <w:pStyle w:val="Normal"/>
        <w:spacing w:lineRule="auto" w:line="312" w:before="0" w:after="120"/>
        <w:jc w:val="both"/>
        <w:rPr/>
      </w:pPr>
      <w:r>
        <w:rPr>
          <w:sz w:val="26"/>
        </w:rPr>
        <w:t>Đồ án hướng đến các mục tiêu sau:</w:t>
      </w:r>
    </w:p>
    <w:p>
      <w:pPr>
        <w:pStyle w:val="Normal"/>
        <w:tabs>
          <w:tab w:val="clear" w:pos="720"/>
          <w:tab w:val="left" w:pos="709" w:leader="none"/>
        </w:tabs>
        <w:spacing w:lineRule="auto" w:line="312" w:before="0" w:after="60"/>
        <w:ind w:left="709" w:hanging="340"/>
        <w:jc w:val="both"/>
        <w:rPr/>
      </w:pPr>
      <w:r>
        <w:rPr>
          <w:sz w:val="26"/>
        </w:rPr>
        <w:t>•</w:t>
      </w:r>
      <w:r>
        <w:rPr>
          <w:sz w:val="26"/>
        </w:rPr>
        <w:tab/>
        <w:t>Xây dựng hoàn chỉnh một RESTful Web API bằng ASP.NET Core 8, có tài liệu Swagger.</w:t>
      </w:r>
    </w:p>
    <w:p>
      <w:pPr>
        <w:pStyle w:val="Normal"/>
        <w:tabs>
          <w:tab w:val="clear" w:pos="720"/>
          <w:tab w:val="left" w:pos="709" w:leader="none"/>
        </w:tabs>
        <w:spacing w:lineRule="auto" w:line="312" w:before="0" w:after="60"/>
        <w:ind w:left="709" w:hanging="340"/>
        <w:jc w:val="both"/>
        <w:rPr/>
      </w:pPr>
      <w:r>
        <w:rPr>
          <w:sz w:val="26"/>
        </w:rPr>
        <w:t>•</w:t>
      </w:r>
      <w:r>
        <w:rPr>
          <w:sz w:val="26"/>
        </w:rPr>
        <w:tab/>
        <w:t>Hiểu và cài đặt xác thực không trạng thái bằng JWT: access token, refresh token, xoay vòng token (token rotation) và phân quyền theo vai trò (RBAC).</w:t>
      </w:r>
    </w:p>
    <w:p>
      <w:pPr>
        <w:pStyle w:val="Normal"/>
        <w:tabs>
          <w:tab w:val="clear" w:pos="720"/>
          <w:tab w:val="left" w:pos="709" w:leader="none"/>
        </w:tabs>
        <w:spacing w:lineRule="auto" w:line="312" w:before="0" w:after="60"/>
        <w:ind w:left="709" w:hanging="340"/>
        <w:jc w:val="both"/>
        <w:rPr/>
      </w:pPr>
      <w:r>
        <w:rPr>
          <w:sz w:val="26"/>
        </w:rPr>
        <w:t>•</w:t>
      </w:r>
      <w:r>
        <w:rPr>
          <w:sz w:val="26"/>
        </w:rPr>
        <w:tab/>
        <w:t>Sử dụng Entity Framework Core (Code-First, Migrations, LINQ) cho các thao tác CRUD, đồng thời dùng ADO.NET thuần (SqlDataReader, Stored Procedure, SqlTransaction) ở những chỗ cần tốc độ hoặc cần kiểm soát giao dịch chặt chẽ.</w:t>
      </w:r>
    </w:p>
    <w:p>
      <w:pPr>
        <w:pStyle w:val="Normal"/>
        <w:tabs>
          <w:tab w:val="clear" w:pos="720"/>
          <w:tab w:val="left" w:pos="709" w:leader="none"/>
        </w:tabs>
        <w:spacing w:lineRule="auto" w:line="312" w:before="0" w:after="60"/>
        <w:ind w:left="709" w:hanging="340"/>
        <w:jc w:val="both"/>
        <w:rPr/>
      </w:pPr>
      <w:r>
        <w:rPr>
          <w:sz w:val="26"/>
        </w:rPr>
        <w:t>•</w:t>
      </w:r>
      <w:r>
        <w:rPr>
          <w:sz w:val="26"/>
        </w:rPr>
        <w:tab/>
        <w:t>Xây dựng ứng dụng Windows Forms theo mô hình một cửa sổ chính (shell), gọi API bất đồng bộ bằng HttpClient và tự động làm mới token mà người dùng không bị gián đoạn.</w:t>
      </w:r>
    </w:p>
    <w:p>
      <w:pPr>
        <w:pStyle w:val="Normal"/>
        <w:tabs>
          <w:tab w:val="clear" w:pos="720"/>
          <w:tab w:val="left" w:pos="709" w:leader="none"/>
        </w:tabs>
        <w:spacing w:lineRule="auto" w:line="312" w:before="0" w:after="60"/>
        <w:ind w:left="709" w:hanging="340"/>
        <w:jc w:val="both"/>
        <w:rPr/>
      </w:pPr>
      <w:r>
        <w:rPr>
          <w:sz w:val="26"/>
        </w:rPr>
        <w:t>•</w:t>
      </w:r>
      <w:r>
        <w:rPr>
          <w:sz w:val="26"/>
        </w:rPr>
        <w:tab/>
        <w:t>Bảo đảm tính toàn vẹn ACID cho giao dịch bán hàng: lưu hóa đơn, trừ kho và cập nhật điểm luôn thành công cùng nhau hoặc cùng bị hủy.</w:t>
      </w:r>
    </w:p>
    <w:p>
      <w:pPr>
        <w:pStyle w:val="Heading3"/>
        <w:rPr/>
      </w:pPr>
      <w:bookmarkStart w:id="9" w:name="__RefHeading___Toc9363_2723338876"/>
      <w:bookmarkEnd w:id="9"/>
      <w:r>
        <w:rPr/>
        <w:t>1.1.4. Đối tượng và phạm vi nghiên cứu</w:t>
      </w:r>
    </w:p>
    <w:p>
      <w:pPr>
        <w:pStyle w:val="Normal"/>
        <w:spacing w:lineRule="auto" w:line="312" w:before="0" w:after="120"/>
        <w:ind w:firstLine="567"/>
        <w:jc w:val="both"/>
        <w:rPr/>
      </w:pPr>
      <w:r>
        <w:rPr>
          <w:b/>
          <w:sz w:val="26"/>
        </w:rPr>
        <w:t>Đối tượng nghiên cứu:</w:t>
      </w:r>
      <w:r>
        <w:rPr>
          <w:sz w:val="26"/>
        </w:rPr>
        <w:t xml:space="preserve"> phần mềm quản lý cửa hàng văn phòng phẩm theo mô hình Client – Server có tích hợp xác thực JWT; các công nghệ .NET 8 dùng để xây dựng phần mềm đó.</w:t>
      </w:r>
    </w:p>
    <w:p>
      <w:pPr>
        <w:pStyle w:val="Normal"/>
        <w:spacing w:lineRule="auto" w:line="312" w:before="0" w:after="120"/>
        <w:ind w:firstLine="567"/>
        <w:jc w:val="both"/>
        <w:rPr/>
      </w:pPr>
      <w:r>
        <w:rPr>
          <w:b/>
          <w:sz w:val="26"/>
        </w:rPr>
        <w:t>Phạm vi:</w:t>
      </w:r>
      <w:r>
        <w:rPr>
          <w:sz w:val="26"/>
        </w:rPr>
        <w:t xml:space="preserve"> một cửa hàng (không xét chuỗi nhiều chi nhánh), hai vai trò người dùng là Quản lý (Admin) và Nhân viên thu ngân (Staff). Solution </w:t>
      </w:r>
      <w:r>
        <w:rPr>
          <w:rFonts w:ascii="Consolas" w:hAnsi="Consolas"/>
          <w:color w:val="9A1B4B"/>
          <w:sz w:val="23"/>
        </w:rPr>
        <w:t>ST.sln</w:t>
      </w:r>
      <w:r>
        <w:rPr>
          <w:sz w:val="26"/>
        </w:rPr>
        <w:t xml:space="preserve"> gồm hai project: </w:t>
      </w:r>
      <w:r>
        <w:rPr>
          <w:rFonts w:ascii="Consolas" w:hAnsi="Consolas"/>
          <w:color w:val="9A1B4B"/>
          <w:sz w:val="23"/>
        </w:rPr>
        <w:t>ST-BE</w:t>
      </w:r>
      <w:r>
        <w:rPr>
          <w:sz w:val="26"/>
        </w:rPr>
        <w:t xml:space="preserve"> (ASP.NET Core 8 Web API) và </w:t>
      </w:r>
      <w:r>
        <w:rPr>
          <w:rFonts w:ascii="Consolas" w:hAnsi="Consolas"/>
          <w:color w:val="9A1B4B"/>
          <w:sz w:val="23"/>
        </w:rPr>
        <w:t>ST-FE</w:t>
      </w:r>
      <w:r>
        <w:rPr>
          <w:sz w:val="26"/>
        </w:rPr>
        <w:t xml:space="preserve"> (Windows Forms .NET 8). CSDL là SQL Server, môi trường phát triển dùng LocalDB. Hệ thống chưa xử lý thanh toán trực tuyến, hóa đơn điện tử hay đồng bộ nhiều cửa hàng.</w:t>
      </w:r>
    </w:p>
    <w:p>
      <w:pPr>
        <w:pStyle w:val="Heading3"/>
        <w:rPr/>
      </w:pPr>
      <w:bookmarkStart w:id="10" w:name="__RefHeading___Toc9365_2723338876"/>
      <w:bookmarkEnd w:id="10"/>
      <w:r>
        <w:rPr/>
        <w:t>1.1.5. Bố cục báo cáo</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1</w:t>
      </w:r>
      <w:r>
        <w:rPr>
          <w:sz w:val="26"/>
        </w:rPr>
        <w:t xml:space="preserve"> trình bày tổng quan đề tài và cơ sở lý thuyết: .NET, RESTful API, EF Core, ADO.NET, JWT và Windows Forms.</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2</w:t>
      </w:r>
      <w:r>
        <w:rPr>
          <w:sz w:val="26"/>
        </w:rPr>
        <w:t xml:space="preserve"> phân tích yêu cầu, thiết kế kiến trúc, luồng dữ liệu, cơ sở dữ liệu và đặc tả API.</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3</w:t>
      </w:r>
      <w:r>
        <w:rPr>
          <w:sz w:val="26"/>
        </w:rPr>
        <w:t xml:space="preserve"> trình bày cách hiện thực phần Backend (ST-BE).</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4</w:t>
      </w:r>
      <w:r>
        <w:rPr>
          <w:sz w:val="26"/>
        </w:rPr>
        <w:t xml:space="preserve"> trình bày cách hiện thực phần Frontend Windows Forms (ST-FE).</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5</w:t>
      </w:r>
      <w:r>
        <w:rPr>
          <w:sz w:val="26"/>
        </w:rPr>
        <w:t xml:space="preserve"> trình bày kịch bản kiểm thử, đánh giá ưu và nhược điểm.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6</w:t>
      </w:r>
      <w:r>
        <w:rPr>
          <w:sz w:val="26"/>
        </w:rPr>
        <w:t xml:space="preserve"> kết luận và đề xuất hướng phát triển.</w:t>
      </w:r>
    </w:p>
    <w:p>
      <w:pPr>
        <w:pStyle w:val="Heading2"/>
        <w:rPr/>
      </w:pPr>
      <w:bookmarkStart w:id="11" w:name="__RefHeading___Toc9367_2723338876"/>
      <w:bookmarkEnd w:id="11"/>
      <w:r>
        <w:rPr/>
        <w:t>1.2. Cơ sở lý thuyết về nền tảng Microsoft .NET và ngôn ngữ C#</w:t>
      </w:r>
    </w:p>
    <w:p>
      <w:pPr>
        <w:pStyle w:val="Heading3"/>
        <w:rPr/>
      </w:pPr>
      <w:bookmarkStart w:id="12" w:name="__RefHeading___Toc9369_2723338876"/>
      <w:bookmarkEnd w:id="12"/>
      <w:r>
        <w:rPr/>
        <w:t>1.2.1. Quá trình phát triển từ .NET Framework sang .NET hiện đại (.NET 8)</w:t>
      </w:r>
    </w:p>
    <w:p>
      <w:pPr>
        <w:pStyle w:val="Normal"/>
        <w:spacing w:lineRule="auto" w:line="312" w:before="0" w:after="120"/>
        <w:ind w:firstLine="567"/>
        <w:jc w:val="both"/>
        <w:rPr/>
      </w:pPr>
      <w:r>
        <w:rPr>
          <w:sz w:val="26"/>
        </w:rPr>
        <w:t xml:space="preserve">.NET Framework (2002) chỉ chạy trên Windows và không mã nguồn mở. Năm 2016 Microsoft phát hành .NET Core đa nền tảng, mã nguồn mở, hiệu năng cao; từ năm 2020 hai dòng này được hợp nhất thành .NET 5 trở đi. Đồ án dùng </w:t>
      </w:r>
      <w:r>
        <w:rPr>
          <w:b/>
          <w:sz w:val="26"/>
        </w:rPr>
        <w:t>.NET 8</w:t>
      </w:r>
      <w:r>
        <w:rPr>
          <w:sz w:val="26"/>
        </w:rPr>
        <w:t xml:space="preserve">, bản hỗ trợ dài hạn (LTS). ST-BE nhắm </w:t>
      </w:r>
      <w:r>
        <w:rPr>
          <w:rFonts w:ascii="Consolas" w:hAnsi="Consolas"/>
          <w:color w:val="9A1B4B"/>
          <w:sz w:val="23"/>
        </w:rPr>
        <w:t>net8.0</w:t>
      </w:r>
      <w:r>
        <w:rPr>
          <w:sz w:val="26"/>
        </w:rPr>
        <w:t xml:space="preserve"> nên chạy được trên Windows, Linux và macOS; ST-FE nhắm </w:t>
      </w:r>
      <w:r>
        <w:rPr>
          <w:rFonts w:ascii="Consolas" w:hAnsi="Consolas"/>
          <w:color w:val="9A1B4B"/>
          <w:sz w:val="23"/>
        </w:rPr>
        <w:t>net8.0-windows</w:t>
      </w:r>
      <w:r>
        <w:rPr>
          <w:sz w:val="26"/>
        </w:rPr>
        <w:t xml:space="preserve"> vì Windows Forms phụ thuộc vào thư viện giao diện của Windows [3].</w:t>
      </w:r>
    </w:p>
    <w:p>
      <w:pPr>
        <w:pStyle w:val="Heading3"/>
        <w:rPr/>
      </w:pPr>
      <w:bookmarkStart w:id="13" w:name="__RefHeading___Toc9371_2723338876"/>
      <w:bookmarkEnd w:id="13"/>
      <w:r>
        <w:rPr/>
        <w:t>1.2.2. Cơ chế thực thi mã nguồn: CIL, trình biên dịch JIT và CLR</w:t>
      </w:r>
    </w:p>
    <w:p>
      <w:pPr>
        <w:pStyle w:val="Normal"/>
        <w:spacing w:lineRule="auto" w:line="312" w:before="0" w:after="120"/>
        <w:ind w:firstLine="567"/>
        <w:jc w:val="both"/>
        <w:rPr/>
      </w:pPr>
      <w:r>
        <w:rPr>
          <w:sz w:val="26"/>
        </w:rPr>
        <w:t>Trình biên dịch Roslyn dịch mã C# thành mã trung gian CIL (Common Intermediate Language) đóng gói trong tệp .dll. Khi chạy, bộ máy thực thi CLR (Common Language Runtime) dùng trình biên dịch JIT (Just-In-Time) dịch từng phương thức CIL sang mã máy của CPU hiện tại ở lần gọi đầu tiên. CLR còn đảm nhiệm kiểm tra kiểu, xử lý ngoại lệ, quản lý luồng và bộ nhớ. Cách tiếp cận này giữ được tính di động của mã trung gian mà vẫn có hiệu năng gần với mã máy.</w:t>
      </w:r>
    </w:p>
    <w:p>
      <w:pPr>
        <w:pStyle w:val="Heading3"/>
        <w:rPr/>
      </w:pPr>
      <w:bookmarkStart w:id="14" w:name="__RefHeading___Toc9373_2723338876"/>
      <w:bookmarkEnd w:id="14"/>
      <w:r>
        <w:rPr/>
        <w:t>1.2.3. Quản lý bộ nhớ tự động: Stack, Heap và Garbage Collector</w:t>
      </w:r>
    </w:p>
    <w:p>
      <w:pPr>
        <w:pStyle w:val="Normal"/>
        <w:spacing w:lineRule="auto" w:line="312" w:before="0" w:after="120"/>
        <w:ind w:firstLine="567"/>
        <w:jc w:val="both"/>
        <w:rPr/>
      </w:pPr>
      <w:r>
        <w:rPr>
          <w:sz w:val="26"/>
        </w:rPr>
        <w:t>Biến cục bộ kiểu giá trị và tham chiếu được cấp phát trên Stack, tự giải phóng khi ra khỏi phạm vi; đối tượng kiểu tham chiếu nằm trên Heap và được Garbage Collector (GC) thu hồi khi không còn tham chiếu. GC chia Heap thành ba thế hệ (Gen 0, 1, 2) để quét đối tượng mới thường xuyên hơn đối tượng sống lâu.</w:t>
      </w:r>
    </w:p>
    <w:p>
      <w:pPr>
        <w:pStyle w:val="Normal"/>
        <w:spacing w:lineRule="auto" w:line="312" w:before="0" w:after="120"/>
        <w:ind w:firstLine="567"/>
        <w:jc w:val="both"/>
        <w:rPr/>
      </w:pPr>
      <w:r>
        <w:rPr>
          <w:sz w:val="26"/>
        </w:rPr>
        <w:t xml:space="preserve">GC chỉ quản lý bộ nhớ, không tự đóng kết nối hay tệp. Vì vậy trong đồ án, các tài nguyên không thuộc bộ nhớ được giải phóng chủ động: </w:t>
      </w:r>
      <w:r>
        <w:rPr>
          <w:rFonts w:ascii="Consolas" w:hAnsi="Consolas"/>
          <w:color w:val="9A1B4B"/>
          <w:sz w:val="23"/>
        </w:rPr>
        <w:t>SqlConnection</w:t>
      </w:r>
      <w:r>
        <w:rPr>
          <w:sz w:val="26"/>
        </w:rPr>
        <w:t xml:space="preserve">, </w:t>
      </w:r>
      <w:r>
        <w:rPr>
          <w:rFonts w:ascii="Consolas" w:hAnsi="Consolas"/>
          <w:color w:val="9A1B4B"/>
          <w:sz w:val="23"/>
        </w:rPr>
        <w:t>SqlCommand</w:t>
      </w:r>
      <w:r>
        <w:rPr>
          <w:sz w:val="26"/>
        </w:rPr>
        <w:t xml:space="preserve">, </w:t>
      </w:r>
      <w:r>
        <w:rPr>
          <w:rFonts w:ascii="Consolas" w:hAnsi="Consolas"/>
          <w:color w:val="9A1B4B"/>
          <w:sz w:val="23"/>
        </w:rPr>
        <w:t>SqlDataReader</w:t>
      </w:r>
      <w:r>
        <w:rPr>
          <w:sz w:val="26"/>
        </w:rPr>
        <w:t xml:space="preserve"> trong </w:t>
      </w:r>
      <w:r>
        <w:rPr>
          <w:rFonts w:ascii="Consolas" w:hAnsi="Consolas"/>
          <w:color w:val="9A1B4B"/>
          <w:sz w:val="23"/>
        </w:rPr>
        <w:t>AdoNetRepository</w:t>
      </w:r>
      <w:r>
        <w:rPr>
          <w:sz w:val="26"/>
        </w:rPr>
        <w:t xml:space="preserve"> đều khai báo bằng </w:t>
      </w:r>
      <w:r>
        <w:rPr>
          <w:rFonts w:ascii="Consolas" w:hAnsi="Consolas"/>
          <w:color w:val="9A1B4B"/>
          <w:sz w:val="23"/>
        </w:rPr>
        <w:t>using var</w:t>
      </w:r>
      <w:r>
        <w:rPr>
          <w:sz w:val="26"/>
        </w:rPr>
        <w:t xml:space="preserve">; </w:t>
      </w:r>
      <w:r>
        <w:rPr>
          <w:rFonts w:ascii="Consolas" w:hAnsi="Consolas"/>
          <w:color w:val="9A1B4B"/>
          <w:sz w:val="23"/>
        </w:rPr>
        <w:t>AppDbContext</w:t>
      </w:r>
      <w:r>
        <w:rPr>
          <w:sz w:val="26"/>
        </w:rPr>
        <w:t xml:space="preserve"> được DI container tạo theo vòng đời Scoped và tự Dispose khi request kết thúc. Riêng </w:t>
      </w:r>
      <w:r>
        <w:rPr>
          <w:rFonts w:ascii="Consolas" w:hAnsi="Consolas"/>
          <w:color w:val="9A1B4B"/>
          <w:sz w:val="23"/>
        </w:rPr>
        <w:t>HttpClient</w:t>
      </w:r>
      <w:r>
        <w:rPr>
          <w:sz w:val="26"/>
        </w:rPr>
        <w:t xml:space="preserve"> ở ST-FE được cố ý giữ dạng </w:t>
      </w:r>
      <w:r>
        <w:rPr>
          <w:rFonts w:ascii="Consolas" w:hAnsi="Consolas"/>
          <w:color w:val="9A1B4B"/>
          <w:sz w:val="23"/>
        </w:rPr>
        <w:t>static</w:t>
      </w:r>
      <w:r>
        <w:rPr>
          <w:sz w:val="26"/>
        </w:rPr>
        <w:t xml:space="preserve"> suốt vòng đời ứng dụng để tránh cạn kiệt cổng kết nối (mục 1.6.3).</w:t>
      </w:r>
    </w:p>
    <w:p>
      <w:pPr>
        <w:pStyle w:val="Heading3"/>
        <w:rPr/>
      </w:pPr>
      <w:bookmarkStart w:id="15" w:name="__RefHeading___Toc9375_2723338876"/>
      <w:bookmarkEnd w:id="15"/>
      <w:r>
        <w:rPr/>
        <w:t>1.2.4. Các cú pháp hiện đại trong C# được sử dụng</w:t>
      </w:r>
    </w:p>
    <w:p>
      <w:pPr>
        <w:pStyle w:val="Normal"/>
        <w:keepNext w:val="true"/>
        <w:spacing w:lineRule="auto" w:line="276" w:before="120" w:after="60"/>
        <w:jc w:val="center"/>
        <w:rPr/>
      </w:pPr>
      <w:bookmarkStart w:id="16" w:name="h_tab_csharp"/>
      <w:r>
        <w:rPr>
          <w:b/>
          <w:i/>
          <w:sz w:val="24"/>
        </w:rPr>
        <w:t xml:space="preserve">Bảng 1.1: </w:t>
      </w:r>
      <w:r>
        <w:rPr>
          <w:i/>
          <w:sz w:val="24"/>
        </w:rPr>
        <w:t>Một số cú pháp C# hiện đại và vị trí sử dụng trong mã nguồn</w:t>
      </w:r>
      <w:bookmarkEnd w:id="16"/>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40"/>
        <w:gridCol w:w="4309"/>
        <w:gridCol w:w="2722"/>
      </w:tblGrid>
      <w:tr>
        <w:trPr>
          <w:tblHeader w:val="true"/>
          <w:cantSplit w:val="true"/>
        </w:trPr>
        <w:tc>
          <w:tcPr>
            <w:tcW w:w="204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Cú pháp</w:t>
            </w:r>
          </w:p>
        </w:tc>
        <w:tc>
          <w:tcPr>
            <w:tcW w:w="430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Ví dụ trong đồ án</w:t>
            </w:r>
          </w:p>
        </w:tc>
        <w:tc>
          <w:tcPr>
            <w:tcW w:w="272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Lợi ích</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Auto-property, giá trị khởi tạo</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public bool IsActive { get; set; } = true;</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Gọn, có giá trị mặc định</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Generics</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DbSet&lt;Product&gt;</w:t>
            </w:r>
            <w:r>
              <w:rPr>
                <w:sz w:val="22"/>
              </w:rPr>
              <w:t xml:space="preserve">, </w:t>
            </w:r>
            <w:r>
              <w:rPr>
                <w:rFonts w:ascii="Consolas" w:hAnsi="Consolas"/>
                <w:color w:val="9A1B4B"/>
                <w:sz w:val="19"/>
              </w:rPr>
              <w:t>Task&lt;T&gt; GetAsync&lt;T&gt;(string url)</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Tái sử dụng, an toàn kiểu</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Nullable reference types</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public int? CustomerId</w:t>
            </w:r>
            <w:r>
              <w:rPr>
                <w:sz w:val="22"/>
              </w:rPr>
              <w:t xml:space="preserve">, </w:t>
            </w:r>
            <w:r>
              <w:rPr>
                <w:rFonts w:ascii="Consolas" w:hAnsi="Consolas"/>
                <w:color w:val="9A1B4B"/>
                <w:sz w:val="19"/>
              </w:rPr>
              <w:t>string? Note</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Cảnh báo null lúc biên dịch</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Pattern matching</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nudRedeemPoints.Enabled = customer is { Points: &gt; 0 };</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Điều kiện ngắn gọn</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Switch expression</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response.StatusCode switch { HttpStatusCode.Forbidden =&gt; "..." }</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Ánh xạ mã lỗi sang thông báo</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Tuple trả về</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(string Token, DateTime ExpiresAt) CreateAccessToken(...)</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Trả nhiều giá trị không cần lớp riêng</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record</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public record GridColumn(string Property, string Header, ...)</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Lớp dữ liệu bất biến</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using declaration</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using var conn = new SqlConnection(...);</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Tự Dispose cuối phạm vi</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async / await</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await ApiClient.GetAsync&lt;List&lt;ProductDto&gt;&gt;("products")</w:t>
            </w:r>
          </w:p>
        </w:tc>
        <w:tc>
          <w:tcPr>
            <w:tcW w:w="27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chặn luồng giao diện</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Đáng chú ý nhất là </w:t>
      </w:r>
      <w:r>
        <w:rPr>
          <w:b/>
          <w:sz w:val="26"/>
        </w:rPr>
        <w:t>async/await</w:t>
      </w:r>
      <w:r>
        <w:rPr>
          <w:sz w:val="26"/>
        </w:rPr>
        <w:t>. Toàn bộ thao tác vào/ra (gọi HTTP ở ST-FE, truy vấn CSDL ở ST-BE) đều bất đồng bộ. Ở phía server, luồng xử lý được trả về thread pool trong lúc chờ SQL Server, nên máy chủ phục vụ được nhiều request hơn. Ở phía client, luồng giao diện không bị chặn nên cửa sổ vẫn phản hồi khi đang chờ API.</w:t>
      </w:r>
    </w:p>
    <w:p>
      <w:pPr>
        <w:pStyle w:val="Heading2"/>
        <w:rPr/>
      </w:pPr>
      <w:bookmarkStart w:id="17" w:name="__RefHeading___Toc9377_2723338876"/>
      <w:bookmarkEnd w:id="17"/>
      <w:r>
        <w:rPr/>
        <w:t>1.3. Kiến trúc hướng dịch vụ (SOA) và chuẩn RESTful Web API</w:t>
      </w:r>
    </w:p>
    <w:p>
      <w:pPr>
        <w:pStyle w:val="Heading3"/>
        <w:rPr/>
      </w:pPr>
      <w:bookmarkStart w:id="18" w:name="__RefHeading___Toc9379_2723338876"/>
      <w:bookmarkEnd w:id="18"/>
      <w:r>
        <w:rPr/>
        <w:t>1.3.1. So sánh kiến trúc nguyên khối (Monolithic) và kiến trúc hướng dịch vụ (SOA)</w:t>
      </w:r>
    </w:p>
    <w:p>
      <w:pPr>
        <w:pStyle w:val="Normal"/>
        <w:spacing w:lineRule="auto" w:line="312" w:before="0" w:after="120"/>
        <w:ind w:firstLine="567"/>
        <w:jc w:val="both"/>
        <w:rPr/>
      </w:pPr>
      <w:r>
        <w:rPr>
          <w:sz w:val="26"/>
        </w:rPr>
        <w:t>Ứng dụng nguyên khối đóng gói giao diện, nghiệp vụ và truy cập dữ liệu trong một chương trình: dễ làm lúc đầu nhưng khi muốn có thêm giao diện khác (web, di động) thì phải sao chép nghiệp vụ, và mỗi máy trạm phải kết nối thẳng vào CSDL. Kiến trúc hướng dịch vụ tách nghiệp vụ thành dịch vụ độc lập, giao tiếp qua giao thức chuẩn như HTTP.</w:t>
      </w:r>
    </w:p>
    <w:p>
      <w:pPr>
        <w:pStyle w:val="Normal"/>
        <w:spacing w:lineRule="auto" w:line="312" w:before="0" w:after="120"/>
        <w:ind w:firstLine="567"/>
        <w:jc w:val="both"/>
        <w:rPr/>
      </w:pPr>
      <w:r>
        <w:rPr>
          <w:sz w:val="26"/>
        </w:rPr>
        <w:t>Sunny Stationery áp dụng tinh thần này ở quy mô nhỏ: ST-FE chỉ hiển thị và nhận thao tác người dùng, không giữ chuỗi kết nối CSDL; mọi nghiệp vụ và dữ liệu nằm ở ST-BE. Nhờ vậy mật khẩu CSDL không bao giờ nằm trên máy thu ngân, và một client mới chỉ cần gọi đúng các API sẵn có.</w:t>
      </w:r>
    </w:p>
    <w:p>
      <w:pPr>
        <w:pStyle w:val="Heading3"/>
        <w:rPr/>
      </w:pPr>
      <w:bookmarkStart w:id="19" w:name="__RefHeading___Toc9381_2723338876"/>
      <w:bookmarkEnd w:id="19"/>
      <w:r>
        <w:rPr/>
        <w:t>1.3.2. Nguyên lý thiết kế RESTful: định danh tài nguyên, danh từ số nhiều và tính phi trạng thái</w:t>
      </w:r>
    </w:p>
    <w:p>
      <w:pPr>
        <w:pStyle w:val="Normal"/>
        <w:spacing w:lineRule="auto" w:line="312" w:before="0" w:after="120"/>
        <w:ind w:firstLine="567"/>
        <w:jc w:val="both"/>
        <w:rPr/>
      </w:pPr>
      <w:r>
        <w:rPr>
          <w:sz w:val="26"/>
        </w:rPr>
        <w:t>REST (Representational State Transfer) là phong cách kiến trúc do Roy Fielding đề xuất [5], gồm các ràng buộc: Client – Server, Stateless, Cacheable, Uniform Interface, Layered System và (tùy chọn) Code-On-Demand. Trong đồ án:</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Mỗi tài nguyên có URI riêng, dùng danh từ số nhiều: </w:t>
      </w:r>
      <w:r>
        <w:rPr>
          <w:rFonts w:ascii="Consolas" w:hAnsi="Consolas"/>
          <w:color w:val="9A1B4B"/>
          <w:sz w:val="23"/>
        </w:rPr>
        <w:t>/api/products</w:t>
      </w:r>
      <w:r>
        <w:rPr>
          <w:sz w:val="26"/>
        </w:rPr>
        <w:t xml:space="preserve">, </w:t>
      </w:r>
      <w:r>
        <w:rPr>
          <w:rFonts w:ascii="Consolas" w:hAnsi="Consolas"/>
          <w:color w:val="9A1B4B"/>
          <w:sz w:val="23"/>
        </w:rPr>
        <w:t>/api/orders/15</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Phương thức HTTP mang ngữ nghĩa: GET đọc, POST tạo mới hoặc thực hiện hành động, PUT cập nhật, DELETE xóa.</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Hành động không thuần CRUD được biểu diễn thành tài nguyên con: </w:t>
      </w:r>
      <w:r>
        <w:rPr>
          <w:rFonts w:ascii="Consolas" w:hAnsi="Consolas"/>
          <w:color w:val="9A1B4B"/>
          <w:sz w:val="23"/>
        </w:rPr>
        <w:t>POST /api/orders/{id}/cancel</w:t>
      </w:r>
      <w:r>
        <w:rPr>
          <w:sz w:val="26"/>
        </w:rPr>
        <w:t xml:space="preserve">, </w:t>
      </w:r>
      <w:r>
        <w:rPr>
          <w:rFonts w:ascii="Consolas" w:hAnsi="Consolas"/>
          <w:color w:val="9A1B4B"/>
          <w:sz w:val="23"/>
        </w:rPr>
        <w:t>POST /api/users/{id}/unlock</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Server không lưu phiên làm việc trong bộ nhớ: mỗi request tự mang access token trong header </w:t>
      </w:r>
      <w:r>
        <w:rPr>
          <w:rFonts w:ascii="Consolas" w:hAnsi="Consolas"/>
          <w:color w:val="9A1B4B"/>
          <w:sz w:val="23"/>
        </w:rPr>
        <w:t>Authorization</w:t>
      </w:r>
      <w:r>
        <w:rPr>
          <w:sz w:val="26"/>
        </w:rPr>
        <w:t>.</w:t>
      </w:r>
    </w:p>
    <w:p>
      <w:pPr>
        <w:pStyle w:val="Heading3"/>
        <w:rPr/>
      </w:pPr>
      <w:bookmarkStart w:id="20" w:name="__RefHeading___Toc9383_2723338876"/>
      <w:bookmarkEnd w:id="20"/>
      <w:r>
        <w:rPr/>
        <w:t>1.3.3. Giao thức HTTP: phương thức và mã phản hồi</w:t>
      </w:r>
    </w:p>
    <w:p>
      <w:pPr>
        <w:pStyle w:val="Normal"/>
        <w:keepNext w:val="true"/>
        <w:spacing w:lineRule="auto" w:line="276" w:before="120" w:after="60"/>
        <w:jc w:val="center"/>
        <w:rPr/>
      </w:pPr>
      <w:bookmarkStart w:id="21" w:name="h_tab_http"/>
      <w:r>
        <w:rPr>
          <w:b/>
          <w:i/>
          <w:sz w:val="24"/>
        </w:rPr>
        <w:t xml:space="preserve">Bảng 1.2: </w:t>
      </w:r>
      <w:r>
        <w:rPr>
          <w:i/>
          <w:sz w:val="24"/>
        </w:rPr>
        <w:t>Các mã phản hồi HTTP được ST-BE sử dụng</w:t>
      </w:r>
      <w:bookmarkEnd w:id="21"/>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926"/>
        <w:gridCol w:w="2608"/>
        <w:gridCol w:w="4537"/>
      </w:tblGrid>
      <w:tr>
        <w:trPr>
          <w:tblHeader w:val="true"/>
          <w:cantSplit w:val="true"/>
        </w:trPr>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Mã</w:t>
            </w:r>
          </w:p>
        </w:tc>
        <w:tc>
          <w:tcPr>
            <w:tcW w:w="260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Ý nghĩa</w:t>
            </w:r>
          </w:p>
        </w:tc>
        <w:tc>
          <w:tcPr>
            <w:tcW w:w="453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Tình huống trong đồ án</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200 OK</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công, có dữ liệu</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Lấy danh sách, đăng nhập, hủy hóa đơn</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201 Created</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Đã tạo tài nguyên</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POST hóa đơn, mặt hàng, khách hàng, phiếu nhập (kèm header Location)</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204 No Content</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công, không có nội dung</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PUT/DELETE nhóm hàng, PUT khách hàng</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400 Bad Request</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Dữ liệu sai hoặc vi phạm nghiệp vụ</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Hết hàng, không đủ điểm, xóa nhóm còn mặt hàng</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401 Unauthorized</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Chưa xác thực</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có token, token hết hạn, sai mật khẩu, token bị thu hồi</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403 Forbidden</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Đã xác thực nhưng không đủ quyền</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 gọi API chỉ dành cho Quản lý</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404 Not Found</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tìm thấy</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vạch không tồn tại, hóa đơn không tồn tại</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409 Conflict</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Trùng dữ liệu</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Trùng mã hàng, số điện thoại khách, tên đăng nhập</w:t>
            </w:r>
          </w:p>
        </w:tc>
      </w:tr>
      <w:tr>
        <w:trPr>
          <w:cantSplit w:val="true"/>
        </w:trPr>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500 Internal Server Error</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Lỗi không lường trước</w:t>
            </w:r>
          </w:p>
        </w:tc>
        <w:tc>
          <w:tcPr>
            <w:tcW w:w="453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Được bắt bởi ExceptionHandler, trả JSON chung</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Mọi lỗi đều trả về cùng một dạng JSON </w:t>
      </w:r>
      <w:r>
        <w:rPr>
          <w:rFonts w:ascii="Consolas" w:hAnsi="Consolas"/>
          <w:color w:val="9A1B4B"/>
          <w:sz w:val="23"/>
        </w:rPr>
        <w:t>{ "message": "..." }</w:t>
      </w:r>
      <w:r>
        <w:rPr>
          <w:sz w:val="26"/>
        </w:rPr>
        <w:t xml:space="preserve"> bằng tiếng Việt, nên ST-FE chỉ cần một hàm duy nhất để đọc và hiển thị thông báo.</w:t>
      </w:r>
    </w:p>
    <w:p>
      <w:pPr>
        <w:pStyle w:val="Heading3"/>
        <w:rPr/>
      </w:pPr>
      <w:bookmarkStart w:id="22" w:name="__RefHeading___Toc9385_2723338876"/>
      <w:bookmarkEnd w:id="22"/>
      <w:r>
        <w:rPr/>
        <w:t>1.3.4. Định dạng JSON: tuần tự hóa và giải tuần tự hóa</w:t>
      </w:r>
    </w:p>
    <w:p>
      <w:pPr>
        <w:pStyle w:val="Normal"/>
        <w:spacing w:lineRule="auto" w:line="312" w:before="0" w:after="120"/>
        <w:ind w:firstLine="567"/>
        <w:jc w:val="both"/>
        <w:rPr/>
      </w:pPr>
      <w:r>
        <w:rPr>
          <w:sz w:val="26"/>
        </w:rPr>
        <w:t xml:space="preserve">JSON là định dạng văn bản gọn, dễ đọc, được dùng cho mọi request và response. ASP.NET Core dùng </w:t>
      </w:r>
      <w:r>
        <w:rPr>
          <w:rFonts w:ascii="Consolas" w:hAnsi="Consolas"/>
          <w:color w:val="9A1B4B"/>
          <w:sz w:val="23"/>
        </w:rPr>
        <w:t>System.Text.Json</w:t>
      </w:r>
      <w:r>
        <w:rPr>
          <w:sz w:val="26"/>
        </w:rPr>
        <w:t xml:space="preserve"> để tự tuần tự hóa đối tượng C# trả về từ Controller và giải tuần tự hóa tham số </w:t>
      </w:r>
      <w:r>
        <w:rPr>
          <w:rFonts w:ascii="Consolas" w:hAnsi="Consolas"/>
          <w:color w:val="9A1B4B"/>
          <w:sz w:val="23"/>
        </w:rPr>
        <w:t>[FromBody]</w:t>
      </w:r>
      <w:r>
        <w:rPr>
          <w:sz w:val="26"/>
        </w:rPr>
        <w:t>. Tên thuộc tính mặc định chuyển sang camelCase (</w:t>
      </w:r>
      <w:r>
        <w:rPr>
          <w:rFonts w:ascii="Consolas" w:hAnsi="Consolas"/>
          <w:color w:val="9A1B4B"/>
          <w:sz w:val="23"/>
        </w:rPr>
        <w:t>ProductName</w:t>
      </w:r>
      <w:r>
        <w:rPr>
          <w:sz w:val="26"/>
        </w:rPr>
        <w:t xml:space="preserve"> thành </w:t>
      </w:r>
      <w:r>
        <w:rPr>
          <w:rFonts w:ascii="Consolas" w:hAnsi="Consolas"/>
          <w:color w:val="9A1B4B"/>
          <w:sz w:val="23"/>
        </w:rPr>
        <w:t>productName</w:t>
      </w:r>
      <w:r>
        <w:rPr>
          <w:sz w:val="26"/>
        </w:rPr>
        <w:t xml:space="preserve">). ST-FE dùng </w:t>
      </w:r>
      <w:r>
        <w:rPr>
          <w:rFonts w:ascii="Consolas" w:hAnsi="Consolas"/>
          <w:color w:val="9A1B4B"/>
          <w:sz w:val="23"/>
        </w:rPr>
        <w:t>System.Net.Http.Json</w:t>
      </w:r>
      <w:r>
        <w:rPr>
          <w:sz w:val="26"/>
        </w:rPr>
        <w:t xml:space="preserve"> (</w:t>
      </w:r>
      <w:r>
        <w:rPr>
          <w:rFonts w:ascii="Consolas" w:hAnsi="Consolas"/>
          <w:color w:val="9A1B4B"/>
          <w:sz w:val="23"/>
        </w:rPr>
        <w:t>ReadFromJsonAsync</w:t>
      </w:r>
      <w:r>
        <w:rPr>
          <w:sz w:val="26"/>
        </w:rPr>
        <w:t xml:space="preserve">, </w:t>
      </w:r>
      <w:r>
        <w:rPr>
          <w:rFonts w:ascii="Consolas" w:hAnsi="Consolas"/>
          <w:color w:val="9A1B4B"/>
          <w:sz w:val="23"/>
        </w:rPr>
        <w:t>PostAsJsonAsync</w:t>
      </w:r>
      <w:r>
        <w:rPr>
          <w:sz w:val="26"/>
        </w:rPr>
        <w:t xml:space="preserve">) với </w:t>
      </w:r>
      <w:r>
        <w:rPr>
          <w:rFonts w:ascii="Consolas" w:hAnsi="Consolas"/>
          <w:color w:val="9A1B4B"/>
          <w:sz w:val="23"/>
        </w:rPr>
        <w:t>JsonSerializerOptions(JsonSerializerDefaults.Web)</w:t>
      </w:r>
      <w:r>
        <w:rPr>
          <w:sz w:val="26"/>
        </w:rPr>
        <w:t xml:space="preserve"> để khớp quy ước này.</w:t>
      </w:r>
    </w:p>
    <w:p>
      <w:pPr>
        <w:pStyle w:val="Normal"/>
        <w:spacing w:lineRule="auto" w:line="312" w:before="0" w:after="120"/>
        <w:ind w:firstLine="567"/>
        <w:jc w:val="both"/>
        <w:rPr/>
      </w:pPr>
      <w:r>
        <w:rPr>
          <w:sz w:val="26"/>
        </w:rPr>
        <w:t xml:space="preserve">Server không trả trực tiếp thực thể EF Core mà trả về </w:t>
      </w:r>
      <w:r>
        <w:rPr>
          <w:b/>
          <w:sz w:val="26"/>
        </w:rPr>
        <w:t>DTO</w:t>
      </w:r>
      <w:r>
        <w:rPr>
          <w:sz w:val="26"/>
        </w:rPr>
        <w:t xml:space="preserve"> (Data Transfer Object), ví dụ </w:t>
      </w:r>
      <w:r>
        <w:rPr>
          <w:rFonts w:ascii="Consolas" w:hAnsi="Consolas"/>
          <w:color w:val="9A1B4B"/>
          <w:sz w:val="23"/>
        </w:rPr>
        <w:t>OrderDto</w:t>
      </w:r>
      <w:r>
        <w:rPr>
          <w:sz w:val="26"/>
        </w:rPr>
        <w:t xml:space="preserve">, </w:t>
      </w:r>
      <w:r>
        <w:rPr>
          <w:rFonts w:ascii="Consolas" w:hAnsi="Consolas"/>
          <w:color w:val="9A1B4B"/>
          <w:sz w:val="23"/>
        </w:rPr>
        <w:t>ProductDto</w:t>
      </w:r>
      <w:r>
        <w:rPr>
          <w:sz w:val="26"/>
        </w:rPr>
        <w:t xml:space="preserve">. Cách này tránh vòng lặp tham chiếu khi tuần tự hóa (Order → Details → Order), không làm lộ trường nhạy cảm như </w:t>
      </w:r>
      <w:r>
        <w:rPr>
          <w:rFonts w:ascii="Consolas" w:hAnsi="Consolas"/>
          <w:color w:val="9A1B4B"/>
          <w:sz w:val="23"/>
        </w:rPr>
        <w:t>PasswordHash</w:t>
      </w:r>
      <w:r>
        <w:rPr>
          <w:sz w:val="26"/>
        </w:rPr>
        <w:t>, và cho phép ẩn giá nhập với nhân viên.</w:t>
      </w:r>
    </w:p>
    <w:p>
      <w:pPr>
        <w:pStyle w:val="Heading3"/>
        <w:rPr/>
      </w:pPr>
      <w:bookmarkStart w:id="23" w:name="__RefHeading___Toc9387_2723338876"/>
      <w:bookmarkEnd w:id="23"/>
      <w:r>
        <w:rPr/>
        <w:t>1.3.5. Kiến trúc xử lý yêu cầu trong ASP.NET Core: DI Container và Middleware Pipeline</w:t>
      </w:r>
    </w:p>
    <w:p>
      <w:pPr>
        <w:pStyle w:val="Normal"/>
        <w:spacing w:lineRule="auto" w:line="312" w:before="0" w:after="120"/>
        <w:ind w:firstLine="567"/>
        <w:jc w:val="both"/>
        <w:rPr/>
      </w:pPr>
      <w:r>
        <w:rPr>
          <w:sz w:val="26"/>
        </w:rPr>
        <w:t xml:space="preserve">ASP.NET Core [1] có sẵn bộ chứa phụ thuộc (DI container). Các dịch vụ được đăng ký trong </w:t>
      </w:r>
      <w:r>
        <w:rPr>
          <w:rFonts w:ascii="Consolas" w:hAnsi="Consolas"/>
          <w:color w:val="9A1B4B"/>
          <w:sz w:val="23"/>
        </w:rPr>
        <w:t>Program.cs</w:t>
      </w:r>
      <w:r>
        <w:rPr>
          <w:sz w:val="26"/>
        </w:rPr>
        <w:t xml:space="preserve">: </w:t>
      </w:r>
      <w:r>
        <w:rPr>
          <w:rFonts w:ascii="Consolas" w:hAnsi="Consolas"/>
          <w:color w:val="9A1B4B"/>
          <w:sz w:val="23"/>
        </w:rPr>
        <w:t>AppDbContext</w:t>
      </w:r>
      <w:r>
        <w:rPr>
          <w:sz w:val="26"/>
        </w:rPr>
        <w:t xml:space="preserve"> (qua </w:t>
      </w:r>
      <w:r>
        <w:rPr>
          <w:rFonts w:ascii="Consolas" w:hAnsi="Consolas"/>
          <w:color w:val="9A1B4B"/>
          <w:sz w:val="23"/>
        </w:rPr>
        <w:t>AddDbContext</w:t>
      </w:r>
      <w:r>
        <w:rPr>
          <w:sz w:val="26"/>
        </w:rPr>
        <w:t xml:space="preserve">), </w:t>
      </w:r>
      <w:r>
        <w:rPr>
          <w:rFonts w:ascii="Consolas" w:hAnsi="Consolas"/>
          <w:color w:val="9A1B4B"/>
          <w:sz w:val="23"/>
        </w:rPr>
        <w:t>TokenService</w:t>
      </w:r>
      <w:r>
        <w:rPr>
          <w:sz w:val="26"/>
        </w:rPr>
        <w:t xml:space="preserve"> và </w:t>
      </w:r>
      <w:r>
        <w:rPr>
          <w:rFonts w:ascii="Consolas" w:hAnsi="Consolas"/>
          <w:color w:val="9A1B4B"/>
          <w:sz w:val="23"/>
        </w:rPr>
        <w:t>AdoNetRepository</w:t>
      </w:r>
      <w:r>
        <w:rPr>
          <w:sz w:val="26"/>
        </w:rPr>
        <w:t xml:space="preserve"> đều có vòng đời </w:t>
      </w:r>
      <w:r>
        <w:rPr>
          <w:b/>
          <w:sz w:val="26"/>
        </w:rPr>
        <w:t>Scoped</w:t>
      </w:r>
      <w:r>
        <w:rPr>
          <w:sz w:val="26"/>
        </w:rPr>
        <w:t>, tức mỗi request có một thể hiện riêng. Controller chỉ cần khai báo tham số trong constructor là được tiêm phụ thuộc.</w:t>
      </w:r>
    </w:p>
    <w:p>
      <w:pPr>
        <w:pStyle w:val="Normal"/>
        <w:spacing w:lineRule="auto" w:line="312" w:before="0" w:after="120"/>
        <w:ind w:firstLine="567"/>
        <w:jc w:val="both"/>
        <w:rPr/>
      </w:pPr>
      <w:r>
        <w:rPr>
          <w:sz w:val="26"/>
        </w:rPr>
        <w:t xml:space="preserve">Mỗi request đi qua một chuỗi middleware theo đúng thứ tự đăng ký (Hình 1.1). Trong ST-BE thứ tự là: </w:t>
      </w:r>
      <w:r>
        <w:rPr>
          <w:rFonts w:ascii="Consolas" w:hAnsi="Consolas"/>
          <w:color w:val="9A1B4B"/>
          <w:sz w:val="23"/>
        </w:rPr>
        <w:t>UseExceptionHandler</w:t>
      </w:r>
      <w:r>
        <w:rPr>
          <w:sz w:val="26"/>
        </w:rPr>
        <w:t xml:space="preserve"> → </w:t>
      </w:r>
      <w:r>
        <w:rPr>
          <w:rFonts w:ascii="Consolas" w:hAnsi="Consolas"/>
          <w:color w:val="9A1B4B"/>
          <w:sz w:val="23"/>
        </w:rPr>
        <w:t>UseSwagger</w:t>
      </w:r>
      <w:r>
        <w:rPr>
          <w:sz w:val="26"/>
        </w:rPr>
        <w:t xml:space="preserve"> (chỉ môi trường Development) → </w:t>
      </w:r>
      <w:r>
        <w:rPr>
          <w:rFonts w:ascii="Consolas" w:hAnsi="Consolas"/>
          <w:color w:val="9A1B4B"/>
          <w:sz w:val="23"/>
        </w:rPr>
        <w:t>UseHttpsRedirection</w:t>
      </w:r>
      <w:r>
        <w:rPr>
          <w:sz w:val="26"/>
        </w:rPr>
        <w:t xml:space="preserve"> (chỉ ngoài Development) → </w:t>
      </w:r>
      <w:r>
        <w:rPr>
          <w:rFonts w:ascii="Consolas" w:hAnsi="Consolas"/>
          <w:color w:val="9A1B4B"/>
          <w:sz w:val="23"/>
        </w:rPr>
        <w:t>UseCors</w:t>
      </w:r>
      <w:r>
        <w:rPr>
          <w:sz w:val="26"/>
        </w:rPr>
        <w:t xml:space="preserve"> → </w:t>
      </w:r>
      <w:r>
        <w:rPr>
          <w:rFonts w:ascii="Consolas" w:hAnsi="Consolas"/>
          <w:color w:val="9A1B4B"/>
          <w:sz w:val="23"/>
        </w:rPr>
        <w:t>UseAuthentication</w:t>
      </w:r>
      <w:r>
        <w:rPr>
          <w:sz w:val="26"/>
        </w:rPr>
        <w:t xml:space="preserve"> → </w:t>
      </w:r>
      <w:r>
        <w:rPr>
          <w:rFonts w:ascii="Consolas" w:hAnsi="Consolas"/>
          <w:color w:val="9A1B4B"/>
          <w:sz w:val="23"/>
        </w:rPr>
        <w:t>UseAuthorization</w:t>
      </w:r>
      <w:r>
        <w:rPr>
          <w:sz w:val="26"/>
        </w:rPr>
        <w:t xml:space="preserve"> → </w:t>
      </w:r>
      <w:r>
        <w:rPr>
          <w:rFonts w:ascii="Consolas" w:hAnsi="Consolas"/>
          <w:color w:val="9A1B4B"/>
          <w:sz w:val="23"/>
        </w:rPr>
        <w:t>MapControllers</w:t>
      </w:r>
      <w:r>
        <w:rPr>
          <w:sz w:val="26"/>
        </w:rPr>
        <w:t xml:space="preserve">. Authentication phải đứng trước Authorization, nếu không thuộc tính </w:t>
      </w:r>
      <w:r>
        <w:rPr>
          <w:rFonts w:ascii="Consolas" w:hAnsi="Consolas"/>
          <w:color w:val="9A1B4B"/>
          <w:sz w:val="23"/>
        </w:rPr>
        <w:t>[Authorize]</w:t>
      </w:r>
      <w:r>
        <w:rPr>
          <w:sz w:val="26"/>
        </w:rPr>
        <w:t xml:space="preserve"> sẽ không biết người dùng là ai.</w:t>
      </w:r>
    </w:p>
    <w:p>
      <w:pPr>
        <w:pStyle w:val="Normal"/>
        <w:keepNext w:val="true"/>
        <w:spacing w:lineRule="auto" w:line="240" w:before="120" w:after="0"/>
        <w:jc w:val="center"/>
        <w:rPr/>
      </w:pPr>
      <w:r>
        <w:rPr/>
        <w:drawing>
          <wp:inline distT="0" distB="0" distL="0" distR="0">
            <wp:extent cx="5760085" cy="169481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5760085" cy="1694815"/>
                    </a:xfrm>
                    <a:prstGeom prst="rect">
                      <a:avLst/>
                    </a:prstGeom>
                  </pic:spPr>
                </pic:pic>
              </a:graphicData>
            </a:graphic>
          </wp:inline>
        </w:drawing>
      </w:r>
    </w:p>
    <w:p>
      <w:pPr>
        <w:pStyle w:val="Normal"/>
        <w:spacing w:lineRule="auto" w:line="276" w:before="60" w:after="200"/>
        <w:jc w:val="center"/>
        <w:rPr/>
      </w:pPr>
      <w:bookmarkStart w:id="24" w:name="h_fig_pipeline"/>
      <w:r>
        <w:rPr>
          <w:b/>
          <w:i/>
          <w:sz w:val="24"/>
        </w:rPr>
        <w:t xml:space="preserve">Hình 1.1: </w:t>
      </w:r>
      <w:r>
        <w:rPr>
          <w:i/>
          <w:sz w:val="24"/>
        </w:rPr>
        <w:t>Chuỗi middleware xử lý một request trong ST-BE</w:t>
      </w:r>
      <w:bookmarkEnd w:id="24"/>
    </w:p>
    <w:p>
      <w:pPr>
        <w:pStyle w:val="Heading2"/>
        <w:rPr/>
      </w:pPr>
      <w:bookmarkStart w:id="25" w:name="__RefHeading___Toc9389_2723338876"/>
      <w:bookmarkEnd w:id="25"/>
      <w:r>
        <w:rPr/>
        <w:t>1.4. Cơ sở lý thuyết về cơ sở dữ liệu và tầng truy xuất dữ liệu</w:t>
      </w:r>
    </w:p>
    <w:p>
      <w:pPr>
        <w:pStyle w:val="Heading3"/>
        <w:rPr/>
      </w:pPr>
      <w:bookmarkStart w:id="26" w:name="__RefHeading___Toc9391_2723338876"/>
      <w:bookmarkEnd w:id="26"/>
      <w:r>
        <w:rPr/>
        <w:t>1.4.1. Hệ quản trị CSDL quan hệ và chuẩn hóa dữ liệu trên SQL Server</w:t>
      </w:r>
    </w:p>
    <w:p>
      <w:pPr>
        <w:pStyle w:val="Normal"/>
        <w:spacing w:lineRule="auto" w:line="312" w:before="0" w:after="120"/>
        <w:ind w:firstLine="567"/>
        <w:jc w:val="both"/>
        <w:rPr/>
      </w:pPr>
      <w:r>
        <w:rPr>
          <w:sz w:val="26"/>
        </w:rPr>
        <w:t xml:space="preserve">Microsoft SQL Server là hệ quản trị CSDL quan hệ phổ biến trong hệ sinh thái .NET, hỗ trợ T-SQL, Stored Procedure, giao dịch, chỉ mục và các ràng buộc toàn vẹn. Môi trường phát triển dùng SQL Server LocalDB đi kèm Visual Studio. CSDL </w:t>
      </w:r>
      <w:r>
        <w:rPr>
          <w:rFonts w:ascii="Consolas" w:hAnsi="Consolas"/>
          <w:color w:val="9A1B4B"/>
          <w:sz w:val="23"/>
        </w:rPr>
        <w:t>SunnyStationeryDb</w:t>
      </w:r>
      <w:r>
        <w:rPr>
          <w:sz w:val="26"/>
        </w:rPr>
        <w:t xml:space="preserve"> gồm 9 bảng, được thiết kế theo dạng chuẩn 3 (3NF): mỗi bảng mô tả một thực thể, các thuộc tính phụ thuộc trực tiếp vào khóa chính và liên kết bằng khóa ngoại.</w:t>
      </w:r>
    </w:p>
    <w:p>
      <w:pPr>
        <w:pStyle w:val="Normal"/>
        <w:spacing w:lineRule="auto" w:line="312" w:before="0" w:after="120"/>
        <w:ind w:firstLine="567"/>
        <w:jc w:val="both"/>
        <w:rPr/>
      </w:pPr>
      <w:r>
        <w:rPr>
          <w:sz w:val="26"/>
        </w:rPr>
        <w:t xml:space="preserve">Có hai chỗ </w:t>
      </w:r>
      <w:r>
        <w:rPr>
          <w:b/>
          <w:sz w:val="26"/>
        </w:rPr>
        <w:t>cố ý phi chuẩn hóa</w:t>
      </w:r>
      <w:r>
        <w:rPr>
          <w:sz w:val="26"/>
        </w:rPr>
        <w:t xml:space="preserve">, vì lý do nghiệp vụ: </w:t>
      </w:r>
      <w:r>
        <w:rPr>
          <w:rFonts w:ascii="Consolas" w:hAnsi="Consolas"/>
          <w:color w:val="9A1B4B"/>
          <w:sz w:val="23"/>
        </w:rPr>
        <w:t>OrderDetails</w:t>
      </w:r>
      <w:r>
        <w:rPr>
          <w:sz w:val="26"/>
        </w:rPr>
        <w:t xml:space="preserve"> lưu lại </w:t>
      </w:r>
      <w:r>
        <w:rPr>
          <w:rFonts w:ascii="Consolas" w:hAnsi="Consolas"/>
          <w:color w:val="9A1B4B"/>
          <w:sz w:val="23"/>
        </w:rPr>
        <w:t>ProductName</w:t>
      </w:r>
      <w:r>
        <w:rPr>
          <w:sz w:val="26"/>
        </w:rPr>
        <w:t xml:space="preserve">, </w:t>
      </w:r>
      <w:r>
        <w:rPr>
          <w:rFonts w:ascii="Consolas" w:hAnsi="Consolas"/>
          <w:color w:val="9A1B4B"/>
          <w:sz w:val="23"/>
        </w:rPr>
        <w:t>UnitPrice</w:t>
      </w:r>
      <w:r>
        <w:rPr>
          <w:sz w:val="26"/>
        </w:rPr>
        <w:t xml:space="preserve">, </w:t>
      </w:r>
      <w:r>
        <w:rPr>
          <w:rFonts w:ascii="Consolas" w:hAnsi="Consolas"/>
          <w:color w:val="9A1B4B"/>
          <w:sz w:val="23"/>
        </w:rPr>
        <w:t>UnitCost</w:t>
      </w:r>
      <w:r>
        <w:rPr>
          <w:sz w:val="26"/>
        </w:rPr>
        <w:t xml:space="preserve"> tại thời điểm bán (để hóa đơn cũ không đổi khi giá hoặc tên hàng thay đổi về sau), và </w:t>
      </w:r>
      <w:r>
        <w:rPr>
          <w:rFonts w:ascii="Consolas" w:hAnsi="Consolas"/>
          <w:color w:val="9A1B4B"/>
          <w:sz w:val="23"/>
        </w:rPr>
        <w:t>Orders</w:t>
      </w:r>
      <w:r>
        <w:rPr>
          <w:sz w:val="26"/>
        </w:rPr>
        <w:t xml:space="preserve"> lưu </w:t>
      </w:r>
      <w:r>
        <w:rPr>
          <w:rFonts w:ascii="Consolas" w:hAnsi="Consolas"/>
          <w:color w:val="9A1B4B"/>
          <w:sz w:val="23"/>
        </w:rPr>
        <w:t>SubTotal</w:t>
      </w:r>
      <w:r>
        <w:rPr>
          <w:sz w:val="26"/>
        </w:rPr>
        <w:t xml:space="preserve">, </w:t>
      </w:r>
      <w:r>
        <w:rPr>
          <w:rFonts w:ascii="Consolas" w:hAnsi="Consolas"/>
          <w:color w:val="9A1B4B"/>
          <w:sz w:val="23"/>
        </w:rPr>
        <w:t>TotalAmount</w:t>
      </w:r>
      <w:r>
        <w:rPr>
          <w:sz w:val="26"/>
        </w:rPr>
        <w:t xml:space="preserve"> đã tính sẵn để báo cáo không phải cộng lại từ chi tiết.</w:t>
      </w:r>
    </w:p>
    <w:p>
      <w:pPr>
        <w:pStyle w:val="Heading3"/>
        <w:rPr/>
      </w:pPr>
      <w:bookmarkStart w:id="27" w:name="__RefHeading___Toc9393_2723338876"/>
      <w:bookmarkEnd w:id="27"/>
      <w:r>
        <w:rPr/>
        <w:t>1.4.2. ORM và cơ chế vận hành của Entity Framework Core</w:t>
      </w:r>
    </w:p>
    <w:p>
      <w:pPr>
        <w:pStyle w:val="Normal"/>
        <w:spacing w:lineRule="auto" w:line="312" w:before="0" w:after="120"/>
        <w:ind w:firstLine="567"/>
        <w:jc w:val="both"/>
        <w:rPr/>
      </w:pPr>
      <w:r>
        <w:rPr>
          <w:sz w:val="26"/>
        </w:rPr>
        <w:t xml:space="preserve">ORM (Object-Relational Mapping) ánh xạ bảng quan hệ sang lớp đối tượng. EF Core [2] cho phép thao tác với </w:t>
      </w:r>
      <w:r>
        <w:rPr>
          <w:rFonts w:ascii="Consolas" w:hAnsi="Consolas"/>
          <w:color w:val="9A1B4B"/>
          <w:sz w:val="23"/>
        </w:rPr>
        <w:t>DbSet&lt;T&gt;</w:t>
      </w:r>
      <w:r>
        <w:rPr>
          <w:sz w:val="26"/>
        </w:rPr>
        <w:t xml:space="preserve"> như một tập hợp đối tượng; LINQ được dịch thành SQL; bộ theo dõi thay đổi (Change Tracker) ghi nhận đối tượng bị sửa để </w:t>
      </w:r>
      <w:r>
        <w:rPr>
          <w:rFonts w:ascii="Consolas" w:hAnsi="Consolas"/>
          <w:color w:val="9A1B4B"/>
          <w:sz w:val="23"/>
        </w:rPr>
        <w:t>SaveChangesAsync()</w:t>
      </w:r>
      <w:r>
        <w:rPr>
          <w:sz w:val="26"/>
        </w:rPr>
        <w:t xml:space="preserve"> sinh lệnh INSERT, UPDATE, DELETE tương ứng trong một giao dịch. Trong đồ án, EF Core đảm nhận CRUD nhóm hàng, mặt hàng, khách hàng, tài khoản, phiếu nhập, hủy hóa đơn và phần lớn báo cáo.</w:t>
      </w:r>
    </w:p>
    <w:p>
      <w:pPr>
        <w:pStyle w:val="Heading3"/>
        <w:rPr/>
      </w:pPr>
      <w:bookmarkStart w:id="28" w:name="__RefHeading___Toc9395_2723338876"/>
      <w:bookmarkEnd w:id="28"/>
      <w:r>
        <w:rPr/>
        <w:t>1.4.3. Code-First, DbContext và Migrations</w:t>
      </w:r>
    </w:p>
    <w:p>
      <w:pPr>
        <w:pStyle w:val="Normal"/>
        <w:spacing w:lineRule="auto" w:line="312" w:before="0" w:after="120"/>
        <w:ind w:firstLine="567"/>
        <w:jc w:val="both"/>
        <w:rPr/>
      </w:pPr>
      <w:r>
        <w:rPr>
          <w:sz w:val="26"/>
        </w:rPr>
        <w:t xml:space="preserve">Với Code-First, lập trình viên định nghĩa lớp thực thể (thư mục </w:t>
      </w:r>
      <w:r>
        <w:rPr>
          <w:rFonts w:ascii="Consolas" w:hAnsi="Consolas"/>
          <w:color w:val="9A1B4B"/>
          <w:sz w:val="23"/>
        </w:rPr>
        <w:t>Models</w:t>
      </w:r>
      <w:r>
        <w:rPr>
          <w:sz w:val="26"/>
        </w:rPr>
        <w:t xml:space="preserve">) và lớp </w:t>
      </w:r>
      <w:r>
        <w:rPr>
          <w:rFonts w:ascii="Consolas" w:hAnsi="Consolas"/>
          <w:color w:val="9A1B4B"/>
          <w:sz w:val="23"/>
        </w:rPr>
        <w:t>AppDbContext</w:t>
      </w:r>
      <w:r>
        <w:rPr>
          <w:sz w:val="26"/>
        </w:rPr>
        <w:t>; EF Core sinh lược đồ CSDL từ đó. Ràng buộc đơn giản khai báo bằng Data Annotations (</w:t>
      </w:r>
      <w:r>
        <w:rPr>
          <w:rFonts w:ascii="Consolas" w:hAnsi="Consolas"/>
          <w:color w:val="9A1B4B"/>
          <w:sz w:val="23"/>
        </w:rPr>
        <w:t>[Required]</w:t>
      </w:r>
      <w:r>
        <w:rPr>
          <w:sz w:val="26"/>
        </w:rPr>
        <w:t xml:space="preserve">, </w:t>
      </w:r>
      <w:r>
        <w:rPr>
          <w:rFonts w:ascii="Consolas" w:hAnsi="Consolas"/>
          <w:color w:val="9A1B4B"/>
          <w:sz w:val="23"/>
        </w:rPr>
        <w:t>[StringLength]</w:t>
      </w:r>
      <w:r>
        <w:rPr>
          <w:sz w:val="26"/>
        </w:rPr>
        <w:t xml:space="preserve">, </w:t>
      </w:r>
      <w:r>
        <w:rPr>
          <w:rFonts w:ascii="Consolas" w:hAnsi="Consolas"/>
          <w:color w:val="9A1B4B"/>
          <w:sz w:val="23"/>
        </w:rPr>
        <w:t>[Range]</w:t>
      </w:r>
      <w:r>
        <w:rPr>
          <w:sz w:val="26"/>
        </w:rPr>
        <w:t xml:space="preserve">), ràng buộc phức tạp khai báo bằng Fluent API trong </w:t>
      </w:r>
      <w:r>
        <w:rPr>
          <w:rFonts w:ascii="Consolas" w:hAnsi="Consolas"/>
          <w:color w:val="9A1B4B"/>
          <w:sz w:val="23"/>
        </w:rPr>
        <w:t>OnModelCreating()</w:t>
      </w:r>
      <w:r>
        <w:rPr>
          <w:sz w:val="26"/>
        </w:rPr>
        <w:t xml:space="preserve"> (chỉ mục duy nhất, CHECK constraint, hành vi khi xóa khóa ngoại).</w:t>
      </w:r>
    </w:p>
    <w:p>
      <w:pPr>
        <w:pStyle w:val="Normal"/>
        <w:spacing w:lineRule="auto" w:line="312" w:before="0" w:after="120"/>
        <w:ind w:firstLine="567"/>
        <w:jc w:val="both"/>
        <w:rPr/>
      </w:pPr>
      <w:r>
        <w:rPr>
          <w:sz w:val="26"/>
        </w:rPr>
        <w:t xml:space="preserve">Mỗi thay đổi mô hình được ghi thành một </w:t>
      </w:r>
      <w:r>
        <w:rPr>
          <w:b/>
          <w:sz w:val="26"/>
        </w:rPr>
        <w:t>Migration</w:t>
      </w:r>
      <w:r>
        <w:rPr>
          <w:sz w:val="26"/>
        </w:rPr>
        <w:t xml:space="preserve"> có hai phương thức </w:t>
      </w:r>
      <w:r>
        <w:rPr>
          <w:rFonts w:ascii="Consolas" w:hAnsi="Consolas"/>
          <w:color w:val="9A1B4B"/>
          <w:sz w:val="23"/>
        </w:rPr>
        <w:t>Up()</w:t>
      </w:r>
      <w:r>
        <w:rPr>
          <w:sz w:val="26"/>
        </w:rPr>
        <w:t xml:space="preserve"> và </w:t>
      </w:r>
      <w:r>
        <w:rPr>
          <w:rFonts w:ascii="Consolas" w:hAnsi="Consolas"/>
          <w:color w:val="9A1B4B"/>
          <w:sz w:val="23"/>
        </w:rPr>
        <w:t>Down()</w:t>
      </w:r>
      <w:r>
        <w:rPr>
          <w:sz w:val="26"/>
        </w:rPr>
        <w:t xml:space="preserve">. Lệnh </w:t>
      </w:r>
      <w:r>
        <w:rPr>
          <w:rFonts w:ascii="Consolas" w:hAnsi="Consolas"/>
          <w:color w:val="9A1B4B"/>
          <w:sz w:val="23"/>
        </w:rPr>
        <w:t>dotnet ef migrations add &lt;Tên&gt;</w:t>
      </w:r>
      <w:r>
        <w:rPr>
          <w:sz w:val="26"/>
        </w:rPr>
        <w:t xml:space="preserve"> tạo migration, </w:t>
      </w:r>
      <w:r>
        <w:rPr>
          <w:rFonts w:ascii="Consolas" w:hAnsi="Consolas"/>
          <w:color w:val="9A1B4B"/>
          <w:sz w:val="23"/>
        </w:rPr>
        <w:t>dotnet ef database update</w:t>
      </w:r>
      <w:r>
        <w:rPr>
          <w:sz w:val="26"/>
        </w:rPr>
        <w:t xml:space="preserve"> áp dụng vào CSDL. ST-BE gọi </w:t>
      </w:r>
      <w:r>
        <w:rPr>
          <w:rFonts w:ascii="Consolas" w:hAnsi="Consolas"/>
          <w:color w:val="9A1B4B"/>
          <w:sz w:val="23"/>
        </w:rPr>
        <w:t>db.Database.Migrate()</w:t>
      </w:r>
      <w:r>
        <w:rPr>
          <w:sz w:val="26"/>
        </w:rPr>
        <w:t xml:space="preserve"> khi khởi động nên CSDL luôn được cập nhật tự động.</w:t>
      </w:r>
    </w:p>
    <w:p>
      <w:pPr>
        <w:pStyle w:val="Heading3"/>
        <w:rPr/>
      </w:pPr>
      <w:bookmarkStart w:id="29" w:name="__RefHeading___Toc9397_2723338876"/>
      <w:bookmarkEnd w:id="29"/>
      <w:r>
        <w:rPr/>
        <w:t>1.4.4. LINQ và cơ chế thực thi trì hoãn (Deferred Execution)</w:t>
      </w:r>
    </w:p>
    <w:p>
      <w:pPr>
        <w:pStyle w:val="Normal"/>
        <w:spacing w:lineRule="auto" w:line="312" w:before="0" w:after="120"/>
        <w:ind w:firstLine="567"/>
        <w:jc w:val="both"/>
        <w:rPr/>
      </w:pPr>
      <w:r>
        <w:rPr>
          <w:sz w:val="26"/>
        </w:rPr>
        <w:t xml:space="preserve">Một truy vấn LINQ trên </w:t>
      </w:r>
      <w:r>
        <w:rPr>
          <w:rFonts w:ascii="Consolas" w:hAnsi="Consolas"/>
          <w:color w:val="9A1B4B"/>
          <w:sz w:val="23"/>
        </w:rPr>
        <w:t>IQueryable</w:t>
      </w:r>
      <w:r>
        <w:rPr>
          <w:sz w:val="26"/>
        </w:rPr>
        <w:t xml:space="preserve"> chỉ là cây biểu thức, chưa chạy cho đến khi gọi </w:t>
      </w:r>
      <w:r>
        <w:rPr>
          <w:rFonts w:ascii="Consolas" w:hAnsi="Consolas"/>
          <w:color w:val="9A1B4B"/>
          <w:sz w:val="23"/>
        </w:rPr>
        <w:t>ToListAsync()</w:t>
      </w:r>
      <w:r>
        <w:rPr>
          <w:sz w:val="26"/>
        </w:rPr>
        <w:t xml:space="preserve">, </w:t>
      </w:r>
      <w:r>
        <w:rPr>
          <w:rFonts w:ascii="Consolas" w:hAnsi="Consolas"/>
          <w:color w:val="9A1B4B"/>
          <w:sz w:val="23"/>
        </w:rPr>
        <w:t>CountAsync()</w:t>
      </w:r>
      <w:r>
        <w:rPr>
          <w:sz w:val="26"/>
        </w:rPr>
        <w:t xml:space="preserve">, </w:t>
      </w:r>
      <w:r>
        <w:rPr>
          <w:rFonts w:ascii="Consolas" w:hAnsi="Consolas"/>
          <w:color w:val="9A1B4B"/>
          <w:sz w:val="23"/>
        </w:rPr>
        <w:t>FirstOrDefaultAsync()</w:t>
      </w:r>
      <w:r>
        <w:rPr>
          <w:sz w:val="26"/>
        </w:rPr>
        <w:t xml:space="preserve">... Nhờ đó các điều kiện </w:t>
      </w:r>
      <w:r>
        <w:rPr>
          <w:rFonts w:ascii="Consolas" w:hAnsi="Consolas"/>
          <w:color w:val="9A1B4B"/>
          <w:sz w:val="23"/>
        </w:rPr>
        <w:t>Where</w:t>
      </w:r>
      <w:r>
        <w:rPr>
          <w:sz w:val="26"/>
        </w:rPr>
        <w:t xml:space="preserve">, </w:t>
      </w:r>
      <w:r>
        <w:rPr>
          <w:rFonts w:ascii="Consolas" w:hAnsi="Consolas"/>
          <w:color w:val="9A1B4B"/>
          <w:sz w:val="23"/>
        </w:rPr>
        <w:t>OrderBy</w:t>
      </w:r>
      <w:r>
        <w:rPr>
          <w:sz w:val="26"/>
        </w:rPr>
        <w:t xml:space="preserve">, </w:t>
      </w:r>
      <w:r>
        <w:rPr>
          <w:rFonts w:ascii="Consolas" w:hAnsi="Consolas"/>
          <w:color w:val="9A1B4B"/>
          <w:sz w:val="23"/>
        </w:rPr>
        <w:t>Skip</w:t>
      </w:r>
      <w:r>
        <w:rPr>
          <w:sz w:val="26"/>
        </w:rPr>
        <w:t xml:space="preserve">, </w:t>
      </w:r>
      <w:r>
        <w:rPr>
          <w:rFonts w:ascii="Consolas" w:hAnsi="Consolas"/>
          <w:color w:val="9A1B4B"/>
          <w:sz w:val="23"/>
        </w:rPr>
        <w:t>Take</w:t>
      </w:r>
      <w:r>
        <w:rPr>
          <w:sz w:val="26"/>
        </w:rPr>
        <w:t xml:space="preserve"> được ghép lại thành </w:t>
      </w:r>
      <w:r>
        <w:rPr>
          <w:b/>
          <w:sz w:val="26"/>
        </w:rPr>
        <w:t>một</w:t>
      </w:r>
      <w:r>
        <w:rPr>
          <w:sz w:val="26"/>
        </w:rPr>
        <w:t xml:space="preserve"> câu SQL chạy trên SQL Server thay vì tải cả bảng về rồi lọc trong bộ nhớ. Ví dụ API phân trang mặt hàng ghép từ khóa, nhóm hàng và trang hiện tại vào cùng một câu lệnh. Với truy vấn chỉ đọc, </w:t>
      </w:r>
      <w:r>
        <w:rPr>
          <w:rFonts w:ascii="Consolas" w:hAnsi="Consolas"/>
          <w:color w:val="9A1B4B"/>
          <w:sz w:val="23"/>
        </w:rPr>
        <w:t>AsNoTracking()</w:t>
      </w:r>
      <w:r>
        <w:rPr>
          <w:sz w:val="26"/>
        </w:rPr>
        <w:t xml:space="preserve"> bỏ qua Change Tracker để giảm bộ nhớ và tăng tốc.</w:t>
      </w:r>
    </w:p>
    <w:p>
      <w:pPr>
        <w:pStyle w:val="Heading3"/>
        <w:rPr/>
      </w:pPr>
      <w:bookmarkStart w:id="30" w:name="__RefHeading___Toc9399_2723338876"/>
      <w:bookmarkEnd w:id="30"/>
      <w:r>
        <w:rPr/>
        <w:t>1.4.5. ADO.NET: mô hình kết nối, mô hình ngắt kết nối, Stored Procedure và giao dịch ACID</w:t>
      </w:r>
    </w:p>
    <w:p>
      <w:pPr>
        <w:pStyle w:val="Normal"/>
        <w:spacing w:lineRule="auto" w:line="312" w:before="0" w:after="120"/>
        <w:ind w:firstLine="567"/>
        <w:jc w:val="both"/>
        <w:rPr/>
      </w:pPr>
      <w:r>
        <w:rPr>
          <w:sz w:val="26"/>
        </w:rPr>
        <w:t>ADO.NET [7] là tầng truy cập dữ liệu cấp thấp, lập trình viên tự viết SQL và kiểm soát kết nối. ADO.NET có hai mô hình:</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Mô hình kết nối (connected):</w:t>
      </w:r>
      <w:r>
        <w:rPr>
          <w:sz w:val="26"/>
        </w:rPr>
        <w:t xml:space="preserve"> </w:t>
      </w:r>
      <w:r>
        <w:rPr>
          <w:rFonts w:ascii="Consolas" w:hAnsi="Consolas"/>
          <w:color w:val="9A1B4B"/>
          <w:sz w:val="23"/>
        </w:rPr>
        <w:t>SqlConnection</w:t>
      </w:r>
      <w:r>
        <w:rPr>
          <w:sz w:val="26"/>
        </w:rPr>
        <w:t xml:space="preserve"> mở kết nối, </w:t>
      </w:r>
      <w:r>
        <w:rPr>
          <w:rFonts w:ascii="Consolas" w:hAnsi="Consolas"/>
          <w:color w:val="9A1B4B"/>
          <w:sz w:val="23"/>
        </w:rPr>
        <w:t>SqlCommand</w:t>
      </w:r>
      <w:r>
        <w:rPr>
          <w:sz w:val="26"/>
        </w:rPr>
        <w:t xml:space="preserve"> gửi lệnh, </w:t>
      </w:r>
      <w:r>
        <w:rPr>
          <w:rFonts w:ascii="Consolas" w:hAnsi="Consolas"/>
          <w:color w:val="9A1B4B"/>
          <w:sz w:val="23"/>
        </w:rPr>
        <w:t>SqlDataReader</w:t>
      </w:r>
      <w:r>
        <w:rPr>
          <w:sz w:val="26"/>
        </w:rPr>
        <w:t xml:space="preserve"> đọc kết quả một chiều (forward-only) trong khi kết nối vẫn mở. Nhanh, ít bộ nhớ, phù hợp đọc một lần.</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Mô hình ngắt kết nối (disconnected):</w:t>
      </w:r>
      <w:r>
        <w:rPr>
          <w:sz w:val="26"/>
        </w:rPr>
        <w:t xml:space="preserve"> </w:t>
      </w:r>
      <w:r>
        <w:rPr>
          <w:rFonts w:ascii="Consolas" w:hAnsi="Consolas"/>
          <w:color w:val="9A1B4B"/>
          <w:sz w:val="23"/>
        </w:rPr>
        <w:t>SqlDataAdapter</w:t>
      </w:r>
      <w:r>
        <w:rPr>
          <w:sz w:val="26"/>
        </w:rPr>
        <w:t xml:space="preserve"> đổ dữ liệu vào </w:t>
      </w:r>
      <w:r>
        <w:rPr>
          <w:rFonts w:ascii="Consolas" w:hAnsi="Consolas"/>
          <w:color w:val="9A1B4B"/>
          <w:sz w:val="23"/>
        </w:rPr>
        <w:t>DataSet</w:t>
      </w:r>
      <w:r>
        <w:rPr>
          <w:sz w:val="26"/>
        </w:rPr>
        <w:t>/</w:t>
      </w:r>
      <w:r>
        <w:rPr>
          <w:rFonts w:ascii="Consolas" w:hAnsi="Consolas"/>
          <w:color w:val="9A1B4B"/>
          <w:sz w:val="23"/>
        </w:rPr>
        <w:t>DataTable</w:t>
      </w:r>
      <w:r>
        <w:rPr>
          <w:sz w:val="26"/>
        </w:rPr>
        <w:t xml:space="preserve"> trong bộ nhớ rồi đóng kết nối, cho phép sửa offline và đồng bộ lại sau. Tốn bộ nhớ hơn.</w:t>
      </w:r>
    </w:p>
    <w:p>
      <w:pPr>
        <w:pStyle w:val="Normal"/>
        <w:spacing w:lineRule="auto" w:line="312" w:before="0" w:after="120"/>
        <w:ind w:firstLine="567"/>
        <w:jc w:val="both"/>
        <w:rPr/>
      </w:pPr>
      <w:r>
        <w:rPr>
          <w:sz w:val="26"/>
        </w:rPr>
        <w:t xml:space="preserve">Đồ án dùng </w:t>
      </w:r>
      <w:r>
        <w:rPr>
          <w:b/>
          <w:sz w:val="26"/>
        </w:rPr>
        <w:t>mô hình kết nối</w:t>
      </w:r>
      <w:r>
        <w:rPr>
          <w:sz w:val="26"/>
        </w:rPr>
        <w:t xml:space="preserve"> vì mọi truy vấn ADO.NET đều ngắn và đọc một lần: tra cứu mã vạch, lấy chỉ số KPI bằng </w:t>
      </w:r>
      <w:r>
        <w:rPr>
          <w:rFonts w:ascii="Consolas" w:hAnsi="Consolas"/>
          <w:color w:val="9A1B4B"/>
          <w:sz w:val="23"/>
        </w:rPr>
        <w:t>ExecuteScalar</w:t>
      </w:r>
      <w:r>
        <w:rPr>
          <w:sz w:val="26"/>
        </w:rPr>
        <w:t xml:space="preserve">, gọi Stored Procedure bằng </w:t>
      </w:r>
      <w:r>
        <w:rPr>
          <w:rFonts w:ascii="Consolas" w:hAnsi="Consolas"/>
          <w:color w:val="9A1B4B"/>
          <w:sz w:val="23"/>
        </w:rPr>
        <w:t>CommandType.StoredProcedure</w:t>
      </w:r>
      <w:r>
        <w:rPr>
          <w:sz w:val="26"/>
        </w:rPr>
        <w:t xml:space="preserve">, và chạy giao dịch thanh toán bằng </w:t>
      </w:r>
      <w:r>
        <w:rPr>
          <w:rFonts w:ascii="Consolas" w:hAnsi="Consolas"/>
          <w:color w:val="9A1B4B"/>
          <w:sz w:val="23"/>
        </w:rPr>
        <w:t>SqlTransaction</w:t>
      </w:r>
      <w:r>
        <w:rPr>
          <w:sz w:val="26"/>
        </w:rPr>
        <w:t xml:space="preserve">. Mọi giá trị đầu vào đều truyền qua </w:t>
      </w:r>
      <w:r>
        <w:rPr>
          <w:rFonts w:ascii="Consolas" w:hAnsi="Consolas"/>
          <w:color w:val="9A1B4B"/>
          <w:sz w:val="23"/>
        </w:rPr>
        <w:t>SqlParameter</w:t>
      </w:r>
      <w:r>
        <w:rPr>
          <w:sz w:val="26"/>
        </w:rPr>
        <w:t xml:space="preserve"> để chống SQL Injection.</w:t>
      </w:r>
    </w:p>
    <w:p>
      <w:pPr>
        <w:pStyle w:val="Normal"/>
        <w:spacing w:lineRule="auto" w:line="312" w:before="0" w:after="120"/>
        <w:ind w:firstLine="567"/>
        <w:jc w:val="both"/>
        <w:rPr/>
      </w:pPr>
      <w:r>
        <w:rPr>
          <w:sz w:val="26"/>
        </w:rPr>
        <w:t xml:space="preserve">Một giao dịch đúng đắn phải thỏa bốn tính chất </w:t>
      </w:r>
      <w:r>
        <w:rPr>
          <w:b/>
          <w:sz w:val="26"/>
        </w:rPr>
        <w:t>ACID</w:t>
      </w:r>
      <w:r>
        <w:rPr>
          <w:sz w:val="26"/>
        </w:rPr>
        <w:t>: Atomicity (nguyên tử – tất cả các lệnh cùng thành công hoặc cùng bị hủy), Consistency (nhất quán – không vi phạm ràng buộc, ví dụ tồn kho không âm), Isolation (cô lập – hai quầy bán cùng lúc không làm sai dữ liệu của nhau) và Durability (bền vững – đã Commit thì không mất). Giao dịch bán hàng trong mục 3.4.4 được thiết kế quanh bốn tính chất này.</w:t>
      </w:r>
    </w:p>
    <w:p>
      <w:pPr>
        <w:pStyle w:val="Heading2"/>
        <w:rPr/>
      </w:pPr>
      <w:bookmarkStart w:id="31" w:name="__RefHeading___Toc9401_2723338876"/>
      <w:bookmarkEnd w:id="31"/>
      <w:r>
        <w:rPr/>
        <w:t>1.5. Cơ chế bảo mật và xác thực không trạng thái bằng JWT</w:t>
      </w:r>
    </w:p>
    <w:p>
      <w:pPr>
        <w:pStyle w:val="Heading3"/>
        <w:rPr/>
      </w:pPr>
      <w:bookmarkStart w:id="32" w:name="__RefHeading___Toc9403_2723338876"/>
      <w:bookmarkEnd w:id="32"/>
      <w:r>
        <w:rPr/>
        <w:t>1.5.1. So sánh xác thực bằng Session truyền thống và xác thực không trạng thái</w:t>
      </w:r>
    </w:p>
    <w:p>
      <w:pPr>
        <w:pStyle w:val="Normal"/>
        <w:spacing w:lineRule="auto" w:line="312" w:before="0" w:after="120"/>
        <w:ind w:firstLine="567"/>
        <w:jc w:val="both"/>
        <w:rPr/>
      </w:pPr>
      <w:r>
        <w:rPr>
          <w:sz w:val="26"/>
        </w:rPr>
        <w:t>Với Session truyền thống, server lưu thông tin phiên (trong bộ nhớ hoặc CSDL), client chỉ giữ mã phiên trong cookie. Khi có nhiều server, các server phải chia sẻ kho phiên. Với xác thực không trạng thái, server ký một token chứa sẵn thông tin cần thiết (mã người dùng, vai trò, hạn dùng). Server chỉ cần kiểm tra chữ ký là tin được nội dung, không phải tra cứu phiên.</w:t>
      </w:r>
    </w:p>
    <w:p>
      <w:pPr>
        <w:pStyle w:val="Normal"/>
        <w:spacing w:lineRule="auto" w:line="312" w:before="0" w:after="120"/>
        <w:ind w:firstLine="567"/>
        <w:jc w:val="both"/>
        <w:rPr/>
      </w:pPr>
      <w:r>
        <w:rPr>
          <w:sz w:val="26"/>
        </w:rPr>
        <w:t xml:space="preserve">Nhược điểm của JWT thuần là token đã phát hành thì không thu hồi được trước khi hết hạn. Đồ án xử lý bằng hai cách: access token chỉ sống 15 phút, và mỗi token mang claim </w:t>
      </w:r>
      <w:r>
        <w:rPr>
          <w:rFonts w:ascii="Consolas" w:hAnsi="Consolas"/>
          <w:color w:val="9A1B4B"/>
          <w:sz w:val="23"/>
        </w:rPr>
        <w:t>stamp</w:t>
      </w:r>
      <w:r>
        <w:rPr>
          <w:sz w:val="26"/>
        </w:rPr>
        <w:t xml:space="preserve"> (SecurityStamp). Khi đổi mật khẩu, khóa tài khoản hoặc đổi quyền, stamp trong CSDL được tạo mới, nên token cũ bị từ chối ngay. Đổi lại, mỗi request phải đọc một dòng trong bảng </w:t>
      </w:r>
      <w:r>
        <w:rPr>
          <w:rFonts w:ascii="Consolas" w:hAnsi="Consolas"/>
          <w:color w:val="9A1B4B"/>
          <w:sz w:val="23"/>
        </w:rPr>
        <w:t>Users</w:t>
      </w:r>
      <w:r>
        <w:rPr>
          <w:sz w:val="26"/>
        </w:rPr>
        <w:t>. Đây là sự đánh đổi có chủ đích: hệ thống chấp nhận một truy vấn nhỏ để có khả năng thu hồi phiên tức thì.</w:t>
      </w:r>
    </w:p>
    <w:p>
      <w:pPr>
        <w:pStyle w:val="Heading3"/>
        <w:rPr/>
      </w:pPr>
      <w:bookmarkStart w:id="33" w:name="__RefHeading___Toc9405_2723338876"/>
      <w:bookmarkEnd w:id="33"/>
      <w:r>
        <w:rPr/>
        <w:t>1.5.2. Cấu trúc JSON Web Token: Header, Payload và Signature</w:t>
      </w:r>
    </w:p>
    <w:p>
      <w:pPr>
        <w:pStyle w:val="Normal"/>
        <w:spacing w:lineRule="auto" w:line="312" w:before="0" w:after="120"/>
        <w:ind w:firstLine="567"/>
        <w:jc w:val="both"/>
        <w:rPr/>
      </w:pPr>
      <w:r>
        <w:rPr>
          <w:sz w:val="26"/>
        </w:rPr>
        <w:t xml:space="preserve">Theo RFC 7519 [4], JWT gồm ba phần mã hóa Base64URL, nối với nhau bằng dấu chấm (Hình 1.2). </w:t>
      </w:r>
      <w:r>
        <w:rPr>
          <w:b/>
          <w:sz w:val="26"/>
        </w:rPr>
        <w:t>Header</w:t>
      </w:r>
      <w:r>
        <w:rPr>
          <w:sz w:val="26"/>
        </w:rPr>
        <w:t xml:space="preserve"> cho biết thuật toán ký (</w:t>
      </w:r>
      <w:r>
        <w:rPr>
          <w:rFonts w:ascii="Consolas" w:hAnsi="Consolas"/>
          <w:color w:val="9A1B4B"/>
          <w:sz w:val="23"/>
        </w:rPr>
        <w:t>HS256</w:t>
      </w:r>
      <w:r>
        <w:rPr>
          <w:sz w:val="26"/>
        </w:rPr>
        <w:t xml:space="preserve">). </w:t>
      </w:r>
      <w:r>
        <w:rPr>
          <w:b/>
          <w:sz w:val="26"/>
        </w:rPr>
        <w:t>Payload</w:t>
      </w:r>
      <w:r>
        <w:rPr>
          <w:sz w:val="26"/>
        </w:rPr>
        <w:t xml:space="preserve"> chứa các claim; trong đồ án gồm </w:t>
      </w:r>
      <w:r>
        <w:rPr>
          <w:rFonts w:ascii="Consolas" w:hAnsi="Consolas"/>
          <w:color w:val="9A1B4B"/>
          <w:sz w:val="23"/>
        </w:rPr>
        <w:t>nameid</w:t>
      </w:r>
      <w:r>
        <w:rPr>
          <w:sz w:val="26"/>
        </w:rPr>
        <w:t xml:space="preserve"> (UserId), </w:t>
      </w:r>
      <w:r>
        <w:rPr>
          <w:rFonts w:ascii="Consolas" w:hAnsi="Consolas"/>
          <w:color w:val="9A1B4B"/>
          <w:sz w:val="23"/>
        </w:rPr>
        <w:t>unique_name</w:t>
      </w:r>
      <w:r>
        <w:rPr>
          <w:sz w:val="26"/>
        </w:rPr>
        <w:t xml:space="preserve"> (tên đăng nhập), </w:t>
      </w:r>
      <w:r>
        <w:rPr>
          <w:rFonts w:ascii="Consolas" w:hAnsi="Consolas"/>
          <w:color w:val="9A1B4B"/>
          <w:sz w:val="23"/>
        </w:rPr>
        <w:t>role</w:t>
      </w:r>
      <w:r>
        <w:rPr>
          <w:sz w:val="26"/>
        </w:rPr>
        <w:t xml:space="preserve">, </w:t>
      </w:r>
      <w:r>
        <w:rPr>
          <w:rFonts w:ascii="Consolas" w:hAnsi="Consolas"/>
          <w:color w:val="9A1B4B"/>
          <w:sz w:val="23"/>
        </w:rPr>
        <w:t>full_name</w:t>
      </w:r>
      <w:r>
        <w:rPr>
          <w:sz w:val="26"/>
        </w:rPr>
        <w:t xml:space="preserve">, </w:t>
      </w:r>
      <w:r>
        <w:rPr>
          <w:rFonts w:ascii="Consolas" w:hAnsi="Consolas"/>
          <w:color w:val="9A1B4B"/>
          <w:sz w:val="23"/>
        </w:rPr>
        <w:t>stamp</w:t>
      </w:r>
      <w:r>
        <w:rPr>
          <w:sz w:val="26"/>
        </w:rPr>
        <w:t xml:space="preserve">, </w:t>
      </w:r>
      <w:r>
        <w:rPr>
          <w:rFonts w:ascii="Consolas" w:hAnsi="Consolas"/>
          <w:color w:val="9A1B4B"/>
          <w:sz w:val="23"/>
        </w:rPr>
        <w:t>jti</w:t>
      </w:r>
      <w:r>
        <w:rPr>
          <w:sz w:val="26"/>
        </w:rPr>
        <w:t xml:space="preserve"> (mã duy nhất của token), </w:t>
      </w:r>
      <w:r>
        <w:rPr>
          <w:rFonts w:ascii="Consolas" w:hAnsi="Consolas"/>
          <w:color w:val="9A1B4B"/>
          <w:sz w:val="23"/>
        </w:rPr>
        <w:t>iss</w:t>
      </w:r>
      <w:r>
        <w:rPr>
          <w:sz w:val="26"/>
        </w:rPr>
        <w:t xml:space="preserve">, </w:t>
      </w:r>
      <w:r>
        <w:rPr>
          <w:rFonts w:ascii="Consolas" w:hAnsi="Consolas"/>
          <w:color w:val="9A1B4B"/>
          <w:sz w:val="23"/>
        </w:rPr>
        <w:t>aud</w:t>
      </w:r>
      <w:r>
        <w:rPr>
          <w:sz w:val="26"/>
        </w:rPr>
        <w:t xml:space="preserve">, </w:t>
      </w:r>
      <w:r>
        <w:rPr>
          <w:rFonts w:ascii="Consolas" w:hAnsi="Consolas"/>
          <w:color w:val="9A1B4B"/>
          <w:sz w:val="23"/>
        </w:rPr>
        <w:t>iat</w:t>
      </w:r>
      <w:r>
        <w:rPr>
          <w:sz w:val="26"/>
        </w:rPr>
        <w:t xml:space="preserve">, </w:t>
      </w:r>
      <w:r>
        <w:rPr>
          <w:rFonts w:ascii="Consolas" w:hAnsi="Consolas"/>
          <w:color w:val="9A1B4B"/>
          <w:sz w:val="23"/>
        </w:rPr>
        <w:t>nbf</w:t>
      </w:r>
      <w:r>
        <w:rPr>
          <w:sz w:val="26"/>
        </w:rPr>
        <w:t xml:space="preserve">, </w:t>
      </w:r>
      <w:r>
        <w:rPr>
          <w:rFonts w:ascii="Consolas" w:hAnsi="Consolas"/>
          <w:color w:val="9A1B4B"/>
          <w:sz w:val="23"/>
        </w:rPr>
        <w:t>exp</w:t>
      </w:r>
      <w:r>
        <w:rPr>
          <w:sz w:val="26"/>
        </w:rPr>
        <w:t xml:space="preserve">. </w:t>
      </w:r>
      <w:r>
        <w:rPr>
          <w:b/>
          <w:sz w:val="26"/>
        </w:rPr>
        <w:t>Signature</w:t>
      </w:r>
      <w:r>
        <w:rPr>
          <w:sz w:val="26"/>
        </w:rPr>
        <w:t xml:space="preserve"> được tính bằng HMAC-SHA256 trên hai phần đầu với khóa bí mật; chỉ cần sửa một ký tự trong payload là chữ ký không còn khớp.</w:t>
      </w:r>
    </w:p>
    <w:p>
      <w:pPr>
        <w:pStyle w:val="Normal"/>
        <w:keepNext w:val="true"/>
        <w:spacing w:lineRule="auto" w:line="240" w:before="120" w:after="0"/>
        <w:jc w:val="center"/>
        <w:rPr/>
      </w:pPr>
      <w:r>
        <w:rPr/>
        <w:drawing>
          <wp:inline distT="0" distB="0" distL="0" distR="0">
            <wp:extent cx="5760085" cy="230632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760085" cy="2306320"/>
                    </a:xfrm>
                    <a:prstGeom prst="rect">
                      <a:avLst/>
                    </a:prstGeom>
                  </pic:spPr>
                </pic:pic>
              </a:graphicData>
            </a:graphic>
          </wp:inline>
        </w:drawing>
      </w:r>
    </w:p>
    <w:p>
      <w:pPr>
        <w:pStyle w:val="Normal"/>
        <w:spacing w:lineRule="auto" w:line="276" w:before="60" w:after="200"/>
        <w:jc w:val="center"/>
        <w:rPr/>
      </w:pPr>
      <w:bookmarkStart w:id="34" w:name="h_fig_jwt"/>
      <w:r>
        <w:rPr>
          <w:b/>
          <w:i/>
          <w:sz w:val="24"/>
        </w:rPr>
        <w:t xml:space="preserve">Hình 1.2: </w:t>
      </w:r>
      <w:r>
        <w:rPr>
          <w:i/>
          <w:sz w:val="24"/>
        </w:rPr>
        <w:t>Cấu trúc ba phần của access token trong hệ thống</w:t>
      </w:r>
      <w:bookmarkEnd w:id="34"/>
    </w:p>
    <w:p>
      <w:pPr>
        <w:pStyle w:val="Normal"/>
        <w:spacing w:lineRule="auto" w:line="312" w:before="0" w:after="120"/>
        <w:ind w:firstLine="567"/>
        <w:jc w:val="both"/>
        <w:rPr/>
      </w:pPr>
      <w:r>
        <w:rPr>
          <w:sz w:val="26"/>
        </w:rPr>
        <w:t xml:space="preserve">Payload chỉ được </w:t>
      </w:r>
      <w:r>
        <w:rPr>
          <w:b/>
          <w:sz w:val="26"/>
        </w:rPr>
        <w:t>mã hóa Base64URL chứ không được mã hóa bí mật</w:t>
      </w:r>
      <w:r>
        <w:rPr>
          <w:sz w:val="26"/>
        </w:rPr>
        <w:t xml:space="preserve">: ai cầm token cũng đọc được nội dung (màn hình </w:t>
      </w:r>
      <w:r>
        <w:rPr>
          <w:rFonts w:ascii="Consolas" w:hAnsi="Consolas"/>
          <w:color w:val="9A1B4B"/>
          <w:sz w:val="23"/>
        </w:rPr>
        <w:t>FormTokenInfo</w:t>
      </w:r>
      <w:r>
        <w:rPr>
          <w:sz w:val="26"/>
        </w:rPr>
        <w:t xml:space="preserve"> của ST-FE minh họa điều này). Vì vậy không đưa thông tin nhạy cảm như mật khẩu hay giá nhập vào token.</w:t>
      </w:r>
    </w:p>
    <w:p>
      <w:pPr>
        <w:pStyle w:val="Heading3"/>
        <w:rPr/>
      </w:pPr>
      <w:bookmarkStart w:id="35" w:name="__RefHeading___Toc9407_2723338876"/>
      <w:bookmarkEnd w:id="35"/>
      <w:r>
        <w:rPr/>
        <w:t>1.5.3. Thuật toán ký HMAC-SHA256 và phân quyền theo vai trò (RBAC)</w:t>
      </w:r>
    </w:p>
    <w:p>
      <w:pPr>
        <w:pStyle w:val="Normal"/>
        <w:spacing w:lineRule="auto" w:line="312" w:before="0" w:after="120"/>
        <w:ind w:firstLine="567"/>
        <w:jc w:val="both"/>
        <w:rPr/>
      </w:pPr>
      <w:r>
        <w:rPr>
          <w:sz w:val="26"/>
        </w:rPr>
        <w:t xml:space="preserve">HMAC-SHA256 là thuật toán ký đối xứng: cùng một khóa bí mật dùng để ký và kiểm tra. Khóa phải dài ít nhất 256 bit (32 byte); </w:t>
      </w:r>
      <w:r>
        <w:rPr>
          <w:rFonts w:ascii="Consolas" w:hAnsi="Consolas"/>
          <w:color w:val="9A1B4B"/>
          <w:sz w:val="23"/>
        </w:rPr>
        <w:t>Program.cs</w:t>
      </w:r>
      <w:r>
        <w:rPr>
          <w:sz w:val="26"/>
        </w:rPr>
        <w:t xml:space="preserve"> kiểm tra điều này khi khởi động và dừng chương trình nếu khóa quá ngắn. Server chỉ chấp nhận thuật toán HS256 (</w:t>
      </w:r>
      <w:r>
        <w:rPr>
          <w:rFonts w:ascii="Consolas" w:hAnsi="Consolas"/>
          <w:color w:val="9A1B4B"/>
          <w:sz w:val="23"/>
        </w:rPr>
        <w:t>ValidAlgorithms</w:t>
      </w:r>
      <w:r>
        <w:rPr>
          <w:sz w:val="26"/>
        </w:rPr>
        <w:t xml:space="preserve">) để chặn kiểu tấn công đổi header thành </w:t>
      </w:r>
      <w:r>
        <w:rPr>
          <w:rFonts w:ascii="Consolas" w:hAnsi="Consolas"/>
          <w:color w:val="9A1B4B"/>
          <w:sz w:val="23"/>
        </w:rPr>
        <w:t>alg: none</w:t>
      </w:r>
      <w:r>
        <w:rPr>
          <w:sz w:val="26"/>
        </w:rPr>
        <w:t>.</w:t>
      </w:r>
    </w:p>
    <w:p>
      <w:pPr>
        <w:pStyle w:val="Normal"/>
        <w:spacing w:lineRule="auto" w:line="312" w:before="0" w:after="120"/>
        <w:ind w:firstLine="567"/>
        <w:jc w:val="both"/>
        <w:rPr/>
      </w:pPr>
      <w:r>
        <w:rPr>
          <w:sz w:val="26"/>
        </w:rPr>
        <w:t xml:space="preserve">RBAC (Role-Based Access Control) gán quyền theo vai trò thay vì theo từng người. Claim </w:t>
      </w:r>
      <w:r>
        <w:rPr>
          <w:rFonts w:ascii="Consolas" w:hAnsi="Consolas"/>
          <w:color w:val="9A1B4B"/>
          <w:sz w:val="23"/>
        </w:rPr>
        <w:t>role</w:t>
      </w:r>
      <w:r>
        <w:rPr>
          <w:sz w:val="26"/>
        </w:rPr>
        <w:t xml:space="preserve"> trong token nhận giá trị </w:t>
      </w:r>
      <w:r>
        <w:rPr>
          <w:rFonts w:ascii="Consolas" w:hAnsi="Consolas"/>
          <w:color w:val="9A1B4B"/>
          <w:sz w:val="23"/>
        </w:rPr>
        <w:t>Admin</w:t>
      </w:r>
      <w:r>
        <w:rPr>
          <w:sz w:val="26"/>
        </w:rPr>
        <w:t xml:space="preserve"> hoặc </w:t>
      </w:r>
      <w:r>
        <w:rPr>
          <w:rFonts w:ascii="Consolas" w:hAnsi="Consolas"/>
          <w:color w:val="9A1B4B"/>
          <w:sz w:val="23"/>
        </w:rPr>
        <w:t>Staff</w:t>
      </w:r>
      <w:r>
        <w:rPr>
          <w:sz w:val="26"/>
        </w:rPr>
        <w:t xml:space="preserve">. Controller dùng </w:t>
      </w:r>
      <w:r>
        <w:rPr>
          <w:rFonts w:ascii="Consolas" w:hAnsi="Consolas"/>
          <w:color w:val="9A1B4B"/>
          <w:sz w:val="23"/>
        </w:rPr>
        <w:t>[Authorize]</w:t>
      </w:r>
      <w:r>
        <w:rPr>
          <w:sz w:val="26"/>
        </w:rPr>
        <w:t xml:space="preserve"> cho chức năng cần đăng nhập và </w:t>
      </w:r>
      <w:r>
        <w:rPr>
          <w:rFonts w:ascii="Consolas" w:hAnsi="Consolas"/>
          <w:color w:val="9A1B4B"/>
          <w:sz w:val="23"/>
        </w:rPr>
        <w:t>[Authorize(Roles = "Admin")]</w:t>
      </w:r>
      <w:r>
        <w:rPr>
          <w:sz w:val="26"/>
        </w:rPr>
        <w:t xml:space="preserve"> cho chức năng quản trị. Ngoài ra, một số quy tắc phân quyền theo dữ liệu được kiểm tra trong code: nhân viên chỉ xem hóa đơn do mình lập (so sánh với claim </w:t>
      </w:r>
      <w:r>
        <w:rPr>
          <w:rFonts w:ascii="Consolas" w:hAnsi="Consolas"/>
          <w:color w:val="9A1B4B"/>
          <w:sz w:val="23"/>
        </w:rPr>
        <w:t>nameid</w:t>
      </w:r>
      <w:r>
        <w:rPr>
          <w:sz w:val="26"/>
        </w:rPr>
        <w:t>) và không nhận được giá nhập hàng.</w:t>
      </w:r>
    </w:p>
    <w:p>
      <w:pPr>
        <w:pStyle w:val="Heading3"/>
        <w:rPr/>
      </w:pPr>
      <w:bookmarkStart w:id="36" w:name="__RefHeading___Toc9409_2723338876"/>
      <w:bookmarkEnd w:id="36"/>
      <w:r>
        <w:rPr/>
        <w:t>1.5.4. Refresh token, cơ chế xoay vòng và băm mật khẩu</w:t>
      </w:r>
    </w:p>
    <w:p>
      <w:pPr>
        <w:pStyle w:val="Normal"/>
        <w:spacing w:lineRule="auto" w:line="312" w:before="0" w:after="120"/>
        <w:ind w:firstLine="567"/>
        <w:jc w:val="both"/>
        <w:rPr/>
      </w:pPr>
      <w:r>
        <w:rPr>
          <w:sz w:val="26"/>
        </w:rPr>
        <w:t xml:space="preserve">Access token sống ngắn nên cần </w:t>
      </w:r>
      <w:r>
        <w:rPr>
          <w:b/>
          <w:sz w:val="26"/>
        </w:rPr>
        <w:t>refresh token</w:t>
      </w:r>
      <w:r>
        <w:rPr>
          <w:sz w:val="26"/>
        </w:rPr>
        <w:t xml:space="preserve"> (7 ngày) để xin token mới mà không bắt người dùng đăng nhập lại [9]. Refresh token trong đồ án là chuỗi ngẫu nhiên 64 byte sinh bằng </w:t>
      </w:r>
      <w:r>
        <w:rPr>
          <w:rFonts w:ascii="Consolas" w:hAnsi="Consolas"/>
          <w:color w:val="9A1B4B"/>
          <w:sz w:val="23"/>
        </w:rPr>
        <w:t>RandomNumberGenerator</w:t>
      </w:r>
      <w:r>
        <w:rPr>
          <w:sz w:val="26"/>
        </w:rPr>
        <w:t>, CSDL chỉ lưu giá trị băm SHA-256 của nó. Nếu CSDL bị lộ, kẻ tấn công cũng không dùng được các token.</w:t>
      </w:r>
    </w:p>
    <w:p>
      <w:pPr>
        <w:pStyle w:val="Normal"/>
        <w:spacing w:lineRule="auto" w:line="312" w:before="0" w:after="120"/>
        <w:ind w:firstLine="567"/>
        <w:jc w:val="both"/>
        <w:rPr/>
      </w:pPr>
      <w:r>
        <w:rPr>
          <w:sz w:val="26"/>
        </w:rPr>
        <w:t>Mỗi lần làm mới, refresh token cũ bị thu hồi và một token mới được cấp (</w:t>
      </w:r>
      <w:r>
        <w:rPr>
          <w:b/>
          <w:sz w:val="26"/>
        </w:rPr>
        <w:t>rotation</w:t>
      </w:r>
      <w:r>
        <w:rPr>
          <w:sz w:val="26"/>
        </w:rPr>
        <w:t xml:space="preserve">). Nếu một token đã thu hồi lại được gửi lên, đó là dấu hiệu token bị đánh cắp và đang được hai bên cùng dùng; server thu hồi </w:t>
      </w:r>
      <w:r>
        <w:rPr>
          <w:b/>
          <w:sz w:val="26"/>
        </w:rPr>
        <w:t>toàn bộ</w:t>
      </w:r>
      <w:r>
        <w:rPr>
          <w:sz w:val="26"/>
        </w:rPr>
        <w:t xml:space="preserve"> phiên của tài khoản đó, theo khuyến nghị trong RFC 9700 [10].</w:t>
      </w:r>
    </w:p>
    <w:p>
      <w:pPr>
        <w:pStyle w:val="Normal"/>
        <w:spacing w:lineRule="auto" w:line="312" w:before="0" w:after="120"/>
        <w:ind w:firstLine="567"/>
        <w:jc w:val="both"/>
        <w:rPr/>
      </w:pPr>
      <w:r>
        <w:rPr>
          <w:sz w:val="26"/>
        </w:rPr>
        <w:t xml:space="preserve">Mật khẩu được băm bằng </w:t>
      </w:r>
      <w:r>
        <w:rPr>
          <w:b/>
          <w:sz w:val="26"/>
        </w:rPr>
        <w:t>BCrypt</w:t>
      </w:r>
      <w:r>
        <w:rPr>
          <w:sz w:val="26"/>
        </w:rPr>
        <w:t>: thuật toán có muối ngẫu nhiên và hệ số chi phí, nên chậm có chủ đích, làm việc dò mật khẩu hàng loạt trở nên tốn kém [11]. Sau 5 lần sai liên tiếp, tài khoản bị khóa 5 phút; thông báo lỗi không cho biết sai tên đăng nhập hay sai mật khẩu để tránh bị dò tài khoản.</w:t>
      </w:r>
    </w:p>
    <w:p>
      <w:pPr>
        <w:pStyle w:val="Heading2"/>
        <w:rPr/>
      </w:pPr>
      <w:bookmarkStart w:id="37" w:name="__RefHeading___Toc9411_2723338876"/>
      <w:bookmarkEnd w:id="37"/>
      <w:r>
        <w:rPr/>
        <w:t>1.6. Kiến trúc ứng dụng Desktop trên nền tảng Windows Forms</w:t>
      </w:r>
    </w:p>
    <w:p>
      <w:pPr>
        <w:pStyle w:val="Heading3"/>
        <w:rPr/>
      </w:pPr>
      <w:bookmarkStart w:id="38" w:name="__RefHeading___Toc9413_2723338876"/>
      <w:bookmarkEnd w:id="38"/>
      <w:r>
        <w:rPr/>
        <w:t>1.6.1. Mô hình lập trình hướng sự kiện trong Windows Forms</w:t>
      </w:r>
    </w:p>
    <w:p>
      <w:pPr>
        <w:pStyle w:val="Normal"/>
        <w:spacing w:lineRule="auto" w:line="312" w:before="0" w:after="120"/>
        <w:ind w:firstLine="567"/>
        <w:jc w:val="both"/>
        <w:rPr/>
      </w:pPr>
      <w:r>
        <w:rPr>
          <w:sz w:val="26"/>
        </w:rPr>
        <w:t xml:space="preserve">Windows Forms [6] là thư viện xây dựng giao diện desktop trên Windows. Mỗi cửa sổ là một lớp kế thừa </w:t>
      </w:r>
      <w:r>
        <w:rPr>
          <w:rFonts w:ascii="Consolas" w:hAnsi="Consolas"/>
          <w:color w:val="9A1B4B"/>
          <w:sz w:val="23"/>
        </w:rPr>
        <w:t>Form</w:t>
      </w:r>
      <w:r>
        <w:rPr>
          <w:sz w:val="26"/>
        </w:rPr>
        <w:t>, chứa các control (</w:t>
      </w:r>
      <w:r>
        <w:rPr>
          <w:rFonts w:ascii="Consolas" w:hAnsi="Consolas"/>
          <w:color w:val="9A1B4B"/>
          <w:sz w:val="23"/>
        </w:rPr>
        <w:t>Button</w:t>
      </w:r>
      <w:r>
        <w:rPr>
          <w:sz w:val="26"/>
        </w:rPr>
        <w:t xml:space="preserve">, </w:t>
      </w:r>
      <w:r>
        <w:rPr>
          <w:rFonts w:ascii="Consolas" w:hAnsi="Consolas"/>
          <w:color w:val="9A1B4B"/>
          <w:sz w:val="23"/>
        </w:rPr>
        <w:t>TextBox</w:t>
      </w:r>
      <w:r>
        <w:rPr>
          <w:sz w:val="26"/>
        </w:rPr>
        <w:t xml:space="preserve">, </w:t>
      </w:r>
      <w:r>
        <w:rPr>
          <w:rFonts w:ascii="Consolas" w:hAnsi="Consolas"/>
          <w:color w:val="9A1B4B"/>
          <w:sz w:val="23"/>
        </w:rPr>
        <w:t>DataGridView</w:t>
      </w:r>
      <w:r>
        <w:rPr>
          <w:sz w:val="26"/>
        </w:rPr>
        <w:t xml:space="preserve">, </w:t>
      </w:r>
      <w:r>
        <w:rPr>
          <w:rFonts w:ascii="Consolas" w:hAnsi="Consolas"/>
          <w:color w:val="9A1B4B"/>
          <w:sz w:val="23"/>
        </w:rPr>
        <w:t>Chart</w:t>
      </w:r>
      <w:r>
        <w:rPr>
          <w:sz w:val="26"/>
        </w:rPr>
        <w:t xml:space="preserve">...). Mỗi form được tách thành hai tệp nhờ </w:t>
      </w:r>
      <w:r>
        <w:rPr>
          <w:rFonts w:ascii="Consolas" w:hAnsi="Consolas"/>
          <w:color w:val="9A1B4B"/>
          <w:sz w:val="23"/>
        </w:rPr>
        <w:t>partial class</w:t>
      </w:r>
      <w:r>
        <w:rPr>
          <w:sz w:val="26"/>
        </w:rPr>
        <w:t xml:space="preserve">: tệp </w:t>
      </w:r>
      <w:r>
        <w:rPr>
          <w:rFonts w:ascii="Consolas" w:hAnsi="Consolas"/>
          <w:color w:val="9A1B4B"/>
          <w:sz w:val="23"/>
        </w:rPr>
        <w:t>*.Designer.cs</w:t>
      </w:r>
      <w:r>
        <w:rPr>
          <w:sz w:val="26"/>
        </w:rPr>
        <w:t xml:space="preserve"> do trình thiết kế của Visual Studio sinh ra (khởi tạo control trong </w:t>
      </w:r>
      <w:r>
        <w:rPr>
          <w:rFonts w:ascii="Consolas" w:hAnsi="Consolas"/>
          <w:color w:val="9A1B4B"/>
          <w:sz w:val="23"/>
        </w:rPr>
        <w:t>InitializeComponent()</w:t>
      </w:r>
      <w:r>
        <w:rPr>
          <w:sz w:val="26"/>
        </w:rPr>
        <w:t xml:space="preserve">), và tệp </w:t>
      </w:r>
      <w:r>
        <w:rPr>
          <w:rFonts w:ascii="Consolas" w:hAnsi="Consolas"/>
          <w:color w:val="9A1B4B"/>
          <w:sz w:val="23"/>
        </w:rPr>
        <w:t>*.cs</w:t>
      </w:r>
      <w:r>
        <w:rPr>
          <w:sz w:val="26"/>
        </w:rPr>
        <w:t xml:space="preserve"> chứa mã xử lý do lập trình viên viết.</w:t>
      </w:r>
    </w:p>
    <w:p>
      <w:pPr>
        <w:pStyle w:val="Normal"/>
        <w:spacing w:lineRule="auto" w:line="312" w:before="0" w:after="120"/>
        <w:ind w:firstLine="567"/>
        <w:jc w:val="both"/>
        <w:rPr/>
      </w:pPr>
      <w:r>
        <w:rPr>
          <w:sz w:val="26"/>
        </w:rPr>
        <w:t xml:space="preserve">Ứng dụng chạy theo </w:t>
      </w:r>
      <w:r>
        <w:rPr>
          <w:b/>
          <w:sz w:val="26"/>
        </w:rPr>
        <w:t>mô hình hướng sự kiện</w:t>
      </w:r>
      <w:r>
        <w:rPr>
          <w:sz w:val="26"/>
        </w:rPr>
        <w:t xml:space="preserve">: </w:t>
      </w:r>
      <w:r>
        <w:rPr>
          <w:rFonts w:ascii="Consolas" w:hAnsi="Consolas"/>
          <w:color w:val="9A1B4B"/>
          <w:sz w:val="23"/>
        </w:rPr>
        <w:t>Application.Run()</w:t>
      </w:r>
      <w:r>
        <w:rPr>
          <w:sz w:val="26"/>
        </w:rPr>
        <w:t xml:space="preserve"> khởi động vòng lặp thông điệp trên luồng giao diện (UI thread); khi người dùng bấm nút hay gõ phím, Windows gửi thông điệp và Windows Forms gọi phương thức xử lý sự kiện tương ứng như </w:t>
      </w:r>
      <w:r>
        <w:rPr>
          <w:rFonts w:ascii="Consolas" w:hAnsi="Consolas"/>
          <w:color w:val="9A1B4B"/>
          <w:sz w:val="23"/>
        </w:rPr>
        <w:t>btnCheckout_Click</w:t>
      </w:r>
      <w:r>
        <w:rPr>
          <w:sz w:val="26"/>
        </w:rPr>
        <w:t xml:space="preserve"> hay </w:t>
      </w:r>
      <w:r>
        <w:rPr>
          <w:rFonts w:ascii="Consolas" w:hAnsi="Consolas"/>
          <w:color w:val="9A1B4B"/>
          <w:sz w:val="23"/>
        </w:rPr>
        <w:t>txtProductSearch_KeyDown</w:t>
      </w:r>
      <w:r>
        <w:rPr>
          <w:sz w:val="26"/>
        </w:rPr>
        <w:t xml:space="preserve">. Chỉ UI thread được phép thay đổi control. Vì vậy hàm xử lý sự kiện gọi API được khai báo </w:t>
      </w:r>
      <w:r>
        <w:rPr>
          <w:rFonts w:ascii="Consolas" w:hAnsi="Consolas"/>
          <w:color w:val="9A1B4B"/>
          <w:sz w:val="23"/>
        </w:rPr>
        <w:t>async void</w:t>
      </w:r>
      <w:r>
        <w:rPr>
          <w:sz w:val="26"/>
        </w:rPr>
        <w:t xml:space="preserve">; tại </w:t>
      </w:r>
      <w:r>
        <w:rPr>
          <w:rFonts w:ascii="Consolas" w:hAnsi="Consolas"/>
          <w:color w:val="9A1B4B"/>
          <w:sz w:val="23"/>
        </w:rPr>
        <w:t>await</w:t>
      </w:r>
      <w:r>
        <w:rPr>
          <w:sz w:val="26"/>
        </w:rPr>
        <w:t xml:space="preserve">, UI thread được giải phóng để vẽ lại cửa sổ, và nhờ </w:t>
      </w:r>
      <w:r>
        <w:rPr>
          <w:rFonts w:ascii="Consolas" w:hAnsi="Consolas"/>
          <w:color w:val="9A1B4B"/>
          <w:sz w:val="23"/>
        </w:rPr>
        <w:t>SynchronizationContext</w:t>
      </w:r>
      <w:r>
        <w:rPr>
          <w:sz w:val="26"/>
        </w:rPr>
        <w:t xml:space="preserve"> phần mã phía sau </w:t>
      </w:r>
      <w:r>
        <w:rPr>
          <w:rFonts w:ascii="Consolas" w:hAnsi="Consolas"/>
          <w:color w:val="9A1B4B"/>
          <w:sz w:val="23"/>
        </w:rPr>
        <w:t>await</w:t>
      </w:r>
      <w:r>
        <w:rPr>
          <w:sz w:val="26"/>
        </w:rPr>
        <w:t xml:space="preserve"> lại chạy trên UI thread, nên có thể cập nhật </w:t>
      </w:r>
      <w:r>
        <w:rPr>
          <w:rFonts w:ascii="Consolas" w:hAnsi="Consolas"/>
          <w:color w:val="9A1B4B"/>
          <w:sz w:val="23"/>
        </w:rPr>
        <w:t>DataGridView</w:t>
      </w:r>
      <w:r>
        <w:rPr>
          <w:sz w:val="26"/>
        </w:rPr>
        <w:t xml:space="preserve"> an toàn.</w:t>
      </w:r>
    </w:p>
    <w:p>
      <w:pPr>
        <w:pStyle w:val="Normal"/>
        <w:spacing w:lineRule="auto" w:line="312" w:before="0" w:after="120"/>
        <w:ind w:firstLine="567"/>
        <w:jc w:val="both"/>
        <w:rPr/>
      </w:pPr>
      <w:r>
        <w:rPr>
          <w:sz w:val="26"/>
        </w:rPr>
        <w:t xml:space="preserve">Dữ liệu được hiển thị bằng </w:t>
      </w:r>
      <w:r>
        <w:rPr>
          <w:b/>
          <w:sz w:val="26"/>
        </w:rPr>
        <w:t>data binding</w:t>
      </w:r>
      <w:r>
        <w:rPr>
          <w:sz w:val="26"/>
        </w:rPr>
        <w:t xml:space="preserve">: gán </w:t>
      </w:r>
      <w:r>
        <w:rPr>
          <w:rFonts w:ascii="Consolas" w:hAnsi="Consolas"/>
          <w:color w:val="9A1B4B"/>
          <w:sz w:val="23"/>
        </w:rPr>
        <w:t>dgv.DataSource</w:t>
      </w:r>
      <w:r>
        <w:rPr>
          <w:sz w:val="26"/>
        </w:rPr>
        <w:t xml:space="preserve"> bằng một </w:t>
      </w:r>
      <w:r>
        <w:rPr>
          <w:rFonts w:ascii="Consolas" w:hAnsi="Consolas"/>
          <w:color w:val="9A1B4B"/>
          <w:sz w:val="23"/>
        </w:rPr>
        <w:t>List&lt;ProductDto&gt;</w:t>
      </w:r>
      <w:r>
        <w:rPr>
          <w:sz w:val="26"/>
        </w:rPr>
        <w:t xml:space="preserve">, các cột khai báo </w:t>
      </w:r>
      <w:r>
        <w:rPr>
          <w:rFonts w:ascii="Consolas" w:hAnsi="Consolas"/>
          <w:color w:val="9A1B4B"/>
          <w:sz w:val="23"/>
        </w:rPr>
        <w:t>DataPropertyName</w:t>
      </w:r>
      <w:r>
        <w:rPr>
          <w:sz w:val="26"/>
        </w:rPr>
        <w:t xml:space="preserve"> sẽ tự lấy giá trị thuộc tính. Giỏ hàng ở màn hình bán hàng dùng </w:t>
      </w:r>
      <w:r>
        <w:rPr>
          <w:rFonts w:ascii="Consolas" w:hAnsi="Consolas"/>
          <w:color w:val="9A1B4B"/>
          <w:sz w:val="23"/>
        </w:rPr>
        <w:t>BindingList&lt;CartItem&gt;</w:t>
      </w:r>
      <w:r>
        <w:rPr>
          <w:sz w:val="26"/>
        </w:rPr>
        <w:t xml:space="preserve"> để lưới tự cập nhật khi thêm hoặc xóa dòng.</w:t>
      </w:r>
    </w:p>
    <w:p>
      <w:pPr>
        <w:pStyle w:val="Heading3"/>
        <w:rPr/>
      </w:pPr>
      <w:bookmarkStart w:id="39" w:name="__RefHeading___Toc9415_2723338876"/>
      <w:bookmarkEnd w:id="39"/>
      <w:r>
        <w:rPr/>
        <w:t>1.6.2. Giao tiếp giữa ứng dụng máy trạm và Backend API thông qua HttpClient</w:t>
      </w:r>
    </w:p>
    <w:p>
      <w:pPr>
        <w:pStyle w:val="Normal"/>
        <w:spacing w:lineRule="auto" w:line="312" w:before="0" w:after="120"/>
        <w:ind w:firstLine="567"/>
        <w:jc w:val="both"/>
        <w:rPr/>
      </w:pPr>
      <w:r>
        <w:rPr>
          <w:sz w:val="26"/>
        </w:rPr>
        <w:t xml:space="preserve">ST-FE giao tiếp với ST-BE bằng lớp </w:t>
      </w:r>
      <w:r>
        <w:rPr>
          <w:rFonts w:ascii="Consolas" w:hAnsi="Consolas"/>
          <w:color w:val="9A1B4B"/>
          <w:sz w:val="23"/>
        </w:rPr>
        <w:t>HttpClient</w:t>
      </w:r>
      <w:r>
        <w:rPr>
          <w:sz w:val="26"/>
        </w:rPr>
        <w:t xml:space="preserve"> (</w:t>
      </w:r>
      <w:r>
        <w:rPr>
          <w:rFonts w:ascii="Consolas" w:hAnsi="Consolas"/>
          <w:color w:val="9A1B4B"/>
          <w:sz w:val="23"/>
        </w:rPr>
        <w:t>System.Net.Http</w:t>
      </w:r>
      <w:r>
        <w:rPr>
          <w:sz w:val="26"/>
        </w:rPr>
        <w:t xml:space="preserve">). Toàn bộ lời gọi được gom vào một lớp tĩnh </w:t>
      </w:r>
      <w:r>
        <w:rPr>
          <w:rFonts w:ascii="Consolas" w:hAnsi="Consolas"/>
          <w:color w:val="9A1B4B"/>
          <w:sz w:val="23"/>
        </w:rPr>
        <w:t>ApiClient</w:t>
      </w:r>
      <w:r>
        <w:rPr>
          <w:sz w:val="26"/>
        </w:rPr>
        <w:t xml:space="preserve"> với các phương thức </w:t>
      </w:r>
      <w:r>
        <w:rPr>
          <w:rFonts w:ascii="Consolas" w:hAnsi="Consolas"/>
          <w:color w:val="9A1B4B"/>
          <w:sz w:val="23"/>
        </w:rPr>
        <w:t>GetAsync&lt;T&gt;</w:t>
      </w:r>
      <w:r>
        <w:rPr>
          <w:sz w:val="26"/>
        </w:rPr>
        <w:t xml:space="preserve">, </w:t>
      </w:r>
      <w:r>
        <w:rPr>
          <w:rFonts w:ascii="Consolas" w:hAnsi="Consolas"/>
          <w:color w:val="9A1B4B"/>
          <w:sz w:val="23"/>
        </w:rPr>
        <w:t>PostAsync&lt;T&gt;</w:t>
      </w:r>
      <w:r>
        <w:rPr>
          <w:sz w:val="26"/>
        </w:rPr>
        <w:t xml:space="preserve">, </w:t>
      </w:r>
      <w:r>
        <w:rPr>
          <w:rFonts w:ascii="Consolas" w:hAnsi="Consolas"/>
          <w:color w:val="9A1B4B"/>
          <w:sz w:val="23"/>
        </w:rPr>
        <w:t>PutAsync</w:t>
      </w:r>
      <w:r>
        <w:rPr>
          <w:sz w:val="26"/>
        </w:rPr>
        <w:t xml:space="preserve">, </w:t>
      </w:r>
      <w:r>
        <w:rPr>
          <w:rFonts w:ascii="Consolas" w:hAnsi="Consolas"/>
          <w:color w:val="9A1B4B"/>
          <w:sz w:val="23"/>
        </w:rPr>
        <w:t>DeleteAsync</w:t>
      </w:r>
      <w:r>
        <w:rPr>
          <w:sz w:val="26"/>
        </w:rPr>
        <w:t xml:space="preserve">; các form không tự tạo </w:t>
      </w:r>
      <w:r>
        <w:rPr>
          <w:rFonts w:ascii="Consolas" w:hAnsi="Consolas"/>
          <w:color w:val="9A1B4B"/>
          <w:sz w:val="23"/>
        </w:rPr>
        <w:t>HttpClient</w:t>
      </w:r>
      <w:r>
        <w:rPr>
          <w:sz w:val="26"/>
        </w:rPr>
        <w:t xml:space="preserve">. </w:t>
      </w:r>
      <w:r>
        <w:rPr>
          <w:rFonts w:ascii="Consolas" w:hAnsi="Consolas"/>
          <w:color w:val="9A1B4B"/>
          <w:sz w:val="23"/>
        </w:rPr>
        <w:t>BaseAddress</w:t>
      </w:r>
      <w:r>
        <w:rPr>
          <w:sz w:val="26"/>
        </w:rPr>
        <w:t xml:space="preserve"> mặc định là </w:t>
      </w:r>
      <w:r>
        <w:rPr>
          <w:rFonts w:ascii="Consolas" w:hAnsi="Consolas"/>
          <w:color w:val="9A1B4B"/>
          <w:sz w:val="23"/>
        </w:rPr>
        <w:t>http://localhost:5124/api/</w:t>
      </w:r>
      <w:r>
        <w:rPr>
          <w:sz w:val="26"/>
        </w:rPr>
        <w:t xml:space="preserve"> và có thể đổi bằng biến môi trường </w:t>
      </w:r>
      <w:r>
        <w:rPr>
          <w:rFonts w:ascii="Consolas" w:hAnsi="Consolas"/>
          <w:color w:val="9A1B4B"/>
          <w:sz w:val="23"/>
        </w:rPr>
        <w:t>SUNNY_API_URL</w:t>
      </w:r>
      <w:r>
        <w:rPr>
          <w:sz w:val="26"/>
        </w:rPr>
        <w:t>; thời gian chờ tối đa là 30 giây.</w:t>
      </w:r>
    </w:p>
    <w:p>
      <w:pPr>
        <w:pStyle w:val="Heading3"/>
        <w:rPr/>
      </w:pPr>
      <w:bookmarkStart w:id="40" w:name="__RefHeading___Toc9417_2723338876"/>
      <w:bookmarkEnd w:id="40"/>
      <w:r>
        <w:rPr/>
        <w:t>1.6.3. Khắc phục sự cố cạn kiệt cổng kết nối (Socket Exhaustion)</w:t>
      </w:r>
    </w:p>
    <w:p>
      <w:pPr>
        <w:pStyle w:val="Normal"/>
        <w:spacing w:lineRule="auto" w:line="312" w:before="0" w:after="120"/>
        <w:ind w:firstLine="567"/>
        <w:jc w:val="both"/>
        <w:rPr/>
      </w:pPr>
      <w:r>
        <w:rPr>
          <w:sz w:val="26"/>
        </w:rPr>
        <w:t xml:space="preserve">Mỗi </w:t>
      </w:r>
      <w:r>
        <w:rPr>
          <w:rFonts w:ascii="Consolas" w:hAnsi="Consolas"/>
          <w:color w:val="9A1B4B"/>
          <w:sz w:val="23"/>
        </w:rPr>
        <w:t>HttpClient</w:t>
      </w:r>
      <w:r>
        <w:rPr>
          <w:sz w:val="26"/>
        </w:rPr>
        <w:t xml:space="preserve"> mới mở kết nối TCP riêng; sau khi Dispose, cổng vẫn ở trạng thái TIME_WAIT vài phút. Nếu mỗi lần gọi API lại </w:t>
      </w:r>
      <w:r>
        <w:rPr>
          <w:rFonts w:ascii="Consolas" w:hAnsi="Consolas"/>
          <w:color w:val="9A1B4B"/>
          <w:sz w:val="23"/>
        </w:rPr>
        <w:t>new HttpClient()</w:t>
      </w:r>
      <w:r>
        <w:rPr>
          <w:sz w:val="26"/>
        </w:rPr>
        <w:t xml:space="preserve">, ứng dụng có thể hết cổng khả dụng. Microsoft khuyến nghị tái sử dụng một thể hiện cho cả vòng đời ứng dụng [8]. ST-FE dùng hai thể hiện </w:t>
      </w:r>
      <w:r>
        <w:rPr>
          <w:rFonts w:ascii="Consolas" w:hAnsi="Consolas"/>
          <w:color w:val="9A1B4B"/>
          <w:sz w:val="23"/>
        </w:rPr>
        <w:t>static readonly</w:t>
      </w:r>
      <w:r>
        <w:rPr>
          <w:sz w:val="26"/>
        </w:rPr>
        <w:t xml:space="preserve">: </w:t>
      </w:r>
      <w:r>
        <w:rPr>
          <w:rFonts w:ascii="Consolas" w:hAnsi="Consolas"/>
          <w:color w:val="9A1B4B"/>
          <w:sz w:val="23"/>
        </w:rPr>
        <w:t>Http</w:t>
      </w:r>
      <w:r>
        <w:rPr>
          <w:sz w:val="26"/>
        </w:rPr>
        <w:t xml:space="preserve"> (đi qua </w:t>
      </w:r>
      <w:r>
        <w:rPr>
          <w:rFonts w:ascii="Consolas" w:hAnsi="Consolas"/>
          <w:color w:val="9A1B4B"/>
          <w:sz w:val="23"/>
        </w:rPr>
        <w:t>AuthHandler</w:t>
      </w:r>
      <w:r>
        <w:rPr>
          <w:sz w:val="26"/>
        </w:rPr>
        <w:t xml:space="preserve"> để tự gắn và làm mới token) và </w:t>
      </w:r>
      <w:r>
        <w:rPr>
          <w:rFonts w:ascii="Consolas" w:hAnsi="Consolas"/>
          <w:color w:val="9A1B4B"/>
          <w:sz w:val="23"/>
        </w:rPr>
        <w:t>AuthHttp</w:t>
      </w:r>
      <w:r>
        <w:rPr>
          <w:sz w:val="26"/>
        </w:rPr>
        <w:t xml:space="preserve"> (chỉ dùng cho đăng nhập và làm mới token, không qua </w:t>
      </w:r>
      <w:r>
        <w:rPr>
          <w:rFonts w:ascii="Consolas" w:hAnsi="Consolas"/>
          <w:color w:val="9A1B4B"/>
          <w:sz w:val="23"/>
        </w:rPr>
        <w:t>AuthHandler</w:t>
      </w:r>
      <w:r>
        <w:rPr>
          <w:sz w:val="26"/>
        </w:rPr>
        <w:t xml:space="preserve"> để tránh vòng lặp gọi lại chính nó).</w:t>
      </w:r>
    </w:p>
    <w:p>
      <w:pPr>
        <w:pStyle w:val="Heading3"/>
        <w:rPr/>
      </w:pPr>
      <w:bookmarkStart w:id="41" w:name="__RefHeading___Toc9419_2723338876"/>
      <w:bookmarkEnd w:id="41"/>
      <w:r>
        <w:rPr/>
        <w:t>1.6.4. Giao diện một cửa sổ chính (Single-Form Shell) và cơ chế nhúng Form động</w:t>
      </w:r>
    </w:p>
    <w:p>
      <w:pPr>
        <w:pStyle w:val="Normal"/>
        <w:spacing w:lineRule="auto" w:line="312" w:before="0" w:after="120"/>
        <w:ind w:firstLine="567"/>
        <w:jc w:val="both"/>
        <w:rPr/>
      </w:pPr>
      <w:r>
        <w:rPr>
          <w:rFonts w:ascii="Consolas" w:hAnsi="Consolas"/>
          <w:color w:val="9A1B4B"/>
          <w:sz w:val="23"/>
        </w:rPr>
        <w:t>FormMain</w:t>
      </w:r>
      <w:r>
        <w:rPr>
          <w:sz w:val="26"/>
        </w:rPr>
        <w:t xml:space="preserve"> là “vỏ” (shell) của ứng dụng: thanh menu bên trái, thanh tiêu đề phía trên và một </w:t>
      </w:r>
      <w:r>
        <w:rPr>
          <w:rFonts w:ascii="Consolas" w:hAnsi="Consolas"/>
          <w:color w:val="9A1B4B"/>
          <w:sz w:val="23"/>
        </w:rPr>
        <w:t>Panel</w:t>
      </w:r>
      <w:r>
        <w:rPr>
          <w:sz w:val="26"/>
        </w:rPr>
        <w:t xml:space="preserve"> trung tâm. Khi chọn chức năng, </w:t>
      </w:r>
      <w:r>
        <w:rPr>
          <w:rFonts w:ascii="Consolas" w:hAnsi="Consolas"/>
          <w:color w:val="9A1B4B"/>
          <w:sz w:val="23"/>
        </w:rPr>
        <w:t>FormMain</w:t>
      </w:r>
      <w:r>
        <w:rPr>
          <w:sz w:val="26"/>
        </w:rPr>
        <w:t xml:space="preserve"> tạo form con, đặt </w:t>
      </w:r>
      <w:r>
        <w:rPr>
          <w:rFonts w:ascii="Consolas" w:hAnsi="Consolas"/>
          <w:color w:val="9A1B4B"/>
          <w:sz w:val="23"/>
        </w:rPr>
        <w:t>TopLevel = false</w:t>
      </w:r>
      <w:r>
        <w:rPr>
          <w:sz w:val="26"/>
        </w:rPr>
        <w:t xml:space="preserve">, </w:t>
      </w:r>
      <w:r>
        <w:rPr>
          <w:rFonts w:ascii="Consolas" w:hAnsi="Consolas"/>
          <w:color w:val="9A1B4B"/>
          <w:sz w:val="23"/>
        </w:rPr>
        <w:t>FormBorderStyle = None</w:t>
      </w:r>
      <w:r>
        <w:rPr>
          <w:sz w:val="26"/>
        </w:rPr>
        <w:t xml:space="preserve">, </w:t>
      </w:r>
      <w:r>
        <w:rPr>
          <w:rFonts w:ascii="Consolas" w:hAnsi="Consolas"/>
          <w:color w:val="9A1B4B"/>
          <w:sz w:val="23"/>
        </w:rPr>
        <w:t>Dock = Fill</w:t>
      </w:r>
      <w:r>
        <w:rPr>
          <w:sz w:val="26"/>
        </w:rPr>
        <w:t xml:space="preserve"> rồi thêm vào </w:t>
      </w:r>
      <w:r>
        <w:rPr>
          <w:rFonts w:ascii="Consolas" w:hAnsi="Consolas"/>
          <w:color w:val="9A1B4B"/>
          <w:sz w:val="23"/>
        </w:rPr>
        <w:t>Panel</w:t>
      </w:r>
      <w:r>
        <w:rPr>
          <w:sz w:val="26"/>
        </w:rPr>
        <w:t>. Form con cũ được đóng và giải phóng. Người dùng luôn làm việc trong một cửa sổ, không bị mở chồng nhiều cửa sổ, và menu có thể ẩn hoặc hiện theo quyền ngay sau khi đăng nhập.</w:t>
      </w:r>
      <w:r>
        <w:br w:type="page"/>
      </w:r>
    </w:p>
    <w:p>
      <w:pPr>
        <w:pStyle w:val="Heading1"/>
        <w:spacing w:before="0" w:after="240"/>
        <w:rPr/>
      </w:pPr>
      <w:bookmarkStart w:id="42" w:name="__RefHeading___Toc9421_2723338876"/>
      <w:bookmarkEnd w:id="42"/>
      <w:r>
        <w:rPr/>
        <w:t>CHƯƠNG 2: PHÂN TÍCH YÊU CẦU VÀ THIẾT KẾ HỆ THỐNG</w:t>
      </w:r>
    </w:p>
    <w:p>
      <w:pPr>
        <w:pStyle w:val="Heading2"/>
        <w:rPr/>
      </w:pPr>
      <w:bookmarkStart w:id="43" w:name="__RefHeading___Toc9423_2723338876"/>
      <w:bookmarkEnd w:id="43"/>
      <w:r>
        <w:rPr/>
        <w:t>2.1. Phân tích yêu cầu chức năng và luồng nghiệp vụ</w:t>
      </w:r>
    </w:p>
    <w:p>
      <w:pPr>
        <w:pStyle w:val="Heading3"/>
        <w:rPr/>
      </w:pPr>
      <w:bookmarkStart w:id="44" w:name="__RefHeading___Toc9425_2723338876"/>
      <w:bookmarkEnd w:id="44"/>
      <w:r>
        <w:rPr/>
        <w:t>2.1.1. Tác nhân, phân quyền và luồng xác thực</w:t>
      </w:r>
    </w:p>
    <w:p>
      <w:pPr>
        <w:pStyle w:val="Normal"/>
        <w:spacing w:lineRule="auto" w:line="312" w:before="0" w:after="120"/>
        <w:ind w:firstLine="567"/>
        <w:jc w:val="both"/>
        <w:rPr/>
      </w:pPr>
      <w:r>
        <w:rPr>
          <w:sz w:val="26"/>
        </w:rPr>
        <w:t xml:space="preserve">Hệ thống có hai tác nhân. </w:t>
      </w:r>
      <w:r>
        <w:rPr>
          <w:b/>
          <w:sz w:val="26"/>
        </w:rPr>
        <w:t>Nhân viên thu ngân (Staff)</w:t>
      </w:r>
      <w:r>
        <w:rPr>
          <w:sz w:val="26"/>
        </w:rPr>
        <w:t xml:space="preserve"> đứng quầy: bán hàng, tra cứu và thêm khách hàng, xem hóa đơn của mình. </w:t>
      </w:r>
      <w:r>
        <w:rPr>
          <w:b/>
          <w:sz w:val="26"/>
        </w:rPr>
        <w:t>Quản lý (Admin)</w:t>
      </w:r>
      <w:r>
        <w:rPr>
          <w:sz w:val="26"/>
        </w:rPr>
        <w:t xml:space="preserve"> có toàn bộ quyền của nhân viên, cộng thêm quản lý danh mục hàng, nhập kho, hủy hóa đơn, xem báo cáo và quản lý tài khoản nhân viên. Sơ đồ use case ở Hình 2.1 và ma trận phân quyền chi tiết ở Bảng 2.1.</w:t>
      </w:r>
    </w:p>
    <w:p>
      <w:pPr>
        <w:pStyle w:val="Normal"/>
        <w:keepNext w:val="true"/>
        <w:spacing w:lineRule="auto" w:line="240" w:before="120" w:after="0"/>
        <w:jc w:val="center"/>
        <w:rPr/>
      </w:pPr>
      <w:r>
        <w:rPr/>
        <w:drawing>
          <wp:inline distT="0" distB="0" distL="0" distR="0">
            <wp:extent cx="5760085" cy="403288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5760085" cy="4032885"/>
                    </a:xfrm>
                    <a:prstGeom prst="rect">
                      <a:avLst/>
                    </a:prstGeom>
                  </pic:spPr>
                </pic:pic>
              </a:graphicData>
            </a:graphic>
          </wp:inline>
        </w:drawing>
      </w:r>
    </w:p>
    <w:p>
      <w:pPr>
        <w:pStyle w:val="Normal"/>
        <w:spacing w:lineRule="auto" w:line="276" w:before="60" w:after="200"/>
        <w:jc w:val="center"/>
        <w:rPr/>
      </w:pPr>
      <w:bookmarkStart w:id="45" w:name="h_fig_usecase"/>
      <w:r>
        <w:rPr>
          <w:b/>
          <w:i/>
          <w:sz w:val="24"/>
        </w:rPr>
        <w:t xml:space="preserve">Hình 2.1: </w:t>
      </w:r>
      <w:r>
        <w:rPr>
          <w:i/>
          <w:sz w:val="24"/>
        </w:rPr>
        <w:t>Sơ đồ use case tổng quát của hệ thống</w:t>
      </w:r>
      <w:bookmarkEnd w:id="45"/>
    </w:p>
    <w:p>
      <w:pPr>
        <w:pStyle w:val="Normal"/>
        <w:keepNext w:val="true"/>
        <w:spacing w:lineRule="auto" w:line="276" w:before="120" w:after="60"/>
        <w:jc w:val="center"/>
        <w:rPr/>
      </w:pPr>
      <w:bookmarkStart w:id="46" w:name="h_tab_perm"/>
      <w:r>
        <w:rPr>
          <w:b/>
          <w:i/>
          <w:sz w:val="24"/>
        </w:rPr>
        <w:t xml:space="preserve">Bảng 2.1: </w:t>
      </w:r>
      <w:r>
        <w:rPr>
          <w:i/>
          <w:sz w:val="24"/>
        </w:rPr>
        <w:t>Ma trận phân quyền theo vai trò</w:t>
      </w:r>
      <w:bookmarkEnd w:id="46"/>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4648"/>
        <w:gridCol w:w="2041"/>
        <w:gridCol w:w="2382"/>
      </w:tblGrid>
      <w:tr>
        <w:trPr>
          <w:tblHeader w:val="true"/>
          <w:cantSplit w:val="true"/>
        </w:trPr>
        <w:tc>
          <w:tcPr>
            <w:tcW w:w="46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Chức năng</w:t>
            </w:r>
          </w:p>
        </w:tc>
        <w:tc>
          <w:tcPr>
            <w:tcW w:w="204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Quản lý (Admin)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Nhân viên (Staff)</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Đăng nhập, đăng xuất, đổi mật khẩu, xem phiên JWT</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Bán hàng tại quầy: quét mã vạch, giảm giá, đổi điểm, in hóa đơn</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Xem hóa đơn</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Tất cả</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Chỉ hóa đơn mình lập</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Hủy hóa đơn (hoàn kho, hoàn điểm)</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Mặt hàng, nhóm hàng</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Thêm, sửa, xóa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Chỉ xem (không thấy giá nhập)</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Khách hàng</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Thêm, sửa, xóa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Thêm, sửa</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Nhập kho</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Dashboard báo cáo doanh thu</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tài khoản nhân viên</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Xuất CSV</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Danh mục hàng và hóa đơn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Chỉ hóa đơn</w:t>
            </w:r>
          </w:p>
        </w:tc>
      </w:tr>
    </w:tbl>
    <w:p>
      <w:pPr>
        <w:pStyle w:val="Normal"/>
        <w:spacing w:lineRule="auto" w:line="240" w:before="0" w:after="80"/>
        <w:rPr/>
      </w:pPr>
      <w:r>
        <w:rPr/>
      </w:r>
    </w:p>
    <w:p>
      <w:pPr>
        <w:pStyle w:val="Normal"/>
        <w:spacing w:lineRule="auto" w:line="312" w:before="0" w:after="120"/>
        <w:ind w:firstLine="567"/>
        <w:jc w:val="both"/>
        <w:rPr/>
      </w:pPr>
      <w:r>
        <w:rPr>
          <w:b/>
          <w:sz w:val="26"/>
        </w:rPr>
        <w:t>Luồng đăng nhập:</w:t>
      </w:r>
      <w:r>
        <w:rPr>
          <w:sz w:val="26"/>
        </w:rPr>
        <w:t xml:space="preserve"> người dùng nhập tên đăng nhập và mật khẩu trên </w:t>
      </w:r>
      <w:r>
        <w:rPr>
          <w:rFonts w:ascii="Consolas" w:hAnsi="Consolas"/>
          <w:color w:val="9A1B4B"/>
          <w:sz w:val="23"/>
        </w:rPr>
        <w:t>FormLogin</w:t>
      </w:r>
      <w:r>
        <w:rPr>
          <w:sz w:val="26"/>
        </w:rPr>
        <w:t xml:space="preserve"> → ST-FE gửi </w:t>
      </w:r>
      <w:r>
        <w:rPr>
          <w:rFonts w:ascii="Consolas" w:hAnsi="Consolas"/>
          <w:color w:val="9A1B4B"/>
          <w:sz w:val="23"/>
        </w:rPr>
        <w:t>POST /api/auth/login</w:t>
      </w:r>
      <w:r>
        <w:rPr>
          <w:sz w:val="26"/>
        </w:rPr>
        <w:t xml:space="preserve"> → ST-BE tìm tài khoản, kiểm tra khóa tạm thời, so khớp mật khẩu bằng </w:t>
      </w:r>
      <w:r>
        <w:rPr>
          <w:rFonts w:ascii="Consolas" w:hAnsi="Consolas"/>
          <w:color w:val="9A1B4B"/>
          <w:sz w:val="23"/>
        </w:rPr>
        <w:t>BCrypt.Verify()</w:t>
      </w:r>
      <w:r>
        <w:rPr>
          <w:sz w:val="26"/>
        </w:rPr>
        <w:t>, kiểm tra tài khoản còn hoạt động → nếu hợp lệ, cấp access token (15 phút) và refresh token (7 ngày) → ST-FE lưu cặp token trong bộ nhớ (</w:t>
      </w:r>
      <w:r>
        <w:rPr>
          <w:rFonts w:ascii="Consolas" w:hAnsi="Consolas"/>
          <w:color w:val="9A1B4B"/>
          <w:sz w:val="23"/>
        </w:rPr>
        <w:t>Session</w:t>
      </w:r>
      <w:r>
        <w:rPr>
          <w:sz w:val="26"/>
        </w:rPr>
        <w:t xml:space="preserve">) và gắn header </w:t>
      </w:r>
      <w:r>
        <w:rPr>
          <w:rFonts w:ascii="Consolas" w:hAnsi="Consolas"/>
          <w:color w:val="9A1B4B"/>
          <w:sz w:val="23"/>
        </w:rPr>
        <w:t>Authorization: Bearer &lt;token&gt;</w:t>
      </w:r>
      <w:r>
        <w:rPr>
          <w:sz w:val="26"/>
        </w:rPr>
        <w:t xml:space="preserve"> vào mọi request sau đó. Chi tiết ở Hình 2.5.</w:t>
      </w:r>
    </w:p>
    <w:p>
      <w:pPr>
        <w:pStyle w:val="Heading3"/>
        <w:rPr/>
      </w:pPr>
      <w:bookmarkStart w:id="47" w:name="__RefHeading___Toc9427_2723338876"/>
      <w:bookmarkEnd w:id="47"/>
      <w:r>
        <w:rPr/>
        <w:t>2.1.2. Luồng nghiệp vụ quản lý nhóm hàng và mặt hàng</w:t>
      </w:r>
    </w:p>
    <w:p>
      <w:pPr>
        <w:pStyle w:val="Normal"/>
        <w:spacing w:lineRule="auto" w:line="312" w:before="0" w:after="120"/>
        <w:ind w:firstLine="567"/>
        <w:jc w:val="both"/>
        <w:rPr/>
      </w:pPr>
      <w:r>
        <w:rPr>
          <w:b/>
          <w:sz w:val="26"/>
        </w:rPr>
        <w:t>Nhóm hàng (Category):</w:t>
      </w:r>
      <w:r>
        <w:rPr>
          <w:sz w:val="26"/>
        </w:rPr>
        <w:t xml:space="preserve"> Quản lý thêm, sửa, xóa và tìm kiếm nhóm hàng. Tên nhóm bắt buộc, tối đa 100 ký tự. Không cho xóa nhóm hàng đang có mặt hàng.</w:t>
      </w:r>
    </w:p>
    <w:p>
      <w:pPr>
        <w:pStyle w:val="Normal"/>
        <w:spacing w:lineRule="auto" w:line="312" w:before="0" w:after="120"/>
        <w:ind w:firstLine="567"/>
        <w:jc w:val="both"/>
        <w:rPr/>
      </w:pPr>
      <w:r>
        <w:rPr>
          <w:b/>
          <w:sz w:val="26"/>
        </w:rPr>
        <w:t>Mặt hàng (Product):</w:t>
      </w:r>
      <w:r>
        <w:rPr>
          <w:sz w:val="26"/>
        </w:rPr>
        <w:t xml:space="preserve"> gồm mã hàng nội bộ (duy nhất, tối đa 30 ký tự, VD </w:t>
      </w:r>
      <w:r>
        <w:rPr>
          <w:rFonts w:ascii="Consolas" w:hAnsi="Consolas"/>
          <w:color w:val="9A1B4B"/>
          <w:sz w:val="23"/>
        </w:rPr>
        <w:t>BUT001</w:t>
      </w:r>
      <w:r>
        <w:rPr>
          <w:sz w:val="26"/>
        </w:rPr>
        <w:t xml:space="preserve">), </w:t>
      </w:r>
      <w:r>
        <w:rPr>
          <w:b/>
          <w:sz w:val="26"/>
        </w:rPr>
        <w:t>mã vạch</w:t>
      </w:r>
      <w:r>
        <w:rPr>
          <w:sz w:val="26"/>
        </w:rPr>
        <w:t xml:space="preserve"> (EAN-13 in trên bao bì, 8–14 chữ số, không bắt buộc nhưng đã có thì không được trùng), tên, nhóm, đơn vị tính, giá nhập, giá bán, tồn kho, mô tả. Tách riêng hai mã vì mã vạch do nhà sản xuất in sẵn và dài, còn mã hàng ngắn gọn để nhân viên gõ tay khi bao bì bị mất hoặc mờ mã vạch. Giá bán phải lớn hơn 0, giá nhập và tồn kho không âm. Khi xóa, nếu mặt hàng đã xuất hiện trong hóa đơn hoặc phiếu nhập thì hệ thống chuyển sang trạng thái “ngừng kinh doanh” (</w:t>
      </w:r>
      <w:r>
        <w:rPr>
          <w:rFonts w:ascii="Consolas" w:hAnsi="Consolas"/>
          <w:color w:val="9A1B4B"/>
          <w:sz w:val="23"/>
        </w:rPr>
        <w:t>IsActive = false</w:t>
      </w:r>
      <w:r>
        <w:rPr>
          <w:sz w:val="26"/>
        </w:rPr>
        <w:t>) thay vì xóa hẳn, để giữ nguyên lịch sử. Danh sách mặt hàng được phân trang phía máy chủ, mặt hàng có tồn kho từ 10 trở xuống được tô đỏ để cảnh báo.</w:t>
      </w:r>
    </w:p>
    <w:p>
      <w:pPr>
        <w:pStyle w:val="Heading3"/>
        <w:rPr/>
      </w:pPr>
      <w:bookmarkStart w:id="48" w:name="__RefHeading___Toc9429_2723338876"/>
      <w:bookmarkEnd w:id="48"/>
      <w:r>
        <w:rPr/>
        <w:t>2.1.3. Luồng nghiệp vụ bán hàng tại quầy (POS)</w:t>
      </w:r>
    </w:p>
    <w:p>
      <w:pPr>
        <w:pStyle w:val="Normal"/>
        <w:tabs>
          <w:tab w:val="clear" w:pos="720"/>
          <w:tab w:val="left" w:pos="709" w:leader="none"/>
        </w:tabs>
        <w:spacing w:lineRule="auto" w:line="312" w:before="0" w:after="60"/>
        <w:ind w:left="709" w:hanging="340"/>
        <w:jc w:val="both"/>
        <w:rPr/>
      </w:pPr>
      <w:r>
        <w:rPr>
          <w:sz w:val="26"/>
        </w:rPr>
        <w:t>1.</w:t>
        <w:tab/>
        <w:t xml:space="preserve">Nhân viên quét mã vạch (máy quét gửi chuỗi số EAN-13 kèm phím Enter), gõ mã hàng hoặc gõ tên hàng để lọc danh sách. Nếu chuỗi nhập không có khoảng trắng, ST-FE gọi </w:t>
      </w:r>
      <w:r>
        <w:rPr>
          <w:rFonts w:ascii="Consolas" w:hAnsi="Consolas"/>
          <w:color w:val="9A1B4B"/>
          <w:sz w:val="23"/>
        </w:rPr>
        <w:t>GET /api/products/by-code/{code}</w:t>
      </w:r>
      <w:r>
        <w:rPr>
          <w:sz w:val="26"/>
        </w:rPr>
        <w:t xml:space="preserve">; server tìm theo mã vạch </w:t>
      </w:r>
      <w:r>
        <w:rPr>
          <w:b/>
          <w:sz w:val="26"/>
        </w:rPr>
        <w:t>hoặc</w:t>
      </w:r>
      <w:r>
        <w:rPr>
          <w:sz w:val="26"/>
        </w:rPr>
        <w:t xml:space="preserve"> mã hàng và thêm ngay mặt hàng vào giỏ.</w:t>
      </w:r>
    </w:p>
    <w:p>
      <w:pPr>
        <w:pStyle w:val="Normal"/>
        <w:tabs>
          <w:tab w:val="clear" w:pos="720"/>
          <w:tab w:val="left" w:pos="709" w:leader="none"/>
        </w:tabs>
        <w:spacing w:lineRule="auto" w:line="312" w:before="0" w:after="60"/>
        <w:ind w:left="709" w:hanging="340"/>
        <w:jc w:val="both"/>
        <w:rPr/>
      </w:pPr>
      <w:r>
        <w:rPr>
          <w:sz w:val="26"/>
        </w:rPr>
        <w:t>2.</w:t>
        <w:tab/>
        <w:t>Nhân viên chỉnh số lượng; ST-FE chặn trước trường hợp vượt tồn kho đang hiển thị.</w:t>
      </w:r>
    </w:p>
    <w:p>
      <w:pPr>
        <w:pStyle w:val="Normal"/>
        <w:tabs>
          <w:tab w:val="clear" w:pos="720"/>
          <w:tab w:val="left" w:pos="709" w:leader="none"/>
        </w:tabs>
        <w:spacing w:lineRule="auto" w:line="312" w:before="0" w:after="60"/>
        <w:ind w:left="709" w:hanging="340"/>
        <w:jc w:val="both"/>
        <w:rPr/>
      </w:pPr>
      <w:r>
        <w:rPr>
          <w:sz w:val="26"/>
        </w:rPr>
        <w:t>3.</w:t>
        <w:tab/>
        <w:t>Nếu là khách quen, nhân viên tìm khách theo số điện thoại; hệ thống hiển thị điểm tích lũy và cho phép đổi điểm trừ tiền.</w:t>
      </w:r>
    </w:p>
    <w:p>
      <w:pPr>
        <w:pStyle w:val="Normal"/>
        <w:tabs>
          <w:tab w:val="clear" w:pos="720"/>
          <w:tab w:val="left" w:pos="709" w:leader="none"/>
        </w:tabs>
        <w:spacing w:lineRule="auto" w:line="312" w:before="0" w:after="60"/>
        <w:ind w:left="709" w:hanging="340"/>
        <w:jc w:val="both"/>
        <w:rPr/>
      </w:pPr>
      <w:r>
        <w:rPr>
          <w:sz w:val="26"/>
        </w:rPr>
        <w:t>4.</w:t>
        <w:tab/>
        <w:t>Nhân viên nhập giảm giá (nếu có) và số tiền khách đưa; hệ thống tính tổng tiền và tiền thừa ngay khi gõ.</w:t>
      </w:r>
    </w:p>
    <w:p>
      <w:pPr>
        <w:pStyle w:val="Normal"/>
        <w:tabs>
          <w:tab w:val="clear" w:pos="720"/>
          <w:tab w:val="left" w:pos="709" w:leader="none"/>
        </w:tabs>
        <w:spacing w:lineRule="auto" w:line="312" w:before="0" w:after="60"/>
        <w:ind w:left="709" w:hanging="340"/>
        <w:jc w:val="both"/>
        <w:rPr/>
      </w:pPr>
      <w:r>
        <w:rPr>
          <w:sz w:val="26"/>
        </w:rPr>
        <w:t>5.</w:t>
        <w:tab/>
        <w:t xml:space="preserve">Bấm </w:t>
      </w:r>
      <w:r>
        <w:rPr>
          <w:b/>
          <w:sz w:val="26"/>
        </w:rPr>
        <w:t>Thanh toán</w:t>
      </w:r>
      <w:r>
        <w:rPr>
          <w:sz w:val="26"/>
        </w:rPr>
        <w:t xml:space="preserve"> hoặc phím </w:t>
      </w:r>
      <w:r>
        <w:rPr>
          <w:b/>
          <w:sz w:val="26"/>
        </w:rPr>
        <w:t>F9</w:t>
      </w:r>
      <w:r>
        <w:rPr>
          <w:sz w:val="26"/>
        </w:rPr>
        <w:t xml:space="preserve">: ST-FE gửi </w:t>
      </w:r>
      <w:r>
        <w:rPr>
          <w:rFonts w:ascii="Consolas" w:hAnsi="Consolas"/>
          <w:color w:val="9A1B4B"/>
          <w:sz w:val="23"/>
        </w:rPr>
        <w:t>POST /api/orders</w:t>
      </w:r>
      <w:r>
        <w:rPr>
          <w:sz w:val="26"/>
        </w:rPr>
        <w:t xml:space="preserve">. ST-BE kiểm tra lại toàn bộ dữ liệu, lưu hóa đơn, trừ kho, trừ và cộng điểm trong một </w:t>
      </w:r>
      <w:r>
        <w:rPr>
          <w:rFonts w:ascii="Consolas" w:hAnsi="Consolas"/>
          <w:color w:val="9A1B4B"/>
          <w:sz w:val="23"/>
        </w:rPr>
        <w:t>SqlTransaction</w:t>
      </w:r>
      <w:r>
        <w:rPr>
          <w:sz w:val="26"/>
        </w:rPr>
        <w:t>.</w:t>
      </w:r>
    </w:p>
    <w:p>
      <w:pPr>
        <w:pStyle w:val="Normal"/>
        <w:tabs>
          <w:tab w:val="clear" w:pos="720"/>
          <w:tab w:val="left" w:pos="709" w:leader="none"/>
        </w:tabs>
        <w:spacing w:lineRule="auto" w:line="312" w:before="0" w:after="60"/>
        <w:ind w:left="709" w:hanging="340"/>
        <w:jc w:val="both"/>
        <w:rPr/>
      </w:pPr>
      <w:r>
        <w:rPr>
          <w:sz w:val="26"/>
        </w:rPr>
        <w:t>6.</w:t>
        <w:tab/>
        <w:t>Thành công: màn hình chi tiết hóa đơn hiện ra, có thể xem trước và in. Thất bại: giao dịch bị hoàn tác, nhân viên nhận thông báo lỗi cụ thể (ví dụ “'Bút bi…' chỉ còn 3 Cây trong kho”).</w:t>
      </w:r>
    </w:p>
    <w:p>
      <w:pPr>
        <w:pStyle w:val="Heading3"/>
        <w:rPr/>
      </w:pPr>
      <w:bookmarkStart w:id="49" w:name="__RefHeading___Toc9431_2723338876"/>
      <w:bookmarkEnd w:id="49"/>
      <w:r>
        <w:rPr/>
        <w:t>2.1.4. Luồng nghiệp vụ khách hàng thân thiết và tích điểm</w:t>
      </w:r>
    </w:p>
    <w:p>
      <w:pPr>
        <w:pStyle w:val="Normal"/>
        <w:spacing w:lineRule="auto" w:line="312" w:before="0" w:after="120"/>
        <w:ind w:firstLine="567"/>
        <w:jc w:val="both"/>
        <w:rPr/>
      </w:pPr>
      <w:r>
        <w:rPr>
          <w:sz w:val="26"/>
        </w:rPr>
        <w:t xml:space="preserve">Khách hàng được nhận diện bằng số điện thoại (duy nhất). Quy tắc điểm: mỗi </w:t>
      </w:r>
      <w:r>
        <w:rPr>
          <w:b/>
          <w:sz w:val="26"/>
        </w:rPr>
        <w:t>10.000đ</w:t>
      </w:r>
      <w:r>
        <w:rPr>
          <w:sz w:val="26"/>
        </w:rPr>
        <w:t xml:space="preserve"> trong tổng tiền phải trả được </w:t>
      </w:r>
      <w:r>
        <w:rPr>
          <w:b/>
          <w:sz w:val="26"/>
        </w:rPr>
        <w:t>1 điểm</w:t>
      </w:r>
      <w:r>
        <w:rPr>
          <w:sz w:val="26"/>
        </w:rPr>
        <w:t xml:space="preserve">; </w:t>
      </w:r>
      <w:r>
        <w:rPr>
          <w:b/>
          <w:sz w:val="26"/>
        </w:rPr>
        <w:t>1 điểm</w:t>
      </w:r>
      <w:r>
        <w:rPr>
          <w:sz w:val="26"/>
        </w:rPr>
        <w:t xml:space="preserve"> đổi được </w:t>
      </w:r>
      <w:r>
        <w:rPr>
          <w:b/>
          <w:sz w:val="26"/>
        </w:rPr>
        <w:t>1.000đ</w:t>
      </w:r>
      <w:r>
        <w:rPr>
          <w:sz w:val="26"/>
        </w:rPr>
        <w:t xml:space="preserve"> ở lần mua sau. Tổng giảm giá và tiền đổi điểm không được vượt quá tổng tiền hàng. Khi Quản lý hủy một hóa đơn, hệ thống trừ lại số điểm đã cộng và hoàn lại số điểm khách đã dùng. Nhân viên được thêm và sửa khách hàng; chỉ Quản lý được xóa, và không xóa được khách đã có hóa đơn.</w:t>
      </w:r>
    </w:p>
    <w:p>
      <w:pPr>
        <w:pStyle w:val="Heading3"/>
        <w:rPr/>
      </w:pPr>
      <w:bookmarkStart w:id="50" w:name="__RefHeading___Toc9433_2723338876"/>
      <w:bookmarkEnd w:id="50"/>
      <w:r>
        <w:rPr/>
        <w:t>2.1.5. Luồng nghiệp vụ nhập kho</w:t>
      </w:r>
    </w:p>
    <w:p>
      <w:pPr>
        <w:pStyle w:val="Normal"/>
        <w:spacing w:lineRule="auto" w:line="312" w:before="0" w:after="120"/>
        <w:ind w:firstLine="567"/>
        <w:jc w:val="both"/>
        <w:rPr/>
      </w:pPr>
      <w:r>
        <w:rPr>
          <w:sz w:val="26"/>
        </w:rPr>
        <w:t xml:space="preserve">Quản lý lập phiếu nhập gồm nhà cung cấp, ghi chú và danh sách mặt hàng (số lượng, giá nhập). Khi lưu, hệ thống sinh mã phiếu dạng </w:t>
      </w:r>
      <w:r>
        <w:rPr>
          <w:rFonts w:ascii="Consolas" w:hAnsi="Consolas"/>
          <w:color w:val="9A1B4B"/>
          <w:sz w:val="23"/>
        </w:rPr>
        <w:t>PNyyMMddHHmmssfff</w:t>
      </w:r>
      <w:r>
        <w:rPr>
          <w:sz w:val="26"/>
        </w:rPr>
        <w:t>, cộng tồn kho và cập nhật giá nhập gần nhất của từng mặt hàng, tất cả trong một giao dịch của EF Core. Lịch sử phiếu nhập được lọc theo khoảng ngày.</w:t>
      </w:r>
    </w:p>
    <w:p>
      <w:pPr>
        <w:pStyle w:val="Heading3"/>
        <w:rPr/>
      </w:pPr>
      <w:bookmarkStart w:id="51" w:name="__RefHeading___Toc9435_2723338876"/>
      <w:bookmarkEnd w:id="51"/>
      <w:r>
        <w:rPr/>
        <w:t>2.1.6. Luồng nghiệp vụ báo cáo thống kê (Dashboard)</w:t>
      </w:r>
    </w:p>
    <w:p>
      <w:pPr>
        <w:pStyle w:val="Normal"/>
        <w:spacing w:lineRule="auto" w:line="312" w:before="0" w:after="120"/>
        <w:ind w:firstLine="567"/>
        <w:jc w:val="both"/>
        <w:rPr/>
      </w:pPr>
      <w:r>
        <w:rPr>
          <w:sz w:val="26"/>
        </w:rPr>
        <w:t xml:space="preserve">Chỉ Quản lý được xem Dashboard, gồm: bốn thẻ KPI (doanh thu hôm nay, số hóa đơn hôm nay, khách mới trong tháng, số mặt hàng sắp hết); biểu đồ cột doanh thu theo ngày (lấy từ Stored Procedure </w:t>
      </w:r>
      <w:r>
        <w:rPr>
          <w:rFonts w:ascii="Consolas" w:hAnsi="Consolas"/>
          <w:color w:val="9A1B4B"/>
          <w:sz w:val="23"/>
        </w:rPr>
        <w:t>sp_DailyRevenue</w:t>
      </w:r>
      <w:r>
        <w:rPr>
          <w:sz w:val="26"/>
        </w:rPr>
        <w:t>); dòng tổng hợp doanh thu, lợi nhuận gộp, số hóa đơn và tiền nhập hàng; top 5 mặt hàng bán chạy; danh sách hàng sắp hết. Bộ lọc thời gian có các nút nhanh Hôm nay, 7 ngày, Tháng này hoặc chọn khoảng ngày bất kỳ. Ngoài ra API còn cung cấp báo cáo doanh thu theo ca (</w:t>
      </w:r>
      <w:r>
        <w:rPr>
          <w:rFonts w:ascii="Consolas" w:hAnsi="Consolas"/>
          <w:color w:val="9A1B4B"/>
          <w:sz w:val="23"/>
        </w:rPr>
        <w:t>sp_RevenueByShift</w:t>
      </w:r>
      <w:r>
        <w:rPr>
          <w:sz w:val="26"/>
        </w:rPr>
        <w:t>).</w:t>
      </w:r>
    </w:p>
    <w:p>
      <w:pPr>
        <w:pStyle w:val="Heading3"/>
        <w:rPr/>
      </w:pPr>
      <w:bookmarkStart w:id="52" w:name="__RefHeading___Toc9437_2723338876"/>
      <w:bookmarkEnd w:id="52"/>
      <w:r>
        <w:rPr/>
        <w:t>2.1.7. Luồng nghiệp vụ quản lý tài khoản nhân viên</w:t>
      </w:r>
    </w:p>
    <w:p>
      <w:pPr>
        <w:pStyle w:val="Normal"/>
        <w:spacing w:lineRule="auto" w:line="312" w:before="0" w:after="120"/>
        <w:ind w:firstLine="567"/>
        <w:jc w:val="both"/>
        <w:rPr/>
      </w:pPr>
      <w:r>
        <w:rPr>
          <w:sz w:val="26"/>
        </w:rPr>
        <w:t>Quản lý tạo tài khoản mới, sửa họ tên, đổi quyền, khóa hoặc mở lại tài khoản, đặt lại mật khẩu và mở khóa tài khoản đang bị tạm khóa do đăng nhập sai. Khi đổi quyền, khóa tài khoản hoặc đặt lại mật khẩu, toàn bộ phiên đang mở của người đó bị thu hồi ngay. Quản lý không thể tự khóa hoặc tự hạ quyền chính tài khoản đang đăng nhập.</w:t>
      </w:r>
    </w:p>
    <w:p>
      <w:pPr>
        <w:pStyle w:val="Heading3"/>
        <w:rPr/>
      </w:pPr>
      <w:bookmarkStart w:id="53" w:name="__RefHeading___Toc9439_2723338876"/>
      <w:bookmarkEnd w:id="53"/>
      <w:r>
        <w:rPr/>
        <w:t>2.1.8. Yêu cầu phi chức năng</w:t>
      </w:r>
    </w:p>
    <w:p>
      <w:pPr>
        <w:pStyle w:val="Normal"/>
        <w:keepNext w:val="true"/>
        <w:spacing w:lineRule="auto" w:line="276" w:before="120" w:after="60"/>
        <w:jc w:val="center"/>
        <w:rPr/>
      </w:pPr>
      <w:bookmarkStart w:id="54" w:name="h_tab_nfr"/>
      <w:r>
        <w:rPr>
          <w:b/>
          <w:i/>
          <w:sz w:val="24"/>
        </w:rPr>
        <w:t xml:space="preserve">Bảng 2.2: </w:t>
      </w:r>
      <w:r>
        <w:rPr>
          <w:i/>
          <w:sz w:val="24"/>
        </w:rPr>
        <w:t>Các yêu cầu phi chức năng và cách đáp ứng</w:t>
      </w:r>
      <w:bookmarkEnd w:id="54"/>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700"/>
        <w:gridCol w:w="3062"/>
        <w:gridCol w:w="4309"/>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Yêu cầu</w:t>
            </w:r>
          </w:p>
        </w:tc>
        <w:tc>
          <w:tcPr>
            <w:tcW w:w="306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c>
          <w:tcPr>
            <w:tcW w:w="430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Cách đáp ứng trong hệ thống</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Bảo mật</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Chỉ người có tài khoản mới dùng được; phân quyền đúng vai trò</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JWT HS256, refresh token rotation, SecurityStamp, BCrypt, khóa tài khoản, [Authorize(Roles)]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Toàn vẹn dữ liệu</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bán âm kho, không có hóa đơn dở dang</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SqlTransaction, khóa dòng UPDLOCK, CHECK constraint, khóa ngoại Restrict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Hiệu năng</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Thao tác quầy phản hồi nhanh; danh sách lớn không tải hết</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ADO.NET cho tra cứu mã vạch, phân trang phía server, AsNoTracking, chỉ mục</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Khả dụng</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diện không treo khi chờ mạng; thông báo lỗi dễ hiểu</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async/await, RunBusyAsync, thông báo lỗi tiếng Việt thống nhất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Dễ mở rộng</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thể thêm client web hoặc di động</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Nghiệp vụ tập trung ở RESTful API, client chỉ gọi HTTP</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Dễ triển khai</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Cài đặt CSDL đơn giản</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EF Core Migrations tự tạo CSDL, Stored Procedure và dữ liệu mẫu khi khởi động</w:t>
            </w:r>
          </w:p>
        </w:tc>
      </w:tr>
    </w:tbl>
    <w:p>
      <w:pPr>
        <w:pStyle w:val="Normal"/>
        <w:spacing w:lineRule="auto" w:line="240" w:before="0" w:after="80"/>
        <w:rPr/>
      </w:pPr>
      <w:r>
        <w:rPr/>
      </w:r>
    </w:p>
    <w:p>
      <w:pPr>
        <w:pStyle w:val="Heading2"/>
        <w:rPr/>
      </w:pPr>
      <w:bookmarkStart w:id="55" w:name="__RefHeading___Toc9441_2723338876"/>
      <w:bookmarkEnd w:id="55"/>
      <w:r>
        <w:rPr/>
        <w:t>2.2. Thiết kế kiến trúc tổng thể Client – Server</w:t>
      </w:r>
    </w:p>
    <w:p>
      <w:pPr>
        <w:pStyle w:val="Heading3"/>
        <w:rPr/>
      </w:pPr>
      <w:bookmarkStart w:id="56" w:name="__RefHeading___Toc9443_2723338876"/>
      <w:bookmarkEnd w:id="56"/>
      <w:r>
        <w:rPr/>
        <w:t>2.2.1. Sơ đồ kiến trúc 3 tầng: WinForms Client – ASP.NET Core Web API – SQL Server</w:t>
      </w:r>
    </w:p>
    <w:p>
      <w:pPr>
        <w:pStyle w:val="Normal"/>
        <w:keepNext w:val="true"/>
        <w:spacing w:lineRule="auto" w:line="240" w:before="120" w:after="0"/>
        <w:jc w:val="center"/>
        <w:rPr/>
      </w:pPr>
      <w:r>
        <w:rPr/>
        <w:drawing>
          <wp:inline distT="0" distB="0" distL="0" distR="0">
            <wp:extent cx="5760085" cy="3051175"/>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5760085" cy="3051175"/>
                    </a:xfrm>
                    <a:prstGeom prst="rect">
                      <a:avLst/>
                    </a:prstGeom>
                  </pic:spPr>
                </pic:pic>
              </a:graphicData>
            </a:graphic>
          </wp:inline>
        </w:drawing>
      </w:r>
    </w:p>
    <w:p>
      <w:pPr>
        <w:pStyle w:val="Normal"/>
        <w:spacing w:lineRule="auto" w:line="276" w:before="60" w:after="200"/>
        <w:jc w:val="center"/>
        <w:rPr/>
      </w:pPr>
      <w:bookmarkStart w:id="57" w:name="h_fig_arch"/>
      <w:r>
        <w:rPr>
          <w:b/>
          <w:i/>
          <w:sz w:val="24"/>
        </w:rPr>
        <w:t xml:space="preserve">Hình 2.2: </w:t>
      </w:r>
      <w:r>
        <w:rPr>
          <w:i/>
          <w:sz w:val="24"/>
        </w:rPr>
        <w:t>Sơ đồ kiến trúc 3 tầng của hệ thống Sunny Stationery</w:t>
      </w:r>
      <w:bookmarkEnd w:id="57"/>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Tầng trình bày (ST-FE, Windows Forms .NET 8):</w:t>
      </w:r>
      <w:r>
        <w:rPr>
          <w:sz w:val="26"/>
        </w:rPr>
        <w:t xml:space="preserve"> hiển thị giao diện, nhận thao tác, kiểm tra dữ liệu nhập ở mức cơ bản và gọi API. Không chứa chuỗi kết nối CSDL hay quy tắc nghiệp vụ quyết định.</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Tầng nghiệp vụ và API (ST-BE, ASP.NET Core 8):</w:t>
      </w:r>
      <w:r>
        <w:rPr>
          <w:sz w:val="26"/>
        </w:rPr>
        <w:t xml:space="preserve"> xác thực, phân quyền, kiểm tra dữ liệu, thực hiện nghiệp vụ, truy cập CSDL bằng EF Core hoặc ADO.NET và trả kết quả dạng JSON.</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Tầng dữ liệu (SQL Server):</w:t>
      </w:r>
      <w:r>
        <w:rPr>
          <w:sz w:val="26"/>
        </w:rPr>
        <w:t xml:space="preserve"> lưu trữ, thực thi Stored Procedure và bảo đảm ràng buộc toàn vẹn ngay cả khi có lỗi ở tầng trên.</w:t>
      </w:r>
    </w:p>
    <w:p>
      <w:pPr>
        <w:pStyle w:val="Normal"/>
        <w:spacing w:lineRule="auto" w:line="312" w:before="0" w:after="120"/>
        <w:ind w:firstLine="567"/>
        <w:jc w:val="both"/>
        <w:rPr/>
      </w:pPr>
      <w:r>
        <w:rPr>
          <w:sz w:val="26"/>
        </w:rPr>
        <w:t xml:space="preserve">Mọi quy tắc quan trọng đều được kiểm tra </w:t>
      </w:r>
      <w:r>
        <w:rPr>
          <w:b/>
          <w:sz w:val="26"/>
        </w:rPr>
        <w:t>ở server</w:t>
      </w:r>
      <w:r>
        <w:rPr>
          <w:sz w:val="26"/>
        </w:rPr>
        <w:t xml:space="preserve"> dù client đã kiểm tra trước. Ví dụ ST-FE chặn thêm quá tồn kho vào giỏ để phản hồi nhanh, nhưng ST-BE vẫn kiểm tra lại tồn kho trong giao dịch, vì client có thể bị sửa đổi hoặc dữ liệu tồn kho đã thay đổi do quầy khác vừa bán.</w:t>
      </w:r>
    </w:p>
    <w:p>
      <w:pPr>
        <w:pStyle w:val="Heading3"/>
        <w:rPr/>
      </w:pPr>
      <w:bookmarkStart w:id="58" w:name="__RefHeading___Toc9445_2723338876"/>
      <w:bookmarkEnd w:id="58"/>
      <w:r>
        <w:rPr/>
        <w:t>2.2.2. Sơ đồ luồng dữ liệu (Data Flow Diagram)</w:t>
      </w:r>
    </w:p>
    <w:p>
      <w:pPr>
        <w:pStyle w:val="Normal"/>
        <w:spacing w:lineRule="auto" w:line="312" w:before="0" w:after="120"/>
        <w:ind w:firstLine="567"/>
        <w:jc w:val="both"/>
        <w:rPr/>
      </w:pPr>
      <w:r>
        <w:rPr>
          <w:sz w:val="26"/>
        </w:rPr>
        <w:t>Sơ đồ ngữ cảnh (DFD mức 0, Hình 2.3) coi toàn bộ hệ thống là một tiến trình, trao đổi dữ liệu với hai tác nhân bên ngoài. DFD mức 1 (Hình 2.4) tách thành 7 tiến trình chính và 5 kho dữ liệu; ý nghĩa từng tiến trình ở Bảng 2.3.</w:t>
      </w:r>
    </w:p>
    <w:p>
      <w:pPr>
        <w:pStyle w:val="Normal"/>
        <w:keepNext w:val="true"/>
        <w:spacing w:lineRule="auto" w:line="240" w:before="120" w:after="0"/>
        <w:jc w:val="center"/>
        <w:rPr/>
      </w:pPr>
      <w:r>
        <w:rPr/>
        <w:drawing>
          <wp:inline distT="0" distB="0" distL="0" distR="0">
            <wp:extent cx="5219700" cy="2480945"/>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5219700" cy="2480945"/>
                    </a:xfrm>
                    <a:prstGeom prst="rect">
                      <a:avLst/>
                    </a:prstGeom>
                  </pic:spPr>
                </pic:pic>
              </a:graphicData>
            </a:graphic>
          </wp:inline>
        </w:drawing>
      </w:r>
    </w:p>
    <w:p>
      <w:pPr>
        <w:pStyle w:val="Normal"/>
        <w:spacing w:lineRule="auto" w:line="276" w:before="60" w:after="200"/>
        <w:jc w:val="center"/>
        <w:rPr/>
      </w:pPr>
      <w:bookmarkStart w:id="59" w:name="h_fig_dfd0"/>
      <w:r>
        <w:rPr>
          <w:b/>
          <w:i/>
          <w:sz w:val="24"/>
        </w:rPr>
        <w:t xml:space="preserve">Hình 2.3: </w:t>
      </w:r>
      <w:r>
        <w:rPr>
          <w:i/>
          <w:sz w:val="24"/>
        </w:rPr>
        <w:t>Sơ đồ luồng dữ liệu mức 0 (sơ đồ ngữ cảnh)</w:t>
      </w:r>
      <w:bookmarkEnd w:id="59"/>
    </w:p>
    <w:p>
      <w:pPr>
        <w:pStyle w:val="Normal"/>
        <w:keepNext w:val="true"/>
        <w:spacing w:lineRule="auto" w:line="240" w:before="120" w:after="0"/>
        <w:jc w:val="center"/>
        <w:rPr/>
      </w:pPr>
      <w:r>
        <w:rPr/>
        <w:drawing>
          <wp:inline distT="0" distB="0" distL="0" distR="0">
            <wp:extent cx="5760085" cy="3585210"/>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5760085" cy="3585210"/>
                    </a:xfrm>
                    <a:prstGeom prst="rect">
                      <a:avLst/>
                    </a:prstGeom>
                  </pic:spPr>
                </pic:pic>
              </a:graphicData>
            </a:graphic>
          </wp:inline>
        </w:drawing>
      </w:r>
    </w:p>
    <w:p>
      <w:pPr>
        <w:pStyle w:val="Normal"/>
        <w:spacing w:lineRule="auto" w:line="276" w:before="60" w:after="200"/>
        <w:jc w:val="center"/>
        <w:rPr/>
      </w:pPr>
      <w:bookmarkStart w:id="60" w:name="h_fig_dfd1"/>
      <w:r>
        <w:rPr>
          <w:b/>
          <w:i/>
          <w:sz w:val="24"/>
        </w:rPr>
        <w:t xml:space="preserve">Hình 2.4: </w:t>
      </w:r>
      <w:r>
        <w:rPr>
          <w:i/>
          <w:sz w:val="24"/>
        </w:rPr>
        <w:t>Sơ đồ luồng dữ liệu mức 1</w:t>
      </w:r>
      <w:bookmarkEnd w:id="60"/>
    </w:p>
    <w:p>
      <w:pPr>
        <w:pStyle w:val="Normal"/>
        <w:keepNext w:val="true"/>
        <w:spacing w:lineRule="auto" w:line="276" w:before="120" w:after="60"/>
        <w:jc w:val="center"/>
        <w:rPr/>
      </w:pPr>
      <w:bookmarkStart w:id="61" w:name="h_tab_dfd"/>
      <w:r>
        <w:rPr>
          <w:b/>
          <w:i/>
          <w:sz w:val="24"/>
        </w:rPr>
        <w:t xml:space="preserve">Bảng 2.3: </w:t>
      </w:r>
      <w:r>
        <w:rPr>
          <w:i/>
          <w:sz w:val="24"/>
        </w:rPr>
        <w:t>Mô tả các tiến trình trong DFD mức 1</w:t>
      </w:r>
      <w:bookmarkEnd w:id="61"/>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154"/>
        <w:gridCol w:w="2210"/>
        <w:gridCol w:w="3402"/>
        <w:gridCol w:w="1304"/>
      </w:tblGrid>
      <w:tr>
        <w:trPr>
          <w:tblHeader w:val="true"/>
          <w:cantSplit w:val="true"/>
        </w:trPr>
        <w:tc>
          <w:tcPr>
            <w:tcW w:w="215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Tiến trình</w:t>
            </w:r>
          </w:p>
        </w:tc>
        <w:tc>
          <w:tcPr>
            <w:tcW w:w="221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Dữ liệu vào</w:t>
            </w:r>
          </w:p>
        </w:tc>
        <w:tc>
          <w:tcPr>
            <w:tcW w:w="340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Xử lý chính</w:t>
            </w:r>
          </w:p>
        </w:tc>
        <w:tc>
          <w:tcPr>
            <w:tcW w:w="13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Kho dữ liệu</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1.0 Xác thực, phân quyền</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Tài khoản, mật khẩu, refresh token</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Kiểm tra BCrypt, cấp và xoay vòng token</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D1</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2.0 Quản lý tài khoản</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Thông tin nhân viên, quyền</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Tạo, khóa, đổi quyền, đặt lại mật khẩu, thu hồi phiên</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D1</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3.0 Quản lý danh mục hàng</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Nhóm hàng, mặt hàng</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CRUD, ngừng kinh doanh, phân trang</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4.0 Bán hàng, hóa đơn</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Giỏ hàng, khách, tiền khách đưa</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dịch thanh toán, hủy hóa đơn</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 D3, D4</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5.0 Quản lý khách hàng</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Họ tên, số điện thoại</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CRUD, tra cứu theo số điện thoại</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D4</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6.0 Nhập kho</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Nhà cung cấp, số lượng, giá nhập</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Lập phiếu, cộng tồn, cập nhật giá nhập</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 D5</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7.0 Báo cáo thống kê</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Khoảng thời gian</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KPI, doanh thu theo ngày và ca, top bán chạy, hàng sắp hết</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 D3, D4, D5</w:t>
            </w:r>
          </w:p>
        </w:tc>
      </w:tr>
    </w:tbl>
    <w:p>
      <w:pPr>
        <w:pStyle w:val="Normal"/>
        <w:spacing w:lineRule="auto" w:line="240" w:before="0" w:after="80"/>
        <w:rPr/>
      </w:pPr>
      <w:r>
        <w:rPr/>
      </w:r>
    </w:p>
    <w:p>
      <w:pPr>
        <w:pStyle w:val="Heading3"/>
        <w:rPr/>
      </w:pPr>
      <w:bookmarkStart w:id="62" w:name="__RefHeading___Toc9447_2723338876"/>
      <w:bookmarkEnd w:id="62"/>
      <w:r>
        <w:rPr/>
        <w:t>2.2.3. Sơ đồ tuần tự đăng nhập và tự động làm mới token</w:t>
      </w:r>
    </w:p>
    <w:p>
      <w:pPr>
        <w:pStyle w:val="Normal"/>
        <w:spacing w:lineRule="auto" w:line="312" w:before="0" w:after="120"/>
        <w:ind w:firstLine="567"/>
        <w:jc w:val="both"/>
        <w:rPr/>
      </w:pPr>
      <w:r>
        <w:rPr>
          <w:sz w:val="26"/>
        </w:rPr>
        <w:t xml:space="preserve">Hình 2.5 mô tả hai giai đoạn. Ở giai đoạn đăng nhập, server kiểm tra mật khẩu, lưu giá trị băm của refresh token và trả cặp token. Ở giai đoạn sau, khi access token đã hết hạn, </w:t>
      </w:r>
      <w:r>
        <w:rPr>
          <w:rFonts w:ascii="Consolas" w:hAnsi="Consolas"/>
          <w:color w:val="9A1B4B"/>
          <w:sz w:val="23"/>
        </w:rPr>
        <w:t>AuthHandler</w:t>
      </w:r>
      <w:r>
        <w:rPr>
          <w:sz w:val="26"/>
        </w:rPr>
        <w:t xml:space="preserve"> nhận mã 401, tự gọi </w:t>
      </w:r>
      <w:r>
        <w:rPr>
          <w:rFonts w:ascii="Consolas" w:hAnsi="Consolas"/>
          <w:color w:val="9A1B4B"/>
          <w:sz w:val="23"/>
        </w:rPr>
        <w:t>/api/auth/refresh</w:t>
      </w:r>
      <w:r>
        <w:rPr>
          <w:sz w:val="26"/>
        </w:rPr>
        <w:t xml:space="preserve"> để lấy cặp token mới rồi gửi lại request ban đầu. Form gọi API không cần biết việc này đã xảy ra.</w:t>
      </w:r>
    </w:p>
    <w:p>
      <w:pPr>
        <w:pStyle w:val="Normal"/>
        <w:keepNext w:val="true"/>
        <w:spacing w:lineRule="auto" w:line="240" w:before="120" w:after="0"/>
        <w:jc w:val="center"/>
        <w:rPr/>
      </w:pPr>
      <w:r>
        <w:rPr/>
        <w:drawing>
          <wp:inline distT="0" distB="0" distL="0" distR="0">
            <wp:extent cx="5760085" cy="5827395"/>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5760085" cy="5827395"/>
                    </a:xfrm>
                    <a:prstGeom prst="rect">
                      <a:avLst/>
                    </a:prstGeom>
                  </pic:spPr>
                </pic:pic>
              </a:graphicData>
            </a:graphic>
          </wp:inline>
        </w:drawing>
      </w:r>
    </w:p>
    <w:p>
      <w:pPr>
        <w:pStyle w:val="Normal"/>
        <w:spacing w:lineRule="auto" w:line="276" w:before="60" w:after="200"/>
        <w:jc w:val="center"/>
        <w:rPr/>
      </w:pPr>
      <w:bookmarkStart w:id="63" w:name="h_fig_seqauth"/>
      <w:r>
        <w:rPr>
          <w:b/>
          <w:i/>
          <w:sz w:val="24"/>
        </w:rPr>
        <w:t xml:space="preserve">Hình 2.5: </w:t>
      </w:r>
      <w:r>
        <w:rPr>
          <w:i/>
          <w:sz w:val="24"/>
        </w:rPr>
        <w:t>Sơ đồ tuần tự đăng nhập và tự động làm mới access token</w:t>
      </w:r>
      <w:bookmarkEnd w:id="63"/>
    </w:p>
    <w:p>
      <w:pPr>
        <w:pStyle w:val="Heading2"/>
        <w:rPr/>
      </w:pPr>
      <w:bookmarkStart w:id="64" w:name="__RefHeading___Toc9449_2723338876"/>
      <w:bookmarkEnd w:id="64"/>
      <w:r>
        <w:rPr/>
        <w:t>2.3. Thiết kế cơ sở dữ liệu quan hệ</w:t>
      </w:r>
    </w:p>
    <w:p>
      <w:pPr>
        <w:pStyle w:val="Heading3"/>
        <w:rPr/>
      </w:pPr>
      <w:bookmarkStart w:id="65" w:name="__RefHeading___Toc9451_2723338876"/>
      <w:bookmarkEnd w:id="65"/>
      <w:r>
        <w:rPr/>
        <w:t>2.3.1. Sơ đồ thực thể liên kết (ERD) gồm 9 bảng</w:t>
      </w:r>
    </w:p>
    <w:p>
      <w:pPr>
        <w:pStyle w:val="Normal"/>
        <w:spacing w:lineRule="auto" w:line="312" w:before="0" w:after="120"/>
        <w:ind w:firstLine="567"/>
        <w:jc w:val="both"/>
        <w:rPr/>
      </w:pPr>
      <w:r>
        <w:rPr>
          <w:sz w:val="26"/>
        </w:rPr>
        <w:t xml:space="preserve">CSDL </w:t>
      </w:r>
      <w:r>
        <w:rPr>
          <w:rFonts w:ascii="Consolas" w:hAnsi="Consolas"/>
          <w:color w:val="9A1B4B"/>
          <w:sz w:val="23"/>
        </w:rPr>
        <w:t>SunnyStationeryDb</w:t>
      </w:r>
      <w:r>
        <w:rPr>
          <w:sz w:val="26"/>
        </w:rPr>
        <w:t xml:space="preserve"> gồm 9 bảng chia thành bốn phân hệ: tài khoản (</w:t>
      </w:r>
      <w:r>
        <w:rPr>
          <w:rFonts w:ascii="Consolas" w:hAnsi="Consolas"/>
          <w:color w:val="9A1B4B"/>
          <w:sz w:val="23"/>
        </w:rPr>
        <w:t>Users</w:t>
      </w:r>
      <w:r>
        <w:rPr>
          <w:sz w:val="26"/>
        </w:rPr>
        <w:t xml:space="preserve">, </w:t>
      </w:r>
      <w:r>
        <w:rPr>
          <w:rFonts w:ascii="Consolas" w:hAnsi="Consolas"/>
          <w:color w:val="9A1B4B"/>
          <w:sz w:val="23"/>
        </w:rPr>
        <w:t>RefreshTokens</w:t>
      </w:r>
      <w:r>
        <w:rPr>
          <w:sz w:val="26"/>
        </w:rPr>
        <w:t>), hàng hóa (</w:t>
      </w:r>
      <w:r>
        <w:rPr>
          <w:rFonts w:ascii="Consolas" w:hAnsi="Consolas"/>
          <w:color w:val="9A1B4B"/>
          <w:sz w:val="23"/>
        </w:rPr>
        <w:t>Categories</w:t>
      </w:r>
      <w:r>
        <w:rPr>
          <w:sz w:val="26"/>
        </w:rPr>
        <w:t xml:space="preserve">, </w:t>
      </w:r>
      <w:r>
        <w:rPr>
          <w:rFonts w:ascii="Consolas" w:hAnsi="Consolas"/>
          <w:color w:val="9A1B4B"/>
          <w:sz w:val="23"/>
        </w:rPr>
        <w:t>Products</w:t>
      </w:r>
      <w:r>
        <w:rPr>
          <w:sz w:val="26"/>
        </w:rPr>
        <w:t>), bán hàng (</w:t>
      </w:r>
      <w:r>
        <w:rPr>
          <w:rFonts w:ascii="Consolas" w:hAnsi="Consolas"/>
          <w:color w:val="9A1B4B"/>
          <w:sz w:val="23"/>
        </w:rPr>
        <w:t>Customers</w:t>
      </w:r>
      <w:r>
        <w:rPr>
          <w:sz w:val="26"/>
        </w:rPr>
        <w:t xml:space="preserve">, </w:t>
      </w:r>
      <w:r>
        <w:rPr>
          <w:rFonts w:ascii="Consolas" w:hAnsi="Consolas"/>
          <w:color w:val="9A1B4B"/>
          <w:sz w:val="23"/>
        </w:rPr>
        <w:t>Orders</w:t>
      </w:r>
      <w:r>
        <w:rPr>
          <w:sz w:val="26"/>
        </w:rPr>
        <w:t xml:space="preserve">, </w:t>
      </w:r>
      <w:r>
        <w:rPr>
          <w:rFonts w:ascii="Consolas" w:hAnsi="Consolas"/>
          <w:color w:val="9A1B4B"/>
          <w:sz w:val="23"/>
        </w:rPr>
        <w:t>OrderDetails</w:t>
      </w:r>
      <w:r>
        <w:rPr>
          <w:sz w:val="26"/>
        </w:rPr>
        <w:t>) và nhập kho (</w:t>
      </w:r>
      <w:r>
        <w:rPr>
          <w:rFonts w:ascii="Consolas" w:hAnsi="Consolas"/>
          <w:color w:val="9A1B4B"/>
          <w:sz w:val="23"/>
        </w:rPr>
        <w:t>ImportReceipts</w:t>
      </w:r>
      <w:r>
        <w:rPr>
          <w:sz w:val="26"/>
        </w:rPr>
        <w:t xml:space="preserve">, </w:t>
      </w:r>
      <w:r>
        <w:rPr>
          <w:rFonts w:ascii="Consolas" w:hAnsi="Consolas"/>
          <w:color w:val="9A1B4B"/>
          <w:sz w:val="23"/>
        </w:rPr>
        <w:t>ImportReceiptDetails</w:t>
      </w:r>
      <w:r>
        <w:rPr>
          <w:sz w:val="26"/>
        </w:rPr>
        <w:t xml:space="preserve">). Lược đồ được sinh từ migration </w:t>
      </w:r>
      <w:r>
        <w:rPr>
          <w:rFonts w:ascii="Consolas" w:hAnsi="Consolas"/>
          <w:color w:val="9A1B4B"/>
          <w:sz w:val="23"/>
        </w:rPr>
        <w:t>InitialCreate</w:t>
      </w:r>
      <w:r>
        <w:rPr>
          <w:sz w:val="26"/>
        </w:rPr>
        <w:t xml:space="preserve">, cột </w:t>
      </w:r>
      <w:r>
        <w:rPr>
          <w:rFonts w:ascii="Consolas" w:hAnsi="Consolas"/>
          <w:color w:val="9A1B4B"/>
          <w:sz w:val="23"/>
        </w:rPr>
        <w:t>Barcode</w:t>
      </w:r>
      <w:r>
        <w:rPr>
          <w:sz w:val="26"/>
        </w:rPr>
        <w:t xml:space="preserve"> được thêm sau bằng migration </w:t>
      </w:r>
      <w:r>
        <w:rPr>
          <w:rFonts w:ascii="Consolas" w:hAnsi="Consolas"/>
          <w:color w:val="9A1B4B"/>
          <w:sz w:val="23"/>
        </w:rPr>
        <w:t>AddProductBarcode</w:t>
      </w:r>
      <w:r>
        <w:rPr>
          <w:sz w:val="26"/>
        </w:rPr>
        <w:t xml:space="preserve">; các cột tiền tệ thống nhất kiểu </w:t>
      </w:r>
      <w:r>
        <w:rPr>
          <w:rFonts w:ascii="Consolas" w:hAnsi="Consolas"/>
          <w:color w:val="9A1B4B"/>
          <w:sz w:val="23"/>
        </w:rPr>
        <w:t>decimal(18,2)</w:t>
      </w:r>
      <w:r>
        <w:rPr>
          <w:sz w:val="26"/>
        </w:rPr>
        <w:t xml:space="preserve">, cột thời gian kiểu </w:t>
      </w:r>
      <w:r>
        <w:rPr>
          <w:rFonts w:ascii="Consolas" w:hAnsi="Consolas"/>
          <w:color w:val="9A1B4B"/>
          <w:sz w:val="23"/>
        </w:rPr>
        <w:t>datetime2</w:t>
      </w:r>
      <w:r>
        <w:rPr>
          <w:sz w:val="26"/>
        </w:rPr>
        <w:t>.</w:t>
      </w:r>
    </w:p>
    <w:p>
      <w:pPr>
        <w:pStyle w:val="Normal"/>
        <w:keepNext w:val="true"/>
        <w:spacing w:lineRule="auto" w:line="240" w:before="120" w:after="0"/>
        <w:jc w:val="center"/>
        <w:rPr/>
      </w:pPr>
      <w:r>
        <w:rPr/>
        <w:drawing>
          <wp:inline distT="0" distB="0" distL="0" distR="0">
            <wp:extent cx="5760085" cy="6447155"/>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5760085" cy="6447155"/>
                    </a:xfrm>
                    <a:prstGeom prst="rect">
                      <a:avLst/>
                    </a:prstGeom>
                  </pic:spPr>
                </pic:pic>
              </a:graphicData>
            </a:graphic>
          </wp:inline>
        </w:drawing>
      </w:r>
    </w:p>
    <w:p>
      <w:pPr>
        <w:pStyle w:val="Normal"/>
        <w:spacing w:lineRule="auto" w:line="276" w:before="60" w:after="200"/>
        <w:jc w:val="center"/>
        <w:rPr/>
      </w:pPr>
      <w:bookmarkStart w:id="66" w:name="h_fig_erd"/>
      <w:r>
        <w:rPr>
          <w:b/>
          <w:i/>
          <w:sz w:val="24"/>
        </w:rPr>
        <w:t xml:space="preserve">Hình 2.6: </w:t>
      </w:r>
      <w:r>
        <w:rPr>
          <w:i/>
          <w:sz w:val="24"/>
        </w:rPr>
        <w:t>Sơ đồ thực thể liên kết (ERD) của CSDL SunnyStationeryDb</w:t>
      </w:r>
      <w:bookmarkEnd w:id="66"/>
    </w:p>
    <w:p>
      <w:pPr>
        <w:pStyle w:val="Normal"/>
        <w:keepNext w:val="true"/>
        <w:spacing w:lineRule="auto" w:line="276" w:before="120" w:after="60"/>
        <w:jc w:val="center"/>
        <w:rPr/>
      </w:pPr>
      <w:bookmarkStart w:id="67" w:name="h_tab_rel"/>
      <w:r>
        <w:rPr>
          <w:b/>
          <w:i/>
          <w:sz w:val="24"/>
        </w:rPr>
        <w:t xml:space="preserve">Bảng 2.4: </w:t>
      </w:r>
      <w:r>
        <w:rPr>
          <w:i/>
          <w:sz w:val="24"/>
        </w:rPr>
        <w:t>Các quan hệ giữa các bảng</w:t>
      </w:r>
      <w:bookmarkEnd w:id="67"/>
    </w:p>
    <w:tbl>
      <w:tblPr>
        <w:tblW w:w="907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644"/>
        <w:gridCol w:w="2493"/>
        <w:gridCol w:w="3176"/>
        <w:gridCol w:w="1756"/>
      </w:tblGrid>
      <w:tr>
        <w:trPr>
          <w:tblHeader w:val="true"/>
          <w:cantSplit w:val="true"/>
        </w:trPr>
        <w:tc>
          <w:tcPr>
            <w:tcW w:w="164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Bảng cha (1)</w:t>
            </w:r>
          </w:p>
        </w:tc>
        <w:tc>
          <w:tcPr>
            <w:tcW w:w="249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Bảng con (n)</w:t>
            </w:r>
          </w:p>
        </w:tc>
        <w:tc>
          <w:tcPr>
            <w:tcW w:w="317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Khóa ngoại</w:t>
            </w:r>
          </w:p>
        </w:tc>
        <w:tc>
          <w:tcPr>
            <w:tcW w:w="175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Khi xóa bảng cha</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RefreshTokens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RefreshTokens.UserId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Cascade (xóa token theo)</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Orders.UserId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 (không cho xóa)</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ImportReceipts.UserId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Orders.CustomerId (cho phép NULL = khách lẻ)</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OrderDetails.OrderId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Cascade</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OrderDetails.ProductId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Categories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Products.CategoryId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ImportReceiptDetails.ImportReceiptId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Cascade</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w:t>
            </w:r>
          </w:p>
        </w:tc>
        <w:tc>
          <w:tcPr>
            <w:tcW w:w="31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ImportReceiptDetails.ProductId</w:t>
            </w:r>
          </w:p>
        </w:tc>
        <w:tc>
          <w:tcPr>
            <w:tcW w:w="175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bl>
    <w:p>
      <w:pPr>
        <w:pStyle w:val="Normal"/>
        <w:spacing w:lineRule="auto" w:line="240" w:before="0" w:after="80"/>
        <w:rPr/>
      </w:pPr>
      <w:r>
        <w:rPr/>
      </w:r>
    </w:p>
    <w:p>
      <w:pPr>
        <w:pStyle w:val="Heading3"/>
        <w:rPr/>
      </w:pPr>
      <w:bookmarkStart w:id="68" w:name="__RefHeading___Toc9453_2723338876"/>
      <w:bookmarkEnd w:id="68"/>
      <w:r>
        <w:rPr/>
        <w:t>2.3.2. Phân hệ tài khoản: bảng Users và RefreshTokens</w:t>
      </w:r>
    </w:p>
    <w:p>
      <w:pPr>
        <w:pStyle w:val="Normal"/>
        <w:keepNext w:val="true"/>
        <w:spacing w:lineRule="auto" w:line="276" w:before="120" w:after="60"/>
        <w:jc w:val="center"/>
        <w:rPr/>
      </w:pPr>
      <w:bookmarkStart w:id="69" w:name="h_tab_users"/>
      <w:r>
        <w:rPr>
          <w:b/>
          <w:i/>
          <w:sz w:val="24"/>
        </w:rPr>
        <w:t xml:space="preserve">Bảng 2.5: </w:t>
      </w:r>
      <w:r>
        <w:rPr>
          <w:i/>
          <w:sz w:val="24"/>
        </w:rPr>
        <w:t>Cấu trúc bảng Users</w:t>
      </w:r>
      <w:bookmarkEnd w:id="69"/>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tài khoản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đăng nhập, lưu chữ thường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PasswordHash</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nvarchar(max)</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Chuỗi băm BCrypt, không lưu mật khẩu gốc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FullName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Họ tên hiển thị</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Role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Admin</w:t>
            </w:r>
            <w:r>
              <w:rPr>
                <w:sz w:val="22"/>
              </w:rPr>
              <w:t xml:space="preserve"> hoặc </w:t>
            </w:r>
            <w:r>
              <w:rPr>
                <w:rFonts w:ascii="Consolas" w:hAnsi="Consolas"/>
                <w:color w:val="9A1B4B"/>
                <w:sz w:val="19"/>
              </w:rPr>
              <w:t>Staff</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IsActive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bit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false = tài khoản bị Quản lý khóa</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SecurityStamp</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Đổi mỗi khi mật khẩu, quyền hoặc trạng thái thay đổi</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FailedLoginCount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lần sai mật khẩu liên tiếp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LockoutEnd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hết khóa tạm (UTC)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Ngày tạo tài khoản</w:t>
            </w:r>
          </w:p>
        </w:tc>
      </w:tr>
    </w:tbl>
    <w:p>
      <w:pPr>
        <w:pStyle w:val="Normal"/>
        <w:spacing w:lineRule="auto" w:line="240" w:before="0" w:after="80"/>
        <w:rPr/>
      </w:pPr>
      <w:r>
        <w:rPr/>
      </w:r>
    </w:p>
    <w:p>
      <w:pPr>
        <w:pStyle w:val="Normal"/>
        <w:keepNext w:val="true"/>
        <w:spacing w:lineRule="auto" w:line="276" w:before="120" w:after="60"/>
        <w:jc w:val="center"/>
        <w:rPr/>
      </w:pPr>
      <w:bookmarkStart w:id="70" w:name="h_tab_rt"/>
      <w:r>
        <w:rPr>
          <w:b/>
          <w:i/>
          <w:sz w:val="24"/>
        </w:rPr>
        <w:t xml:space="preserve">Bảng 2.6: </w:t>
      </w:r>
      <w:r>
        <w:rPr>
          <w:i/>
          <w:sz w:val="24"/>
        </w:rPr>
        <w:t>Cấu trúc bảng RefreshTokens</w:t>
      </w:r>
      <w:bookmarkEnd w:id="70"/>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bản ghi</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Users, 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Tài khoản sở hữu token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TokenHash</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SHA-256 (hex) của refresh token gốc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cấp (UTC)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ExpiresAt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Hết hạn sau 7 ngày (UTC)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RevokedAt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thu hồi; NULL = còn hiệu lực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ReplacedByTokenHash</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nvarchar(max)</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Băm của token mới thay thế (truy vết rotation)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CreatedByIp</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nvarchar(max)</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Địa chỉ IP lúc cấp token</w:t>
            </w:r>
          </w:p>
        </w:tc>
      </w:tr>
    </w:tbl>
    <w:p>
      <w:pPr>
        <w:pStyle w:val="Normal"/>
        <w:spacing w:lineRule="auto" w:line="240" w:before="0" w:after="80"/>
        <w:rPr/>
      </w:pPr>
      <w:r>
        <w:rPr/>
      </w:r>
    </w:p>
    <w:p>
      <w:pPr>
        <w:pStyle w:val="Heading3"/>
        <w:rPr/>
      </w:pPr>
      <w:bookmarkStart w:id="71" w:name="__RefHeading___Toc9455_2723338876"/>
      <w:bookmarkEnd w:id="71"/>
      <w:r>
        <w:rPr/>
        <w:t>2.3.3. Phân hệ hàng hóa: bảng Categories và Products</w:t>
      </w:r>
    </w:p>
    <w:p>
      <w:pPr>
        <w:pStyle w:val="Normal"/>
        <w:keepNext w:val="true"/>
        <w:spacing w:lineRule="auto" w:line="276" w:before="120" w:after="60"/>
        <w:jc w:val="center"/>
        <w:rPr/>
      </w:pPr>
      <w:bookmarkStart w:id="72" w:name="h_tab_cat"/>
      <w:r>
        <w:rPr>
          <w:b/>
          <w:i/>
          <w:sz w:val="24"/>
        </w:rPr>
        <w:t xml:space="preserve">Bảng 2.7: </w:t>
      </w:r>
      <w:r>
        <w:rPr>
          <w:i/>
          <w:sz w:val="24"/>
        </w:rPr>
        <w:t>Cấu trúc bảng Categories</w:t>
      </w:r>
      <w:bookmarkEnd w:id="72"/>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CategoryId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nhóm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CategoryName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nhóm (VD: Bút viết, Vở &amp; Sổ)</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Description</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Mô tả</w:t>
            </w:r>
          </w:p>
        </w:tc>
      </w:tr>
    </w:tbl>
    <w:p>
      <w:pPr>
        <w:pStyle w:val="Normal"/>
        <w:spacing w:lineRule="auto" w:line="240" w:before="0" w:after="80"/>
        <w:rPr/>
      </w:pPr>
      <w:r>
        <w:rPr/>
      </w:r>
    </w:p>
    <w:p>
      <w:pPr>
        <w:pStyle w:val="Normal"/>
        <w:keepNext w:val="true"/>
        <w:spacing w:lineRule="auto" w:line="276" w:before="120" w:after="60"/>
        <w:jc w:val="center"/>
        <w:rPr/>
      </w:pPr>
      <w:bookmarkStart w:id="73" w:name="h_tab_prod"/>
      <w:r>
        <w:rPr>
          <w:b/>
          <w:i/>
          <w:sz w:val="24"/>
        </w:rPr>
        <w:t xml:space="preserve">Bảng 2.8: </w:t>
      </w:r>
      <w:r>
        <w:rPr>
          <w:i/>
          <w:sz w:val="24"/>
        </w:rPr>
        <w:t>Cấu trúc bảng Products</w:t>
      </w:r>
      <w:bookmarkEnd w:id="73"/>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mặt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ProductCode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nvarchar(30)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hàng nội bộ (VD: BUT001)</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Barcode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 UNIQUE (lọc IS 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vạch EAN-13 in trên bao bì (VD: 8938686000019)</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CategoryId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Categories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Nhóm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Đơn vị tính: Cây, Quyển, Ram, Hộp…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CostPrice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nhập gần nhất</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SalePrice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bán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StockQuantity</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lượng tồn kho</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Description</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IsActive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bit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false = ngừng kinh doanh</w:t>
            </w:r>
          </w:p>
        </w:tc>
      </w:tr>
    </w:tbl>
    <w:p>
      <w:pPr>
        <w:pStyle w:val="Normal"/>
        <w:spacing w:lineRule="auto" w:line="240" w:before="0" w:after="80"/>
        <w:rPr/>
      </w:pPr>
      <w:r>
        <w:rPr/>
      </w:r>
    </w:p>
    <w:p>
      <w:pPr>
        <w:pStyle w:val="Heading3"/>
        <w:rPr/>
      </w:pPr>
      <w:bookmarkStart w:id="74" w:name="__RefHeading___Toc9457_2723338876"/>
      <w:bookmarkEnd w:id="74"/>
      <w:r>
        <w:rPr/>
        <w:t>2.3.4. Phân hệ khách hàng: bảng Customers</w:t>
      </w:r>
    </w:p>
    <w:p>
      <w:pPr>
        <w:pStyle w:val="Normal"/>
        <w:keepNext w:val="true"/>
        <w:spacing w:lineRule="auto" w:line="276" w:before="120" w:after="60"/>
        <w:jc w:val="center"/>
        <w:rPr/>
      </w:pPr>
      <w:bookmarkStart w:id="75" w:name="h_tab_cus"/>
      <w:r>
        <w:rPr>
          <w:b/>
          <w:i/>
          <w:sz w:val="24"/>
        </w:rPr>
        <w:t xml:space="preserve">Bảng 2.9: </w:t>
      </w:r>
      <w:r>
        <w:rPr>
          <w:i/>
          <w:sz w:val="24"/>
        </w:rPr>
        <w:t>Cấu trúc bảng Customers</w:t>
      </w:r>
      <w:bookmarkEnd w:id="75"/>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khách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FullName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Họ tên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Phone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điện thoại, dùng để tra cứu tại quầy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Email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Thư điện tử</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Address</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Địa chỉ</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Điểm tích lũy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Ngày đăng ký (dùng cho KPI khách mới)</w:t>
            </w:r>
          </w:p>
        </w:tc>
      </w:tr>
    </w:tbl>
    <w:p>
      <w:pPr>
        <w:pStyle w:val="Normal"/>
        <w:spacing w:lineRule="auto" w:line="240" w:before="0" w:after="80"/>
        <w:rPr/>
      </w:pPr>
      <w:r>
        <w:rPr/>
      </w:r>
    </w:p>
    <w:p>
      <w:pPr>
        <w:pStyle w:val="Heading3"/>
        <w:rPr/>
      </w:pPr>
      <w:bookmarkStart w:id="76" w:name="__RefHeading___Toc9459_2723338876"/>
      <w:bookmarkEnd w:id="76"/>
      <w:r>
        <w:rPr/>
        <w:t>2.3.5. Phân hệ bán hàng: bảng Orders và OrderDetails</w:t>
      </w:r>
    </w:p>
    <w:p>
      <w:pPr>
        <w:pStyle w:val="Normal"/>
        <w:keepNext w:val="true"/>
        <w:spacing w:lineRule="auto" w:line="276" w:before="120" w:after="60"/>
        <w:jc w:val="center"/>
        <w:rPr/>
      </w:pPr>
      <w:bookmarkStart w:id="77" w:name="h_tab_ord"/>
      <w:r>
        <w:rPr>
          <w:b/>
          <w:i/>
          <w:sz w:val="24"/>
        </w:rPr>
        <w:t xml:space="preserve">Bảng 2.10: </w:t>
      </w:r>
      <w:r>
        <w:rPr>
          <w:i/>
          <w:sz w:val="24"/>
        </w:rPr>
        <w:t>Cấu trúc bảng Orders</w:t>
      </w:r>
      <w:bookmarkEnd w:id="77"/>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hóa đơn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OrderCode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nvarchar(30)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hóa đơn dạng HDyyMMddHHmmssfff</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có chỉ mục</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lập (chỉ mục phục vụ báo cáo)</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Users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 lập hóa đơn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Customers,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 = khách lẻ</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SubTotal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Tổng tiền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Discount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Giảm giá nhập tay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PointsUsed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điểm khách dùng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PointsDiscount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Tiền trừ do đổi điểm (điểm × 1.000đ)</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TotalAmount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Khách cần trả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CustomerPaid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Tiền khách đưa</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Ghi chú</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Status</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Completed</w:t>
            </w:r>
            <w:r>
              <w:rPr>
                <w:sz w:val="22"/>
              </w:rPr>
              <w:t xml:space="preserve"> hoặc </w:t>
            </w:r>
            <w:r>
              <w:rPr>
                <w:rFonts w:ascii="Consolas" w:hAnsi="Consolas"/>
                <w:color w:val="9A1B4B"/>
                <w:sz w:val="19"/>
              </w:rPr>
              <w:t>Cancelled</w:t>
            </w:r>
          </w:p>
        </w:tc>
      </w:tr>
    </w:tbl>
    <w:p>
      <w:pPr>
        <w:pStyle w:val="Normal"/>
        <w:spacing w:lineRule="auto" w:line="240" w:before="0" w:after="80"/>
        <w:rPr/>
      </w:pPr>
      <w:r>
        <w:rPr/>
      </w:r>
    </w:p>
    <w:p>
      <w:pPr>
        <w:pStyle w:val="Normal"/>
        <w:keepNext w:val="true"/>
        <w:spacing w:lineRule="auto" w:line="276" w:before="120" w:after="60"/>
        <w:jc w:val="center"/>
        <w:rPr/>
      </w:pPr>
      <w:bookmarkStart w:id="78" w:name="h_tab_od"/>
      <w:r>
        <w:rPr>
          <w:b/>
          <w:i/>
          <w:sz w:val="24"/>
        </w:rPr>
        <w:t xml:space="preserve">Bảng 2.11: </w:t>
      </w:r>
      <w:r>
        <w:rPr>
          <w:i/>
          <w:sz w:val="24"/>
        </w:rPr>
        <w:t>Cấu trúc bảng OrderDetails</w:t>
      </w:r>
      <w:bookmarkEnd w:id="78"/>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dòng chi tiết</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Orders (Cascade)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Hóa đơn chứa dòng này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Products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Mặt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hàng tại thời điểm bán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UnitPrice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bán tại thời điểm bán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UnitCost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vốn tại thời điểm bán (tính lợi nhuận)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Quantity</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lượng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LineTotal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tiền = UnitPrice × Quantity</w:t>
            </w:r>
          </w:p>
        </w:tc>
      </w:tr>
    </w:tbl>
    <w:p>
      <w:pPr>
        <w:pStyle w:val="Normal"/>
        <w:spacing w:lineRule="auto" w:line="240" w:before="0" w:after="80"/>
        <w:rPr/>
      </w:pPr>
      <w:r>
        <w:rPr/>
      </w:r>
    </w:p>
    <w:p>
      <w:pPr>
        <w:pStyle w:val="Heading3"/>
        <w:rPr/>
      </w:pPr>
      <w:bookmarkStart w:id="79" w:name="__RefHeading___Toc9461_2723338876"/>
      <w:bookmarkEnd w:id="79"/>
      <w:r>
        <w:rPr/>
        <w:t>2.3.6. Phân hệ nhập kho: bảng ImportReceipts và ImportReceiptDetails</w:t>
      </w:r>
    </w:p>
    <w:p>
      <w:pPr>
        <w:pStyle w:val="Normal"/>
        <w:keepNext w:val="true"/>
        <w:spacing w:lineRule="auto" w:line="276" w:before="120" w:after="60"/>
        <w:jc w:val="center"/>
        <w:rPr/>
      </w:pPr>
      <w:bookmarkStart w:id="80" w:name="h_tab_imp"/>
      <w:r>
        <w:rPr>
          <w:b/>
          <w:i/>
          <w:sz w:val="24"/>
        </w:rPr>
        <w:t xml:space="preserve">Bảng 2.12: </w:t>
      </w:r>
      <w:r>
        <w:rPr>
          <w:i/>
          <w:sz w:val="24"/>
        </w:rPr>
        <w:t>Cấu trúc bảng ImportReceipts</w:t>
      </w:r>
      <w:bookmarkEnd w:id="80"/>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phiếu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ReceiptCode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nvarchar(30)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phiếu dạng PNyyMMddHHmmssfff</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Ngày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Users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Người lập phiếu</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SupplierName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Nhà cung cấp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Ghi chú</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TotalAmount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Tổng tiền phiếu</w:t>
            </w:r>
          </w:p>
        </w:tc>
      </w:tr>
    </w:tbl>
    <w:p>
      <w:pPr>
        <w:pStyle w:val="Normal"/>
        <w:spacing w:lineRule="auto" w:line="240" w:before="0" w:after="80"/>
        <w:rPr/>
      </w:pPr>
      <w:r>
        <w:rPr/>
      </w:r>
    </w:p>
    <w:p>
      <w:pPr>
        <w:pStyle w:val="Normal"/>
        <w:keepNext w:val="true"/>
        <w:spacing w:lineRule="auto" w:line="276" w:before="120" w:after="60"/>
        <w:jc w:val="center"/>
        <w:rPr/>
      </w:pPr>
      <w:bookmarkStart w:id="81" w:name="h_tab_impd"/>
      <w:r>
        <w:rPr>
          <w:b/>
          <w:i/>
          <w:sz w:val="24"/>
        </w:rPr>
        <w:t xml:space="preserve">Bảng 2.13: </w:t>
      </w:r>
      <w:r>
        <w:rPr>
          <w:i/>
          <w:sz w:val="24"/>
        </w:rPr>
        <w:t>Cấu trúc bảng ImportReceiptDetails</w:t>
      </w:r>
      <w:bookmarkEnd w:id="81"/>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dòng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ImportReceipts (Cascade)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Phiếu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Products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Mặt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Quantity</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lượng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UnitCost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LineTotal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tiền</w:t>
            </w:r>
          </w:p>
        </w:tc>
      </w:tr>
    </w:tbl>
    <w:p>
      <w:pPr>
        <w:pStyle w:val="Normal"/>
        <w:spacing w:lineRule="auto" w:line="240" w:before="0" w:after="80"/>
        <w:rPr/>
      </w:pPr>
      <w:r>
        <w:rPr/>
      </w:r>
    </w:p>
    <w:p>
      <w:pPr>
        <w:pStyle w:val="Heading3"/>
        <w:rPr/>
      </w:pPr>
      <w:bookmarkStart w:id="82" w:name="__RefHeading___Toc9463_2723338876"/>
      <w:bookmarkEnd w:id="82"/>
      <w:r>
        <w:rPr/>
        <w:t>2.3.7. Tổng hợp các ràng buộc toàn vẹn dữ liệu</w:t>
      </w:r>
    </w:p>
    <w:p>
      <w:pPr>
        <w:pStyle w:val="Normal"/>
        <w:keepNext w:val="true"/>
        <w:spacing w:lineRule="auto" w:line="276" w:before="120" w:after="60"/>
        <w:jc w:val="center"/>
        <w:rPr/>
      </w:pPr>
      <w:bookmarkStart w:id="83" w:name="h_tab_cons"/>
      <w:r>
        <w:rPr>
          <w:b/>
          <w:i/>
          <w:sz w:val="24"/>
        </w:rPr>
        <w:t xml:space="preserve">Bảng 2.14: </w:t>
      </w:r>
      <w:r>
        <w:rPr>
          <w:i/>
          <w:sz w:val="24"/>
        </w:rPr>
        <w:t>Tổng hợp ràng buộc UNIQUE và CHECK trong CSDL</w:t>
      </w:r>
      <w:bookmarkEnd w:id="83"/>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3174"/>
        <w:gridCol w:w="1815"/>
        <w:gridCol w:w="1133"/>
        <w:gridCol w:w="2948"/>
      </w:tblGrid>
      <w:tr>
        <w:trPr>
          <w:tblHeader w:val="true"/>
          <w:cantSplit w:val="true"/>
        </w:trPr>
        <w:tc>
          <w:tcPr>
            <w:tcW w:w="31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ràng buộc / chỉ mục</w:t>
            </w:r>
          </w:p>
        </w:tc>
        <w:tc>
          <w:tcPr>
            <w:tcW w:w="18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Bảng</w:t>
            </w:r>
          </w:p>
        </w:tc>
        <w:tc>
          <w:tcPr>
            <w:tcW w:w="11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Loại</w:t>
            </w:r>
          </w:p>
        </w:tc>
        <w:tc>
          <w:tcPr>
            <w:tcW w:w="29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Nội dung</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IX_Users_Username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tên đăng nhập</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IX_RefreshTokens_TokenHash</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RefreshTokens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token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IX_Products_ProductCode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mã hàng</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IX_Products_Barcode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 có lọc</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mã vạch; cho phép nhiều dòng NULL (chưa có mã vạch)</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IX_Customers_Phone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số điện thoại</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IX_Orders_OrderCode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số hóa đơn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IX_ImportReceipts_ReceiptCode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số phiếu nhập</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CK_Products_SalePrice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[SalePrice] &gt; 0</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CK_Products_CostPrice</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[CostPrice] &gt;= 0</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CK_Products_StockQuantity</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[StockQuantity] &gt;= 0</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CK_Customers_Points</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 &gt;= 0</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CK_OrderDetails_Quantity</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[Quantity] &gt; 0</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IX_Orders_CreatedAt</w:t>
            </w:r>
          </w:p>
        </w:tc>
        <w:tc>
          <w:tcPr>
            <w:tcW w:w="18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INDEX</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Tăng tốc lọc hóa đơn theo ngày</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Ràng buộc CHECK là lớp bảo vệ cuối cùng: kể cả khi có lỗi lập trình ở tầng API, SQL Server vẫn từ chối mọi lệnh làm tồn kho hoặc điểm bị âm. Khóa chính của mọi bảng là cột </w:t>
      </w:r>
      <w:r>
        <w:rPr>
          <w:rFonts w:ascii="Consolas" w:hAnsi="Consolas"/>
          <w:color w:val="9A1B4B"/>
          <w:sz w:val="23"/>
        </w:rPr>
        <w:t>int IDENTITY</w:t>
      </w:r>
      <w:r>
        <w:rPr>
          <w:sz w:val="26"/>
        </w:rPr>
        <w:t xml:space="preserve"> tự tăng.</w:t>
      </w:r>
    </w:p>
    <w:p>
      <w:pPr>
        <w:pStyle w:val="Heading2"/>
        <w:rPr/>
      </w:pPr>
      <w:bookmarkStart w:id="84" w:name="__RefHeading___Toc9465_2723338876"/>
      <w:bookmarkEnd w:id="84"/>
      <w:r>
        <w:rPr/>
        <w:t>2.4. Thiết kế và đặc tả RESTful Web API</w:t>
      </w:r>
    </w:p>
    <w:p>
      <w:pPr>
        <w:pStyle w:val="Heading3"/>
        <w:rPr/>
      </w:pPr>
      <w:bookmarkStart w:id="85" w:name="__RefHeading___Toc9467_2723338876"/>
      <w:bookmarkEnd w:id="85"/>
      <w:r>
        <w:rPr/>
        <w:t>2.4.1. Quy chuẩn đường dẫn, header và cấu trúc gói tin JSON</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Tất cả endpoint có tiền tố </w:t>
      </w:r>
      <w:r>
        <w:rPr>
          <w:rFonts w:ascii="Consolas" w:hAnsi="Consolas"/>
          <w:color w:val="9A1B4B"/>
          <w:sz w:val="23"/>
        </w:rPr>
        <w:t>/api/</w:t>
      </w:r>
      <w:r>
        <w:rPr>
          <w:sz w:val="26"/>
        </w:rPr>
        <w:t>, tên tài nguyên là danh từ số nhiều viết thường.</w:t>
      </w:r>
    </w:p>
    <w:p>
      <w:pPr>
        <w:pStyle w:val="Normal"/>
        <w:tabs>
          <w:tab w:val="clear" w:pos="720"/>
          <w:tab w:val="left" w:pos="709" w:leader="none"/>
        </w:tabs>
        <w:spacing w:lineRule="auto" w:line="312" w:before="0" w:after="60"/>
        <w:ind w:left="709" w:hanging="340"/>
        <w:jc w:val="both"/>
        <w:rPr/>
      </w:pPr>
      <w:r>
        <w:rPr>
          <w:sz w:val="26"/>
        </w:rPr>
        <w:t>•</w:t>
      </w:r>
      <w:r>
        <w:rPr>
          <w:sz w:val="26"/>
        </w:rPr>
        <w:tab/>
        <w:t>Request và response dùng JSON, tên thuộc tính camelCase.</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Endpoint cần đăng nhập yêu cầu header </w:t>
      </w:r>
      <w:r>
        <w:rPr>
          <w:rFonts w:ascii="Consolas" w:hAnsi="Consolas"/>
          <w:color w:val="9A1B4B"/>
          <w:sz w:val="23"/>
        </w:rPr>
        <w:t>Authorization: Bearer &lt;accessToken&gt;</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Lỗi luôn có dạng </w:t>
      </w:r>
      <w:r>
        <w:rPr>
          <w:rFonts w:ascii="Consolas" w:hAnsi="Consolas"/>
          <w:color w:val="9A1B4B"/>
          <w:sz w:val="23"/>
        </w:rPr>
        <w:t>{ "message": "..." }</w:t>
      </w:r>
      <w:r>
        <w:rPr>
          <w:sz w:val="26"/>
        </w:rPr>
        <w:t xml:space="preserve">; lỗi kiểm tra dữ liệu tự động của ASP.NET Core có dạng </w:t>
      </w:r>
      <w:r>
        <w:rPr>
          <w:rFonts w:ascii="Consolas" w:hAnsi="Consolas"/>
          <w:color w:val="9A1B4B"/>
          <w:sz w:val="23"/>
        </w:rPr>
        <w:t>{ "errors": { "Field": ["..."] } }</w:t>
      </w:r>
      <w:r>
        <w:rPr>
          <w:sz w:val="26"/>
        </w:rPr>
        <w:t xml:space="preserve"> và cũng được ST-FE đọc được.</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POST /api/auth/login</w:t>
            </w:r>
          </w:p>
          <w:p>
            <w:pPr>
              <w:pStyle w:val="Normal"/>
              <w:widowControl w:val="false"/>
              <w:spacing w:lineRule="auto" w:line="240" w:before="0" w:after="0"/>
              <w:rPr/>
            </w:pPr>
            <w:r>
              <w:rPr>
                <w:rFonts w:eastAsia="Consolas" w:ascii="Consolas" w:hAnsi="Consolas"/>
                <w:sz w:val="18"/>
              </w:rPr>
              <w:t>Content-Type: application/json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"username": "admin", "password": "admin123"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HTTP/1.1 200 OK</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"accessToken": "eyJhbGciOiJIUzI1NiIsInR5cCI6IkpXVCJ9...",</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"accessTokenExpiresAt": "2026-10-22T08:15:00Z",</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"refreshToken": "q3V9mJ0c...k7A==",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"refreshTokenExpiresAt": "2026-10-29T08:00:00Z",</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 { "userId": 1, "username": "admin", "fullName": "Nguyễn Văn Quản Lý",</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"role": "Admin"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86" w:name="h_code_loginjson"/>
      <w:r>
        <w:rPr>
          <w:b/>
          <w:i/>
          <w:sz w:val="24"/>
        </w:rPr>
        <w:t xml:space="preserve">Đoạn mã 2.1: </w:t>
      </w:r>
      <w:r>
        <w:rPr>
          <w:i/>
          <w:sz w:val="24"/>
        </w:rPr>
        <w:t>Ví dụ request và response của API đăng nhập</w:t>
      </w:r>
      <w:bookmarkEnd w:id="86"/>
    </w:p>
    <w:p>
      <w:pPr>
        <w:pStyle w:val="Heading3"/>
        <w:rPr/>
      </w:pPr>
      <w:bookmarkStart w:id="87" w:name="__RefHeading___Toc9469_2723338876"/>
      <w:bookmarkEnd w:id="87"/>
      <w:r>
        <w:rPr/>
        <w:t>2.4.2. API xác thực và cấp phát token (/api/auth)</w:t>
      </w:r>
    </w:p>
    <w:p>
      <w:pPr>
        <w:pStyle w:val="Normal"/>
        <w:keepNext w:val="true"/>
        <w:spacing w:lineRule="auto" w:line="276" w:before="120" w:after="60"/>
        <w:jc w:val="center"/>
        <w:rPr/>
      </w:pPr>
      <w:bookmarkStart w:id="88" w:name="h_tab_api_auth"/>
      <w:r>
        <w:rPr>
          <w:b/>
          <w:i/>
          <w:sz w:val="24"/>
        </w:rPr>
        <w:t xml:space="preserve">Bảng 2.15: </w:t>
      </w:r>
      <w:r>
        <w:rPr>
          <w:i/>
          <w:sz w:val="24"/>
        </w:rPr>
        <w:t>Đặc tả API xác thực</w:t>
      </w:r>
      <w:bookmarkEnd w:id="88"/>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/api/auth/login</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Công khai</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 trả cặp token và thông tin người dùng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/api/auth/refresh</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Công khai</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Đổi refresh token lấy cặp token mới (rotation)</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/api/auth/logout</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Thu hồi refresh token của phiên hiện tại</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/api/auth/me</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Thông tin tài khoản đang đăng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/api/auth/change-password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Đổi mật khẩu, thu hồi mọi phiên cũ, cấp token mới</w:t>
            </w:r>
          </w:p>
        </w:tc>
      </w:tr>
    </w:tbl>
    <w:p>
      <w:pPr>
        <w:pStyle w:val="Normal"/>
        <w:spacing w:lineRule="auto" w:line="240" w:before="0" w:after="80"/>
        <w:rPr/>
      </w:pPr>
      <w:r>
        <w:rPr/>
      </w:r>
    </w:p>
    <w:p>
      <w:pPr>
        <w:pStyle w:val="Heading3"/>
        <w:rPr/>
      </w:pPr>
      <w:bookmarkStart w:id="89" w:name="__RefHeading___Toc9471_2723338876"/>
      <w:bookmarkEnd w:id="89"/>
      <w:r>
        <w:rPr/>
        <w:t>2.4.3. API nhóm hàng (/api/categories)</w:t>
      </w:r>
    </w:p>
    <w:p>
      <w:pPr>
        <w:pStyle w:val="Normal"/>
        <w:keepNext w:val="true"/>
        <w:spacing w:lineRule="auto" w:line="276" w:before="120" w:after="60"/>
        <w:jc w:val="center"/>
        <w:rPr/>
      </w:pPr>
      <w:bookmarkStart w:id="90" w:name="h_tab_api_cat"/>
      <w:r>
        <w:rPr>
          <w:b/>
          <w:i/>
          <w:sz w:val="24"/>
        </w:rPr>
        <w:t xml:space="preserve">Bảng 2.16: </w:t>
      </w:r>
      <w:r>
        <w:rPr>
          <w:i/>
          <w:sz w:val="24"/>
        </w:rPr>
        <w:t>Đặc tả API nhóm hàng</w:t>
      </w:r>
      <w:bookmarkEnd w:id="90"/>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nhóm hàng kèm số mặt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một nhóm</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/api/categories/search?keyword=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Tìm theo tên</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Thêm nhóm hàng (201)</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Cập nhật (204)</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DELETE</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Xóa (204); 400 nếu nhóm còn mặt hàng</w:t>
            </w:r>
          </w:p>
        </w:tc>
      </w:tr>
    </w:tbl>
    <w:p>
      <w:pPr>
        <w:pStyle w:val="Normal"/>
        <w:spacing w:lineRule="auto" w:line="240" w:before="0" w:after="80"/>
        <w:rPr/>
      </w:pPr>
      <w:r>
        <w:rPr/>
      </w:r>
    </w:p>
    <w:p>
      <w:pPr>
        <w:pStyle w:val="Heading3"/>
        <w:rPr/>
      </w:pPr>
      <w:bookmarkStart w:id="91" w:name="__RefHeading___Toc9473_2723338876"/>
      <w:bookmarkEnd w:id="91"/>
      <w:r>
        <w:rPr/>
        <w:t>2.4.4. API mặt hàng, tra cứu mã vạch và phân trang (/api/products)</w:t>
      </w:r>
    </w:p>
    <w:p>
      <w:pPr>
        <w:pStyle w:val="Normal"/>
        <w:keepNext w:val="true"/>
        <w:spacing w:lineRule="auto" w:line="276" w:before="120" w:after="60"/>
        <w:jc w:val="center"/>
        <w:rPr/>
      </w:pPr>
      <w:bookmarkStart w:id="92" w:name="h_tab_api_prod"/>
      <w:r>
        <w:rPr>
          <w:b/>
          <w:i/>
          <w:sz w:val="24"/>
        </w:rPr>
        <w:t xml:space="preserve">Bảng 2.17: </w:t>
      </w:r>
      <w:r>
        <w:rPr>
          <w:i/>
          <w:sz w:val="24"/>
        </w:rPr>
        <w:t>Đặc tả API mặt hàng</w:t>
      </w:r>
      <w:bookmarkEnd w:id="92"/>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/api/products?keyword=&amp;categoryId=&amp;includeInactive=</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Toàn bộ mặt hàng (dùng cho màn hình bán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/api/products/paged?page=&amp;pageSize=&amp;keyword=&amp;categoryId=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Phân trang phía server, pageSize tối đa 100</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/api/products/by-barcode/{barcode}</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Tra mã vạch EAN bằng ADO.NET; 404 nếu không có</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/api/products/by-code/{code}</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Cùng action trên, nhận cả mã hàng hoặc mã vạch</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mặt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Thêm mặt hàng; 409 nếu trùng mã hàng hoặc mã vạch</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Cập nhật (204)</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DELETE</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Xóa hẳn, hoặc chuyển ngừng kinh doanh nếu đã có giao dịch</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Với tài khoản nhân viên, mọi API trả về mặt hàng đều đặt </w:t>
      </w:r>
      <w:r>
        <w:rPr>
          <w:rFonts w:ascii="Consolas" w:hAnsi="Consolas"/>
          <w:color w:val="9A1B4B"/>
          <w:sz w:val="23"/>
        </w:rPr>
        <w:t>costPrice = 0</w:t>
      </w:r>
      <w:r>
        <w:rPr>
          <w:sz w:val="26"/>
        </w:rPr>
        <w:t xml:space="preserve"> để không lộ giá nhập.</w:t>
      </w:r>
    </w:p>
    <w:p>
      <w:pPr>
        <w:pStyle w:val="Heading3"/>
        <w:rPr/>
      </w:pPr>
      <w:bookmarkStart w:id="93" w:name="__RefHeading___Toc9475_2723338876"/>
      <w:bookmarkEnd w:id="93"/>
      <w:r>
        <w:rPr/>
        <w:t>2.4.5. API khách hàng (/api/customers)</w:t>
      </w:r>
    </w:p>
    <w:p>
      <w:pPr>
        <w:pStyle w:val="Normal"/>
        <w:keepNext w:val="true"/>
        <w:spacing w:lineRule="auto" w:line="276" w:before="120" w:after="60"/>
        <w:jc w:val="center"/>
        <w:rPr/>
      </w:pPr>
      <w:bookmarkStart w:id="94" w:name="h_tab_api_cus"/>
      <w:r>
        <w:rPr>
          <w:b/>
          <w:i/>
          <w:sz w:val="24"/>
        </w:rPr>
        <w:t xml:space="preserve">Bảng 2.18: </w:t>
      </w:r>
      <w:r>
        <w:rPr>
          <w:i/>
          <w:sz w:val="24"/>
        </w:rPr>
        <w:t>Đặc tả API khách hàng</w:t>
      </w:r>
      <w:bookmarkEnd w:id="94"/>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/api/customers?keyword=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tìm theo tên hoặc số điện thoại</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khách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Thêm khách; 409 nếu trùng số điện thoại</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Cập nhật (204)</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DELETE</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Xóa; 400 nếu khách đã có hóa đơn</w:t>
            </w:r>
          </w:p>
        </w:tc>
      </w:tr>
    </w:tbl>
    <w:p>
      <w:pPr>
        <w:pStyle w:val="Normal"/>
        <w:spacing w:lineRule="auto" w:line="240" w:before="0" w:after="80"/>
        <w:rPr/>
      </w:pPr>
      <w:r>
        <w:rPr/>
      </w:r>
    </w:p>
    <w:p>
      <w:pPr>
        <w:pStyle w:val="Heading3"/>
        <w:rPr/>
      </w:pPr>
      <w:bookmarkStart w:id="95" w:name="__RefHeading___Toc9477_2723338876"/>
      <w:bookmarkEnd w:id="95"/>
      <w:r>
        <w:rPr/>
        <w:t>2.4.6. API hóa đơn bán hàng (/api/orders)</w:t>
      </w:r>
    </w:p>
    <w:p>
      <w:pPr>
        <w:pStyle w:val="Normal"/>
        <w:keepNext w:val="true"/>
        <w:spacing w:lineRule="auto" w:line="276" w:before="120" w:after="60"/>
        <w:jc w:val="center"/>
        <w:rPr/>
      </w:pPr>
      <w:bookmarkStart w:id="96" w:name="h_tab_api_ord"/>
      <w:r>
        <w:rPr>
          <w:b/>
          <w:i/>
          <w:sz w:val="24"/>
        </w:rPr>
        <w:t xml:space="preserve">Bảng 2.19: </w:t>
      </w:r>
      <w:r>
        <w:rPr>
          <w:i/>
          <w:sz w:val="24"/>
        </w:rPr>
        <w:t>Đặc tả API hóa đơn</w:t>
      </w:r>
      <w:bookmarkEnd w:id="96"/>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/api/orders?from=&amp;to=&amp;keyword=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hóa đơn; nhân viên chỉ thấy hóa đơn của mình</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403 nếu nhân viên xem hóa đơn của người khác</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hóa đơn trong một SqlTransaction (201); 400 nếu vi phạm nghiệp vụ</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/api/orders/{id}/cancel</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Hủy hóa đơn: hoàn kho, trừ điểm đã cộng, hoàn điểm đã dùng</w:t>
            </w:r>
          </w:p>
        </w:tc>
      </w:tr>
    </w:tbl>
    <w:p>
      <w:pPr>
        <w:pStyle w:val="Normal"/>
        <w:spacing w:lineRule="auto" w:line="240" w:before="0" w:after="80"/>
        <w:rPr/>
      </w:pPr>
      <w:r>
        <w:rPr/>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"customerId": 7,            // null = khách lẻ</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"discount": 5000,           // giảm giá nhập tay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"redeemPoints": 10,         // số điểm đổi (10 điểm = 10.000đ)</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"customerPaid": 100000,     // tiền khách đưa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"note":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"items": [ { "productId": 1, "quantity": 3 }, { "productId": 12,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"quantity": 2 }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97" w:name="h_code_orderreq"/>
      <w:r>
        <w:rPr>
          <w:b/>
          <w:i/>
          <w:sz w:val="24"/>
        </w:rPr>
        <w:t xml:space="preserve">Đoạn mã 2.2: </w:t>
      </w:r>
      <w:r>
        <w:rPr>
          <w:i/>
          <w:sz w:val="24"/>
        </w:rPr>
        <w:t>Thân request tạo hóa đơn (CreateOrderRequest)</w:t>
      </w:r>
      <w:bookmarkEnd w:id="97"/>
    </w:p>
    <w:p>
      <w:pPr>
        <w:pStyle w:val="Heading3"/>
        <w:rPr/>
      </w:pPr>
      <w:bookmarkStart w:id="98" w:name="__RefHeading___Toc9479_2723338876"/>
      <w:bookmarkEnd w:id="98"/>
      <w:r>
        <w:rPr/>
        <w:t>2.4.7. API nhập kho (/api/imports) và tài khoản (/api/users)</w:t>
      </w:r>
    </w:p>
    <w:p>
      <w:pPr>
        <w:pStyle w:val="Normal"/>
        <w:keepNext w:val="true"/>
        <w:spacing w:lineRule="auto" w:line="276" w:before="120" w:after="60"/>
        <w:jc w:val="center"/>
        <w:rPr/>
      </w:pPr>
      <w:bookmarkStart w:id="99" w:name="h_tab_api_imp"/>
      <w:r>
        <w:rPr>
          <w:b/>
          <w:i/>
          <w:sz w:val="24"/>
        </w:rPr>
        <w:t xml:space="preserve">Bảng 2.20: </w:t>
      </w:r>
      <w:r>
        <w:rPr>
          <w:i/>
          <w:sz w:val="24"/>
        </w:rPr>
        <w:t>Đặc tả API nhập kho và quản lý tài khoản</w:t>
      </w:r>
      <w:bookmarkEnd w:id="99"/>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/api/imports?from=&amp;to=</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Lịch sử phiếu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/api/imports/{id}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phiếu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/api/imports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phiếu nhập: cộng tồn, cập nhật giá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tài khoản, trạng thái khóa</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Tạo tài khoản; 409 nếu trùng tên đăng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Sửa họ tên, quyền, trạng thái; thu hồi phiên nếu đổi quyền hoặc khóa</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/api/users/{id}/reset-password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Đặt lại mật khẩu, thu hồi mọi phiên</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/api/users/{id}/unlock</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Mở khóa tài khoản bị khóa do sai mật khẩu</w:t>
            </w:r>
          </w:p>
        </w:tc>
      </w:tr>
    </w:tbl>
    <w:p>
      <w:pPr>
        <w:pStyle w:val="Normal"/>
        <w:spacing w:lineRule="auto" w:line="240" w:before="0" w:after="80"/>
        <w:rPr/>
      </w:pPr>
      <w:r>
        <w:rPr/>
      </w:r>
    </w:p>
    <w:p>
      <w:pPr>
        <w:pStyle w:val="Heading3"/>
        <w:rPr/>
      </w:pPr>
      <w:bookmarkStart w:id="100" w:name="__RefHeading___Toc9481_2723338876"/>
      <w:bookmarkEnd w:id="100"/>
      <w:r>
        <w:rPr/>
        <w:t>2.4.8. API báo cáo (/api/reports, chỉ Admin)</w:t>
      </w:r>
    </w:p>
    <w:p>
      <w:pPr>
        <w:pStyle w:val="Normal"/>
        <w:keepNext w:val="true"/>
        <w:spacing w:lineRule="auto" w:line="276" w:before="120" w:after="60"/>
        <w:jc w:val="center"/>
        <w:rPr/>
      </w:pPr>
      <w:bookmarkStart w:id="101" w:name="h_tab_api_rep"/>
      <w:r>
        <w:rPr>
          <w:b/>
          <w:i/>
          <w:sz w:val="24"/>
        </w:rPr>
        <w:t xml:space="preserve">Bảng 2.21: </w:t>
      </w:r>
      <w:r>
        <w:rPr>
          <w:i/>
          <w:sz w:val="24"/>
        </w:rPr>
        <w:t>Đặc tả API báo cáo</w:t>
      </w:r>
      <w:bookmarkEnd w:id="101"/>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/api/reports/dashboard-summary</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4 thẻ KPI (ADO.NET ExecuteScalar)</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/api/reports/dashboard?from=&amp;to=</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Doanh thu, lợi nhuận, tiền nhập, doanh thu theo ngày, top 5, hàng sắp hết</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/api/reports/daily-revenue?from=&amp;to=</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Doanh thu từng ngày (Stored Procedure sp_DailyRevenue)</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/api/reports/shift-revenue?from=&amp;to=&amp;userId=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Doanh thu theo ca, theo nhân viên (sp_RevenueByShift)</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/api/reports/top-products?from=&amp;to=&amp;top=5</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Top N mặt hàng bán chạy (LINQ GroupBy)</w:t>
            </w:r>
          </w:p>
        </w:tc>
      </w:tr>
    </w:tbl>
    <w:p>
      <w:pPr>
        <w:pStyle w:val="Normal"/>
        <w:spacing w:lineRule="auto" w:line="240" w:before="0" w:after="80"/>
        <w:rPr/>
      </w:pPr>
      <w:r>
        <w:rPr/>
      </w:r>
      <w:r>
        <w:br w:type="page"/>
      </w:r>
    </w:p>
    <w:p>
      <w:pPr>
        <w:pStyle w:val="Heading1"/>
        <w:spacing w:before="0" w:after="240"/>
        <w:rPr/>
      </w:pPr>
      <w:bookmarkStart w:id="102" w:name="__RefHeading___Toc9483_2723338876"/>
      <w:bookmarkEnd w:id="102"/>
      <w:r>
        <w:rPr/>
        <w:t>CHƯƠNG 3: TRIỂN KHAI PHẦN BACKEND (ASP.NET CORE WEB API – ST-BE)</w:t>
      </w:r>
    </w:p>
    <w:p>
      <w:pPr>
        <w:pStyle w:val="Heading2"/>
        <w:rPr/>
      </w:pPr>
      <w:bookmarkStart w:id="103" w:name="__RefHeading___Toc9485_2723338876"/>
      <w:bookmarkEnd w:id="103"/>
      <w:r>
        <w:rPr/>
        <w:t>3.1. Cấu trúc Solution và phân tách các tầng</w:t>
      </w:r>
    </w:p>
    <w:p>
      <w:pPr>
        <w:pStyle w:val="Heading3"/>
        <w:rPr/>
      </w:pPr>
      <w:bookmarkStart w:id="104" w:name="__RefHeading___Toc9487_2723338876"/>
      <w:bookmarkEnd w:id="104"/>
      <w:r>
        <w:rPr/>
        <w:t>3.1.1. Cấu trúc thư mục dự án ST-BE</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ST-BE/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Controllers/   AuthController, UsersController, CategoriesController,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CustomersController, OrdersController, ImportsController,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ReportsController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Data/          AppDbContext.cs       – DbContext của EF Core,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cấu hình Fluent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AdoNetRepository.cs   – ADO.NET: mã vạch, thanh toán,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Stored Procedure, KPI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DbSeeder.cs           – nạp dữ liệu mẫu khi khởi động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Migrations/           – InitialCreate, AddStoredProcedures,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AddProductBarcode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Dtos/          AuthDtos, CatalogDtos, SalesDtos, UserDtos (request/response)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Models/        User, RefreshToken, Category, Product, Customer, Order,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OrderDetail,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ImportReceipt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Services/      TokenService, JwtSettings, ClaimsExtensions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Properties/    launchSettings.json   – cổng https://localhost:7123,</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http://localhost:5124</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appsettings.json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Program.cs     – đăng ký DI, JWT Bearer, EF Core, CORS, Swagger, middleware</w:t>
            </w:r>
          </w:p>
        </w:tc>
      </w:tr>
    </w:tbl>
    <w:p>
      <w:pPr>
        <w:pStyle w:val="Normal"/>
        <w:spacing w:lineRule="auto" w:line="276" w:before="60" w:after="200"/>
        <w:jc w:val="center"/>
        <w:rPr/>
      </w:pPr>
      <w:bookmarkStart w:id="105" w:name="h_code_betree"/>
      <w:r>
        <w:rPr>
          <w:b/>
          <w:i/>
          <w:sz w:val="24"/>
        </w:rPr>
        <w:t xml:space="preserve">Đoạn mã 3.1: </w:t>
      </w:r>
      <w:r>
        <w:rPr>
          <w:i/>
          <w:sz w:val="24"/>
        </w:rPr>
        <w:t>Cấu trúc thư mục của project ST-BE</w:t>
      </w:r>
      <w:bookmarkEnd w:id="105"/>
    </w:p>
    <w:p>
      <w:pPr>
        <w:pStyle w:val="Normal"/>
        <w:spacing w:lineRule="auto" w:line="312" w:before="0" w:after="120"/>
        <w:ind w:firstLine="567"/>
        <w:jc w:val="both"/>
        <w:rPr/>
      </w:pPr>
      <w:r>
        <w:rPr>
          <w:sz w:val="26"/>
        </w:rPr>
        <w:t xml:space="preserve">Các tầng được tách theo trách nhiệm: </w:t>
      </w:r>
      <w:r>
        <w:rPr>
          <w:b/>
          <w:sz w:val="26"/>
        </w:rPr>
        <w:t>Models</w:t>
      </w:r>
      <w:r>
        <w:rPr>
          <w:sz w:val="26"/>
        </w:rPr>
        <w:t xml:space="preserve"> là thực thể ánh xạ xuống bảng; </w:t>
      </w:r>
      <w:r>
        <w:rPr>
          <w:b/>
          <w:sz w:val="26"/>
        </w:rPr>
        <w:t>Dtos</w:t>
      </w:r>
      <w:r>
        <w:rPr>
          <w:sz w:val="26"/>
        </w:rPr>
        <w:t xml:space="preserve"> là hình dạng dữ liệu trao đổi qua API (kèm Data Annotations để kiểm tra đầu vào); </w:t>
      </w:r>
      <w:r>
        <w:rPr>
          <w:b/>
          <w:sz w:val="26"/>
        </w:rPr>
        <w:t>Controllers</w:t>
      </w:r>
      <w:r>
        <w:rPr>
          <w:sz w:val="26"/>
        </w:rPr>
        <w:t xml:space="preserve"> nhận request, kiểm tra quyền và điều phối; </w:t>
      </w:r>
      <w:r>
        <w:rPr>
          <w:b/>
          <w:sz w:val="26"/>
        </w:rPr>
        <w:t>Data</w:t>
      </w:r>
      <w:r>
        <w:rPr>
          <w:sz w:val="26"/>
        </w:rPr>
        <w:t xml:space="preserve"> chứa toàn bộ mã truy cập CSDL; </w:t>
      </w:r>
      <w:r>
        <w:rPr>
          <w:b/>
          <w:sz w:val="26"/>
        </w:rPr>
        <w:t>Services</w:t>
      </w:r>
      <w:r>
        <w:rPr>
          <w:sz w:val="26"/>
        </w:rPr>
        <w:t xml:space="preserve"> chứa logic dùng chung như tạo token.</w:t>
      </w:r>
    </w:p>
    <w:p>
      <w:pPr>
        <w:pStyle w:val="Heading3"/>
        <w:rPr/>
      </w:pPr>
      <w:bookmarkStart w:id="106" w:name="__RefHeading___Toc9489_2723338876"/>
      <w:bookmarkEnd w:id="106"/>
      <w:r>
        <w:rPr/>
        <w:t>3.1.2. Cấu hình chuỗi kết nối và tham số bảo mật trong appsettings.json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"ConnectionStrings":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"DefaultConnection":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"Server=(localdb)\\MSSQLLocalDB;Database=SunnyStationeryDb;Trusted_Connection=True;TrustServerCertificate=True;MultipleActiveResultSets=True"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"JwtSettings":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"Secret": "Sunny-Stationery-Store-JWT-Secret-Key-2026-Do-Not-Share!",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"Issuer": "SunnyStationery.API",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"Audience": "SunnyStationery.WinForms",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"AccessTokenMinutes": 15,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"RefreshTokenDays": 7</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"LoginLockout":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"MaxFailedAttempts": 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"LockoutMinutes": 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07" w:name="h_code_appsettings"/>
      <w:r>
        <w:rPr>
          <w:b/>
          <w:i/>
          <w:sz w:val="24"/>
        </w:rPr>
        <w:t xml:space="preserve">Đoạn mã 3.2: </w:t>
      </w:r>
      <w:r>
        <w:rPr>
          <w:i/>
          <w:sz w:val="24"/>
        </w:rPr>
        <w:t>Nội dung tệp ST-BE/appsettings.json (lược bỏ phần Logging)</w:t>
      </w:r>
      <w:bookmarkEnd w:id="107"/>
    </w:p>
    <w:p>
      <w:pPr>
        <w:pStyle w:val="Normal"/>
        <w:spacing w:lineRule="auto" w:line="312" w:before="0" w:after="120"/>
        <w:ind w:firstLine="567"/>
        <w:jc w:val="both"/>
        <w:rPr/>
      </w:pPr>
      <w:r>
        <w:rPr>
          <w:sz w:val="26"/>
        </w:rPr>
        <w:t xml:space="preserve">Chuỗi kết nối và tham số JWT được đọc qua </w:t>
      </w:r>
      <w:r>
        <w:rPr>
          <w:rFonts w:ascii="Consolas" w:hAnsi="Consolas"/>
          <w:color w:val="9A1B4B"/>
          <w:sz w:val="23"/>
        </w:rPr>
        <w:t>IConfiguration</w:t>
      </w:r>
      <w:r>
        <w:rPr>
          <w:sz w:val="26"/>
        </w:rPr>
        <w:t xml:space="preserve">, không viết cứng trong mã C#. Section </w:t>
      </w:r>
      <w:r>
        <w:rPr>
          <w:rFonts w:ascii="Consolas" w:hAnsi="Consolas"/>
          <w:color w:val="9A1B4B"/>
          <w:sz w:val="23"/>
        </w:rPr>
        <w:t>JwtSettings</w:t>
      </w:r>
      <w:r>
        <w:rPr>
          <w:sz w:val="26"/>
        </w:rPr>
        <w:t xml:space="preserve"> được ánh xạ vào lớp </w:t>
      </w:r>
      <w:r>
        <w:rPr>
          <w:rFonts w:ascii="Consolas" w:hAnsi="Consolas"/>
          <w:color w:val="9A1B4B"/>
          <w:sz w:val="23"/>
        </w:rPr>
        <w:t>JwtSettings</w:t>
      </w:r>
      <w:r>
        <w:rPr>
          <w:sz w:val="26"/>
        </w:rPr>
        <w:t xml:space="preserve"> bằng </w:t>
      </w:r>
      <w:r>
        <w:rPr>
          <w:rFonts w:ascii="Consolas" w:hAnsi="Consolas"/>
          <w:color w:val="9A1B4B"/>
          <w:sz w:val="23"/>
        </w:rPr>
        <w:t>builder.Services.Configure&lt;JwtSettings&gt;()</w:t>
      </w:r>
      <w:r>
        <w:rPr>
          <w:sz w:val="26"/>
        </w:rPr>
        <w:t xml:space="preserve">, rồi tiêm vào </w:t>
      </w:r>
      <w:r>
        <w:rPr>
          <w:rFonts w:ascii="Consolas" w:hAnsi="Consolas"/>
          <w:color w:val="9A1B4B"/>
          <w:sz w:val="23"/>
        </w:rPr>
        <w:t>TokenService</w:t>
      </w:r>
      <w:r>
        <w:rPr>
          <w:sz w:val="26"/>
        </w:rPr>
        <w:t xml:space="preserve"> dưới dạng </w:t>
      </w:r>
      <w:r>
        <w:rPr>
          <w:rFonts w:ascii="Consolas" w:hAnsi="Consolas"/>
          <w:color w:val="9A1B4B"/>
          <w:sz w:val="23"/>
        </w:rPr>
        <w:t>IOptions&lt;JwtSettings&gt;</w:t>
      </w:r>
      <w:r>
        <w:rPr>
          <w:sz w:val="26"/>
        </w:rPr>
        <w:t>.</w:t>
      </w:r>
    </w:p>
    <w:p>
      <w:pPr>
        <w:pStyle w:val="Normal"/>
        <w:spacing w:lineRule="auto" w:line="312" w:before="0" w:after="120"/>
        <w:ind w:firstLine="567"/>
        <w:jc w:val="both"/>
        <w:rPr/>
      </w:pPr>
      <w:r>
        <w:rPr>
          <w:b/>
          <w:sz w:val="26"/>
        </w:rPr>
        <w:t>Lưu ý bảo mật:</w:t>
      </w:r>
      <w:r>
        <w:rPr>
          <w:sz w:val="26"/>
        </w:rPr>
        <w:t xml:space="preserve"> khóa bí mật hiện nằm trong </w:t>
      </w:r>
      <w:r>
        <w:rPr>
          <w:rFonts w:ascii="Consolas" w:hAnsi="Consolas"/>
          <w:color w:val="9A1B4B"/>
          <w:sz w:val="23"/>
        </w:rPr>
        <w:t>appsettings.json</w:t>
      </w:r>
      <w:r>
        <w:rPr>
          <w:sz w:val="26"/>
        </w:rPr>
        <w:t xml:space="preserve"> và được đưa lên Git để người chấm chạy được ngay; cấu hình này chỉ phù hợp môi trường học tập. Khi triển khai thật, khóa phải đặt trong biến môi trường </w:t>
      </w:r>
      <w:r>
        <w:rPr>
          <w:rFonts w:ascii="Consolas" w:hAnsi="Consolas"/>
          <w:color w:val="9A1B4B"/>
          <w:sz w:val="23"/>
        </w:rPr>
        <w:t>JwtSettings__Secret</w:t>
      </w:r>
      <w:r>
        <w:rPr>
          <w:sz w:val="26"/>
        </w:rPr>
        <w:t xml:space="preserve"> hoặc User Secrets, vì ai có khóa này đều có thể tự ký token mang quyền Admin.</w:t>
      </w:r>
    </w:p>
    <w:p>
      <w:pPr>
        <w:pStyle w:val="Heading3"/>
        <w:rPr/>
      </w:pPr>
      <w:bookmarkStart w:id="108" w:name="__RefHeading___Toc9491_2723338876"/>
      <w:bookmarkEnd w:id="108"/>
      <w:r>
        <w:rPr/>
        <w:t>3.1.3. Tệp khởi động Program.cs: đăng ký DI, middleware và CORS</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jwt = builder.Configuration.GetSection("JwtSettings").Get&lt;JwtSettings&gt;()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throw new InvalidOperationException("Thiếu cấu hình JwtSettings");</w:t>
            </w:r>
          </w:p>
          <w:p>
            <w:pPr>
              <w:pStyle w:val="Normal"/>
              <w:widowControl w:val="false"/>
              <w:spacing w:lineRule="auto" w:line="240" w:before="0" w:after="0"/>
              <w:rPr/>
            </w:pPr>
            <w:r>
              <w:rPr>
                <w:rFonts w:eastAsia="Consolas" w:ascii="Consolas" w:hAnsi="Consolas"/>
                <w:sz w:val="18"/>
              </w:rPr>
              <w:t>if (Encoding.UTF8.GetByteCount(jwt.Secret) &lt; 32)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InvalidOperationException(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"JwtSettings:Secret phải dài tối thiểu 32 byte cho HMAC-SHA256");</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builder.Services.AddScoped&lt;TokenService&gt;();</w:t>
            </w:r>
          </w:p>
          <w:p>
            <w:pPr>
              <w:pStyle w:val="Normal"/>
              <w:widowControl w:val="false"/>
              <w:spacing w:lineRule="auto" w:line="240" w:before="0" w:after="0"/>
              <w:rPr/>
            </w:pPr>
            <w:r>
              <w:rPr>
                <w:rFonts w:eastAsia="Consolas" w:ascii="Consolas" w:hAnsi="Consolas"/>
                <w:sz w:val="18"/>
              </w:rPr>
              <w:t>builder.Services.AddDbContext&lt;AppDbContext&gt;(o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o.UseSqlServer(connectionString));</w:t>
            </w:r>
          </w:p>
          <w:p>
            <w:pPr>
              <w:pStyle w:val="Normal"/>
              <w:widowControl w:val="false"/>
              <w:spacing w:lineRule="auto" w:line="240" w:before="0" w:after="0"/>
              <w:rPr/>
            </w:pPr>
            <w:r>
              <w:rPr>
                <w:rFonts w:eastAsia="Consolas" w:ascii="Consolas" w:hAnsi="Consolas"/>
                <w:sz w:val="18"/>
              </w:rPr>
              <w:t>builder.Services.AddScoped&lt;AdoNetRepository&gt;();</w:t>
            </w:r>
          </w:p>
          <w:p>
            <w:pPr>
              <w:pStyle w:val="Normal"/>
              <w:widowControl w:val="false"/>
              <w:spacing w:lineRule="auto" w:line="240" w:before="0" w:after="0"/>
              <w:rPr/>
            </w:pPr>
            <w:r>
              <w:rPr>
                <w:rFonts w:eastAsia="Consolas" w:ascii="Consolas" w:hAnsi="Consolas"/>
                <w:sz w:val="18"/>
              </w:rPr>
              <w:t>builder.Services.AddCors(o =&gt; o.AddPolicy("AllowClient", p =&gt;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.AllowAnyOrigin().AllowAnyHeader().AllowAnyMethod().WithExposedHeaders(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"Token-Expired")));</w:t>
            </w:r>
          </w:p>
          <w:p>
            <w:pPr>
              <w:pStyle w:val="Normal"/>
              <w:widowControl w:val="false"/>
              <w:spacing w:lineRule="auto" w:line="240" w:before="0" w:after="0"/>
              <w:rPr/>
            </w:pPr>
            <w:r>
              <w:rPr>
                <w:rFonts w:eastAsia="Consolas" w:ascii="Consolas" w:hAnsi="Consolas"/>
                <w:sz w:val="18"/>
              </w:rPr>
              <w:t>builder.Services.AddAuthentication(JwtBearerDefaults.AuthenticationScheme)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.AddJwtBearer(...); // mục 3.3.2</w:t>
            </w:r>
          </w:p>
          <w:p>
            <w:pPr>
              <w:pStyle w:val="Normal"/>
              <w:widowControl w:val="false"/>
              <w:spacing w:lineRule="auto" w:line="240" w:before="0" w:after="0"/>
              <w:rPr/>
            </w:pPr>
            <w:r>
              <w:rPr>
                <w:rFonts w:eastAsia="Consolas" w:ascii="Consolas" w:hAnsi="Consolas"/>
                <w:sz w:val="18"/>
              </w:rPr>
              <w:t>builder.Services.AddControllers();</w:t>
            </w:r>
          </w:p>
          <w:p>
            <w:pPr>
              <w:pStyle w:val="Normal"/>
              <w:widowControl w:val="false"/>
              <w:spacing w:lineRule="auto" w:line="240" w:before="0" w:after="0"/>
              <w:rPr/>
            </w:pPr>
            <w:r>
              <w:rPr>
                <w:rFonts w:eastAsia="Consolas" w:ascii="Consolas" w:hAnsi="Consolas"/>
                <w:color w:val="2E7D32"/>
                <w:sz w:val="18"/>
              </w:rPr>
              <w:t>// mục 3.5</w:t>
            </w:r>
          </w:p>
          <w:p>
            <w:pPr>
              <w:pStyle w:val="Normal"/>
              <w:widowControl w:val="false"/>
              <w:spacing w:lineRule="auto" w:line="240" w:before="0" w:after="0"/>
              <w:rPr/>
            </w:pPr>
            <w:r>
              <w:rPr>
                <w:rFonts w:eastAsia="Consolas" w:ascii="Consolas" w:hAnsi="Consolas"/>
                <w:sz w:val="18"/>
              </w:rPr>
              <w:t>builder.Services.AddSwaggerGen(...);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var app = builder.Build();</w:t>
            </w:r>
          </w:p>
          <w:p>
            <w:pPr>
              <w:pStyle w:val="Normal"/>
              <w:widowControl w:val="false"/>
              <w:spacing w:lineRule="auto" w:line="240" w:before="0" w:after="0"/>
              <w:rPr/>
            </w:pPr>
            <w:r>
              <w:rPr>
                <w:rFonts w:eastAsia="Consolas" w:ascii="Consolas" w:hAnsi="Consolas"/>
                <w:sz w:val="18"/>
              </w:rPr>
              <w:t>using (var scope = app.Services.CreateScope())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db = scope.ServiceProvider.GetRequiredService&lt;AppDbContext&gt;();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db.Database.Migrate();   // áp dụng migration còn thiếu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DbSeeder.Seed(db);       // nạp dữ liệu mẫu còn thiếu</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lỗi chưa xử lý -&gt; 500 + { message }</w:t>
            </w:r>
          </w:p>
          <w:p>
            <w:pPr>
              <w:pStyle w:val="Normal"/>
              <w:widowControl w:val="false"/>
              <w:spacing w:lineRule="auto" w:line="240" w:before="0" w:after="0"/>
              <w:rPr/>
            </w:pPr>
            <w:r>
              <w:rPr>
                <w:rFonts w:eastAsia="Consolas" w:ascii="Consolas" w:hAnsi="Consolas"/>
                <w:sz w:val="18"/>
              </w:rPr>
              <w:t>app.UseExceptionHandler(...);</w:t>
            </w:r>
          </w:p>
          <w:p>
            <w:pPr>
              <w:pStyle w:val="Normal"/>
              <w:widowControl w:val="false"/>
              <w:spacing w:lineRule="auto" w:line="240" w:before="0" w:after="0"/>
              <w:rPr/>
            </w:pPr>
            <w:r>
              <w:rPr>
                <w:rFonts w:eastAsia="Consolas" w:ascii="Consolas" w:hAnsi="Consolas"/>
                <w:sz w:val="18"/>
              </w:rPr>
              <w:t>if (app.Environment.IsDevelopment()) { app.UseSwagger(); app.UseSwaggerUI(); }</w:t>
            </w:r>
          </w:p>
          <w:p>
            <w:pPr>
              <w:pStyle w:val="Normal"/>
              <w:widowControl w:val="false"/>
              <w:spacing w:lineRule="auto" w:line="240" w:before="0" w:after="0"/>
              <w:rPr/>
            </w:pPr>
            <w:r>
              <w:rPr>
                <w:rFonts w:eastAsia="Consolas" w:ascii="Consolas" w:hAnsi="Consolas"/>
                <w:sz w:val="18"/>
              </w:rPr>
              <w:t>if (!app.Environment.IsDevelopment()) app.UseHttpsRedirection();</w:t>
            </w:r>
          </w:p>
          <w:p>
            <w:pPr>
              <w:pStyle w:val="Normal"/>
              <w:widowControl w:val="false"/>
              <w:spacing w:lineRule="auto" w:line="240" w:before="0" w:after="0"/>
              <w:rPr/>
            </w:pPr>
            <w:r>
              <w:rPr>
                <w:rFonts w:eastAsia="Consolas" w:ascii="Consolas" w:hAnsi="Consolas"/>
                <w:sz w:val="18"/>
              </w:rPr>
              <w:t>app.UseCors("AllowClient");</w:t>
            </w:r>
          </w:p>
          <w:p>
            <w:pPr>
              <w:pStyle w:val="Normal"/>
              <w:widowControl w:val="false"/>
              <w:spacing w:lineRule="auto" w:line="240" w:before="0" w:after="0"/>
              <w:rPr/>
            </w:pPr>
            <w:r>
              <w:rPr>
                <w:rFonts w:eastAsia="Consolas" w:ascii="Consolas" w:hAnsi="Consolas"/>
                <w:sz w:val="18"/>
              </w:rPr>
              <w:t>app.UseAuthentication();</w:t>
            </w:r>
          </w:p>
          <w:p>
            <w:pPr>
              <w:pStyle w:val="Normal"/>
              <w:widowControl w:val="false"/>
              <w:spacing w:lineRule="auto" w:line="240" w:before="0" w:after="0"/>
              <w:rPr/>
            </w:pPr>
            <w:r>
              <w:rPr>
                <w:rFonts w:eastAsia="Consolas" w:ascii="Consolas" w:hAnsi="Consolas"/>
                <w:sz w:val="18"/>
              </w:rPr>
              <w:t>app.UseAuthorization();</w:t>
            </w:r>
          </w:p>
          <w:p>
            <w:pPr>
              <w:pStyle w:val="Normal"/>
              <w:widowControl w:val="false"/>
              <w:spacing w:lineRule="auto" w:line="240" w:before="0" w:after="0"/>
              <w:rPr/>
            </w:pPr>
            <w:r>
              <w:rPr>
                <w:rFonts w:eastAsia="Consolas" w:ascii="Consolas" w:hAnsi="Consolas"/>
                <w:sz w:val="18"/>
              </w:rPr>
              <w:t>app.MapControllers();</w:t>
            </w:r>
          </w:p>
          <w:p>
            <w:pPr>
              <w:pStyle w:val="Normal"/>
              <w:widowControl w:val="false"/>
              <w:spacing w:lineRule="auto" w:line="240" w:before="0" w:after="0"/>
              <w:rPr/>
            </w:pPr>
            <w:r>
              <w:rPr>
                <w:rFonts w:eastAsia="Consolas" w:ascii="Consolas" w:hAnsi="Consolas"/>
                <w:sz w:val="18"/>
              </w:rPr>
              <w:t>app.Run();</w:t>
            </w:r>
          </w:p>
        </w:tc>
      </w:tr>
    </w:tbl>
    <w:p>
      <w:pPr>
        <w:pStyle w:val="Normal"/>
        <w:spacing w:lineRule="auto" w:line="276" w:before="60" w:after="200"/>
        <w:jc w:val="center"/>
        <w:rPr/>
      </w:pPr>
      <w:bookmarkStart w:id="109" w:name="h_code_program"/>
      <w:r>
        <w:rPr>
          <w:b/>
          <w:i/>
          <w:sz w:val="24"/>
        </w:rPr>
        <w:t xml:space="preserve">Đoạn mã 3.3: </w:t>
      </w:r>
      <w:r>
        <w:rPr>
          <w:i/>
          <w:sz w:val="24"/>
        </w:rPr>
        <w:t>Đăng ký dịch vụ và chuỗi middleware trong Program.cs (rút gọn)</w:t>
      </w:r>
      <w:bookmarkEnd w:id="109"/>
    </w:p>
    <w:p>
      <w:pPr>
        <w:pStyle w:val="Normal"/>
        <w:spacing w:lineRule="auto" w:line="312" w:before="0" w:after="120"/>
        <w:ind w:firstLine="567"/>
        <w:jc w:val="both"/>
        <w:rPr/>
      </w:pPr>
      <w:r>
        <w:rPr>
          <w:sz w:val="26"/>
        </w:rPr>
        <w:t xml:space="preserve">Chương trình kiểm tra độ dài khóa ngay khi khởi động: cấu hình sai thì dừng luôn, thay vì chạy với một khóa yếu. Header </w:t>
      </w:r>
      <w:r>
        <w:rPr>
          <w:rFonts w:ascii="Consolas" w:hAnsi="Consolas"/>
          <w:color w:val="9A1B4B"/>
          <w:sz w:val="23"/>
        </w:rPr>
        <w:t>Token-Expired</w:t>
      </w:r>
      <w:r>
        <w:rPr>
          <w:sz w:val="26"/>
        </w:rPr>
        <w:t xml:space="preserve"> được cho phép đọc từ phía client (</w:t>
      </w:r>
      <w:r>
        <w:rPr>
          <w:rFonts w:ascii="Consolas" w:hAnsi="Consolas"/>
          <w:color w:val="9A1B4B"/>
          <w:sz w:val="23"/>
        </w:rPr>
        <w:t>WithExposedHeaders</w:t>
      </w:r>
      <w:r>
        <w:rPr>
          <w:sz w:val="26"/>
        </w:rPr>
        <w:t>) để client phân biệt “token hết hạn” với “token không hợp lệ”.</w:t>
      </w:r>
    </w:p>
    <w:p>
      <w:pPr>
        <w:pStyle w:val="Heading2"/>
        <w:rPr/>
      </w:pPr>
      <w:bookmarkStart w:id="110" w:name="__RefHeading___Toc9493_2723338876"/>
      <w:bookmarkEnd w:id="110"/>
      <w:r>
        <w:rPr/>
        <w:t>3.2. Hiện thực tầng dữ liệu với Entity Framework Core Code-First</w:t>
      </w:r>
    </w:p>
    <w:p>
      <w:pPr>
        <w:pStyle w:val="Heading3"/>
        <w:rPr/>
      </w:pPr>
      <w:bookmarkStart w:id="111" w:name="__RefHeading___Toc9495_2723338876"/>
      <w:bookmarkEnd w:id="111"/>
      <w:r>
        <w:rPr/>
        <w:t>3.2.1. Định nghĩa lớp thực thể kết hợp Data Annotations</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class Product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int ProductId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[Required(ErrorMessage = "Mã hàng là bắt buộc"), StringLength(30)]</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Mã hàng nội bộ (VD: BUT001)</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ProductCode { get; set; } = string.Empty;</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[StringLength(20)]</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Mã vạch EAN-13, null = chưa có</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Barcode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[Required(ErrorMessage = "Tên hàng là bắt buộc"), StringLength(150)]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ProductName { get; set; } = string.Empty;</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int CategoryId { get;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Category? Category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[StringLength(20)]</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Cây, Quyển, Ram, Hộp...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Unit { get; set; } = "Cái";</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[Range(0, 1_000_000_000, ErrorMessage = "Giá nhập không được âm")]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decimal CostPrice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Đọc "0.01" theo InvariantCulture: máy đặt định dạng Việt Nam vẫn không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lỗi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[Range(typeof(decimal), "0.01", "1000000000",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ErrorMessage = "Giá bán phải lớn hơn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ParseLimitsInInvariantCulture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ConvertValueInInvariantCulture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decimal SalePrice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[Range(0, int.MaxValue, ErrorMessage = "Tồn kho không được âm")]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int StockQuantity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[StringLength(255)]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Description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false = ngừng kinh doanh</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bool IsActive { get; set; } = true;</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2" w:name="h_code_product"/>
      <w:r>
        <w:rPr>
          <w:b/>
          <w:i/>
          <w:sz w:val="24"/>
        </w:rPr>
        <w:t xml:space="preserve">Đoạn mã 3.4: </w:t>
      </w:r>
      <w:r>
        <w:rPr>
          <w:i/>
          <w:sz w:val="24"/>
        </w:rPr>
        <w:t>Lớp thực thể Product (Models/Product.cs)</w:t>
      </w:r>
      <w:bookmarkEnd w:id="112"/>
    </w:p>
    <w:p>
      <w:pPr>
        <w:pStyle w:val="Normal"/>
        <w:spacing w:lineRule="auto" w:line="312" w:before="0" w:after="120"/>
        <w:ind w:firstLine="567"/>
        <w:jc w:val="both"/>
        <w:rPr/>
      </w:pPr>
      <w:r>
        <w:rPr>
          <w:sz w:val="26"/>
        </w:rPr>
        <w:t xml:space="preserve">Theo quy ước của EF Core, thuộc tính </w:t>
      </w:r>
      <w:r>
        <w:rPr>
          <w:rFonts w:ascii="Consolas" w:hAnsi="Consolas"/>
          <w:color w:val="9A1B4B"/>
          <w:sz w:val="23"/>
        </w:rPr>
        <w:t>ProductId</w:t>
      </w:r>
      <w:r>
        <w:rPr>
          <w:sz w:val="26"/>
        </w:rPr>
        <w:t xml:space="preserve"> tự trở thành khóa chính tự tăng, cặp </w:t>
      </w:r>
      <w:r>
        <w:rPr>
          <w:rFonts w:ascii="Consolas" w:hAnsi="Consolas"/>
          <w:color w:val="9A1B4B"/>
          <w:sz w:val="23"/>
        </w:rPr>
        <w:t>CategoryId</w:t>
      </w:r>
      <w:r>
        <w:rPr>
          <w:sz w:val="26"/>
        </w:rPr>
        <w:t xml:space="preserve"> + </w:t>
      </w:r>
      <w:r>
        <w:rPr>
          <w:rFonts w:ascii="Consolas" w:hAnsi="Consolas"/>
          <w:color w:val="9A1B4B"/>
          <w:sz w:val="23"/>
        </w:rPr>
        <w:t>Category</w:t>
      </w:r>
      <w:r>
        <w:rPr>
          <w:sz w:val="26"/>
        </w:rPr>
        <w:t xml:space="preserve"> tạo khóa ngoại. Thuộc tính </w:t>
      </w:r>
      <w:r>
        <w:rPr>
          <w:rFonts w:ascii="Consolas" w:hAnsi="Consolas"/>
          <w:color w:val="9A1B4B"/>
          <w:sz w:val="23"/>
        </w:rPr>
        <w:t>[ApiController]</w:t>
      </w:r>
      <w:r>
        <w:rPr>
          <w:sz w:val="26"/>
        </w:rPr>
        <w:t xml:space="preserve"> trên controller khiến ASP.NET Core tự kiểm tra Data Annotations của DTO đầu vào và trả 400 kèm thông báo tiếng Việt nếu dữ liệu sai, trước khi vào action.</w:t>
      </w:r>
    </w:p>
    <w:p>
      <w:pPr>
        <w:pStyle w:val="Normal"/>
        <w:spacing w:lineRule="auto" w:line="312" w:before="0" w:after="120"/>
        <w:ind w:firstLine="567"/>
        <w:jc w:val="both"/>
        <w:rPr/>
      </w:pPr>
      <w:r>
        <w:rPr>
          <w:sz w:val="26"/>
        </w:rPr>
        <w:t xml:space="preserve">Hai tham số </w:t>
      </w:r>
      <w:r>
        <w:rPr>
          <w:rFonts w:ascii="Consolas" w:hAnsi="Consolas"/>
          <w:color w:val="9A1B4B"/>
          <w:sz w:val="23"/>
        </w:rPr>
        <w:t>ParseLimitsInInvariantCulture</w:t>
      </w:r>
      <w:r>
        <w:rPr>
          <w:sz w:val="26"/>
        </w:rPr>
        <w:t xml:space="preserve"> và </w:t>
      </w:r>
      <w:r>
        <w:rPr>
          <w:rFonts w:ascii="Consolas" w:hAnsi="Consolas"/>
          <w:color w:val="9A1B4B"/>
          <w:sz w:val="23"/>
        </w:rPr>
        <w:t>ConvertValueInInvariantCulture</w:t>
      </w:r>
      <w:r>
        <w:rPr>
          <w:sz w:val="26"/>
        </w:rPr>
        <w:t xml:space="preserve"> được bổ sung sau khi kiểm thử (mục 5.4.4): nếu thiếu, trên máy đặt định dạng vùng Việt Nam (dấu phẩy là dấu thập phân), chuỗi "0.01" không đọc được và API thêm/sửa mặt hàng trả lỗi 500.</w:t>
      </w:r>
    </w:p>
    <w:p>
      <w:pPr>
        <w:pStyle w:val="Heading3"/>
        <w:rPr/>
      </w:pPr>
      <w:bookmarkStart w:id="113" w:name="__RefHeading___Toc9497_2723338876"/>
      <w:bookmarkEnd w:id="113"/>
      <w:r>
        <w:rPr/>
        <w:t>3.2.2. Lớp AppDbContext và cấu hình Fluent API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protected override void OnModelCreating(ModelBuilder mb)</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Mọi cột tiền tệ: decimal(18,2)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foreach (var prop in mb.Model.GetEntityTypes().SelectMany(t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t.GetProperties())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.Where(p =&gt; p.ClrType == typeof(decimal)))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prop.SetPrecision(18);</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prop.SetScale(2);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mb.Entity&lt;Product&gt;(e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e.HasIndex(p =&gt; p.ProductCode).IsUnique();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Mã vạch không bắt buộc nhưng đã có thì không được trùng (bỏ qua các</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dòng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e.HasIndex(p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p.Barcode).IsUnique().HasFilter("[Barcode] IS NOT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e.HasOne(p =&gt; p.Category).WithMany(c =&gt; c.Products)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.HasForeignKey(p =&gt; p.CategoryId).OnDelete(DeleteBehavior.Restrict);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e.ToTable(t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t.HasCheckConstraint("CK_Products_SalePrice", "[SalePrice]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t.HasCheckConstraint("CK_Products_CostPrice", "[CostPrice]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t.HasCheckConstraint("CK_Products_StockQuantity",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"[StockQuantity]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mb.Entity&lt;OrderDetail&gt;(e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e.ToTable(t =&gt; t.HasCheckConstraint("CK_OrderDetails_Quantity",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"[Quantity]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e.HasOne(d =&gt; d.Order).WithMany(o =&gt; o.Details)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.HasForeignKey(d =&gt; d.OrderId).OnDelete(DeleteBehavior.Cascade);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e.HasOne(d =&gt; d.Product).WithMany()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.HasForeignKey(d =&gt; d.ProductId).OnDelete(DeleteBehavior.Restrict);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 cấu hình tương tự cho User, RefreshToken, Customer, Order,</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ImportReceipt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4" w:name="h_code_fluent"/>
      <w:r>
        <w:rPr>
          <w:b/>
          <w:i/>
          <w:sz w:val="24"/>
        </w:rPr>
        <w:t xml:space="preserve">Đoạn mã 3.5: </w:t>
      </w:r>
      <w:r>
        <w:rPr>
          <w:i/>
          <w:sz w:val="24"/>
        </w:rPr>
        <w:t>Trích đoạn OnModelCreating trong Data/AppDbContext.cs</w:t>
      </w:r>
      <w:bookmarkEnd w:id="114"/>
    </w:p>
    <w:p>
      <w:pPr>
        <w:pStyle w:val="Normal"/>
        <w:spacing w:lineRule="auto" w:line="312" w:before="0" w:after="120"/>
        <w:ind w:firstLine="567"/>
        <w:jc w:val="both"/>
        <w:rPr/>
      </w:pPr>
      <w:r>
        <w:rPr>
          <w:sz w:val="26"/>
        </w:rPr>
        <w:t xml:space="preserve">Fluent API khai báo những gì Data Annotations không làm được: chỉ mục duy nhất, CHECK constraint và hành vi xóa. Lựa chọn </w:t>
      </w:r>
      <w:r>
        <w:rPr>
          <w:rFonts w:ascii="Consolas" w:hAnsi="Consolas"/>
          <w:color w:val="9A1B4B"/>
          <w:sz w:val="23"/>
        </w:rPr>
        <w:t>Restrict</w:t>
      </w:r>
      <w:r>
        <w:rPr>
          <w:sz w:val="26"/>
        </w:rPr>
        <w:t xml:space="preserve"> cho khóa ngoại tới </w:t>
      </w:r>
      <w:r>
        <w:rPr>
          <w:rFonts w:ascii="Consolas" w:hAnsi="Consolas"/>
          <w:color w:val="9A1B4B"/>
          <w:sz w:val="23"/>
        </w:rPr>
        <w:t>Products</w:t>
      </w:r>
      <w:r>
        <w:rPr>
          <w:sz w:val="26"/>
        </w:rPr>
        <w:t xml:space="preserve">, </w:t>
      </w:r>
      <w:r>
        <w:rPr>
          <w:rFonts w:ascii="Consolas" w:hAnsi="Consolas"/>
          <w:color w:val="9A1B4B"/>
          <w:sz w:val="23"/>
        </w:rPr>
        <w:t>Users</w:t>
      </w:r>
      <w:r>
        <w:rPr>
          <w:sz w:val="26"/>
        </w:rPr>
        <w:t xml:space="preserve">, </w:t>
      </w:r>
      <w:r>
        <w:rPr>
          <w:rFonts w:ascii="Consolas" w:hAnsi="Consolas"/>
          <w:color w:val="9A1B4B"/>
          <w:sz w:val="23"/>
        </w:rPr>
        <w:t>Customers</w:t>
      </w:r>
      <w:r>
        <w:rPr>
          <w:sz w:val="26"/>
        </w:rPr>
        <w:t xml:space="preserve"> bảo đảm không thể xóa một mặt hàng hay nhân viên đã có hóa đơn; ngược lại </w:t>
      </w:r>
      <w:r>
        <w:rPr>
          <w:rFonts w:ascii="Consolas" w:hAnsi="Consolas"/>
          <w:color w:val="9A1B4B"/>
          <w:sz w:val="23"/>
        </w:rPr>
        <w:t>Cascade</w:t>
      </w:r>
      <w:r>
        <w:rPr>
          <w:sz w:val="26"/>
        </w:rPr>
        <w:t xml:space="preserve"> từ </w:t>
      </w:r>
      <w:r>
        <w:rPr>
          <w:rFonts w:ascii="Consolas" w:hAnsi="Consolas"/>
          <w:color w:val="9A1B4B"/>
          <w:sz w:val="23"/>
        </w:rPr>
        <w:t>Orders</w:t>
      </w:r>
      <w:r>
        <w:rPr>
          <w:sz w:val="26"/>
        </w:rPr>
        <w:t xml:space="preserve"> tới </w:t>
      </w:r>
      <w:r>
        <w:rPr>
          <w:rFonts w:ascii="Consolas" w:hAnsi="Consolas"/>
          <w:color w:val="9A1B4B"/>
          <w:sz w:val="23"/>
        </w:rPr>
        <w:t>OrderDetails</w:t>
      </w:r>
      <w:r>
        <w:rPr>
          <w:sz w:val="26"/>
        </w:rPr>
        <w:t xml:space="preserve"> vì chi tiết không có ý nghĩa nếu thiếu hóa đơn.</w:t>
      </w:r>
    </w:p>
    <w:p>
      <w:pPr>
        <w:pStyle w:val="Heading3"/>
        <w:rPr/>
      </w:pPr>
      <w:bookmarkStart w:id="115" w:name="__RefHeading___Toc9499_2723338876"/>
      <w:bookmarkEnd w:id="115"/>
      <w:r>
        <w:rPr/>
        <w:t>3.2.3. EF Core Migrations và khởi tạo dữ liệu mẫu (Data Seeding)</w:t>
      </w:r>
    </w:p>
    <w:p>
      <w:pPr>
        <w:pStyle w:val="Normal"/>
        <w:spacing w:lineRule="auto" w:line="312" w:before="0" w:after="120"/>
        <w:ind w:firstLine="567"/>
        <w:jc w:val="both"/>
        <w:rPr/>
      </w:pPr>
      <w:r>
        <w:rPr>
          <w:sz w:val="26"/>
        </w:rPr>
        <w:t xml:space="preserve">Dự án có ba migration trong </w:t>
      </w:r>
      <w:r>
        <w:rPr>
          <w:rFonts w:ascii="Consolas" w:hAnsi="Consolas"/>
          <w:color w:val="9A1B4B"/>
          <w:sz w:val="23"/>
        </w:rPr>
        <w:t>Data/Migrations</w:t>
      </w:r>
      <w:r>
        <w:rPr>
          <w:sz w:val="26"/>
        </w:rPr>
        <w:t xml:space="preserve">: </w:t>
      </w:r>
      <w:r>
        <w:rPr>
          <w:b/>
          <w:sz w:val="26"/>
        </w:rPr>
        <w:t>InitialCreate</w:t>
      </w:r>
      <w:r>
        <w:rPr>
          <w:sz w:val="26"/>
        </w:rPr>
        <w:t xml:space="preserve"> tạo 9 bảng, khóa, chỉ mục và CHECK constraint; </w:t>
      </w:r>
      <w:r>
        <w:rPr>
          <w:b/>
          <w:sz w:val="26"/>
        </w:rPr>
        <w:t>AddStoredProcedures</w:t>
      </w:r>
      <w:r>
        <w:rPr>
          <w:sz w:val="26"/>
        </w:rPr>
        <w:t xml:space="preserve"> dùng </w:t>
      </w:r>
      <w:r>
        <w:rPr>
          <w:rFonts w:ascii="Consolas" w:hAnsi="Consolas"/>
          <w:color w:val="9A1B4B"/>
          <w:sz w:val="23"/>
        </w:rPr>
        <w:t>migrationBuilder.Sql(...)</w:t>
      </w:r>
      <w:r>
        <w:rPr>
          <w:sz w:val="26"/>
        </w:rPr>
        <w:t xml:space="preserve"> để tạo hai Stored Procedure; </w:t>
      </w:r>
      <w:r>
        <w:rPr>
          <w:b/>
          <w:sz w:val="26"/>
        </w:rPr>
        <w:t>AddProductBarcode</w:t>
      </w:r>
      <w:r>
        <w:rPr>
          <w:sz w:val="26"/>
        </w:rPr>
        <w:t xml:space="preserve"> thêm cột </w:t>
      </w:r>
      <w:r>
        <w:rPr>
          <w:rFonts w:ascii="Consolas" w:hAnsi="Consolas"/>
          <w:color w:val="9A1B4B"/>
          <w:sz w:val="23"/>
        </w:rPr>
        <w:t>Barcode</w:t>
      </w:r>
      <w:r>
        <w:rPr>
          <w:sz w:val="26"/>
        </w:rPr>
        <w:t xml:space="preserve"> và chỉ mục duy nhất có lọc vào bảng </w:t>
      </w:r>
      <w:r>
        <w:rPr>
          <w:rFonts w:ascii="Consolas" w:hAnsi="Consolas"/>
          <w:color w:val="9A1B4B"/>
          <w:sz w:val="23"/>
        </w:rPr>
        <w:t>Products</w:t>
      </w:r>
      <w:r>
        <w:rPr>
          <w:sz w:val="26"/>
        </w:rPr>
        <w:t xml:space="preserve">. Migration thứ ba minh họa đúng cách tiến hóa lược đồ: CSDL cũ đã có dữ liệu chỉ được thêm cột mới, không mất dữ liệu. Công cụ </w:t>
      </w:r>
      <w:r>
        <w:rPr>
          <w:rFonts w:ascii="Consolas" w:hAnsi="Consolas"/>
          <w:color w:val="9A1B4B"/>
          <w:sz w:val="23"/>
        </w:rPr>
        <w:t>dotnet-ef</w:t>
      </w:r>
      <w:r>
        <w:rPr>
          <w:sz w:val="26"/>
        </w:rPr>
        <w:t xml:space="preserve"> 8.0.11 được khai báo trong </w:t>
      </w:r>
      <w:r>
        <w:rPr>
          <w:rFonts w:ascii="Consolas" w:hAnsi="Consolas"/>
          <w:color w:val="9A1B4B"/>
          <w:sz w:val="23"/>
        </w:rPr>
        <w:t>.config/dotnet-tools.json</w:t>
      </w:r>
      <w:r>
        <w:rPr>
          <w:sz w:val="26"/>
        </w:rPr>
        <w:t xml:space="preserve"> nên chỉ cần </w:t>
      </w:r>
      <w:r>
        <w:rPr>
          <w:rFonts w:ascii="Consolas" w:hAnsi="Consolas"/>
          <w:color w:val="9A1B4B"/>
          <w:sz w:val="23"/>
        </w:rPr>
        <w:t>dotnet tool restore</w:t>
      </w:r>
      <w:r>
        <w:rPr>
          <w:sz w:val="26"/>
        </w:rPr>
        <w:t>.</w:t>
      </w:r>
    </w:p>
    <w:p>
      <w:pPr>
        <w:pStyle w:val="Normal"/>
        <w:spacing w:lineRule="auto" w:line="312" w:before="0" w:after="120"/>
        <w:ind w:firstLine="567"/>
        <w:jc w:val="both"/>
        <w:rPr/>
      </w:pPr>
      <w:r>
        <w:rPr>
          <w:sz w:val="26"/>
        </w:rPr>
        <w:t xml:space="preserve">Sau khi migrate, </w:t>
      </w:r>
      <w:r>
        <w:rPr>
          <w:rFonts w:ascii="Consolas" w:hAnsi="Consolas"/>
          <w:color w:val="9A1B4B"/>
          <w:sz w:val="23"/>
        </w:rPr>
        <w:t>DbSeeder.Seed()</w:t>
      </w:r>
      <w:r>
        <w:rPr>
          <w:sz w:val="26"/>
        </w:rPr>
        <w:t xml:space="preserve"> nạp dữ liệu mẫu theo thứ tự tài khoản → nhóm hàng và mặt hàng → khách hàng → lịch sử giao dịch. Bộ seeder </w:t>
      </w:r>
      <w:r>
        <w:rPr>
          <w:b/>
          <w:sz w:val="26"/>
        </w:rPr>
        <w:t>chỉ thêm phần còn thiếu</w:t>
      </w:r>
      <w:r>
        <w:rPr>
          <w:sz w:val="26"/>
        </w:rPr>
        <w:t xml:space="preserve"> (so theo tên đăng nhập, tên nhóm, mã hàng, số điện thoại) và bổ sung mã vạch cho mặt hàng mẫu còn trống, nên chạy lại nhiều lần không ghi đè dữ liệu đã nhập. Dữ liệu gồm 5 tài khoản, 12 nhóm hàng, 69 mặt hàng (mỗi mặt hàng có một mã vạch EAN-13 hợp lệ, tiền tố 893 của Việt Nam, có số kiểm tra), 20 khách hàng, 22 phiếu nhập và 610 hóa đơn trong 75 ngày gần nhất (trong đó 20 hóa đơn đã hủy). Lượng hóa đơn được mô phỏng theo giờ cao điểm, cuối tuần và mùa tựu trường để biểu đồ trên Dashboard sát thực tế.</w:t>
      </w:r>
    </w:p>
    <w:p>
      <w:pPr>
        <w:pStyle w:val="Heading3"/>
        <w:rPr/>
      </w:pPr>
      <w:bookmarkStart w:id="116" w:name="__RefHeading___Toc9501_2723338876"/>
      <w:bookmarkEnd w:id="116"/>
      <w:r>
        <w:rPr/>
        <w:t>3.2.4. Các thao tác CRUD bằng Entity Framework Core</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[HttpPost]</w:t>
            </w:r>
          </w:p>
          <w:p>
            <w:pPr>
              <w:pStyle w:val="Normal"/>
              <w:widowControl w:val="false"/>
              <w:spacing w:lineRule="auto" w:line="240" w:before="0" w:after="0"/>
              <w:rPr/>
            </w:pPr>
            <w:r>
              <w:rPr>
                <w:rFonts w:eastAsia="Consolas" w:ascii="Consolas" w:hAnsi="Consolas"/>
                <w:sz w:val="18"/>
              </w:rPr>
              <w:t>[Authorize(Roles = Roles.Admin)]</w:t>
            </w:r>
          </w:p>
          <w:p>
            <w:pPr>
              <w:pStyle w:val="Normal"/>
              <w:widowControl w:val="false"/>
              <w:spacing w:lineRule="auto" w:line="240" w:before="0" w:after="0"/>
              <w:rPr/>
            </w:pPr>
            <w:r>
              <w:rPr>
                <w:rFonts w:eastAsia="Consolas" w:ascii="Consolas" w:hAnsi="Consolas"/>
                <w:sz w:val="18"/>
              </w:rPr>
              <w:t>public async Task&lt;IActionResult&gt; Create([FromBody] CategoryRequest request)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cat = new Category { CategoryName = request.CategoryName.Trim(),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Description = request.Description?.Trim()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_db.Categories.Add(cat);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INSERT ... ; SELECT SCOPE_IDENTITY()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CreatedAtAction(nameof(GetById), new { id = cat.CategoryId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CategoryDto { CategoryId = cat.CategoryId,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CategoryName = cat.CategoryName, Description = cat.Description });</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[HttpDelete("{id}")]</w:t>
            </w:r>
          </w:p>
          <w:p>
            <w:pPr>
              <w:pStyle w:val="Normal"/>
              <w:widowControl w:val="false"/>
              <w:spacing w:lineRule="auto" w:line="240" w:before="0" w:after="0"/>
              <w:rPr/>
            </w:pPr>
            <w:r>
              <w:rPr>
                <w:rFonts w:eastAsia="Consolas" w:ascii="Consolas" w:hAnsi="Consolas"/>
                <w:sz w:val="18"/>
              </w:rPr>
              <w:t>[Authorize(Roles = Roles.Admin)]</w:t>
            </w:r>
          </w:p>
          <w:p>
            <w:pPr>
              <w:pStyle w:val="Normal"/>
              <w:widowControl w:val="false"/>
              <w:spacing w:lineRule="auto" w:line="240" w:before="0" w:after="0"/>
              <w:rPr/>
            </w:pPr>
            <w:r>
              <w:rPr>
                <w:rFonts w:eastAsia="Consolas" w:ascii="Consolas" w:hAnsi="Consolas"/>
                <w:sz w:val="18"/>
              </w:rPr>
              <w:t>public async Task&lt;IActionResult&gt; Delete(int id)</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cat = await _db.Categories.FindAsync(id);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(cat == null) return NotFound(new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"Không tìm thấy nhóm hàng cần xóa!"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(await _db.Products.AnyAsync(p =&gt; p.CategoryId == 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BadRequest(new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"Nhóm hàng đang có sản phẩm, không thể xóa!"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_db.Categories.Remove(cat);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NoContent();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7" w:name="h_code_catcrud"/>
      <w:r>
        <w:rPr>
          <w:b/>
          <w:i/>
          <w:sz w:val="24"/>
        </w:rPr>
        <w:t xml:space="preserve">Đoạn mã 3.6: </w:t>
      </w:r>
      <w:r>
        <w:rPr>
          <w:i/>
          <w:sz w:val="24"/>
        </w:rPr>
        <w:t>Thêm và xóa nhóm hàng trong CategoriesController</w:t>
      </w:r>
      <w:bookmarkEnd w:id="117"/>
    </w:p>
    <w:p>
      <w:pPr>
        <w:pStyle w:val="Normal"/>
        <w:spacing w:lineRule="auto" w:line="312" w:before="0" w:after="120"/>
        <w:ind w:firstLine="567"/>
        <w:jc w:val="both"/>
        <w:rPr/>
      </w:pPr>
      <w:r>
        <w:rPr>
          <w:sz w:val="26"/>
        </w:rPr>
        <w:t xml:space="preserve">Với mặt hàng, thao tác xóa có thêm nhánh </w:t>
      </w:r>
      <w:r>
        <w:rPr>
          <w:b/>
          <w:sz w:val="26"/>
        </w:rPr>
        <w:t>xóa mềm</w:t>
      </w:r>
      <w:r>
        <w:rPr>
          <w:sz w:val="26"/>
        </w:rPr>
        <w:t xml:space="preserve">: nếu mã hàng đã xuất hiện trong </w:t>
      </w:r>
      <w:r>
        <w:rPr>
          <w:rFonts w:ascii="Consolas" w:hAnsi="Consolas"/>
          <w:color w:val="9A1B4B"/>
          <w:sz w:val="23"/>
        </w:rPr>
        <w:t>OrderDetails</w:t>
      </w:r>
      <w:r>
        <w:rPr>
          <w:sz w:val="26"/>
        </w:rPr>
        <w:t xml:space="preserve"> hoặc </w:t>
      </w:r>
      <w:r>
        <w:rPr>
          <w:rFonts w:ascii="Consolas" w:hAnsi="Consolas"/>
          <w:color w:val="9A1B4B"/>
          <w:sz w:val="23"/>
        </w:rPr>
        <w:t>ImportReceiptDetails</w:t>
      </w:r>
      <w:r>
        <w:rPr>
          <w:sz w:val="26"/>
        </w:rPr>
        <w:t xml:space="preserve">, controller chỉ đặt </w:t>
      </w:r>
      <w:r>
        <w:rPr>
          <w:rFonts w:ascii="Consolas" w:hAnsi="Consolas"/>
          <w:color w:val="9A1B4B"/>
          <w:sz w:val="23"/>
        </w:rPr>
        <w:t>IsActive = false</w:t>
      </w:r>
      <w:r>
        <w:rPr>
          <w:sz w:val="26"/>
        </w:rPr>
        <w:t xml:space="preserve"> và trả thông báo “Mặt hàng đã có giao dịch nên được chuyển sang trạng thái Ngừng kinh doanh”. Các API thêm và sửa kiểm tra trùng mã hàng và trùng mã vạch trước khi lưu và trả 409 Conflict; mã vạch để trống được lưu là NULL.</w:t>
      </w:r>
    </w:p>
    <w:p>
      <w:pPr>
        <w:pStyle w:val="Heading3"/>
        <w:rPr/>
      </w:pPr>
      <w:bookmarkStart w:id="118" w:name="__RefHeading___Toc9503_2723338876"/>
      <w:bookmarkEnd w:id="118"/>
      <w:r>
        <w:rPr/>
        <w:t>3.2.5. Nạp dữ liệu liên quan bằng Include và tránh vòng lặp tham chiếu JSON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IQueryable&lt;Order&gt; Query()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_db.Orders.AsNoTracking()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tên nhân viên lập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.Include(o =&gt; o.User)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.Include(o =&gt; o.Customer)                              // tên khách hàng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chi tiết + mã hàng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.Include(o =&gt; o.Details).ThenInclude(d =&gt; d.Product);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private static OrderDto ToDto(Order o) =&gt; new()</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OrderId = o.OrderId,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OrderCode = o.OrderCode,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StaffName = o.User?.FullName ?? string.Empty,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CustomerName = o.Customer?.FullName ?? "Khách lẻ",</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TotalAmount = o.TotalAmount,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ChangeAmount = o.CustomerPaid - o.TotalAmount,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Details = o.Details.Select(d =&gt; new OrderDetailDto { ... }).ToList()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9" w:name="h_code_include"/>
      <w:r>
        <w:rPr>
          <w:b/>
          <w:i/>
          <w:sz w:val="24"/>
        </w:rPr>
        <w:t xml:space="preserve">Đoạn mã 3.7: </w:t>
      </w:r>
      <w:r>
        <w:rPr>
          <w:i/>
          <w:sz w:val="24"/>
        </w:rPr>
        <w:t>Truy vấn hóa đơn kèm dữ liệu liên quan và ánh xạ sang DTO (OrdersController)</w:t>
      </w:r>
      <w:bookmarkEnd w:id="119"/>
    </w:p>
    <w:p>
      <w:pPr>
        <w:pStyle w:val="Normal"/>
        <w:spacing w:lineRule="auto" w:line="312" w:before="0" w:after="120"/>
        <w:ind w:firstLine="567"/>
        <w:jc w:val="both"/>
        <w:rPr/>
      </w:pPr>
      <w:r>
        <w:rPr>
          <w:rFonts w:ascii="Consolas" w:hAnsi="Consolas"/>
          <w:color w:val="9A1B4B"/>
          <w:sz w:val="23"/>
        </w:rPr>
        <w:t>Include</w:t>
      </w:r>
      <w:r>
        <w:rPr>
          <w:sz w:val="26"/>
        </w:rPr>
        <w:t>/</w:t>
      </w:r>
      <w:r>
        <w:rPr>
          <w:rFonts w:ascii="Consolas" w:hAnsi="Consolas"/>
          <w:color w:val="9A1B4B"/>
          <w:sz w:val="23"/>
        </w:rPr>
        <w:t>ThenInclude</w:t>
      </w:r>
      <w:r>
        <w:rPr>
          <w:sz w:val="26"/>
        </w:rPr>
        <w:t xml:space="preserve"> (Eager Loading) nạp dữ liệu liên quan trong cùng truy vấn bằng JOIN, tránh lỗi N+1 truy vấn. Thực thể </w:t>
      </w:r>
      <w:r>
        <w:rPr>
          <w:rFonts w:ascii="Consolas" w:hAnsi="Consolas"/>
          <w:color w:val="9A1B4B"/>
          <w:sz w:val="23"/>
        </w:rPr>
        <w:t>Order</w:t>
      </w:r>
      <w:r>
        <w:rPr>
          <w:sz w:val="26"/>
        </w:rPr>
        <w:t xml:space="preserve"> có </w:t>
      </w:r>
      <w:r>
        <w:rPr>
          <w:rFonts w:ascii="Consolas" w:hAnsi="Consolas"/>
          <w:color w:val="9A1B4B"/>
          <w:sz w:val="23"/>
        </w:rPr>
        <w:t>Details</w:t>
      </w:r>
      <w:r>
        <w:rPr>
          <w:sz w:val="26"/>
        </w:rPr>
        <w:t xml:space="preserve">, mỗi </w:t>
      </w:r>
      <w:r>
        <w:rPr>
          <w:rFonts w:ascii="Consolas" w:hAnsi="Consolas"/>
          <w:color w:val="9A1B4B"/>
          <w:sz w:val="23"/>
        </w:rPr>
        <w:t>OrderDetail</w:t>
      </w:r>
      <w:r>
        <w:rPr>
          <w:sz w:val="26"/>
        </w:rPr>
        <w:t xml:space="preserve"> lại trỏ về </w:t>
      </w:r>
      <w:r>
        <w:rPr>
          <w:rFonts w:ascii="Consolas" w:hAnsi="Consolas"/>
          <w:color w:val="9A1B4B"/>
          <w:sz w:val="23"/>
        </w:rPr>
        <w:t>Order</w:t>
      </w:r>
      <w:r>
        <w:rPr>
          <w:sz w:val="26"/>
        </w:rPr>
        <w:t xml:space="preserve">; nếu tuần tự hóa trực tiếp sẽ gặp vòng lặp tham chiếu. Việc ánh xạ sang </w:t>
      </w:r>
      <w:r>
        <w:rPr>
          <w:rFonts w:ascii="Consolas" w:hAnsi="Consolas"/>
          <w:color w:val="9A1B4B"/>
          <w:sz w:val="23"/>
        </w:rPr>
        <w:t>OrderDto</w:t>
      </w:r>
      <w:r>
        <w:rPr>
          <w:sz w:val="26"/>
        </w:rPr>
        <w:t xml:space="preserve"> phẳng giải quyết triệt để vấn đề này mà không cần cấu hình </w:t>
      </w:r>
      <w:r>
        <w:rPr>
          <w:rFonts w:ascii="Consolas" w:hAnsi="Consolas"/>
          <w:color w:val="9A1B4B"/>
          <w:sz w:val="23"/>
        </w:rPr>
        <w:t>ReferenceHandler</w:t>
      </w:r>
      <w:r>
        <w:rPr>
          <w:sz w:val="26"/>
        </w:rPr>
        <w:t>.</w:t>
      </w:r>
    </w:p>
    <w:p>
      <w:pPr>
        <w:pStyle w:val="Heading3"/>
        <w:rPr/>
      </w:pPr>
      <w:bookmarkStart w:id="120" w:name="__RefHeading___Toc9505_2723338876"/>
      <w:bookmarkEnd w:id="120"/>
      <w:r>
        <w:rPr/>
        <w:t>3.2.6. Phân trang phía máy chủ với Skip/Take và AsNoTracking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[HttpGet("paged")]</w:t>
            </w:r>
          </w:p>
          <w:p>
            <w:pPr>
              <w:pStyle w:val="Normal"/>
              <w:widowControl w:val="false"/>
              <w:spacing w:lineRule="auto" w:line="240" w:before="0" w:after="0"/>
              <w:rPr/>
            </w:pPr>
            <w:r>
              <w:rPr>
                <w:rFonts w:eastAsia="Consolas" w:ascii="Consolas" w:hAnsi="Consolas"/>
                <w:sz w:val="18"/>
              </w:rPr>
              <w:t>public async Task&lt;IActionResult&gt; GetPaged([FromQuery] string? keyword,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[FromQuery] int? 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[FromQuery] bool includeInactive = false, [FromQuery] int page = 1,</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[FromQuery] int pageSize = 20)</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MaxPageSize = 100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(page &lt; 1 || pageSize &lt; 1 || pageSize &gt; MaxPageSize)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BadRequest(new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$"page phải &gt;= 1 và pageSize trong khoảng 1-{MaxPageSize}"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IQueryable&lt;Product&gt; query = _db.Products.AsNoTracking().Include(p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p.Category);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(!includeInactive) query = query.Where(p =&gt; p.IsActive);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(categoryId &gt; 0) query = query.Where(p =&gt; p.CategoryId == 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(!string.IsNullOrWhiteSpace(keyword))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k = keyword.Trim();</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LIKE N'%k%'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query = query.Where(p =&gt; p.ProductName.Contains(k)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p.ProductCode.Contains(k));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SELECT COUNT(*)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total = await query.CountAsync();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products = await query.OrderBy(p =&gt; p.ProductCode)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OFFSET ... ROWS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.Skip((page - 1) * pageSize)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FETCH NEXT ... ROWS ONLY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.Take(pageSize)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.ToListAsync();</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 ánh xạ sang ProductDto, ẩn giá nhập với nhân viên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Ok(new PagedResult&lt;ProductDto&gt; { Items = items, Page = page,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PageSize = pageSize, TotalCount = total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21" w:name="h_code_paged"/>
      <w:r>
        <w:rPr>
          <w:b/>
          <w:i/>
          <w:sz w:val="24"/>
        </w:rPr>
        <w:t xml:space="preserve">Đoạn mã 3.8: </w:t>
      </w:r>
      <w:r>
        <w:rPr>
          <w:i/>
          <w:sz w:val="24"/>
        </w:rPr>
        <w:t>API phân trang mặt hàng (ProductsController.GetPaged)</w:t>
      </w:r>
      <w:bookmarkEnd w:id="121"/>
    </w:p>
    <w:p>
      <w:pPr>
        <w:pStyle w:val="Normal"/>
        <w:spacing w:lineRule="auto" w:line="312" w:before="0" w:after="120"/>
        <w:ind w:firstLine="567"/>
        <w:jc w:val="both"/>
        <w:rPr/>
      </w:pPr>
      <w:r>
        <w:rPr>
          <w:sz w:val="26"/>
        </w:rPr>
        <w:t xml:space="preserve">Nhờ thực thi trì hoãn, các điều kiện được ghép dần vào </w:t>
      </w:r>
      <w:r>
        <w:rPr>
          <w:rFonts w:ascii="Consolas" w:hAnsi="Consolas"/>
          <w:color w:val="9A1B4B"/>
          <w:sz w:val="23"/>
        </w:rPr>
        <w:t>IQueryable</w:t>
      </w:r>
      <w:r>
        <w:rPr>
          <w:sz w:val="26"/>
        </w:rPr>
        <w:t xml:space="preserve"> và chỉ sinh hai câu SQL: một câu đếm tổng số dòng và một câu lấy đúng một trang bằng </w:t>
      </w:r>
      <w:r>
        <w:rPr>
          <w:rFonts w:ascii="Consolas" w:hAnsi="Consolas"/>
          <w:color w:val="9A1B4B"/>
          <w:sz w:val="23"/>
        </w:rPr>
        <w:t>OFFSET ... FETCH</w:t>
      </w:r>
      <w:r>
        <w:rPr>
          <w:sz w:val="26"/>
        </w:rPr>
        <w:t xml:space="preserve">. Phải có </w:t>
      </w:r>
      <w:r>
        <w:rPr>
          <w:rFonts w:ascii="Consolas" w:hAnsi="Consolas"/>
          <w:color w:val="9A1B4B"/>
          <w:sz w:val="23"/>
        </w:rPr>
        <w:t>OrderBy</w:t>
      </w:r>
      <w:r>
        <w:rPr>
          <w:sz w:val="26"/>
        </w:rPr>
        <w:t xml:space="preserve"> trước </w:t>
      </w:r>
      <w:r>
        <w:rPr>
          <w:rFonts w:ascii="Consolas" w:hAnsi="Consolas"/>
          <w:color w:val="9A1B4B"/>
          <w:sz w:val="23"/>
        </w:rPr>
        <w:t>Skip</w:t>
      </w:r>
      <w:r>
        <w:rPr>
          <w:sz w:val="26"/>
        </w:rPr>
        <w:t xml:space="preserve"> để thứ tự các trang ổn định. Giới hạn </w:t>
      </w:r>
      <w:r>
        <w:rPr>
          <w:rFonts w:ascii="Consolas" w:hAnsi="Consolas"/>
          <w:color w:val="9A1B4B"/>
          <w:sz w:val="23"/>
        </w:rPr>
        <w:t>pageSize</w:t>
      </w:r>
      <w:r>
        <w:rPr>
          <w:sz w:val="26"/>
        </w:rPr>
        <w:t xml:space="preserve"> tối đa 100 ngăn client yêu cầu một trang quá lớn.</w:t>
      </w:r>
    </w:p>
    <w:p>
      <w:pPr>
        <w:pStyle w:val="Heading2"/>
        <w:rPr/>
      </w:pPr>
      <w:bookmarkStart w:id="122" w:name="__RefHeading___Toc9507_2723338876"/>
      <w:bookmarkEnd w:id="122"/>
      <w:r>
        <w:rPr/>
        <w:t>3.3. Hiện thực xác thực và phân quyền bằng JWT</w:t>
      </w:r>
    </w:p>
    <w:p>
      <w:pPr>
        <w:pStyle w:val="Heading3"/>
        <w:rPr/>
      </w:pPr>
      <w:bookmarkStart w:id="123" w:name="__RefHeading___Toc9509_2723338876"/>
      <w:bookmarkEnd w:id="123"/>
      <w:r>
        <w:rPr/>
        <w:t>3.3.1. TokenService và API đăng nhập</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(string Token, DateTime ExpiresAt) CreateAccessToken(User user)</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expiresAt = DateTime.UtcNow.AddMinutes(_settings.AccessTokenMinutes);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key = new SymmetricSecurityKey(Encoding.UTF8.GetBytes(_settings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.Secret));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descriptor = new SecurityTokenDescriptor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Subject = new ClaimsIdentity(new[]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Claim(ClaimTypes.NameIdentifier, user.UserId.ToString()),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Claim(ClaimTypes.Name, user.Username),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Claim(ClaimTypes.Role, user.Role),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"full_name"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Claim(AppClaims.FullName, user.FullName),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Claim(AppClaims.SecurityStamp, user.SecurityStamp), // "stamp"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Claim(JwtRegisteredClaimNames.Jti, Guid.NewGuid().ToString())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Issuer = _settings.Issuer, Audience = _settings.Audience,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IssuedAt = DateTime.UtcNow, NotBefore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Expires = expiresAt,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SigningCredentials = new SigningCredentials(key,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SecurityAlgorithms.HmacSha256)</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handler = new JwtSecurityTokenHandler();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(handler.WriteToken(handler.CreateToken(descriptor)), expiresAt);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Refresh token: 64 byte ngẫu nhiên an toàn mật mã, CSDL chỉ lưu SHA-256</w:t>
            </w:r>
          </w:p>
          <w:p>
            <w:pPr>
              <w:pStyle w:val="Normal"/>
              <w:widowControl w:val="false"/>
              <w:spacing w:lineRule="auto" w:line="240" w:before="0" w:after="0"/>
              <w:rPr/>
            </w:pPr>
            <w:r>
              <w:rPr>
                <w:rFonts w:eastAsia="Consolas" w:ascii="Consolas" w:hAnsi="Consolas"/>
                <w:sz w:val="18"/>
              </w:rPr>
              <w:t>public (string RawToken, RefreshToken Entity) CreateRefreshToken(int 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string? ip)</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raw = Convert.ToBase64String(RandomNumberGenerator.GetBytes(64));</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entity = new RefreshToken { UserId = 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TokenHash = HashToken(raw), CreatedAt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ExpiresAt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.AddDays(_settings.RefreshTokenDays),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CreatedByIp = ip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(raw, entity);</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public static string HashToken(string rawToken)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Convert.ToHexString(SHA256.HashData(Encoding.UTF8.GetBytes(rawToken)));</w:t>
            </w:r>
          </w:p>
        </w:tc>
      </w:tr>
    </w:tbl>
    <w:p>
      <w:pPr>
        <w:pStyle w:val="Normal"/>
        <w:spacing w:lineRule="auto" w:line="276" w:before="60" w:after="200"/>
        <w:jc w:val="center"/>
        <w:rPr/>
      </w:pPr>
      <w:bookmarkStart w:id="124" w:name="h_code_token"/>
      <w:r>
        <w:rPr>
          <w:b/>
          <w:i/>
          <w:sz w:val="24"/>
        </w:rPr>
        <w:t xml:space="preserve">Đoạn mã 3.9: </w:t>
      </w:r>
      <w:r>
        <w:rPr>
          <w:i/>
          <w:sz w:val="24"/>
        </w:rPr>
        <w:t>Tạo access token và refresh token (Services/TokenService.cs)</w:t>
      </w:r>
      <w:bookmarkEnd w:id="124"/>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username = request.Username.Trim().ToLower();</w:t>
            </w:r>
          </w:p>
          <w:p>
            <w:pPr>
              <w:pStyle w:val="Normal"/>
              <w:widowControl w:val="false"/>
              <w:spacing w:lineRule="auto" w:line="240" w:before="0" w:after="0"/>
              <w:rPr/>
            </w:pPr>
            <w:r>
              <w:rPr>
                <w:rFonts w:eastAsia="Consolas" w:ascii="Consolas" w:hAnsi="Consolas"/>
                <w:sz w:val="18"/>
              </w:rPr>
              <w:t>var user = await _db.Users.FirstOrDefaultAsync(u =&gt; u.Username == username);</w:t>
            </w:r>
          </w:p>
          <w:p>
            <w:pPr>
              <w:pStyle w:val="Normal"/>
              <w:widowControl w:val="false"/>
              <w:spacing w:lineRule="auto" w:line="240" w:before="0" w:after="0"/>
              <w:rPr/>
            </w:pPr>
            <w:r>
              <w:rPr>
                <w:rFonts w:eastAsia="Consolas" w:ascii="Consolas" w:hAnsi="Consolas"/>
                <w:sz w:val="18"/>
              </w:rPr>
              <w:t>if (user == null)</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tiết lộ lý do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 "Sai tên đăng nhập hoặc mật khẩu"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if (user.LockoutEnd &gt;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$"Tài khoản tạm khóa ... thử lại sau {minutes} phút"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if (!BCrypt.Net.BCrypt.Verify(request.Password, user.PasswordHash))</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user.FailedLoginCount++;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LoginLockout:MaxFailedAttempts = 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(user.FailedLoginCount &gt;= maxAttempts)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user.LockoutEnd = DateTime.UtcNow.AddMinutes(lockoutMinutes);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user.FailedLoginCount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 "Sai tên đăng nhập hoặc mật khẩu" });</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if (!user.IsActive)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"Tài khoản đã bị vô hiệu hóa, vui lòng liên hệ quản lý"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user.FailedLoginCount = 0;</w:t>
            </w:r>
          </w:p>
          <w:p>
            <w:pPr>
              <w:pStyle w:val="Normal"/>
              <w:widowControl w:val="false"/>
              <w:spacing w:lineRule="auto" w:line="240" w:before="0" w:after="0"/>
              <w:rPr/>
            </w:pPr>
            <w:r>
              <w:rPr>
                <w:rFonts w:eastAsia="Consolas" w:ascii="Consolas" w:hAnsi="Consolas"/>
                <w:sz w:val="18"/>
              </w:rPr>
              <w:t>user.LockoutEnd = null;</w:t>
            </w:r>
          </w:p>
          <w:p>
            <w:pPr>
              <w:pStyle w:val="Normal"/>
              <w:widowControl w:val="false"/>
              <w:spacing w:lineRule="auto" w:line="240" w:before="0" w:after="0"/>
              <w:rPr/>
            </w:pPr>
            <w:r>
              <w:rPr>
                <w:rFonts w:eastAsia="Consolas" w:ascii="Consolas" w:hAnsi="Consolas"/>
                <w:sz w:val="18"/>
              </w:rPr>
              <w:t>return Ok(await IssueTokensAsync(user));</w:t>
            </w:r>
          </w:p>
        </w:tc>
      </w:tr>
    </w:tbl>
    <w:p>
      <w:pPr>
        <w:pStyle w:val="Normal"/>
        <w:spacing w:lineRule="auto" w:line="276" w:before="60" w:after="200"/>
        <w:jc w:val="center"/>
        <w:rPr/>
      </w:pPr>
      <w:bookmarkStart w:id="125" w:name="h_code_login"/>
      <w:r>
        <w:rPr>
          <w:b/>
          <w:i/>
          <w:sz w:val="24"/>
        </w:rPr>
        <w:t xml:space="preserve">Đoạn mã 3.10: </w:t>
      </w:r>
      <w:r>
        <w:rPr>
          <w:i/>
          <w:sz w:val="24"/>
        </w:rPr>
        <w:t>Kiểm tra mật khẩu và khóa tài khoản trong AuthController.Login</w:t>
      </w:r>
      <w:bookmarkEnd w:id="125"/>
    </w:p>
    <w:p>
      <w:pPr>
        <w:pStyle w:val="Normal"/>
        <w:spacing w:lineRule="auto" w:line="312" w:before="0" w:after="120"/>
        <w:ind w:firstLine="567"/>
        <w:jc w:val="both"/>
        <w:rPr/>
      </w:pPr>
      <w:r>
        <w:rPr>
          <w:sz w:val="26"/>
        </w:rPr>
        <w:t xml:space="preserve">Trạng thái </w:t>
      </w:r>
      <w:r>
        <w:rPr>
          <w:rFonts w:ascii="Consolas" w:hAnsi="Consolas"/>
          <w:color w:val="9A1B4B"/>
          <w:sz w:val="23"/>
        </w:rPr>
        <w:t>IsActive</w:t>
      </w:r>
      <w:r>
        <w:rPr>
          <w:sz w:val="26"/>
        </w:rPr>
        <w:t xml:space="preserve"> chỉ được kiểm tra </w:t>
      </w:r>
      <w:r>
        <w:rPr>
          <w:b/>
          <w:sz w:val="26"/>
        </w:rPr>
        <w:t>sau</w:t>
      </w:r>
      <w:r>
        <w:rPr>
          <w:sz w:val="26"/>
        </w:rPr>
        <w:t xml:space="preserve"> khi mật khẩu đúng, nên người ngoài không thể dùng thông báo lỗi để dò xem một tài khoản có tồn tại hay bị khóa hay không.</w:t>
      </w:r>
    </w:p>
    <w:p>
      <w:pPr>
        <w:pStyle w:val="Heading3"/>
        <w:rPr/>
      </w:pPr>
      <w:bookmarkStart w:id="126" w:name="__RefHeading___Toc9511_2723338876"/>
      <w:bookmarkEnd w:id="126"/>
      <w:r>
        <w:rPr/>
        <w:t>3.3.2. Cấu hình AddJwtBearer và kiểm tra SecurityStamp</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.AddJwtBearer(options =&gt;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options.TokenValidationParameters = new TokenValidationParameters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ValidateIssuer = true,            ValidIssuer = jwt.Issuer,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ValidateAudience = true,          ValidAudience = jwt.Audience,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ValidateIssuerSigningKey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IssuerSigningKey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SymmetricSecurityKey(Encoding.UTF8.GetBytes(jwt.Secret)),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chặn alg=none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ValidAlgorithms = new[] { SecurityAlgorithms.HmacSha256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ValidateLifetime = true,          RequireExpirationTime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ClockSkew = TimeSpan.FromSeconds(30)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options.Events = new JwtBearerEvents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Sau khi chữ ký và hạn dùng hợp lệ: tài khoản còn hoạt động và stamp</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còn khớp?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OnTokenValidated = async ctx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db = ctx.HttpContext.RequestServices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.GetRequiredService&lt;AppDbContext&gt;();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userId = ctx.Principal!.GetUserId();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stamp = ctx.Principal!.FindFirstValue(AppClaims.SecurityStamp);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user = await db.Users.AsNoTracking().FirstOrDefaultAsync(u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u.UserId == userId);</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(user == null || !user.IsActive)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ctx.Fail("Tài khoản không tồn tại hoặc đã bị vô hiệu hóa");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else if (user.SecurityStamp != stamp)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ctx.Fail("Phiên đăng nhập đã bị thu hồi");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Trả 401 dạng JSON thống nhất; đánh dấu header Token-Expired nếu chỉ</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do hết hạn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OnChallenge = async ctx =&gt; {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OnForbidden = async ctx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ctx.Response.StatusCode = StatusCodes.Status403Forbidden;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ctx.Response.WriteAsJsonAsync(new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"Bạn không có quyền thực hiện chức năng này"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27" w:name="h_code_jwtbearer"/>
      <w:r>
        <w:rPr>
          <w:b/>
          <w:i/>
          <w:sz w:val="24"/>
        </w:rPr>
        <w:t xml:space="preserve">Đoạn mã 3.11: </w:t>
      </w:r>
      <w:r>
        <w:rPr>
          <w:i/>
          <w:sz w:val="24"/>
        </w:rPr>
        <w:t>Cấu hình xác thực JWT Bearer trong Program.cs</w:t>
      </w:r>
      <w:bookmarkEnd w:id="127"/>
    </w:p>
    <w:p>
      <w:pPr>
        <w:pStyle w:val="Normal"/>
        <w:spacing w:lineRule="auto" w:line="312" w:before="0" w:after="120"/>
        <w:ind w:firstLine="567"/>
        <w:jc w:val="both"/>
        <w:rPr/>
      </w:pPr>
      <w:r>
        <w:rPr>
          <w:rFonts w:ascii="Consolas" w:hAnsi="Consolas"/>
          <w:color w:val="9A1B4B"/>
          <w:sz w:val="23"/>
        </w:rPr>
        <w:t>ClockSkew</w:t>
      </w:r>
      <w:r>
        <w:rPr>
          <w:sz w:val="26"/>
        </w:rPr>
        <w:t xml:space="preserve"> mặc định của thư viện là 5 phút, quá dài so với access token 15 phút; đồ án giảm xuống 30 giây để token hết hạn đúng thời điểm. Sự kiện </w:t>
      </w:r>
      <w:r>
        <w:rPr>
          <w:rFonts w:ascii="Consolas" w:hAnsi="Consolas"/>
          <w:color w:val="9A1B4B"/>
          <w:sz w:val="23"/>
        </w:rPr>
        <w:t>OnChallenge</w:t>
      </w:r>
      <w:r>
        <w:rPr>
          <w:sz w:val="26"/>
        </w:rPr>
        <w:t xml:space="preserve"> thay trang lỗi mặc định bằng JSON tiếng Việt và phân biệt ba trường hợp: chưa gửi token, token hết hạn, token sai hoặc đã bị thu hồi.</w:t>
      </w:r>
    </w:p>
    <w:p>
      <w:pPr>
        <w:pStyle w:val="Heading3"/>
        <w:rPr/>
      </w:pPr>
      <w:bookmarkStart w:id="128" w:name="__RefHeading___Toc9513_2723338876"/>
      <w:bookmarkEnd w:id="128"/>
      <w:r>
        <w:rPr/>
        <w:t>3.3.3. Làm mới token với cơ chế xoay vòng và phát hiện token bị dùng lại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hash = TokenService.HashToken(request.RefreshToken);</w:t>
            </w:r>
          </w:p>
          <w:p>
            <w:pPr>
              <w:pStyle w:val="Normal"/>
              <w:widowControl w:val="false"/>
              <w:spacing w:lineRule="auto" w:line="240" w:before="0" w:after="0"/>
              <w:rPr/>
            </w:pPr>
            <w:r>
              <w:rPr>
                <w:rFonts w:eastAsia="Consolas" w:ascii="Consolas" w:hAnsi="Consolas"/>
                <w:sz w:val="18"/>
              </w:rPr>
              <w:t>var stored = await _db.RefreshTokens.Include(t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t.User).FirstOrDefaultAsync(t =&gt; t.TokenHash == hash);</w:t>
            </w:r>
          </w:p>
          <w:p>
            <w:pPr>
              <w:pStyle w:val="Normal"/>
              <w:widowControl w:val="false"/>
              <w:spacing w:lineRule="auto" w:line="240" w:before="0" w:after="0"/>
              <w:rPr/>
            </w:pPr>
            <w:r>
              <w:rPr>
                <w:rFonts w:eastAsia="Consolas" w:ascii="Consolas" w:hAnsi="Consolas"/>
                <w:sz w:val="18"/>
              </w:rPr>
              <w:t>if (stored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 "Refresh token không hợp lệ"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Token đã thu hồi mà vẫn bị dùng lại =&gt; có thể đã bị đánh cắp: thu hồi TOÀN</w:t>
            </w:r>
          </w:p>
          <w:p>
            <w:pPr>
              <w:pStyle w:val="Normal"/>
              <w:widowControl w:val="false"/>
              <w:spacing w:lineRule="auto" w:line="240" w:before="0" w:after="0"/>
              <w:rPr/>
            </w:pPr>
            <w:r>
              <w:rPr>
                <w:rFonts w:eastAsia="Consolas" w:ascii="Consolas" w:hAnsi="Consolas"/>
                <w:color w:val="2E7D32"/>
                <w:sz w:val="18"/>
              </w:rPr>
              <w:t>// BỘ phiên</w:t>
            </w:r>
          </w:p>
          <w:p>
            <w:pPr>
              <w:pStyle w:val="Normal"/>
              <w:widowControl w:val="false"/>
              <w:spacing w:lineRule="auto" w:line="240" w:before="0" w:after="0"/>
              <w:rPr/>
            </w:pPr>
            <w:r>
              <w:rPr>
                <w:rFonts w:eastAsia="Consolas" w:ascii="Consolas" w:hAnsi="Consolas"/>
                <w:sz w:val="18"/>
              </w:rPr>
              <w:t>if (stored.RevokedAt != null)</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stored.User!.SecurityStamp = Guid.NewGuid().ToString("N");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RevokeAllAsync(stored.UserId);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"Phát hiện refresh token bị dùng lại. ..." });</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if (stored.ExpiresAt &lt;=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"Phiên đăng nhập đã hết hạn, vui lòng đăng nhập lại"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return Ok(await IssueTokensAsync(stored.User!, stored));</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Trong IssueTokensAsync: thu hồi token cũ và ghi lại token thay thế</w:t>
            </w:r>
          </w:p>
          <w:p>
            <w:pPr>
              <w:pStyle w:val="Normal"/>
              <w:widowControl w:val="false"/>
              <w:spacing w:lineRule="auto" w:line="240" w:before="0" w:after="0"/>
              <w:rPr/>
            </w:pPr>
            <w:r>
              <w:rPr>
                <w:rFonts w:eastAsia="Consolas" w:ascii="Consolas" w:hAnsi="Consolas"/>
                <w:sz w:val="18"/>
              </w:rPr>
              <w:t>if (replacing != null)</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replacing.RevokedAt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replacing.ReplacedByTokenHash = refreshEntity.TokenHash;</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29" w:name="h_code_refresh"/>
      <w:r>
        <w:rPr>
          <w:b/>
          <w:i/>
          <w:sz w:val="24"/>
        </w:rPr>
        <w:t xml:space="preserve">Đoạn mã 3.12: </w:t>
      </w:r>
      <w:r>
        <w:rPr>
          <w:i/>
          <w:sz w:val="24"/>
        </w:rPr>
        <w:t>API làm mới token (AuthController.Refresh và IssueTokensAsync)</w:t>
      </w:r>
      <w:bookmarkEnd w:id="129"/>
    </w:p>
    <w:p>
      <w:pPr>
        <w:pStyle w:val="Normal"/>
        <w:spacing w:lineRule="auto" w:line="312" w:before="0" w:after="120"/>
        <w:ind w:firstLine="567"/>
        <w:jc w:val="both"/>
        <w:rPr/>
      </w:pPr>
      <w:r>
        <w:rPr>
          <w:sz w:val="26"/>
        </w:rPr>
        <w:t xml:space="preserve">Các thao tác nhạy cảm khác dùng cùng một cách thu hồi phiên: tạo </w:t>
      </w:r>
      <w:r>
        <w:rPr>
          <w:rFonts w:ascii="Consolas" w:hAnsi="Consolas"/>
          <w:color w:val="9A1B4B"/>
          <w:sz w:val="23"/>
        </w:rPr>
        <w:t>SecurityStamp</w:t>
      </w:r>
      <w:r>
        <w:rPr>
          <w:sz w:val="26"/>
        </w:rPr>
        <w:t xml:space="preserve"> mới (vô hiệu access token) và đặt </w:t>
      </w:r>
      <w:r>
        <w:rPr>
          <w:rFonts w:ascii="Consolas" w:hAnsi="Consolas"/>
          <w:color w:val="9A1B4B"/>
          <w:sz w:val="23"/>
        </w:rPr>
        <w:t>RevokedAt</w:t>
      </w:r>
      <w:r>
        <w:rPr>
          <w:sz w:val="26"/>
        </w:rPr>
        <w:t xml:space="preserve"> cho mọi refresh token còn hiệu lực. Cách này được áp dụng khi đổi mật khẩu (</w:t>
      </w:r>
      <w:r>
        <w:rPr>
          <w:rFonts w:ascii="Consolas" w:hAnsi="Consolas"/>
          <w:color w:val="9A1B4B"/>
          <w:sz w:val="23"/>
        </w:rPr>
        <w:t>/api/auth/change-password</w:t>
      </w:r>
      <w:r>
        <w:rPr>
          <w:sz w:val="26"/>
        </w:rPr>
        <w:t>), đặt lại mật khẩu, đổi quyền hoặc khóa tài khoản (</w:t>
      </w:r>
      <w:r>
        <w:rPr>
          <w:rFonts w:ascii="Consolas" w:hAnsi="Consolas"/>
          <w:color w:val="9A1B4B"/>
          <w:sz w:val="23"/>
        </w:rPr>
        <w:t>UsersController</w:t>
      </w:r>
      <w:r>
        <w:rPr>
          <w:sz w:val="26"/>
        </w:rPr>
        <w:t>).</w:t>
      </w:r>
    </w:p>
    <w:p>
      <w:pPr>
        <w:pStyle w:val="Heading3"/>
        <w:rPr/>
      </w:pPr>
      <w:bookmarkStart w:id="130" w:name="__RefHeading___Toc9515_2723338876"/>
      <w:bookmarkEnd w:id="130"/>
      <w:r>
        <w:rPr/>
        <w:t>3.3.4. Phân quyền bằng [Authorize] và phân quyền theo dữ liệu</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[Route("api/[controller]")]</w:t>
            </w:r>
          </w:p>
          <w:p>
            <w:pPr>
              <w:pStyle w:val="Normal"/>
              <w:widowControl w:val="false"/>
              <w:spacing w:lineRule="auto" w:line="240" w:before="0" w:after="0"/>
              <w:rPr/>
            </w:pPr>
            <w:r>
              <w:rPr>
                <w:rFonts w:eastAsia="Consolas" w:ascii="Consolas" w:hAnsi="Consolas"/>
                <w:sz w:val="18"/>
              </w:rPr>
              <w:t>[ApiController]</w:t>
            </w:r>
          </w:p>
          <w:p>
            <w:pPr>
              <w:pStyle w:val="Normal"/>
              <w:widowControl w:val="false"/>
              <w:spacing w:lineRule="auto" w:line="240" w:before="0" w:after="0"/>
              <w:rPr/>
            </w:pPr>
            <w:r>
              <w:rPr>
                <w:rFonts w:eastAsia="Consolas" w:ascii="Consolas" w:hAnsi="Consolas"/>
                <w:sz w:val="18"/>
              </w:rPr>
              <w:t>[Authorize]                                    // mọi action đều cần JWT hợp lệ</w:t>
            </w:r>
          </w:p>
          <w:p>
            <w:pPr>
              <w:pStyle w:val="Normal"/>
              <w:widowControl w:val="false"/>
              <w:spacing w:lineRule="auto" w:line="240" w:before="0" w:after="0"/>
              <w:rPr/>
            </w:pPr>
            <w:r>
              <w:rPr>
                <w:rFonts w:eastAsia="Consolas" w:ascii="Consolas" w:hAnsi="Consolas"/>
                <w:sz w:val="18"/>
              </w:rPr>
              <w:t>public class ProductsController : ControllerBase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[HttpPost]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[Authorize(Roles = Roles.Admin)]           // chỉ Quản lý được thêm mặt hàng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async Task&lt;IActionResult&gt; Create([FromBody] ProductRequest request)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Giá nhập là thông tin kinh doanh nhạy cảm: chỉ Admin được xem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void HideCostForStaff(ProductDto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(!User.IsAdmin()) p.CostPrice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OrdersController.GetAll: nhân viên chỉ thấy hóa đơn của mình</w:t>
            </w:r>
          </w:p>
          <w:p>
            <w:pPr>
              <w:pStyle w:val="Normal"/>
              <w:widowControl w:val="false"/>
              <w:spacing w:lineRule="auto" w:line="240" w:before="0" w:after="0"/>
              <w:rPr/>
            </w:pPr>
            <w:r>
              <w:rPr>
                <w:rFonts w:eastAsia="Consolas" w:ascii="Consolas" w:hAnsi="Consolas"/>
                <w:sz w:val="18"/>
              </w:rPr>
              <w:t>if (!User.IsAdmin())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userId = User.GetUserId();             // đọc claim nameid trong 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query = query.Where(o =&gt; o.UserId == userId);</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31" w:name="h_code_authorize"/>
      <w:r>
        <w:rPr>
          <w:b/>
          <w:i/>
          <w:sz w:val="24"/>
        </w:rPr>
        <w:t xml:space="preserve">Đoạn mã 3.13: </w:t>
      </w:r>
      <w:r>
        <w:rPr>
          <w:i/>
          <w:sz w:val="24"/>
        </w:rPr>
        <w:t>Phân quyền ở cấp lớp, cấp action và theo dữ liệu</w:t>
      </w:r>
      <w:bookmarkEnd w:id="131"/>
    </w:p>
    <w:p>
      <w:pPr>
        <w:pStyle w:val="Normal"/>
        <w:spacing w:lineRule="auto" w:line="312" w:before="0" w:after="120"/>
        <w:ind w:firstLine="567"/>
        <w:jc w:val="both"/>
        <w:rPr/>
      </w:pPr>
      <w:r>
        <w:rPr>
          <w:rFonts w:ascii="Consolas" w:hAnsi="Consolas"/>
          <w:color w:val="9A1B4B"/>
          <w:sz w:val="23"/>
        </w:rPr>
        <w:t>ReportsController</w:t>
      </w:r>
      <w:r>
        <w:rPr>
          <w:sz w:val="26"/>
        </w:rPr>
        <w:t xml:space="preserve">, </w:t>
      </w:r>
      <w:r>
        <w:rPr>
          <w:rFonts w:ascii="Consolas" w:hAnsi="Consolas"/>
          <w:color w:val="9A1B4B"/>
          <w:sz w:val="23"/>
        </w:rPr>
        <w:t>ImportsController</w:t>
      </w:r>
      <w:r>
        <w:rPr>
          <w:sz w:val="26"/>
        </w:rPr>
        <w:t xml:space="preserve"> và </w:t>
      </w:r>
      <w:r>
        <w:rPr>
          <w:rFonts w:ascii="Consolas" w:hAnsi="Consolas"/>
          <w:color w:val="9A1B4B"/>
          <w:sz w:val="23"/>
        </w:rPr>
        <w:t>UsersController</w:t>
      </w:r>
      <w:r>
        <w:rPr>
          <w:sz w:val="26"/>
        </w:rPr>
        <w:t xml:space="preserve"> gắn </w:t>
      </w:r>
      <w:r>
        <w:rPr>
          <w:rFonts w:ascii="Consolas" w:hAnsi="Consolas"/>
          <w:color w:val="9A1B4B"/>
          <w:sz w:val="23"/>
        </w:rPr>
        <w:t>[Authorize(Roles = Roles.Admin)]</w:t>
      </w:r>
      <w:r>
        <w:rPr>
          <w:sz w:val="26"/>
        </w:rPr>
        <w:t xml:space="preserve"> ở cấp lớp nên mọi action bên trong đều chỉ dành cho Quản lý. </w:t>
      </w:r>
      <w:r>
        <w:rPr>
          <w:rFonts w:ascii="Consolas" w:hAnsi="Consolas"/>
          <w:color w:val="9A1B4B"/>
          <w:sz w:val="23"/>
        </w:rPr>
        <w:t>AuthController</w:t>
      </w:r>
      <w:r>
        <w:rPr>
          <w:sz w:val="26"/>
        </w:rPr>
        <w:t xml:space="preserve"> gắn </w:t>
      </w:r>
      <w:r>
        <w:rPr>
          <w:rFonts w:ascii="Consolas" w:hAnsi="Consolas"/>
          <w:color w:val="9A1B4B"/>
          <w:sz w:val="23"/>
        </w:rPr>
        <w:t>[Authorize]</w:t>
      </w:r>
      <w:r>
        <w:rPr>
          <w:sz w:val="26"/>
        </w:rPr>
        <w:t xml:space="preserve"> ở cấp lớp nhưng mở </w:t>
      </w:r>
      <w:r>
        <w:rPr>
          <w:rFonts w:ascii="Consolas" w:hAnsi="Consolas"/>
          <w:color w:val="9A1B4B"/>
          <w:sz w:val="23"/>
        </w:rPr>
        <w:t>[AllowAnonymous]</w:t>
      </w:r>
      <w:r>
        <w:rPr>
          <w:sz w:val="26"/>
        </w:rPr>
        <w:t xml:space="preserve"> cho </w:t>
      </w:r>
      <w:r>
        <w:rPr>
          <w:rFonts w:ascii="Consolas" w:hAnsi="Consolas"/>
          <w:color w:val="9A1B4B"/>
          <w:sz w:val="23"/>
        </w:rPr>
        <w:t>login</w:t>
      </w:r>
      <w:r>
        <w:rPr>
          <w:sz w:val="26"/>
        </w:rPr>
        <w:t xml:space="preserve"> và </w:t>
      </w:r>
      <w:r>
        <w:rPr>
          <w:rFonts w:ascii="Consolas" w:hAnsi="Consolas"/>
          <w:color w:val="9A1B4B"/>
          <w:sz w:val="23"/>
        </w:rPr>
        <w:t>refresh</w:t>
      </w:r>
      <w:r>
        <w:rPr>
          <w:sz w:val="26"/>
        </w:rPr>
        <w:t>.</w:t>
      </w:r>
    </w:p>
    <w:p>
      <w:pPr>
        <w:pStyle w:val="Heading2"/>
        <w:rPr/>
      </w:pPr>
      <w:bookmarkStart w:id="132" w:name="__RefHeading___Toc9517_2723338876"/>
      <w:bookmarkEnd w:id="132"/>
      <w:r>
        <w:rPr/>
        <w:t>3.4. Hiện thực ADO.NET và quản trị giao dịch bán hàng</w:t>
      </w:r>
    </w:p>
    <w:p>
      <w:pPr>
        <w:pStyle w:val="Heading3"/>
        <w:rPr/>
      </w:pPr>
      <w:bookmarkStart w:id="133" w:name="__RefHeading___Toc9519_2723338876"/>
      <w:bookmarkEnd w:id="133"/>
      <w:r>
        <w:rPr/>
        <w:t>3.4.1. Tra cứu mã vạch bằng SqlConnection, SqlCommand và SqlDataReader</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const string sql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p.ProductId, p.ProductCode, p.Barcode, p.ProductName, p.CategoryId,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c.CategoryName, p.Unit, p.CostPrice, p.SalePrice, p.StockQuantity,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p.Description, p.IsActive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 Products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JOIN Categories c ON c.CategoryId = p.CategoryId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(p.Barcode = @Code OR p.ProductCode = @Code) AND p.IsActive = 1";</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using var conn = new SqlConnection(_connectionString);</w:t>
            </w:r>
          </w:p>
          <w:p>
            <w:pPr>
              <w:pStyle w:val="Normal"/>
              <w:widowControl w:val="false"/>
              <w:spacing w:lineRule="auto" w:line="240" w:before="0" w:after="0"/>
              <w:rPr/>
            </w:pPr>
            <w:r>
              <w:rPr>
                <w:rFonts w:eastAsia="Consolas" w:ascii="Consolas" w:hAnsi="Consolas"/>
                <w:sz w:val="18"/>
              </w:rPr>
              <w:t>using var cmd = new SqlCommand(sql, conn);</w:t>
            </w:r>
          </w:p>
          <w:p>
            <w:pPr>
              <w:pStyle w:val="Normal"/>
              <w:widowControl w:val="false"/>
              <w:spacing w:lineRule="auto" w:line="240" w:before="0" w:after="0"/>
              <w:rPr/>
            </w:pPr>
            <w:r>
              <w:rPr>
                <w:rFonts w:eastAsia="Consolas" w:ascii="Consolas" w:hAnsi="Consolas"/>
                <w:sz w:val="18"/>
              </w:rPr>
              <w:t>cmd.Parameters.AddWithValue("@Code", code.Trim().ToUpper());</w:t>
            </w:r>
          </w:p>
          <w:p>
            <w:pPr>
              <w:pStyle w:val="Normal"/>
              <w:widowControl w:val="false"/>
              <w:spacing w:lineRule="auto" w:line="240" w:before="0" w:after="0"/>
              <w:rPr/>
            </w:pPr>
            <w:r>
              <w:rPr>
                <w:rFonts w:eastAsia="Consolas" w:ascii="Consolas" w:hAnsi="Consolas"/>
                <w:sz w:val="18"/>
              </w:rPr>
              <w:t>await conn.OpenAsync();</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đọc một chiều, ít bộ nhớ</w:t>
            </w:r>
          </w:p>
          <w:p>
            <w:pPr>
              <w:pStyle w:val="Normal"/>
              <w:widowControl w:val="false"/>
              <w:spacing w:lineRule="auto" w:line="240" w:before="0" w:after="0"/>
              <w:rPr/>
            </w:pPr>
            <w:r>
              <w:rPr>
                <w:rFonts w:eastAsia="Consolas" w:ascii="Consolas" w:hAnsi="Consolas"/>
                <w:sz w:val="18"/>
              </w:rPr>
              <w:t>using var reader = await cmd.ExecuteReaderAsync();</w:t>
            </w:r>
          </w:p>
          <w:p>
            <w:pPr>
              <w:pStyle w:val="Normal"/>
              <w:widowControl w:val="false"/>
              <w:spacing w:lineRule="auto" w:line="240" w:before="0" w:after="0"/>
              <w:rPr/>
            </w:pPr>
            <w:r>
              <w:rPr>
                <w:rFonts w:eastAsia="Consolas" w:ascii="Consolas" w:hAnsi="Consolas"/>
                <w:color w:val="2E7D32"/>
                <w:sz w:val="18"/>
              </w:rPr>
              <w:t>// không có -&gt; controller trả 404</w:t>
            </w:r>
          </w:p>
          <w:p>
            <w:pPr>
              <w:pStyle w:val="Normal"/>
              <w:widowControl w:val="false"/>
              <w:spacing w:lineRule="auto" w:line="240" w:before="0" w:after="0"/>
              <w:rPr/>
            </w:pPr>
            <w:r>
              <w:rPr>
                <w:rFonts w:eastAsia="Consolas" w:ascii="Consolas" w:hAnsi="Consolas"/>
                <w:sz w:val="18"/>
              </w:rPr>
              <w:t>if (!await reader.ReadAsync()) return null;</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return new ProductDto</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ProductId = reader.GetInt32(reader.GetOrdinal("ProductId")),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ProductCode = reader.GetString(reader.GetOrdinal("ProductCode")),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Barcode = reader.IsDBNull(reader.GetOrdinal(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"Barcode")) ? null : reader.GetString(reader.GetOrdinal("Barcode")),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Unit = reader.IsDBNull(reader.GetOrdinal(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"Unit")) ? string.Empty : reader.GetString(reader.GetOrdinal("Unit")),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 các cột còn lại</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34" w:name="h_code_barcode"/>
      <w:r>
        <w:rPr>
          <w:b/>
          <w:i/>
          <w:sz w:val="24"/>
        </w:rPr>
        <w:t xml:space="preserve">Đoạn mã 3.14: </w:t>
      </w:r>
      <w:r>
        <w:rPr>
          <w:i/>
          <w:sz w:val="24"/>
        </w:rPr>
        <w:t>Tra cứu mặt hàng theo mã vạch hoặc mã hàng (AdoNetRepository.GetProductByCodeAsync)</w:t>
      </w:r>
      <w:bookmarkEnd w:id="134"/>
    </w:p>
    <w:p>
      <w:pPr>
        <w:pStyle w:val="Normal"/>
        <w:spacing w:lineRule="auto" w:line="312" w:before="0" w:after="120"/>
        <w:ind w:firstLine="567"/>
        <w:jc w:val="both"/>
        <w:rPr/>
      </w:pPr>
      <w:r>
        <w:rPr>
          <w:sz w:val="26"/>
        </w:rPr>
        <w:t xml:space="preserve">Đây là thao tác được gọi nhiều nhất ở quầy (mỗi lần quét mã). Máy quét đọc mã vạch EAN-13 (cột </w:t>
      </w:r>
      <w:r>
        <w:rPr>
          <w:rFonts w:ascii="Consolas" w:hAnsi="Consolas"/>
          <w:color w:val="9A1B4B"/>
          <w:sz w:val="23"/>
        </w:rPr>
        <w:t>Barcode</w:t>
      </w:r>
      <w:r>
        <w:rPr>
          <w:sz w:val="26"/>
        </w:rPr>
        <w:t xml:space="preserve">), còn khi nhân viên gõ tay thì thường là mã hàng ngắn (cột </w:t>
      </w:r>
      <w:r>
        <w:rPr>
          <w:rFonts w:ascii="Consolas" w:hAnsi="Consolas"/>
          <w:color w:val="9A1B4B"/>
          <w:sz w:val="23"/>
        </w:rPr>
        <w:t>ProductCode</w:t>
      </w:r>
      <w:r>
        <w:rPr>
          <w:sz w:val="26"/>
        </w:rPr>
        <w:t xml:space="preserve">), nên điều kiện so khớp cả hai cột. Cả hai cột đều có chỉ mục duy nhất, truy vấn chỉ trả về đúng một dòng, đọc trực tiếp vào DTO, không qua Change Tracker. Controller khai báo hai route trỏ tới cùng action: </w:t>
      </w:r>
      <w:r>
        <w:rPr>
          <w:rFonts w:ascii="Consolas" w:hAnsi="Consolas"/>
          <w:color w:val="9A1B4B"/>
          <w:sz w:val="23"/>
        </w:rPr>
        <w:t>by-barcode/{code}</w:t>
      </w:r>
      <w:r>
        <w:rPr>
          <w:sz w:val="26"/>
        </w:rPr>
        <w:t xml:space="preserve"> và </w:t>
      </w:r>
      <w:r>
        <w:rPr>
          <w:rFonts w:ascii="Consolas" w:hAnsi="Consolas"/>
          <w:color w:val="9A1B4B"/>
          <w:sz w:val="23"/>
        </w:rPr>
        <w:t>by-code/{code}</w:t>
      </w:r>
      <w:r>
        <w:rPr>
          <w:sz w:val="26"/>
        </w:rPr>
        <w:t>.</w:t>
      </w:r>
    </w:p>
    <w:p>
      <w:pPr>
        <w:pStyle w:val="Heading3"/>
        <w:rPr/>
      </w:pPr>
      <w:bookmarkStart w:id="135" w:name="__RefHeading___Toc9521_2723338876"/>
      <w:bookmarkEnd w:id="135"/>
      <w:r>
        <w:rPr/>
        <w:t>3.4.2. Phòng chống SQL Injection bằng tham số hóa SqlParameter</w:t>
      </w:r>
    </w:p>
    <w:p>
      <w:pPr>
        <w:pStyle w:val="Normal"/>
        <w:spacing w:lineRule="auto" w:line="312" w:before="0" w:after="120"/>
        <w:ind w:firstLine="567"/>
        <w:jc w:val="both"/>
        <w:rPr/>
      </w:pPr>
      <w:r>
        <w:rPr>
          <w:sz w:val="26"/>
        </w:rPr>
        <w:t>SQL Injection xảy ra khi chuỗi người dùng nhập được nối thẳng vào câu SQL [12]. So sánh hai cách viết:</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SAI: nối chuỗi. Nếu code = "X' OR 1=1 --" thì điều kiện WHERE luôn đúng</w:t>
            </w:r>
          </w:p>
          <w:p>
            <w:pPr>
              <w:pStyle w:val="Normal"/>
              <w:widowControl w:val="false"/>
              <w:spacing w:lineRule="auto" w:line="240" w:before="0" w:after="0"/>
              <w:rPr/>
            </w:pPr>
            <w:r>
              <w:rPr>
                <w:rFonts w:eastAsia="Consolas" w:ascii="Consolas" w:hAnsi="Consolas"/>
                <w:sz w:val="18"/>
              </w:rPr>
              <w:t>var sql = "SELECT * FROM Products WHERE ProductCode = '" + code +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ĐÚNG (cách dùng trong đồ án): giá trị được gửi riêng dưới dạng tham số</w:t>
            </w:r>
          </w:p>
          <w:p>
            <w:pPr>
              <w:pStyle w:val="Normal"/>
              <w:widowControl w:val="false"/>
              <w:spacing w:lineRule="auto" w:line="240" w:before="0" w:after="0"/>
              <w:rPr/>
            </w:pPr>
            <w:r>
              <w:rPr>
                <w:rFonts w:eastAsia="Consolas" w:ascii="Consolas" w:hAnsi="Consolas"/>
                <w:sz w:val="18"/>
              </w:rPr>
              <w:t>var cmd = new SqlCommand("SELECT * FROM Products WHERE ProductCode = @Code",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conn);</w:t>
            </w:r>
          </w:p>
          <w:p>
            <w:pPr>
              <w:pStyle w:val="Normal"/>
              <w:widowControl w:val="false"/>
              <w:spacing w:lineRule="auto" w:line="240" w:before="0" w:after="0"/>
              <w:rPr/>
            </w:pPr>
            <w:r>
              <w:rPr>
                <w:rFonts w:eastAsia="Consolas" w:ascii="Consolas" w:hAnsi="Consolas"/>
                <w:sz w:val="18"/>
              </w:rPr>
              <w:t>cmd.Parameters.AddWithValue("@Code", code);</w:t>
            </w:r>
          </w:p>
        </w:tc>
      </w:tr>
    </w:tbl>
    <w:p>
      <w:pPr>
        <w:pStyle w:val="Normal"/>
        <w:spacing w:lineRule="auto" w:line="276" w:before="60" w:after="200"/>
        <w:jc w:val="center"/>
        <w:rPr/>
      </w:pPr>
      <w:bookmarkStart w:id="136" w:name="h_code_sqli"/>
      <w:r>
        <w:rPr>
          <w:b/>
          <w:i/>
          <w:sz w:val="24"/>
        </w:rPr>
        <w:t xml:space="preserve">Đoạn mã 3.15: </w:t>
      </w:r>
      <w:r>
        <w:rPr>
          <w:i/>
          <w:sz w:val="24"/>
        </w:rPr>
        <w:t>Cách viết dễ bị tấn công và cách viết an toàn</w:t>
      </w:r>
      <w:bookmarkEnd w:id="136"/>
    </w:p>
    <w:p>
      <w:pPr>
        <w:pStyle w:val="Normal"/>
        <w:spacing w:lineRule="auto" w:line="312" w:before="0" w:after="120"/>
        <w:ind w:firstLine="567"/>
        <w:jc w:val="both"/>
        <w:rPr/>
      </w:pPr>
      <w:r>
        <w:rPr>
          <w:sz w:val="26"/>
        </w:rPr>
        <w:t xml:space="preserve">Với tham số, SQL Server luôn coi giá trị là dữ liệu, không bao giờ là một phần câu lệnh. Toàn bộ </w:t>
      </w:r>
      <w:r>
        <w:rPr>
          <w:rFonts w:ascii="Consolas" w:hAnsi="Consolas"/>
          <w:color w:val="9A1B4B"/>
          <w:sz w:val="23"/>
        </w:rPr>
        <w:t>AdoNetRepository</w:t>
      </w:r>
      <w:r>
        <w:rPr>
          <w:sz w:val="26"/>
        </w:rPr>
        <w:t xml:space="preserve"> dùng tham số </w:t>
      </w:r>
      <w:r>
        <w:rPr>
          <w:rFonts w:ascii="Consolas" w:hAnsi="Consolas"/>
          <w:color w:val="9A1B4B"/>
          <w:sz w:val="23"/>
        </w:rPr>
        <w:t>@...</w:t>
      </w:r>
      <w:r>
        <w:rPr>
          <w:sz w:val="26"/>
        </w:rPr>
        <w:t>; EF Core cũng tự tham số hóa mọi giá trị trong LINQ.</w:t>
      </w:r>
    </w:p>
    <w:p>
      <w:pPr>
        <w:pStyle w:val="Heading3"/>
        <w:rPr/>
      </w:pPr>
      <w:bookmarkStart w:id="137" w:name="__RefHeading___Toc9523_2723338876"/>
      <w:bookmarkEnd w:id="137"/>
      <w:r>
        <w:rPr/>
        <w:t>3.4.3. Stored Procedure sp_DailyRevenue và sp_RevenueByShift</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CREATE OR ALTER PROCEDURE dbo.sp_DailyRevenue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@FromDate 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@ToDate   DATE</w:t>
            </w:r>
          </w:p>
          <w:p>
            <w:pPr>
              <w:pStyle w:val="Normal"/>
              <w:widowControl w:val="false"/>
              <w:spacing w:lineRule="auto" w:line="240" w:before="0" w:after="0"/>
              <w:rPr/>
            </w:pPr>
            <w:r>
              <w:rPr>
                <w:rFonts w:eastAsia="Consolas" w:ascii="Consolas" w:hAnsi="Consolas"/>
                <w:sz w:val="18"/>
              </w:rPr>
              <w:t>AS</w:t>
            </w:r>
          </w:p>
          <w:p>
            <w:pPr>
              <w:pStyle w:val="Normal"/>
              <w:widowControl w:val="false"/>
              <w:spacing w:lineRule="auto" w:line="240" w:before="0" w:after="0"/>
              <w:rPr/>
            </w:pPr>
            <w:r>
              <w:rPr>
                <w:rFonts w:eastAsia="Consolas" w:ascii="Consolas" w:hAnsi="Consolas"/>
                <w:sz w:val="18"/>
              </w:rPr>
              <w:t>BEGIN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SET NOCOUNT 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CAST(CreatedAt AS DATE)        AS [Date],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COUNT(*)                       AS OrderCount,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ISNULL(SUM(TotalAmount), 0)    AS 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    Orders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Status = N'Completed'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AND   CreatedAt &gt;= @FromDate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AND   CreatedAt &lt; DATEADD(DAY, 1, CAST(@ToDate AS DATETIME2))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GROUP BY CAST(CreatedAt AS 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 BY [Date];</w:t>
            </w:r>
          </w:p>
          <w:p>
            <w:pPr>
              <w:pStyle w:val="Normal"/>
              <w:widowControl w:val="false"/>
              <w:spacing w:lineRule="auto" w:line="240" w:before="0" w:after="0"/>
              <w:rPr/>
            </w:pPr>
            <w:r>
              <w:rPr>
                <w:rFonts w:eastAsia="Consolas" w:ascii="Consolas" w:hAnsi="Consolas"/>
                <w:sz w:val="18"/>
              </w:rPr>
              <w:t>END</w:t>
            </w:r>
          </w:p>
        </w:tc>
      </w:tr>
    </w:tbl>
    <w:p>
      <w:pPr>
        <w:pStyle w:val="Normal"/>
        <w:spacing w:lineRule="auto" w:line="276" w:before="60" w:after="200"/>
        <w:jc w:val="center"/>
        <w:rPr/>
      </w:pPr>
      <w:bookmarkStart w:id="138" w:name="h_code_sp"/>
      <w:r>
        <w:rPr>
          <w:b/>
          <w:i/>
          <w:sz w:val="24"/>
        </w:rPr>
        <w:t xml:space="preserve">Đoạn mã 3.16: </w:t>
      </w:r>
      <w:r>
        <w:rPr>
          <w:i/>
          <w:sz w:val="24"/>
        </w:rPr>
        <w:t>Stored Procedure doanh thu theo ngày (migration AddStoredProcedures)</w:t>
      </w:r>
      <w:bookmarkEnd w:id="138"/>
    </w:p>
    <w:p>
      <w:pPr>
        <w:pStyle w:val="Normal"/>
        <w:spacing w:lineRule="auto" w:line="312" w:before="0" w:after="120"/>
        <w:ind w:firstLine="567"/>
        <w:jc w:val="both"/>
        <w:rPr/>
      </w:pPr>
      <w:r>
        <w:rPr>
          <w:sz w:val="26"/>
        </w:rPr>
        <w:t xml:space="preserve">Điều kiện lọc viết dạng khoảng nửa mở </w:t>
      </w:r>
      <w:r>
        <w:rPr>
          <w:rFonts w:ascii="Consolas" w:hAnsi="Consolas"/>
          <w:color w:val="9A1B4B"/>
          <w:sz w:val="23"/>
        </w:rPr>
        <w:t>CreatedAt &gt;= @FromDate AND CreatedAt &lt; @ToDate + 1 ngày</w:t>
      </w:r>
      <w:r>
        <w:rPr>
          <w:sz w:val="26"/>
        </w:rPr>
        <w:t xml:space="preserve"> thay vì </w:t>
      </w:r>
      <w:r>
        <w:rPr>
          <w:rFonts w:ascii="Consolas" w:hAnsi="Consolas"/>
          <w:color w:val="9A1B4B"/>
          <w:sz w:val="23"/>
        </w:rPr>
        <w:t>CAST(CreatedAt AS DATE) BETWEEN ...</w:t>
      </w:r>
      <w:r>
        <w:rPr>
          <w:sz w:val="26"/>
        </w:rPr>
        <w:t xml:space="preserve">. Khi không bọc cột trong hàm, SQL Server dùng được chỉ mục </w:t>
      </w:r>
      <w:r>
        <w:rPr>
          <w:rFonts w:ascii="Consolas" w:hAnsi="Consolas"/>
          <w:color w:val="9A1B4B"/>
          <w:sz w:val="23"/>
        </w:rPr>
        <w:t>IX_Orders_CreatedAt</w:t>
      </w:r>
      <w:r>
        <w:rPr>
          <w:sz w:val="26"/>
        </w:rPr>
        <w:t xml:space="preserve"> để tìm nhanh, và vẫn lấy đủ các hóa đơn trong ngày cuối. </w:t>
      </w:r>
      <w:r>
        <w:rPr>
          <w:rFonts w:ascii="Consolas" w:hAnsi="Consolas"/>
          <w:color w:val="9A1B4B"/>
          <w:sz w:val="23"/>
        </w:rPr>
        <w:t>sp_RevenueByShift</w:t>
      </w:r>
      <w:r>
        <w:rPr>
          <w:sz w:val="26"/>
        </w:rPr>
        <w:t xml:space="preserve"> nhận </w:t>
      </w:r>
      <w:r>
        <w:rPr>
          <w:rFonts w:ascii="Consolas" w:hAnsi="Consolas"/>
          <w:color w:val="9A1B4B"/>
          <w:sz w:val="23"/>
        </w:rPr>
        <w:t>@From</w:t>
      </w:r>
      <w:r>
        <w:rPr>
          <w:sz w:val="26"/>
        </w:rPr>
        <w:t xml:space="preserve">, </w:t>
      </w:r>
      <w:r>
        <w:rPr>
          <w:rFonts w:ascii="Consolas" w:hAnsi="Consolas"/>
          <w:color w:val="9A1B4B"/>
          <w:sz w:val="23"/>
        </w:rPr>
        <w:t>@To</w:t>
      </w:r>
      <w:r>
        <w:rPr>
          <w:sz w:val="26"/>
        </w:rPr>
        <w:t xml:space="preserve"> (kiểu </w:t>
      </w:r>
      <w:r>
        <w:rPr>
          <w:rFonts w:ascii="Consolas" w:hAnsi="Consolas"/>
          <w:color w:val="9A1B4B"/>
          <w:sz w:val="23"/>
        </w:rPr>
        <w:t>DATETIME2</w:t>
      </w:r>
      <w:r>
        <w:rPr>
          <w:sz w:val="26"/>
        </w:rPr>
        <w:t xml:space="preserve">, theo giờ của ca) và </w:t>
      </w:r>
      <w:r>
        <w:rPr>
          <w:rFonts w:ascii="Consolas" w:hAnsi="Consolas"/>
          <w:color w:val="9A1B4B"/>
          <w:sz w:val="23"/>
        </w:rPr>
        <w:t>@UserId</w:t>
      </w:r>
      <w:r>
        <w:rPr>
          <w:sz w:val="26"/>
        </w:rPr>
        <w:t xml:space="preserve"> tùy chọn, trả về doanh thu, số hóa đơn, tổng giảm giá, hóa đơn đầu và cuối của từng nhân viên trong ca.</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using var conn = new SqlConnection(_connectionString);</w:t>
            </w:r>
          </w:p>
          <w:p>
            <w:pPr>
              <w:pStyle w:val="Normal"/>
              <w:widowControl w:val="false"/>
              <w:spacing w:lineRule="auto" w:line="240" w:before="0" w:after="0"/>
              <w:rPr/>
            </w:pPr>
            <w:r>
              <w:rPr>
                <w:rFonts w:eastAsia="Consolas" w:ascii="Consolas" w:hAnsi="Consolas"/>
                <w:sz w:val="18"/>
              </w:rPr>
              <w:t>using var cmd = new SqlCommand("dbo.sp_DailyRevenue",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conn) { CommandType = CommandType.StoredProcedure };</w:t>
            </w:r>
          </w:p>
          <w:p>
            <w:pPr>
              <w:pStyle w:val="Normal"/>
              <w:widowControl w:val="false"/>
              <w:spacing w:lineRule="auto" w:line="240" w:before="0" w:after="0"/>
              <w:rPr/>
            </w:pPr>
            <w:r>
              <w:rPr>
                <w:rFonts w:eastAsia="Consolas" w:ascii="Consolas" w:hAnsi="Consolas"/>
                <w:sz w:val="18"/>
              </w:rPr>
              <w:t>cmd.Parameters.Add("@FromDate", SqlDbType.Date).Value = fromDate.Date;</w:t>
            </w:r>
          </w:p>
          <w:p>
            <w:pPr>
              <w:pStyle w:val="Normal"/>
              <w:widowControl w:val="false"/>
              <w:spacing w:lineRule="auto" w:line="240" w:before="0" w:after="0"/>
              <w:rPr/>
            </w:pPr>
            <w:r>
              <w:rPr>
                <w:rFonts w:eastAsia="Consolas" w:ascii="Consolas" w:hAnsi="Consolas"/>
                <w:sz w:val="18"/>
              </w:rPr>
              <w:t>cmd.Parameters.Add("@ToDate", SqlDbType.Date).Value = toDate.Date;</w:t>
            </w:r>
          </w:p>
          <w:p>
            <w:pPr>
              <w:pStyle w:val="Normal"/>
              <w:widowControl w:val="false"/>
              <w:spacing w:lineRule="auto" w:line="240" w:before="0" w:after="0"/>
              <w:rPr/>
            </w:pPr>
            <w:r>
              <w:rPr>
                <w:rFonts w:eastAsia="Consolas" w:ascii="Consolas" w:hAnsi="Consolas"/>
                <w:sz w:val="18"/>
              </w:rPr>
              <w:t>await conn.OpenAsync();</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using var reader = await cmd.ExecuteReaderAsync();</w:t>
            </w:r>
          </w:p>
          <w:p>
            <w:pPr>
              <w:pStyle w:val="Normal"/>
              <w:widowControl w:val="false"/>
              <w:spacing w:lineRule="auto" w:line="240" w:before="0" w:after="0"/>
              <w:rPr/>
            </w:pPr>
            <w:r>
              <w:rPr>
                <w:rFonts w:eastAsia="Consolas" w:ascii="Consolas" w:hAnsi="Consolas"/>
                <w:sz w:val="18"/>
              </w:rPr>
              <w:t>while (await reader.ReadAsync())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list.Add(new DailyRevenueDto { Date = reader.GetDateTime(0),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OrderCount = reader.GetInt32(1), Revenue = reader.GetDecimal(2) });</w:t>
            </w:r>
          </w:p>
        </w:tc>
      </w:tr>
    </w:tbl>
    <w:p>
      <w:pPr>
        <w:pStyle w:val="Normal"/>
        <w:spacing w:lineRule="auto" w:line="276" w:before="60" w:after="200"/>
        <w:jc w:val="center"/>
        <w:rPr/>
      </w:pPr>
      <w:bookmarkStart w:id="139" w:name="h_code_spcall"/>
      <w:r>
        <w:rPr>
          <w:b/>
          <w:i/>
          <w:sz w:val="24"/>
        </w:rPr>
        <w:t xml:space="preserve">Đoạn mã 3.17: </w:t>
      </w:r>
      <w:r>
        <w:rPr>
          <w:i/>
          <w:sz w:val="24"/>
        </w:rPr>
        <w:t>Gọi Stored Procedure từ C# (AdoNetRepository.GetDailyRevenueAsync)</w:t>
      </w:r>
      <w:bookmarkEnd w:id="139"/>
    </w:p>
    <w:p>
      <w:pPr>
        <w:pStyle w:val="Normal"/>
        <w:spacing w:lineRule="auto" w:line="312" w:before="0" w:after="120"/>
        <w:ind w:firstLine="567"/>
        <w:jc w:val="both"/>
        <w:rPr/>
      </w:pPr>
      <w:r>
        <w:rPr>
          <w:sz w:val="26"/>
        </w:rPr>
        <w:t xml:space="preserve">Kết quả SP chỉ có những ngày có bán hàng. </w:t>
      </w:r>
      <w:r>
        <w:rPr>
          <w:rFonts w:ascii="Consolas" w:hAnsi="Consolas"/>
          <w:color w:val="9A1B4B"/>
          <w:sz w:val="23"/>
        </w:rPr>
        <w:t>ReportsController</w:t>
      </w:r>
      <w:r>
        <w:rPr>
          <w:sz w:val="26"/>
        </w:rPr>
        <w:t xml:space="preserve"> bổ sung các ngày trống với doanh thu 0 để biểu đồ cột liền mạch.</w:t>
      </w:r>
    </w:p>
    <w:p>
      <w:pPr>
        <w:pStyle w:val="Heading3"/>
        <w:rPr/>
      </w:pPr>
      <w:bookmarkStart w:id="140" w:name="__RefHeading___Toc9525_2723338876"/>
      <w:bookmarkEnd w:id="140"/>
      <w:r>
        <w:rPr/>
        <w:t>3.4.4. Bảo đảm ACID: bọc 6 bước thanh toán trong SqlTransaction</w:t>
      </w:r>
    </w:p>
    <w:p>
      <w:pPr>
        <w:pStyle w:val="Normal"/>
        <w:spacing w:lineRule="auto" w:line="312" w:before="0" w:after="120"/>
        <w:ind w:firstLine="567"/>
        <w:jc w:val="both"/>
        <w:rPr/>
      </w:pPr>
      <w:r>
        <w:rPr>
          <w:rFonts w:ascii="Consolas" w:hAnsi="Consolas"/>
          <w:color w:val="9A1B4B"/>
          <w:sz w:val="23"/>
        </w:rPr>
        <w:t>CreateOrderAsync</w:t>
      </w:r>
      <w:r>
        <w:rPr>
          <w:sz w:val="26"/>
        </w:rPr>
        <w:t xml:space="preserve"> là phần quan trọng nhất của hệ thống. Trước khi mở giao dịch, các dòng trùng mặt hàng trong giỏ được gộp lại và kiểm tra “chỉ khách thân thiết mới được dùng điểm”. Sau đó toàn bộ 6 bước chạy trên cùng một kết nối và một giao dịch (Hình 3.1).</w:t>
      </w:r>
    </w:p>
    <w:p>
      <w:pPr>
        <w:pStyle w:val="Normal"/>
        <w:keepNext w:val="true"/>
        <w:spacing w:lineRule="auto" w:line="240" w:before="120" w:after="0"/>
        <w:jc w:val="center"/>
        <w:rPr/>
      </w:pPr>
      <w:r>
        <w:rPr/>
        <w:drawing>
          <wp:inline distT="0" distB="0" distL="0" distR="0">
            <wp:extent cx="5219700" cy="4568190"/>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5219700" cy="4568190"/>
                    </a:xfrm>
                    <a:prstGeom prst="rect">
                      <a:avLst/>
                    </a:prstGeom>
                  </pic:spPr>
                </pic:pic>
              </a:graphicData>
            </a:graphic>
          </wp:inline>
        </w:drawing>
      </w:r>
    </w:p>
    <w:p>
      <w:pPr>
        <w:pStyle w:val="Normal"/>
        <w:spacing w:lineRule="auto" w:line="276" w:before="60" w:after="200"/>
        <w:jc w:val="center"/>
        <w:rPr/>
      </w:pPr>
      <w:bookmarkStart w:id="141" w:name="h_fig_checkout"/>
      <w:r>
        <w:rPr>
          <w:b/>
          <w:i/>
          <w:sz w:val="24"/>
        </w:rPr>
        <w:t xml:space="preserve">Hình 3.1: </w:t>
      </w:r>
      <w:r>
        <w:rPr>
          <w:i/>
          <w:sz w:val="24"/>
        </w:rPr>
        <w:t>Luồng xử lý giao dịch thanh toán trong CreateOrderAsync</w:t>
      </w:r>
      <w:bookmarkEnd w:id="141"/>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using var conn = new SqlConnection(_connectionString);</w:t>
            </w:r>
          </w:p>
          <w:p>
            <w:pPr>
              <w:pStyle w:val="Normal"/>
              <w:widowControl w:val="false"/>
              <w:spacing w:lineRule="auto" w:line="240" w:before="0" w:after="0"/>
              <w:rPr/>
            </w:pPr>
            <w:r>
              <w:rPr>
                <w:rFonts w:eastAsia="Consolas" w:ascii="Consolas" w:hAnsi="Consolas"/>
                <w:sz w:val="18"/>
              </w:rPr>
              <w:t>await conn.OpenAsync();</w:t>
            </w:r>
          </w:p>
          <w:p>
            <w:pPr>
              <w:pStyle w:val="Normal"/>
              <w:widowControl w:val="false"/>
              <w:spacing w:lineRule="auto" w:line="240" w:before="0" w:after="0"/>
              <w:rPr/>
            </w:pPr>
            <w:r>
              <w:rPr>
                <w:rFonts w:eastAsia="Consolas" w:ascii="Consolas" w:hAnsi="Consolas"/>
                <w:sz w:val="18"/>
              </w:rPr>
              <w:t>using var transaction = conn.BeginTransaction();</w:t>
            </w:r>
          </w:p>
          <w:p>
            <w:pPr>
              <w:pStyle w:val="Normal"/>
              <w:widowControl w:val="false"/>
              <w:spacing w:lineRule="auto" w:line="240" w:before="0" w:after="0"/>
              <w:rPr/>
            </w:pP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1. Khóa dòng khách hàng để 2 quầy không cùng tiêu một số điểm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Points FROM Customers WITH (UPDLOCK, ROWLOCK)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CustomerId = @CustomerId"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(request.RedeemPoints &gt; customerPoints)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$"Khách chỉ có {customerPoints:N0} điểm...");</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2. Khóa từng mặt hàng, đọc giá bán / giá vốn hiện tại, kiểm tra còn bán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và đủ tồn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ProductName, SalePrice, CostPrice, StockQuantity, IsActive, Unit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 Products WITH (UPDLOCK, ROWLOCK) WHERE ProductId = @ProductId"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(stock &lt; item.Quantity)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$"'{name}' chỉ còn {stock} {unit} trong kho");</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3. Tính tiền theo giá trên server, kiểm tra giảm giá và tiền khách đưa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total = subTotal - request.Discount - request.RedeemPoints * PointValue;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(request.CustomerPaid &lt; total)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$"Khách đưa chưa đủ tiền (cần {total:N0}đ)");</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4. Lưu hóa đơn, lấy khóa chính vừa sinh</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@"INSERT INTO Orders (...) OUTPUT INSERTED.OrderId VALUES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orderId = (int)(await cmd.ExecuteScalarAsync())!;</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5. Lưu chi tiết + trừ kho; điều kiện WHERE chặn bán âm kho lần nữa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@"INSERT INTO OrderDetails (...) VALUES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@"UPDATE Products SET StockQuantity = StockQuantity - @Quantity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ProductId = @ProductId AND StockQuantity &gt;= @Quantity"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(await cmd.ExecuteNonQueryAsync()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BusinessException($"'{l.Name}' không đủ hàng trong kho");</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6. Trừ điểm đã dùng, cộng điểm mới (10.000đ = 1 điểm)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@"UPDATE Customers SET Points = Points - @Used + @Earned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CustomerId = @CustomerId AND Points &gt;= @Used"</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transaction.Commit();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orderId;</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catch</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hóa đơn, chi tiết, tồn kho, điểm đều trở về như trước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transaction.Rollback();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42" w:name="h_code_tx"/>
      <w:r>
        <w:rPr>
          <w:b/>
          <w:i/>
          <w:sz w:val="24"/>
        </w:rPr>
        <w:t xml:space="preserve">Đoạn mã 3.18: </w:t>
      </w:r>
      <w:r>
        <w:rPr>
          <w:i/>
          <w:sz w:val="24"/>
        </w:rPr>
        <w:t>Các bước chính của giao dịch thanh toán (AdoNetRepository.CreateOrderAsync, rút gọn)</w:t>
      </w:r>
      <w:bookmarkEnd w:id="142"/>
    </w:p>
    <w:p>
      <w:pPr>
        <w:pStyle w:val="Normal"/>
        <w:spacing w:lineRule="auto" w:line="312" w:before="0" w:after="120"/>
        <w:ind w:firstLine="567"/>
        <w:jc w:val="both"/>
        <w:rPr/>
      </w:pPr>
      <w:r>
        <w:rPr>
          <w:sz w:val="26"/>
        </w:rPr>
        <w:t>Thiết kế này đáp ứng đủ bốn tính chất ACID:</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Atomicity:</w:t>
      </w:r>
      <w:r>
        <w:rPr>
          <w:sz w:val="26"/>
        </w:rPr>
        <w:t xml:space="preserve"> mọi lệnh dùng chung đối tượng </w:t>
      </w:r>
      <w:r>
        <w:rPr>
          <w:rFonts w:ascii="Consolas" w:hAnsi="Consolas"/>
          <w:color w:val="9A1B4B"/>
          <w:sz w:val="23"/>
        </w:rPr>
        <w:t>transaction</w:t>
      </w:r>
      <w:r>
        <w:rPr>
          <w:sz w:val="26"/>
        </w:rPr>
        <w:t xml:space="preserve">; chỉ cần một lỗi là </w:t>
      </w:r>
      <w:r>
        <w:rPr>
          <w:rFonts w:ascii="Consolas" w:hAnsi="Consolas"/>
          <w:color w:val="9A1B4B"/>
          <w:sz w:val="23"/>
        </w:rPr>
        <w:t>Rollback()</w:t>
      </w:r>
      <w:r>
        <w:rPr>
          <w:sz w:val="26"/>
        </w:rPr>
        <w:t>, không bao giờ có hóa đơn mà không trừ kho hay ngược lại.</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Consistency:</w:t>
      </w:r>
      <w:r>
        <w:rPr>
          <w:sz w:val="26"/>
        </w:rPr>
        <w:t xml:space="preserve"> giá bán và giá vốn lấy từ CSDL tại thời điểm thanh toán, không tin giá do client gửi lên; CHECK constraint chặn tồn kho và điểm âm.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Isolation:</w:t>
      </w:r>
      <w:r>
        <w:rPr>
          <w:sz w:val="26"/>
        </w:rPr>
        <w:t xml:space="preserve"> gợi ý khóa </w:t>
      </w:r>
      <w:r>
        <w:rPr>
          <w:rFonts w:ascii="Consolas" w:hAnsi="Consolas"/>
          <w:color w:val="9A1B4B"/>
          <w:sz w:val="23"/>
        </w:rPr>
        <w:t>UPDLOCK, ROWLOCK</w:t>
      </w:r>
      <w:r>
        <w:rPr>
          <w:sz w:val="26"/>
        </w:rPr>
        <w:t xml:space="preserve"> [13] giữ khóa cập nhật trên đúng các dòng khách hàng và mặt hàng liên quan cho đến khi giao dịch kết thúc. Hai quầy cùng bán món hàng cuối cùng sẽ được xếp hàng tuần tự; quầy đến sau đọc được tồn kho mới và nhận lỗi “chỉ còn 0”.</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Durability:</w:t>
      </w:r>
      <w:r>
        <w:rPr>
          <w:sz w:val="26"/>
        </w:rPr>
        <w:t xml:space="preserve"> sau </w:t>
      </w:r>
      <w:r>
        <w:rPr>
          <w:rFonts w:ascii="Consolas" w:hAnsi="Consolas"/>
          <w:color w:val="9A1B4B"/>
          <w:sz w:val="23"/>
        </w:rPr>
        <w:t>Commit()</w:t>
      </w:r>
      <w:r>
        <w:rPr>
          <w:sz w:val="26"/>
        </w:rPr>
        <w:t>, SQL Server ghi nhật ký giao dịch nên dữ liệu không mất khi mất điện.</w:t>
      </w:r>
    </w:p>
    <w:p>
      <w:pPr>
        <w:pStyle w:val="Normal"/>
        <w:spacing w:lineRule="auto" w:line="312" w:before="0" w:after="120"/>
        <w:ind w:firstLine="567"/>
        <w:jc w:val="both"/>
        <w:rPr/>
      </w:pPr>
      <w:r>
        <w:rPr>
          <w:sz w:val="26"/>
        </w:rPr>
        <w:t xml:space="preserve">Lỗi nghiệp vụ được ném dưới dạng </w:t>
      </w:r>
      <w:r>
        <w:rPr>
          <w:rFonts w:ascii="Consolas" w:hAnsi="Consolas"/>
          <w:color w:val="9A1B4B"/>
          <w:sz w:val="23"/>
        </w:rPr>
        <w:t>BusinessException</w:t>
      </w:r>
      <w:r>
        <w:rPr>
          <w:sz w:val="26"/>
        </w:rPr>
        <w:t xml:space="preserve">. </w:t>
      </w:r>
      <w:r>
        <w:rPr>
          <w:rFonts w:ascii="Consolas" w:hAnsi="Consolas"/>
          <w:color w:val="9A1B4B"/>
          <w:sz w:val="23"/>
        </w:rPr>
        <w:t>OrdersController</w:t>
      </w:r>
      <w:r>
        <w:rPr>
          <w:sz w:val="26"/>
        </w:rPr>
        <w:t xml:space="preserve"> bắt riêng loại ngoại lệ này và trả 400 kèm thông báo; các lỗi khác (mất kết nối CSDL...) đi tới </w:t>
      </w:r>
      <w:r>
        <w:rPr>
          <w:rFonts w:ascii="Consolas" w:hAnsi="Consolas"/>
          <w:color w:val="9A1B4B"/>
          <w:sz w:val="23"/>
        </w:rPr>
        <w:t>ExceptionHandler</w:t>
      </w:r>
      <w:r>
        <w:rPr>
          <w:sz w:val="26"/>
        </w:rPr>
        <w:t xml:space="preserve"> và trả 500. Mã hóa đơn dạng </w:t>
      </w:r>
      <w:r>
        <w:rPr>
          <w:rFonts w:ascii="Consolas" w:hAnsi="Consolas"/>
          <w:color w:val="9A1B4B"/>
          <w:sz w:val="23"/>
        </w:rPr>
        <w:t>HDyyMMddHHmmssfff</w:t>
      </w:r>
      <w:r>
        <w:rPr>
          <w:sz w:val="26"/>
        </w:rPr>
        <w:t xml:space="preserve"> được sinh theo thời gian đến mili-giây.</w:t>
      </w:r>
    </w:p>
    <w:p>
      <w:pPr>
        <w:pStyle w:val="Heading3"/>
        <w:rPr/>
      </w:pPr>
      <w:bookmarkStart w:id="143" w:name="__RefHeading___Toc9527_2723338876"/>
      <w:bookmarkEnd w:id="143"/>
      <w:r>
        <w:rPr/>
        <w:t>3.4.5. Thẻ KPI bằng ExecuteScalar</w:t>
      </w:r>
    </w:p>
    <w:p>
      <w:pPr>
        <w:pStyle w:val="Normal"/>
        <w:spacing w:lineRule="auto" w:line="312" w:before="0" w:after="120"/>
        <w:ind w:firstLine="567"/>
        <w:jc w:val="both"/>
        <w:rPr/>
      </w:pPr>
      <w:r>
        <w:rPr>
          <w:sz w:val="26"/>
        </w:rPr>
        <w:t xml:space="preserve">API </w:t>
      </w:r>
      <w:r>
        <w:rPr>
          <w:rFonts w:ascii="Consolas" w:hAnsi="Consolas"/>
          <w:color w:val="9A1B4B"/>
          <w:sz w:val="23"/>
        </w:rPr>
        <w:t>dashboard-summary</w:t>
      </w:r>
      <w:r>
        <w:rPr>
          <w:sz w:val="26"/>
        </w:rPr>
        <w:t xml:space="preserve"> mở một kết nối và chạy bốn câu </w:t>
      </w:r>
      <w:r>
        <w:rPr>
          <w:rFonts w:ascii="Consolas" w:hAnsi="Consolas"/>
          <w:color w:val="9A1B4B"/>
          <w:sz w:val="23"/>
        </w:rPr>
        <w:t>ExecuteScalar</w:t>
      </w:r>
      <w:r>
        <w:rPr>
          <w:sz w:val="26"/>
        </w:rPr>
        <w:t xml:space="preserve">, mỗi câu trả về đúng một giá trị: tổng doanh thu và số hóa đơn đã hoàn thành trong hôm nay, số khách đăng ký từ đầu tháng, số mặt hàng đang kinh doanh có tồn kho từ 10 trở xuống. Một hàm cục bộ </w:t>
      </w:r>
      <w:r>
        <w:rPr>
          <w:rFonts w:ascii="Consolas" w:hAnsi="Consolas"/>
          <w:color w:val="9A1B4B"/>
          <w:sz w:val="23"/>
        </w:rPr>
        <w:t>Scalar(sql, params ...)</w:t>
      </w:r>
      <w:r>
        <w:rPr>
          <w:sz w:val="26"/>
        </w:rPr>
        <w:t xml:space="preserve"> được viết để tránh lặp mã tạo </w:t>
      </w:r>
      <w:r>
        <w:rPr>
          <w:rFonts w:ascii="Consolas" w:hAnsi="Consolas"/>
          <w:color w:val="9A1B4B"/>
          <w:sz w:val="23"/>
        </w:rPr>
        <w:t>SqlCommand</w:t>
      </w:r>
      <w:r>
        <w:rPr>
          <w:sz w:val="26"/>
        </w:rPr>
        <w:t>.</w:t>
      </w:r>
    </w:p>
    <w:p>
      <w:pPr>
        <w:pStyle w:val="Heading2"/>
        <w:rPr/>
      </w:pPr>
      <w:bookmarkStart w:id="144" w:name="__RefHeading___Toc9529_2723338876"/>
      <w:bookmarkEnd w:id="144"/>
      <w:r>
        <w:rPr/>
        <w:t>3.5. Tài liệu hóa và kiểm thử API bằng Swagger / OpenAPI</w:t>
      </w:r>
    </w:p>
    <w:p>
      <w:pPr>
        <w:pStyle w:val="Heading3"/>
        <w:rPr/>
      </w:pPr>
      <w:bookmarkStart w:id="145" w:name="__RefHeading___Toc9531_2723338876"/>
      <w:bookmarkEnd w:id="145"/>
      <w:r>
        <w:rPr/>
        <w:t>3.5.1. Tích hợp Swashbuckle và cấu hình SwaggerGen</w:t>
      </w:r>
    </w:p>
    <w:p>
      <w:pPr>
        <w:pStyle w:val="Normal"/>
        <w:spacing w:lineRule="auto" w:line="312" w:before="0" w:after="120"/>
        <w:ind w:firstLine="567"/>
        <w:jc w:val="both"/>
        <w:rPr/>
      </w:pPr>
      <w:r>
        <w:rPr>
          <w:sz w:val="26"/>
        </w:rPr>
        <w:t xml:space="preserve">Gói </w:t>
      </w:r>
      <w:r>
        <w:rPr>
          <w:rFonts w:ascii="Consolas" w:hAnsi="Consolas"/>
          <w:color w:val="9A1B4B"/>
          <w:sz w:val="23"/>
        </w:rPr>
        <w:t>Swashbuckle.AspNetCore</w:t>
      </w:r>
      <w:r>
        <w:rPr>
          <w:sz w:val="26"/>
        </w:rPr>
        <w:t xml:space="preserve"> 6.6.2 đọc các controller và DTO để sinh tài liệu OpenAPI, đồng thời cung cấp giao diện Swagger UI cho phép gọi thử từng API ngay trên trình duyệt. Swagger chỉ được bật ở môi trường Development. Sau khi chạy </w:t>
      </w:r>
      <w:r>
        <w:rPr>
          <w:rFonts w:ascii="Consolas" w:hAnsi="Consolas"/>
          <w:color w:val="9A1B4B"/>
          <w:sz w:val="23"/>
        </w:rPr>
        <w:t>dotnet run --launch-profile https</w:t>
      </w:r>
      <w:r>
        <w:rPr>
          <w:sz w:val="26"/>
        </w:rPr>
        <w:t xml:space="preserve">, giao diện có tại </w:t>
      </w:r>
      <w:r>
        <w:rPr>
          <w:rFonts w:ascii="Consolas" w:hAnsi="Consolas"/>
          <w:color w:val="9A1B4B"/>
          <w:sz w:val="23"/>
        </w:rPr>
        <w:t>https://localhost:7123/swagger</w:t>
      </w:r>
      <w:r>
        <w:rPr>
          <w:sz w:val="26"/>
        </w:rPr>
        <w:t xml:space="preserve"> (Hình 3.2).</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3.2]</w:t>
            </w:r>
          </w:p>
          <w:p>
            <w:pPr>
              <w:pStyle w:val="Normal"/>
              <w:widowControl w:val="false"/>
              <w:spacing w:lineRule="auto" w:line="264" w:before="0" w:after="0"/>
              <w:jc w:val="center"/>
              <w:rPr/>
            </w:pPr>
            <w:r>
              <w:rPr>
                <w:i/>
                <w:color w:val="6B4E16"/>
                <w:sz w:val="22"/>
              </w:rPr>
              <w:t>Cách chụp: chạy ST-BE, mở https://localhost:7123/swagger, chụp trang danh sách các nhóm API (Auth, Categories, Customers, Imports, Orders, Products, Reports, Users).</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46" w:name="h_fig_swagger"/>
      <w:r>
        <w:rPr>
          <w:b/>
          <w:i/>
          <w:sz w:val="24"/>
        </w:rPr>
        <w:t xml:space="preserve">Hình 3.2: </w:t>
      </w:r>
      <w:r>
        <w:rPr>
          <w:i/>
          <w:sz w:val="24"/>
        </w:rPr>
        <w:t>Giao diện Swagger UI liệt kê các nhóm API của ST-BE</w:t>
      </w:r>
      <w:bookmarkEnd w:id="146"/>
    </w:p>
    <w:p>
      <w:pPr>
        <w:pStyle w:val="Heading3"/>
        <w:rPr/>
      </w:pPr>
      <w:bookmarkStart w:id="147" w:name="__RefHeading___Toc9533_2723338876"/>
      <w:bookmarkEnd w:id="147"/>
      <w:r>
        <w:rPr/>
        <w:t>3.5.2. Cấu hình nút Authorize để gửi Bearer token trên Swagger UI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c.SwaggerDoc("v1", new OpenApiInfo { Title = "Sunny Stationery Store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Version = "v1" });</w:t>
            </w:r>
          </w:p>
          <w:p>
            <w:pPr>
              <w:pStyle w:val="Normal"/>
              <w:widowControl w:val="false"/>
              <w:spacing w:lineRule="auto" w:line="240" w:before="0" w:after="0"/>
              <w:rPr/>
            </w:pPr>
            <w:r>
              <w:rPr>
                <w:rFonts w:eastAsia="Consolas" w:ascii="Consolas" w:hAnsi="Consolas"/>
                <w:sz w:val="18"/>
              </w:rPr>
              <w:t>c.AddSecurityDefinition("Bearer", new OpenApiSecurityScheme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Name = "Authorization",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Type = SecuritySchemeType.Http,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Scheme = "bearer",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BearerFormat = "JWT",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 = ParameterLocation.Header,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Description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"Dán access token nhận được từ /api/auth/login (không cần gõ chữ Bearer)"</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c.AddSecurityRequirement(new OpenApiSecurityRequirement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new OpenApiSecurityScheme { Reference = new OpenApiReference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Type = ReferenceType.SecurityScheme, Id = "Bearer"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Array.Empty&lt;string&gt;()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48" w:name="h_code_swagger"/>
      <w:r>
        <w:rPr>
          <w:b/>
          <w:i/>
          <w:sz w:val="24"/>
        </w:rPr>
        <w:t xml:space="preserve">Đoạn mã 3.19: </w:t>
      </w:r>
      <w:r>
        <w:rPr>
          <w:i/>
          <w:sz w:val="24"/>
        </w:rPr>
        <w:t>Khai báo cơ chế bảo mật Bearer cho Swagger</w:t>
      </w:r>
      <w:bookmarkEnd w:id="148"/>
    </w:p>
    <w:p>
      <w:pPr>
        <w:pStyle w:val="Normal"/>
        <w:spacing w:lineRule="auto" w:line="312" w:before="0" w:after="120"/>
        <w:ind w:firstLine="567"/>
        <w:jc w:val="both"/>
        <w:rPr/>
      </w:pPr>
      <w:r>
        <w:rPr>
          <w:sz w:val="26"/>
        </w:rPr>
        <w:t xml:space="preserve">Cách dùng: gọi </w:t>
      </w:r>
      <w:r>
        <w:rPr>
          <w:rFonts w:ascii="Consolas" w:hAnsi="Consolas"/>
          <w:color w:val="9A1B4B"/>
          <w:sz w:val="23"/>
        </w:rPr>
        <w:t>POST /api/auth/login</w:t>
      </w:r>
      <w:r>
        <w:rPr>
          <w:sz w:val="26"/>
        </w:rPr>
        <w:t xml:space="preserve">, sao chép giá trị </w:t>
      </w:r>
      <w:r>
        <w:rPr>
          <w:rFonts w:ascii="Consolas" w:hAnsi="Consolas"/>
          <w:color w:val="9A1B4B"/>
          <w:sz w:val="23"/>
        </w:rPr>
        <w:t>accessToken</w:t>
      </w:r>
      <w:r>
        <w:rPr>
          <w:sz w:val="26"/>
        </w:rPr>
        <w:t xml:space="preserve">, bấm nút </w:t>
      </w:r>
      <w:r>
        <w:rPr>
          <w:b/>
          <w:sz w:val="26"/>
        </w:rPr>
        <w:t>Authorize</w:t>
      </w:r>
      <w:r>
        <w:rPr>
          <w:sz w:val="26"/>
        </w:rPr>
        <w:t xml:space="preserve">, dán token rồi xác nhận (Hình 3.3). Từ đó mọi request trên Swagger tự kèm header </w:t>
      </w:r>
      <w:r>
        <w:rPr>
          <w:rFonts w:ascii="Consolas" w:hAnsi="Consolas"/>
          <w:color w:val="9A1B4B"/>
          <w:sz w:val="23"/>
        </w:rPr>
        <w:t>Authorization: Bearer ...</w:t>
      </w:r>
      <w:r>
        <w:rPr>
          <w:sz w:val="26"/>
        </w:rPr>
        <w:t>.</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3.3]</w:t>
            </w:r>
          </w:p>
          <w:p>
            <w:pPr>
              <w:pStyle w:val="Normal"/>
              <w:widowControl w:val="false"/>
              <w:spacing w:lineRule="auto" w:line="264" w:before="0" w:after="0"/>
              <w:jc w:val="center"/>
              <w:rPr/>
            </w:pPr>
            <w:r>
              <w:rPr>
                <w:i/>
                <w:color w:val="6B4E16"/>
                <w:sz w:val="22"/>
              </w:rPr>
              <w:t>Cách chụp: gọi POST /api/auth/login với admin/admin123, copy accessToken, bấm nút Authorize (biểu tượng ổ khóa) và dán token; chụp hộp thoại trước khi bấm Authorize.</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49" w:name="h_fig_swaggerauth"/>
      <w:r>
        <w:rPr>
          <w:b/>
          <w:i/>
          <w:sz w:val="24"/>
        </w:rPr>
        <w:t xml:space="preserve">Hình 3.3: </w:t>
      </w:r>
      <w:r>
        <w:rPr>
          <w:i/>
          <w:sz w:val="24"/>
        </w:rPr>
        <w:t>Hộp thoại Authorize nhập access token trên Swagger UI</w:t>
      </w:r>
      <w:bookmarkEnd w:id="149"/>
      <w:r>
        <w:br w:type="page"/>
      </w:r>
    </w:p>
    <w:p>
      <w:pPr>
        <w:pStyle w:val="Heading1"/>
        <w:spacing w:before="0" w:after="240"/>
        <w:rPr/>
      </w:pPr>
      <w:bookmarkStart w:id="150" w:name="__RefHeading___Toc9535_2723338876"/>
      <w:bookmarkEnd w:id="150"/>
      <w:r>
        <w:rPr/>
        <w:t>CHƯƠNG 4: TRIỂN KHAI PHẦN FRONTEND (WINDOWS FORMS – ST-FE)</w:t>
      </w:r>
    </w:p>
    <w:p>
      <w:pPr>
        <w:pStyle w:val="Heading2"/>
        <w:rPr/>
      </w:pPr>
      <w:bookmarkStart w:id="151" w:name="__RefHeading___Toc9537_2723338876"/>
      <w:bookmarkEnd w:id="151"/>
      <w:r>
        <w:rPr/>
        <w:t>4.1. Kiến trúc tổng thể và giao tiếp dịch vụ phía client</w:t>
      </w:r>
    </w:p>
    <w:p>
      <w:pPr>
        <w:pStyle w:val="Heading3"/>
        <w:rPr/>
      </w:pPr>
      <w:bookmarkStart w:id="152" w:name="__RefHeading___Toc9539_2723338876"/>
      <w:bookmarkEnd w:id="152"/>
      <w:r>
        <w:rPr/>
        <w:t>4.1.1. Cấu trúc thư mục dự án ST-FE và điểm khởi động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ST-FE/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Forms/      FormLogin, FormMain (shell), FormDashboard, FormSales (POS),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FormOrders,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FormOrderDetail, FormProducts, FormCategoryManagement,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FormCustomers,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FormImports, FormUsers, FormChangePassword, FormTokenInfo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(mỗi form gồm *.cs và *.Designer.cs)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Services/   ApiClient.cs     – lớp duy nhất gọi Web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AuthHandler.cs   – DelegatingHandler: gắn 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tự làm mới 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Session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.cs       – lưu token và thông tin người dùng trong bộ nhớ</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ApiException.cs  – ngoại lệ mang mã HTTP và thông báo của server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Models/     Dtos.cs          – DTO phía client (ProductDto, OrderDto,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CartItem...)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Helpers/    UiHelper.cs      – bảng màu, cấu hình DataGridView, hộp thoại,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RunBusyAsync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CsvExporter.cs   – xuất CSV mở được bằng Excel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Program.cs  – vòng lặp Đăng nhập → Màn hình chính → Đăng nhập lại</w:t>
            </w:r>
          </w:p>
        </w:tc>
      </w:tr>
    </w:tbl>
    <w:p>
      <w:pPr>
        <w:pStyle w:val="Normal"/>
        <w:spacing w:lineRule="auto" w:line="276" w:before="60" w:after="200"/>
        <w:jc w:val="center"/>
        <w:rPr/>
      </w:pPr>
      <w:bookmarkStart w:id="153" w:name="h_code_fetree"/>
      <w:r>
        <w:rPr>
          <w:b/>
          <w:i/>
          <w:sz w:val="24"/>
        </w:rPr>
        <w:t xml:space="preserve">Đoạn mã 4.1: </w:t>
      </w:r>
      <w:r>
        <w:rPr>
          <w:i/>
          <w:sz w:val="24"/>
        </w:rPr>
        <w:t>Cấu trúc thư mục của project ST-FE</w:t>
      </w:r>
      <w:bookmarkEnd w:id="153"/>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[STAThread]</w:t>
            </w:r>
          </w:p>
          <w:p>
            <w:pPr>
              <w:pStyle w:val="Normal"/>
              <w:widowControl w:val="false"/>
              <w:spacing w:lineRule="auto" w:line="240" w:before="0" w:after="0"/>
              <w:rPr/>
            </w:pPr>
            <w:r>
              <w:rPr>
                <w:rFonts w:eastAsia="Consolas" w:ascii="Consolas" w:hAnsi="Consolas"/>
                <w:sz w:val="18"/>
              </w:rPr>
              <w:t>static void Main()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vi = new CultureInfo("vi-VN");             // 1.000.000 đ, dd/MM/yyyy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CultureInfo.DefaultThreadCurrentCulture = vi;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CultureInfo.DefaultThreadCurrentUICulture = vi;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ApplicationConfiguration.Initialize();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Vòng lặp: Đăng nhập -&gt; Màn hình chính -&gt; (Đăng xuất / hết phiên) -&gt; Đăng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nhập lại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while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using var login = new FormLogin();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(login.ShowDialog() != DialogResult.OK) break;    // bấm Thoát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using var main = new FormMain();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Application.Run(main);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đóng cửa sổ -&gt; thoát hẳn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(!main.ReturnToLogin) break;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4" w:name="h_code_feprogram"/>
      <w:r>
        <w:rPr>
          <w:b/>
          <w:i/>
          <w:sz w:val="24"/>
        </w:rPr>
        <w:t xml:space="preserve">Đoạn mã 4.2: </w:t>
      </w:r>
      <w:r>
        <w:rPr>
          <w:i/>
          <w:sz w:val="24"/>
        </w:rPr>
        <w:t>Điểm khởi động ứng dụng (ST-FE/Program.cs)</w:t>
      </w:r>
      <w:bookmarkEnd w:id="154"/>
    </w:p>
    <w:p>
      <w:pPr>
        <w:pStyle w:val="Normal"/>
        <w:spacing w:lineRule="auto" w:line="312" w:before="0" w:after="120"/>
        <w:ind w:firstLine="567"/>
        <w:jc w:val="both"/>
        <w:rPr/>
      </w:pPr>
      <w:r>
        <w:rPr>
          <w:sz w:val="26"/>
        </w:rPr>
        <w:t xml:space="preserve">Vòng lặp này cho phép đăng xuất hoặc hết phiên mà không phải khởi động lại chương trình: </w:t>
      </w:r>
      <w:r>
        <w:rPr>
          <w:rFonts w:ascii="Consolas" w:hAnsi="Consolas"/>
          <w:color w:val="9A1B4B"/>
          <w:sz w:val="23"/>
        </w:rPr>
        <w:t>FormMain</w:t>
      </w:r>
      <w:r>
        <w:rPr>
          <w:sz w:val="26"/>
        </w:rPr>
        <w:t xml:space="preserve"> đặt </w:t>
      </w:r>
      <w:r>
        <w:rPr>
          <w:rFonts w:ascii="Consolas" w:hAnsi="Consolas"/>
          <w:color w:val="9A1B4B"/>
          <w:sz w:val="23"/>
        </w:rPr>
        <w:t>ReturnToLogin = true</w:t>
      </w:r>
      <w:r>
        <w:rPr>
          <w:sz w:val="26"/>
        </w:rPr>
        <w:t xml:space="preserve"> rồi đóng, vòng lặp quay về </w:t>
      </w:r>
      <w:r>
        <w:rPr>
          <w:rFonts w:ascii="Consolas" w:hAnsi="Consolas"/>
          <w:color w:val="9A1B4B"/>
          <w:sz w:val="23"/>
        </w:rPr>
        <w:t>FormLogin</w:t>
      </w:r>
      <w:r>
        <w:rPr>
          <w:sz w:val="26"/>
        </w:rPr>
        <w:t xml:space="preserve">. Văn hóa </w:t>
      </w:r>
      <w:r>
        <w:rPr>
          <w:rFonts w:ascii="Consolas" w:hAnsi="Consolas"/>
          <w:color w:val="9A1B4B"/>
          <w:sz w:val="23"/>
        </w:rPr>
        <w:t>vi-VN</w:t>
      </w:r>
      <w:r>
        <w:rPr>
          <w:sz w:val="26"/>
        </w:rPr>
        <w:t xml:space="preserve"> được đặt ngay đầu để mọi số tiền và ngày tháng hiển thị theo kiểu Việt Nam.</w:t>
      </w:r>
    </w:p>
    <w:p>
      <w:pPr>
        <w:pStyle w:val="Heading3"/>
        <w:rPr/>
      </w:pPr>
      <w:bookmarkStart w:id="155" w:name="__RefHeading___Toc9541_2723338876"/>
      <w:bookmarkEnd w:id="155"/>
      <w:r>
        <w:rPr/>
        <w:t>4.1.2. Lớp ApiClient: HttpClient dùng chung và xử lý lỗi tập trung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class ApiClient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readonly string BaseUrl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Environment.GetEnvironmentVariable("SUNNY_API_URL")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"http://localhost:5124/api/";</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readonly JsonSerializerOptions JsonOptions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new(JsonSerializerDefaults.Web);</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Client chính: qua AuthHandler để tự gắn token và tự làm mới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readonly HttpClient Http = new(new AuthHandler())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BaseAddress = new Uri(BaseUrl), Timeout = TimeSpan.FromSeconds(30)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Client riêng cho login/refresh, không qua AuthHandler (tránh vòng lặp)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readonly HttpClient AuthHttp = new()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BaseAddress = new Uri(BaseUrl), Timeout = TimeSpan.FromSeconds(30)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async Task&lt;T&gt; GetAsync&lt;T&gt;(string url)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response = await SendSafeAsync(() =&gt; Http.GetAsync(url));</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lỗi -&gt; ném ApiException với message của server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EnsureSuccessAsync(response);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(await response.Content.ReadFromJsonAsync&lt;T&gt;(JsonOptions))!;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Lỗi mạng -&gt; ApiException có thông báo dễ hiểu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async Task&lt;HttpResponseMessage&gt;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SendSafeAsync(Func&lt;Task&lt;HttpResponseMessage&gt;&gt; send)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 { return await send();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(HttpRequestException ex)</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throw new ApiException(null,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$"Không kết nối được tới máy chủ ({BaseUrl}).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(TaskCanceledException)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throw new ApiException(null,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"Máy chủ phản hồi quá lâu, vui lòng thử lại.");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6" w:name="h_code_apiclient"/>
      <w:r>
        <w:rPr>
          <w:b/>
          <w:i/>
          <w:sz w:val="24"/>
        </w:rPr>
        <w:t xml:space="preserve">Đoạn mã 4.3: </w:t>
      </w:r>
      <w:r>
        <w:rPr>
          <w:i/>
          <w:sz w:val="24"/>
        </w:rPr>
        <w:t>Khai báo HttpClient và phương thức GET chung (Services/ApiClient.cs)</w:t>
      </w:r>
      <w:bookmarkEnd w:id="156"/>
    </w:p>
    <w:p>
      <w:pPr>
        <w:pStyle w:val="Normal"/>
        <w:spacing w:lineRule="auto" w:line="312" w:before="0" w:after="120"/>
        <w:ind w:firstLine="567"/>
        <w:jc w:val="both"/>
        <w:rPr/>
      </w:pPr>
      <w:r>
        <w:rPr>
          <w:sz w:val="26"/>
        </w:rPr>
        <w:t xml:space="preserve">Hàm </w:t>
      </w:r>
      <w:r>
        <w:rPr>
          <w:rFonts w:ascii="Consolas" w:hAnsi="Consolas"/>
          <w:color w:val="9A1B4B"/>
          <w:sz w:val="23"/>
        </w:rPr>
        <w:t>EnsureSuccessAsync</w:t>
      </w:r>
      <w:r>
        <w:rPr>
          <w:sz w:val="26"/>
        </w:rPr>
        <w:t xml:space="preserve"> đọc thân response lỗi: nếu có </w:t>
      </w:r>
      <w:r>
        <w:rPr>
          <w:rFonts w:ascii="Consolas" w:hAnsi="Consolas"/>
          <w:color w:val="9A1B4B"/>
          <w:sz w:val="23"/>
        </w:rPr>
        <w:t>message</w:t>
      </w:r>
      <w:r>
        <w:rPr>
          <w:sz w:val="26"/>
        </w:rPr>
        <w:t xml:space="preserve"> thì dùng nguyên văn, nếu là lỗi kiểm tra dữ liệu (</w:t>
      </w:r>
      <w:r>
        <w:rPr>
          <w:rFonts w:ascii="Consolas" w:hAnsi="Consolas"/>
          <w:color w:val="9A1B4B"/>
          <w:sz w:val="23"/>
        </w:rPr>
        <w:t>errors</w:t>
      </w:r>
      <w:r>
        <w:rPr>
          <w:sz w:val="26"/>
        </w:rPr>
        <w:t xml:space="preserve">) thì ghép các thông báo lại, nếu không có thì dùng thông báo mặc định theo mã HTTP (bằng một </w:t>
      </w:r>
      <w:r>
        <w:rPr>
          <w:rFonts w:ascii="Consolas" w:hAnsi="Consolas"/>
          <w:color w:val="9A1B4B"/>
          <w:sz w:val="23"/>
        </w:rPr>
        <w:t>switch</w:t>
      </w:r>
      <w:r>
        <w:rPr>
          <w:sz w:val="26"/>
        </w:rPr>
        <w:t xml:space="preserve"> expression). Nhờ đó mọi form chỉ cần </w:t>
      </w:r>
      <w:r>
        <w:rPr>
          <w:rFonts w:ascii="Consolas" w:hAnsi="Consolas"/>
          <w:color w:val="9A1B4B"/>
          <w:sz w:val="23"/>
        </w:rPr>
        <w:t>catch (Exception ex)</w:t>
      </w:r>
      <w:r>
        <w:rPr>
          <w:sz w:val="26"/>
        </w:rPr>
        <w:t xml:space="preserve"> rồi gọi </w:t>
      </w:r>
      <w:r>
        <w:rPr>
          <w:rFonts w:ascii="Consolas" w:hAnsi="Consolas"/>
          <w:color w:val="9A1B4B"/>
          <w:sz w:val="23"/>
        </w:rPr>
        <w:t>UiHelper.ShowError(ex)</w:t>
      </w:r>
      <w:r>
        <w:rPr>
          <w:sz w:val="26"/>
        </w:rPr>
        <w:t>.</w:t>
      </w:r>
    </w:p>
    <w:p>
      <w:pPr>
        <w:pStyle w:val="Heading3"/>
        <w:rPr/>
      </w:pPr>
      <w:bookmarkStart w:id="157" w:name="__RefHeading___Toc9543_2723338876"/>
      <w:bookmarkEnd w:id="157"/>
      <w:r>
        <w:rPr/>
        <w:t>4.1.3. Tự động gắn Bearer token và làm mới token qua AuthHandler</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class AuthHandler : DelegatingHandler</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AuthHandler() : base(new HttpClientHandler()) {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protected override async Task&lt;HttpResponseMessage&gt;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SendAsync(HttpRequestMessage request, CancellationToken 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Đọc trước nội dung để có thể gửi lại request (kể cả POST/PUT có body)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byte[]? body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request.Content == null ? null : await request.Content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.ReadAsByteArrayAsync(ct);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Làm mới chủ động nếu access token còn dưới 30 giây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(Session.IsLoggedIn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&amp;&amp; Session.AccessTokenExpiresAt &lt;= DateTime.UtcNow.AddSeconds(30))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ApiClient.TryRefreshAsync(Session.AccessToken);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tokenUsed = Session.AccessToken;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AttachToken(request, tokenUsed);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response = await base.SendAsync(request, 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(response.StatusCode != HttpStatusCode.Unauthorized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tokenUsed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response;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401: đổi refresh token lấy access token mới rồi gửi lại đúng 1 lần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(await ApiClient.TryRefreshAsync(tokenUsed))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response.Dispose();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retry = Clone(request, body);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AttachToken(retry, Session.AccessToken);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await base.SendAsync(retry, 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refresh cũng thất bại -&gt; hết phiên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ApiClient.RaiseSessionExpired();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response;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8" w:name="h_code_authhandler"/>
      <w:r>
        <w:rPr>
          <w:b/>
          <w:i/>
          <w:sz w:val="24"/>
        </w:rPr>
        <w:t xml:space="preserve">Đoạn mã 4.4: </w:t>
      </w:r>
      <w:r>
        <w:rPr>
          <w:i/>
          <w:sz w:val="24"/>
        </w:rPr>
        <w:t>Lớp AuthHandler (Services/AuthHandler.cs)</w:t>
      </w:r>
      <w:bookmarkEnd w:id="158"/>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static readonly SemaphoreSlim RefreshLock = new(1, 1);</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internal static async Task&lt;bool&gt; TryRefreshAsync(string? failedToken)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RefreshLock.WaitAsync();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Luồng khác vừa refresh xong (token đã khác token bị từ chối) -&gt; dùng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luôn, không refresh lần 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(Session.AccessToken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&amp;&amp; Session.AccessToken != failedToken) return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(Session.RefreshToken == null) return false;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response = await AuthHttp.PostAsJsonAsync("auth/refresh",</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 refreshToken = Session.RefreshToken }, JsonOptions);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(!response.IsSuccessStatusCode) { Session.Clear(); return false;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Session.Set((await response.Content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.ReadFromJsonAsync&lt;AuthResponse&gt;(JsonOptions))!);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 return false;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finally { RefreshLock.Release();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9" w:name="h_code_tryrefresh"/>
      <w:r>
        <w:rPr>
          <w:b/>
          <w:i/>
          <w:sz w:val="24"/>
        </w:rPr>
        <w:t xml:space="preserve">Đoạn mã 4.5: </w:t>
      </w:r>
      <w:r>
        <w:rPr>
          <w:i/>
          <w:sz w:val="24"/>
        </w:rPr>
        <w:t>Làm mới token có khóa SemaphoreSlim (ApiClient.TryRefreshAsync)</w:t>
      </w:r>
      <w:bookmarkEnd w:id="159"/>
    </w:p>
    <w:p>
      <w:pPr>
        <w:pStyle w:val="Normal"/>
        <w:spacing w:lineRule="auto" w:line="312" w:before="0" w:after="120"/>
        <w:ind w:firstLine="567"/>
        <w:jc w:val="both"/>
        <w:rPr/>
      </w:pPr>
      <w:r>
        <w:rPr>
          <w:rFonts w:ascii="Consolas" w:hAnsi="Consolas"/>
          <w:color w:val="9A1B4B"/>
          <w:sz w:val="23"/>
        </w:rPr>
        <w:t>SemaphoreSlim(1, 1)</w:t>
      </w:r>
      <w:r>
        <w:rPr>
          <w:sz w:val="26"/>
        </w:rPr>
        <w:t xml:space="preserve"> giải quyết một tình huống thực tế: Dashboard gọi hai API gần như đồng thời, cả hai cùng nhận 401. Nếu cả hai cùng gửi refresh token, server sẽ coi lần gửi thứ hai là “token đã thu hồi bị dùng lại” và thu hồi toàn bộ phiên. Nhờ khóa, luồng thứ hai chờ, rồi thấy access token đã đổi nên dùng luôn token mới.</w:t>
      </w:r>
    </w:p>
    <w:p>
      <w:pPr>
        <w:pStyle w:val="Heading3"/>
        <w:rPr/>
      </w:pPr>
      <w:bookmarkStart w:id="160" w:name="__RefHeading___Toc9545_2723338876"/>
      <w:bookmarkEnd w:id="160"/>
      <w:r>
        <w:rPr/>
        <w:t>4.1.4. Lớp Session: lưu phiên làm việc trong bộ nhớ</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class Session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string? AccessToken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DateTime AccessTokenExpiresAt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string? RefreshToken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DateTime RefreshTokenExpiresAt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UserInfoDto? User { get; private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bool IsLoggedIn =&gt; AccessToken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bool IsAdmin =&gt; User?.Role == "Admin";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string RoleDisplay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IsAdmin ? "Quản lý" : "Nhân viên bán hàng";</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lưu token, đổi hạn dùng sang UTC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void Set(AuthResponse auth) { ...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xóa khi đăng xuất / hết phiên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void Clear() { ...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61" w:name="h_code_session"/>
      <w:r>
        <w:rPr>
          <w:b/>
          <w:i/>
          <w:sz w:val="24"/>
        </w:rPr>
        <w:t xml:space="preserve">Đoạn mã 4.6: </w:t>
      </w:r>
      <w:r>
        <w:rPr>
          <w:i/>
          <w:sz w:val="24"/>
        </w:rPr>
        <w:t>Lớp Session (Services/Session.cs)</w:t>
      </w:r>
      <w:bookmarkEnd w:id="161"/>
    </w:p>
    <w:p>
      <w:pPr>
        <w:pStyle w:val="Normal"/>
        <w:spacing w:lineRule="auto" w:line="312" w:before="0" w:after="120"/>
        <w:ind w:firstLine="567"/>
        <w:jc w:val="both"/>
        <w:rPr/>
      </w:pPr>
      <w:r>
        <w:rPr>
          <w:sz w:val="26"/>
        </w:rPr>
        <w:t xml:space="preserve">Token chỉ tồn tại trong bộ nhớ của tiến trình, không ghi ra tệp hay Registry, nên tắt ứng dụng là mất phiên. Khi đăng xuất hoặc đóng cửa sổ chính, ST-FE gọi </w:t>
      </w:r>
      <w:r>
        <w:rPr>
          <w:rFonts w:ascii="Consolas" w:hAnsi="Consolas"/>
          <w:color w:val="9A1B4B"/>
          <w:sz w:val="23"/>
        </w:rPr>
        <w:t>/api/auth/logout</w:t>
      </w:r>
      <w:r>
        <w:rPr>
          <w:sz w:val="26"/>
        </w:rPr>
        <w:t xml:space="preserve"> để server thu hồi refresh token.</w:t>
      </w:r>
    </w:p>
    <w:p>
      <w:pPr>
        <w:pStyle w:val="Heading2"/>
        <w:rPr/>
      </w:pPr>
      <w:bookmarkStart w:id="162" w:name="__RefHeading___Toc9547_2723338876"/>
      <w:bookmarkEnd w:id="162"/>
      <w:r>
        <w:rPr/>
        <w:t>4.2. Hiện thực kiến trúc một cửa sổ chính (Single-Form Shell)</w:t>
      </w:r>
    </w:p>
    <w:p>
      <w:pPr>
        <w:pStyle w:val="Heading3"/>
        <w:rPr/>
      </w:pPr>
      <w:bookmarkStart w:id="163" w:name="__RefHeading___Toc9549_2723338876"/>
      <w:bookmarkEnd w:id="163"/>
      <w:r>
        <w:rPr/>
        <w:t>4.2.1. Bố cục giao diện: Sidebar, Header và vùng làm việc</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Sidebar (trái):</w:t>
      </w:r>
      <w:r>
        <w:rPr>
          <w:sz w:val="26"/>
        </w:rPr>
        <w:t xml:space="preserve"> các nút Tổng quan, Bán hàng, Hóa đơn, Mặt hàng, Nhóm hàng, Khách hàng, Nhập kho, Tài khoản. Nút đang chọn được tô màu chủ đạo.</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Header (trên):</w:t>
      </w:r>
      <w:r>
        <w:rPr>
          <w:sz w:val="26"/>
        </w:rPr>
        <w:t xml:space="preserve"> tên trang hiện tại, họ tên và vai trò người dùng, địa chỉ máy chủ, đồng hồ đếm ngược thời hạn access token, các nút Phiên JWT, Đổi mật khẩu, Đăng xuất.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Vùng làm việc (giữa):</w:t>
      </w:r>
      <w:r>
        <w:rPr>
          <w:sz w:val="26"/>
        </w:rPr>
        <w:t xml:space="preserve"> </w:t>
      </w:r>
      <w:r>
        <w:rPr>
          <w:rFonts w:ascii="Consolas" w:hAnsi="Consolas"/>
          <w:color w:val="9A1B4B"/>
          <w:sz w:val="23"/>
        </w:rPr>
        <w:t>pnlContent</w:t>
      </w:r>
      <w:r>
        <w:rPr>
          <w:sz w:val="26"/>
        </w:rPr>
        <w:t xml:space="preserve"> chứa form con đang mở.</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w:t>
            </w:r>
          </w:p>
          <w:p>
            <w:pPr>
              <w:pStyle w:val="Normal"/>
              <w:widowControl w:val="false"/>
              <w:spacing w:lineRule="auto" w:line="264" w:before="0" w:after="0"/>
              <w:jc w:val="center"/>
              <w:rPr/>
            </w:pPr>
            <w:r>
              <w:rPr>
                <w:i/>
                <w:color w:val="6B4E16"/>
                <w:sz w:val="22"/>
              </w:rPr>
              <w:t>Cách chụp: đăng nhập admin/admin123; chụp toàn cửa sổ để thấy đủ sidebar, header (tên, vai trò, đồng hồ đếm ngược token) và Dashboard ở vùng giữa.</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64" w:name="h_fig_mainadmin"/>
      <w:r>
        <w:rPr>
          <w:b/>
          <w:i/>
          <w:sz w:val="24"/>
        </w:rPr>
        <w:t xml:space="preserve">Hình 4.1: </w:t>
      </w:r>
      <w:r>
        <w:rPr>
          <w:i/>
          <w:sz w:val="24"/>
        </w:rPr>
        <w:t>Màn hình chính FormMain khi đăng nhập bằng tài khoản Quản lý</w:t>
      </w:r>
      <w:bookmarkEnd w:id="164"/>
    </w:p>
    <w:p>
      <w:pPr>
        <w:pStyle w:val="Heading3"/>
        <w:rPr/>
      </w:pPr>
      <w:bookmarkStart w:id="165" w:name="__RefHeading___Toc9551_2723338876"/>
      <w:bookmarkEnd w:id="165"/>
      <w:r>
        <w:rPr/>
        <w:t>4.2.2. Kỹ thuật nhúng form con động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void ShowChild(Form child, Button button)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_currentChild?.Close();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_currentChild?.Dispose();                       // giải phóng form con cũ</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(_currentButton != null) _currentButton.BackColor = Color.Transparent;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button.BackColor = UiHelper.Primary;            // đánh dấu nút đang chọn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_currentButton = button;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còn là cửa sổ độc lập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child.TopLevel = false;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child.FormBorderStyle = FormBorderStyle.None;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child.Dock = DockStyle.Fill;                    // lấp đầy panel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pnlContent.Controls.Add(child);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lblPageTitle.Text = button.Text[(button.Text.IndexOf(' ') + 1)..].Trim();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child.Show();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_currentChild = child;</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private void btnSales_Click(object sender,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EventArgs e) =&gt; ShowChild(new FormSales(), btnSales);</w:t>
            </w:r>
          </w:p>
          <w:p>
            <w:pPr>
              <w:pStyle w:val="Normal"/>
              <w:widowControl w:val="false"/>
              <w:spacing w:lineRule="auto" w:line="240" w:before="0" w:after="0"/>
              <w:rPr/>
            </w:pPr>
            <w:r>
              <w:rPr>
                <w:rFonts w:eastAsia="Consolas" w:ascii="Consolas" w:hAnsi="Consolas"/>
                <w:sz w:val="18"/>
              </w:rPr>
              <w:t>private void btnProducts_Click(object sender,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EventArgs e) =&gt; ShowChild(new FormProducts(), btnProducts);</w:t>
            </w:r>
          </w:p>
        </w:tc>
      </w:tr>
    </w:tbl>
    <w:p>
      <w:pPr>
        <w:pStyle w:val="Normal"/>
        <w:spacing w:lineRule="auto" w:line="276" w:before="60" w:after="200"/>
        <w:jc w:val="center"/>
        <w:rPr/>
      </w:pPr>
      <w:bookmarkStart w:id="166" w:name="h_code_showchild"/>
      <w:r>
        <w:rPr>
          <w:b/>
          <w:i/>
          <w:sz w:val="24"/>
        </w:rPr>
        <w:t xml:space="preserve">Đoạn mã 4.7: </w:t>
      </w:r>
      <w:r>
        <w:rPr>
          <w:i/>
          <w:sz w:val="24"/>
        </w:rPr>
        <w:t>Nhúng form con vào vùng làm việc (FormMain.ShowChild)</w:t>
      </w:r>
      <w:bookmarkEnd w:id="166"/>
    </w:p>
    <w:p>
      <w:pPr>
        <w:pStyle w:val="Normal"/>
        <w:spacing w:lineRule="auto" w:line="312" w:before="0" w:after="120"/>
        <w:ind w:firstLine="567"/>
        <w:jc w:val="both"/>
        <w:rPr/>
      </w:pPr>
      <w:r>
        <w:rPr>
          <w:sz w:val="26"/>
        </w:rPr>
        <w:t xml:space="preserve">Mỗi lần chuyển màn hình, form mới được tạo nên dữ liệu luôn được tải lại từ server. Các hộp thoại phụ (Phiên JWT, Đổi mật khẩu, Chi tiết hóa đơn) vẫn mở bằng </w:t>
      </w:r>
      <w:r>
        <w:rPr>
          <w:rFonts w:ascii="Consolas" w:hAnsi="Consolas"/>
          <w:color w:val="9A1B4B"/>
          <w:sz w:val="23"/>
        </w:rPr>
        <w:t>ShowDialog(this)</w:t>
      </w:r>
      <w:r>
        <w:rPr>
          <w:sz w:val="26"/>
        </w:rPr>
        <w:t xml:space="preserve"> dạng modal.</w:t>
      </w:r>
    </w:p>
    <w:p>
      <w:pPr>
        <w:pStyle w:val="Heading3"/>
        <w:rPr/>
      </w:pPr>
      <w:bookmarkStart w:id="167" w:name="__RefHeading___Toc9553_2723338876"/>
      <w:bookmarkEnd w:id="167"/>
      <w:r>
        <w:rPr/>
        <w:t>4.2.3. Phân quyền trên giao diện (RBAC trên UI)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FormMain: ẩn menu chỉ dành cho Quản lý (đọc từ claim role trong JWT)</w:t>
            </w:r>
          </w:p>
          <w:p>
            <w:pPr>
              <w:pStyle w:val="Normal"/>
              <w:widowControl w:val="false"/>
              <w:spacing w:lineRule="auto" w:line="240" w:before="0" w:after="0"/>
              <w:rPr/>
            </w:pPr>
            <w:r>
              <w:rPr>
                <w:rFonts w:eastAsia="Consolas" w:ascii="Consolas" w:hAnsi="Consolas"/>
                <w:sz w:val="18"/>
              </w:rPr>
              <w:t>btnDashboard.Visible = Session.IsAdmin;</w:t>
            </w:r>
          </w:p>
          <w:p>
            <w:pPr>
              <w:pStyle w:val="Normal"/>
              <w:widowControl w:val="false"/>
              <w:spacing w:lineRule="auto" w:line="240" w:before="0" w:after="0"/>
              <w:rPr/>
            </w:pPr>
            <w:r>
              <w:rPr>
                <w:rFonts w:eastAsia="Consolas" w:ascii="Consolas" w:hAnsi="Consolas"/>
                <w:sz w:val="18"/>
              </w:rPr>
              <w:t>btnImports.Visible = Session.IsAdmin;</w:t>
            </w:r>
          </w:p>
          <w:p>
            <w:pPr>
              <w:pStyle w:val="Normal"/>
              <w:widowControl w:val="false"/>
              <w:spacing w:lineRule="auto" w:line="240" w:before="0" w:after="0"/>
              <w:rPr/>
            </w:pPr>
            <w:r>
              <w:rPr>
                <w:rFonts w:eastAsia="Consolas" w:ascii="Consolas" w:hAnsi="Consolas"/>
                <w:sz w:val="18"/>
              </w:rPr>
              <w:t>btnUsers.Visible = Session.IsAdmin;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FormProducts: nhân viên vẫn thấy nút nhưng nút bị "khóa"</w:t>
            </w:r>
          </w:p>
          <w:p>
            <w:pPr>
              <w:pStyle w:val="Normal"/>
              <w:widowControl w:val="false"/>
              <w:spacing w:lineRule="auto" w:line="240" w:before="0" w:after="0"/>
              <w:rPr/>
            </w:pPr>
            <w:r>
              <w:rPr>
                <w:rFonts w:eastAsia="Consolas" w:ascii="Consolas" w:hAnsi="Consolas"/>
                <w:sz w:val="18"/>
              </w:rPr>
              <w:t>if (!Session.IsAdmin)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foreach (var btn in new[] { btnAdd, btnUpdate, btnDelete,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btnExport }) UiHelper.StyleLocked(btn);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hiện giá nhập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lblCostPrice.Visible = nudCostPrice.Visible = false;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Khi bấm nút bị khóa: hộp thoại "Không đủ quyền hạn"</w:t>
            </w:r>
          </w:p>
          <w:p>
            <w:pPr>
              <w:pStyle w:val="Normal"/>
              <w:widowControl w:val="false"/>
              <w:spacing w:lineRule="auto" w:line="240" w:before="0" w:after="0"/>
              <w:rPr/>
            </w:pPr>
            <w:r>
              <w:rPr>
                <w:rFonts w:eastAsia="Consolas" w:ascii="Consolas" w:hAnsi="Consolas"/>
                <w:sz w:val="18"/>
              </w:rPr>
              <w:t>private async void btnAdd_Click(object sender, 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(!UiHelper.RequireAdmin("thêm mặt hàng")) 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68" w:name="h_code_uirbac"/>
      <w:r>
        <w:rPr>
          <w:b/>
          <w:i/>
          <w:sz w:val="24"/>
        </w:rPr>
        <w:t xml:space="preserve">Đoạn mã 4.8: </w:t>
      </w:r>
      <w:r>
        <w:rPr>
          <w:i/>
          <w:sz w:val="24"/>
        </w:rPr>
        <w:t>Ẩn menu theo vai trò và khóa nút chức năng của Quản lý</w:t>
      </w:r>
      <w:bookmarkEnd w:id="168"/>
    </w:p>
    <w:p>
      <w:pPr>
        <w:pStyle w:val="Normal"/>
        <w:spacing w:lineRule="auto" w:line="312" w:before="0" w:after="120"/>
        <w:ind w:firstLine="567"/>
        <w:jc w:val="both"/>
        <w:rPr/>
      </w:pPr>
      <w:r>
        <w:rPr>
          <w:sz w:val="26"/>
        </w:rPr>
        <w:t xml:space="preserve">Giao diện dùng hai mức: menu không thuộc quyền thì ẩn hẳn; nút thao tác trong màn hình dùng chung thì được tô xám, gắn biểu tượng ổ khóa, con trỏ cấm và tooltip, khi bấm hiện hộp thoại giải thích. Việc ẩn hay khóa trên giao diện </w:t>
      </w:r>
      <w:r>
        <w:rPr>
          <w:b/>
          <w:sz w:val="26"/>
        </w:rPr>
        <w:t>chỉ để tiện dụng</w:t>
      </w:r>
      <w:r>
        <w:rPr>
          <w:sz w:val="26"/>
        </w:rPr>
        <w:t xml:space="preserve">; ranh giới bảo mật thật nằm ở </w:t>
      </w:r>
      <w:r>
        <w:rPr>
          <w:rFonts w:ascii="Consolas" w:hAnsi="Consolas"/>
          <w:color w:val="9A1B4B"/>
          <w:sz w:val="23"/>
        </w:rPr>
        <w:t>[Authorize(Roles = "Admin")]</w:t>
      </w:r>
      <w:r>
        <w:rPr>
          <w:sz w:val="26"/>
        </w:rPr>
        <w:t xml:space="preserve"> phía server. Nếu ai đó sửa client để hiện lại nút, server vẫn trả 403.</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4.2]</w:t>
            </w:r>
          </w:p>
          <w:p>
            <w:pPr>
              <w:pStyle w:val="Normal"/>
              <w:widowControl w:val="false"/>
              <w:spacing w:lineRule="auto" w:line="264" w:before="0" w:after="0"/>
              <w:jc w:val="center"/>
              <w:rPr/>
            </w:pPr>
            <w:r>
              <w:rPr>
                <w:i/>
                <w:color w:val="6B4E16"/>
                <w:sz w:val="22"/>
              </w:rPr>
              <w:t>Cách chụp: đăng nhập nhanvien/nhanvien123, mở màn hình Mặt hàng; chụp sidebar (không có Tổng quan, Nhập kho, Tài khoản) và các nút có ổ khóa; nên chụp thêm hộp thoại “Không đủ quyền hạn” khi bấm nút Thêm.</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69" w:name="h_fig_mainstaff"/>
      <w:r>
        <w:rPr>
          <w:b/>
          <w:i/>
          <w:sz w:val="24"/>
        </w:rPr>
        <w:t xml:space="preserve">Hình 4.2: </w:t>
      </w:r>
      <w:r>
        <w:rPr>
          <w:i/>
          <w:sz w:val="24"/>
        </w:rPr>
        <w:t>Giao diện khi đăng nhập bằng Nhân viên: menu bị ẩn và nút chức năng bị khóa</w:t>
      </w:r>
      <w:bookmarkEnd w:id="169"/>
    </w:p>
    <w:p>
      <w:pPr>
        <w:pStyle w:val="Heading2"/>
        <w:rPr/>
      </w:pPr>
      <w:bookmarkStart w:id="170" w:name="__RefHeading___Toc9555_2723338876"/>
      <w:bookmarkEnd w:id="170"/>
      <w:r>
        <w:rPr/>
        <w:t>4.3. Xây dựng các màn hình nghiệp vụ</w:t>
      </w:r>
    </w:p>
    <w:p>
      <w:pPr>
        <w:pStyle w:val="Heading3"/>
        <w:rPr/>
      </w:pPr>
      <w:bookmarkStart w:id="171" w:name="__RefHeading___Toc9557_2723338876"/>
      <w:bookmarkEnd w:id="171"/>
      <w:r>
        <w:rPr/>
        <w:t>4.3.1. Màn hình đăng nhập (FormLogin)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async void btnLogin_Click(object sender, 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(string.IsNullOrWhiteSpace(txtUsername.Text)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string.IsNullOrEmpty(txtPassword.Text))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UiHelper.ShowWarning("Vui lòng nhập tên đăng nhập và mật khẩu!");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btnLogin.Text = "Đang đăng nhập...";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UiHelper.RunBusyAsync(this, async ()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POST /api/auth/login, nhận access token + refresh token và lưu vào</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Session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ApiClient.LoginAsync(txtUsername.Text.Trim(), txtPassword.Text);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DialogResult = DialogResult.OK;            // Program.cs sẽ mở FormMain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Close();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btnLogin.Text = "ĐĂNG NHẬP";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txtPassword.Clear();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txtPassword.Focus();</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72" w:name="h_code_formlogin"/>
      <w:r>
        <w:rPr>
          <w:b/>
          <w:i/>
          <w:sz w:val="24"/>
        </w:rPr>
        <w:t xml:space="preserve">Đoạn mã 4.9: </w:t>
      </w:r>
      <w:r>
        <w:rPr>
          <w:i/>
          <w:sz w:val="24"/>
        </w:rPr>
        <w:t>Xử lý nút Đăng nhập (Forms/FormLogin.cs)</w:t>
      </w:r>
      <w:bookmarkEnd w:id="172"/>
    </w:p>
    <w:p>
      <w:pPr>
        <w:pStyle w:val="Normal"/>
        <w:spacing w:lineRule="auto" w:line="312" w:before="0" w:after="120"/>
        <w:ind w:firstLine="567"/>
        <w:jc w:val="both"/>
        <w:rPr/>
      </w:pPr>
      <w:r>
        <w:rPr>
          <w:sz w:val="26"/>
        </w:rPr>
        <w:t>Form kiểm tra dữ liệu trống ngay tại client, khóa toàn bộ form trong lúc chờ server (</w:t>
      </w:r>
      <w:r>
        <w:rPr>
          <w:rFonts w:ascii="Consolas" w:hAnsi="Consolas"/>
          <w:color w:val="9A1B4B"/>
          <w:sz w:val="23"/>
        </w:rPr>
        <w:t>RunBusyAsync</w:t>
      </w:r>
      <w:r>
        <w:rPr>
          <w:sz w:val="26"/>
        </w:rPr>
        <w:t>) để tránh bấm nhiều lần, và hiển thị nguyên văn thông báo của server khi sai mật khẩu, tài khoản bị khóa tạm hoặc bị vô hiệu hóa. Nếu đăng nhập lỗi, ô mật khẩu được xóa để nhập lại.</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4.3]</w:t>
            </w:r>
          </w:p>
          <w:p>
            <w:pPr>
              <w:pStyle w:val="Normal"/>
              <w:widowControl w:val="false"/>
              <w:spacing w:lineRule="auto" w:line="264" w:before="0" w:after="0"/>
              <w:jc w:val="center"/>
              <w:rPr/>
            </w:pPr>
            <w:r>
              <w:rPr>
                <w:i/>
                <w:color w:val="6B4E16"/>
                <w:sz w:val="22"/>
              </w:rPr>
              <w:t>Cách chụp: chụp màn hình đăng nhập; có thể ghép thêm ảnh thông báo khi nhập sai mật khẩu.</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73" w:name="h_fig_login"/>
      <w:r>
        <w:rPr>
          <w:b/>
          <w:i/>
          <w:sz w:val="24"/>
        </w:rPr>
        <w:t xml:space="preserve">Hình 4.3: </w:t>
      </w:r>
      <w:r>
        <w:rPr>
          <w:i/>
          <w:sz w:val="24"/>
        </w:rPr>
        <w:t>Màn hình đăng nhập FormLogin</w:t>
      </w:r>
      <w:bookmarkEnd w:id="173"/>
    </w:p>
    <w:p>
      <w:pPr>
        <w:pStyle w:val="Heading3"/>
        <w:rPr/>
      </w:pPr>
      <w:bookmarkStart w:id="174" w:name="__RefHeading___Toc9559_2723338876"/>
      <w:bookmarkEnd w:id="174"/>
      <w:r>
        <w:rPr/>
        <w:t>4.3.2. Màn hình bán hàng tại quầy (FormSales)</w:t>
      </w:r>
    </w:p>
    <w:p>
      <w:pPr>
        <w:pStyle w:val="Normal"/>
        <w:spacing w:lineRule="auto" w:line="312" w:before="0" w:after="120"/>
        <w:ind w:firstLine="567"/>
        <w:jc w:val="both"/>
        <w:rPr/>
      </w:pPr>
      <w:r>
        <w:rPr>
          <w:sz w:val="26"/>
        </w:rPr>
        <w:t xml:space="preserve">Đây là màn hình được dùng nhiều nhất, thiết kế để thao tác hoàn toàn bằng bàn phím và máy quét mã vạch. Máy quét USB hoạt động như bàn phím: gõ chuỗi số EAN-13 rồi gửi phím Enter, nên không cần driver riêng (Hình 4.4). Bên trái là danh sách mặt hàng (tải một lần, lọc ngay trên client khi gõ), bên phải là giỏ hàng, thông tin khách hàng và khu vực thanh toán. </w:t>
      </w:r>
      <w:r>
        <w:rPr>
          <w:rFonts w:ascii="Consolas" w:hAnsi="Consolas"/>
          <w:color w:val="9A1B4B"/>
          <w:sz w:val="23"/>
        </w:rPr>
        <w:t>KeyPreview = true</w:t>
      </w:r>
      <w:r>
        <w:rPr>
          <w:sz w:val="26"/>
        </w:rPr>
        <w:t xml:space="preserve"> cho phép bắt phím F9 ở cấp form.</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async void txtProductSearch_KeyDown(object sender, KeyEventArgs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(e.KeyCode != Keys.Enter) 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e.SuppressKeyPress = true;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code = txtProductSearch.Text.Trim();</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có khoảng trắng -&gt; là tên hàng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(code.Length == 0 || code.Contains(' ')) { FilterProducts(); return;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product = await ApiClient.GetAsync&lt;ProductDto&gt;(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$"products/by-code/{Uri.EscapeDataString(code)}");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cộng dồn nếu đã có trong giỏ</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AddToCart(product, (int)nudQuantity.Value);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txtProductSearch.Clear();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(ApiException ex) when (ex.StatusCode == HttpStatusCode.NotFound)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phải mã hàng -&gt; lọc theo tên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FilterProducts();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75" w:name="h_code_barcodefe"/>
      <w:r>
        <w:rPr>
          <w:b/>
          <w:i/>
          <w:sz w:val="24"/>
        </w:rPr>
        <w:t xml:space="preserve">Đoạn mã 4.10: </w:t>
      </w:r>
      <w:r>
        <w:rPr>
          <w:i/>
          <w:sz w:val="24"/>
        </w:rPr>
        <w:t>Quét mã vạch bằng phím Enter (FormSales.txtProductSearch_KeyDown)</w:t>
      </w:r>
      <w:bookmarkEnd w:id="175"/>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if (nudCustomerPaid.Value &lt; Total)</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UiHelper.ShowWarning(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$"Khách đưa chưa đủ tiền! Cần {UiHelper.Money(Total)}");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if (!UiHelper.Confirm($"Xác nhận thanh toán {UiHelper.Money(Total)}?")) return;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await UiHelper.RunBusyAsync(this, async () =&gt;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order = await ApiClient.PostAsync&lt;OrderDto&gt;("orders", new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CustomerId = _customer?.CustomerId,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Discount = nudDiscount.Value,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RedeemPoints = (int)nudRedeemPoints.Value,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CustomerPaid = nudCustomerPaid.Value,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Note = txtNote.Text.Trim(),</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chỉ gửi mã và số lượng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Items = _cart.Select(c =&gt; new { c.ProductId, c.Quantity }).ToList()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ResetSale();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LoadProductsAsync();                          // tải lại tồn kho mới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using var detail = new FormOrderDetail(order);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detail.ShowDialog(this);                            // xem và in hóa đơn</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76" w:name="h_code_checkoutfe"/>
      <w:r>
        <w:rPr>
          <w:b/>
          <w:i/>
          <w:sz w:val="24"/>
        </w:rPr>
        <w:t xml:space="preserve">Đoạn mã 4.11: </w:t>
      </w:r>
      <w:r>
        <w:rPr>
          <w:i/>
          <w:sz w:val="24"/>
        </w:rPr>
        <w:t>Thanh toán (FormSales.btnCheckout_Click, rút gọn)</w:t>
      </w:r>
      <w:bookmarkEnd w:id="176"/>
    </w:p>
    <w:p>
      <w:pPr>
        <w:pStyle w:val="Normal"/>
        <w:spacing w:lineRule="auto" w:line="312" w:before="0" w:after="120"/>
        <w:ind w:firstLine="567"/>
        <w:jc w:val="both"/>
        <w:rPr/>
      </w:pPr>
      <w:r>
        <w:rPr>
          <w:sz w:val="26"/>
        </w:rPr>
        <w:t xml:space="preserve">Client chỉ gửi mã mặt hàng và số lượng, </w:t>
      </w:r>
      <w:r>
        <w:rPr>
          <w:b/>
          <w:sz w:val="26"/>
        </w:rPr>
        <w:t>không gửi giá</w:t>
      </w:r>
      <w:r>
        <w:rPr>
          <w:sz w:val="26"/>
        </w:rPr>
        <w:t>; giá được server đọc từ CSDL trong giao dịch. Tổng tiền và tiền thừa trên form chỉ để hiển thị cho nhân viên. Ô đổi điểm chỉ bật khi khách có điểm (</w:t>
      </w:r>
      <w:r>
        <w:rPr>
          <w:rFonts w:ascii="Consolas" w:hAnsi="Consolas"/>
          <w:color w:val="9A1B4B"/>
          <w:sz w:val="23"/>
        </w:rPr>
        <w:t>customer is { Points: &gt; 0 }</w:t>
      </w:r>
      <w:r>
        <w:rPr>
          <w:sz w:val="26"/>
        </w:rPr>
        <w:t>) và giá trị tối đa bằng số điểm hiện có.</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4.4]</w:t>
            </w:r>
          </w:p>
          <w:p>
            <w:pPr>
              <w:pStyle w:val="Normal"/>
              <w:widowControl w:val="false"/>
              <w:spacing w:lineRule="auto" w:line="264" w:before="0" w:after="0"/>
              <w:jc w:val="center"/>
              <w:rPr/>
            </w:pPr>
            <w:r>
              <w:rPr>
                <w:i/>
                <w:color w:val="6B4E16"/>
                <w:sz w:val="22"/>
              </w:rPr>
              <w:t>Cách chụp: đăng nhập nhanvien, quét mã vạch 8938686000019 (bút BUT001) và gõ mã VO001, tìm khách theo SĐT 02839998877 (có nhiều điểm), nhập đổi điểm, tiền khách đưa; chụp lúc tiền thừa đã hiện.</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77" w:name="h_fig_sales"/>
      <w:r>
        <w:rPr>
          <w:b/>
          <w:i/>
          <w:sz w:val="24"/>
        </w:rPr>
        <w:t xml:space="preserve">Hình 4.4: </w:t>
      </w:r>
      <w:r>
        <w:rPr>
          <w:i/>
          <w:sz w:val="24"/>
        </w:rPr>
        <w:t>Màn hình bán hàng tại quầy FormSales</w:t>
      </w:r>
      <w:bookmarkEnd w:id="177"/>
    </w:p>
    <w:p>
      <w:pPr>
        <w:pStyle w:val="Normal"/>
        <w:spacing w:lineRule="auto" w:line="312" w:before="0" w:after="120"/>
        <w:ind w:firstLine="567"/>
        <w:jc w:val="both"/>
        <w:rPr/>
      </w:pPr>
      <w:r>
        <w:rPr>
          <w:sz w:val="26"/>
        </w:rPr>
        <w:t xml:space="preserve">Sau khi thanh toán, </w:t>
      </w:r>
      <w:r>
        <w:rPr>
          <w:rFonts w:ascii="Consolas" w:hAnsi="Consolas"/>
          <w:color w:val="9A1B4B"/>
          <w:sz w:val="23"/>
        </w:rPr>
        <w:t>FormOrderDetail</w:t>
      </w:r>
      <w:r>
        <w:rPr>
          <w:sz w:val="26"/>
        </w:rPr>
        <w:t xml:space="preserve"> hiển thị hóa đơn vừa lập. Nút </w:t>
      </w:r>
      <w:r>
        <w:rPr>
          <w:b/>
          <w:sz w:val="26"/>
        </w:rPr>
        <w:t>In hóa đơn</w:t>
      </w:r>
      <w:r>
        <w:rPr>
          <w:sz w:val="26"/>
        </w:rPr>
        <w:t xml:space="preserve"> dùng </w:t>
      </w:r>
      <w:r>
        <w:rPr>
          <w:rFonts w:ascii="Consolas" w:hAnsi="Consolas"/>
          <w:color w:val="9A1B4B"/>
          <w:sz w:val="23"/>
        </w:rPr>
        <w:t>PrintDocument</w:t>
      </w:r>
      <w:r>
        <w:rPr>
          <w:sz w:val="26"/>
        </w:rPr>
        <w:t xml:space="preserve"> và </w:t>
      </w:r>
      <w:r>
        <w:rPr>
          <w:rFonts w:ascii="Consolas" w:hAnsi="Consolas"/>
          <w:color w:val="9A1B4B"/>
          <w:sz w:val="23"/>
        </w:rPr>
        <w:t>PrintPreviewDialog</w:t>
      </w:r>
      <w:r>
        <w:rPr>
          <w:sz w:val="26"/>
        </w:rPr>
        <w:t xml:space="preserve">; nội dung phiếu (tên cửa hàng, số hóa đơn, thu ngân, từng dòng hàng, tổng tiền, tiền khách đưa, tiền thừa) được vẽ bằng </w:t>
      </w:r>
      <w:r>
        <w:rPr>
          <w:rFonts w:ascii="Consolas" w:hAnsi="Consolas"/>
          <w:color w:val="9A1B4B"/>
          <w:sz w:val="23"/>
        </w:rPr>
        <w:t>Graphics.DrawString</w:t>
      </w:r>
      <w:r>
        <w:rPr>
          <w:sz w:val="26"/>
        </w:rPr>
        <w:t xml:space="preserve"> trong sự kiện </w:t>
      </w:r>
      <w:r>
        <w:rPr>
          <w:rFonts w:ascii="Consolas" w:hAnsi="Consolas"/>
          <w:color w:val="9A1B4B"/>
          <w:sz w:val="23"/>
        </w:rPr>
        <w:t>PrintPage</w:t>
      </w:r>
      <w:r>
        <w:rPr>
          <w:sz w:val="26"/>
        </w:rPr>
        <w:t xml:space="preserve"> (Hình 4.5).</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4.5]</w:t>
            </w:r>
          </w:p>
          <w:p>
            <w:pPr>
              <w:pStyle w:val="Normal"/>
              <w:widowControl w:val="false"/>
              <w:spacing w:lineRule="auto" w:line="264" w:before="0" w:after="0"/>
              <w:jc w:val="center"/>
              <w:rPr/>
            </w:pPr>
            <w:r>
              <w:rPr>
                <w:i/>
                <w:color w:val="6B4E16"/>
                <w:sz w:val="22"/>
              </w:rPr>
              <w:t>Cách chụp: sau khi thanh toán ở FormSales, bấm In hóa đơn; chụp cửa sổ Print Preview (có thể ghép với FormOrderDetail).</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78" w:name="h_fig_print"/>
      <w:r>
        <w:rPr>
          <w:b/>
          <w:i/>
          <w:sz w:val="24"/>
        </w:rPr>
        <w:t xml:space="preserve">Hình 4.5: </w:t>
      </w:r>
      <w:r>
        <w:rPr>
          <w:i/>
          <w:sz w:val="24"/>
        </w:rPr>
        <w:t>Chi tiết hóa đơn và màn hình xem trước bản in</w:t>
      </w:r>
      <w:bookmarkEnd w:id="178"/>
    </w:p>
    <w:p>
      <w:pPr>
        <w:pStyle w:val="Heading3"/>
        <w:rPr/>
      </w:pPr>
      <w:bookmarkStart w:id="179" w:name="__RefHeading___Toc9561_2723338876"/>
      <w:bookmarkEnd w:id="179"/>
      <w:r>
        <w:rPr/>
        <w:t>4.3.3. Màn hình quản lý mặt hàng (FormProducts): phân trang và cảnh báo tồn kho</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const int LowStockThreshold = 10;</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private void dgvProducts_CellFormatting(object? sender,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DataGridViewCellFormattingEventArgs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(e.RowIndex &lt;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dgvProducts.Rows[e.RowIndex].DataBoundItem is not ProductDto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e.CellStyle == null) return;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(!p.IsActive)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ngừng kinh doanh: chữ xám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e.CellStyle.ForeColor = Color.Gray;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else if (p.StockQuantity &lt;= LowStockThreshold)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sắp hết hàng: nền đỏ nhạt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e.CellStyle.BackColor = Color.LightCoral;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e.CellStyle.SelectionBackColor = Color.IndianRed;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e.CellStyle.SelectionForeColor = Color.White;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80" w:name="h_code_cellformat"/>
      <w:r>
        <w:rPr>
          <w:b/>
          <w:i/>
          <w:sz w:val="24"/>
        </w:rPr>
        <w:t xml:space="preserve">Đoạn mã 4.12: </w:t>
      </w:r>
      <w:r>
        <w:rPr>
          <w:i/>
          <w:sz w:val="24"/>
        </w:rPr>
        <w:t>Tô màu dòng theo tồn kho (FormProducts.dgvProducts_CellFormatting)</w:t>
      </w:r>
      <w:bookmarkEnd w:id="180"/>
    </w:p>
    <w:p>
      <w:pPr>
        <w:pStyle w:val="Normal"/>
        <w:spacing w:lineRule="auto" w:line="312" w:before="0" w:after="120"/>
        <w:ind w:firstLine="567"/>
        <w:jc w:val="both"/>
        <w:rPr/>
      </w:pPr>
      <w:r>
        <w:rPr>
          <w:sz w:val="26"/>
        </w:rPr>
        <w:t xml:space="preserve">Lưới có cột </w:t>
      </w:r>
      <w:r>
        <w:rPr>
          <w:b/>
          <w:sz w:val="26"/>
        </w:rPr>
        <w:t>Mã vạch</w:t>
      </w:r>
      <w:r>
        <w:rPr>
          <w:sz w:val="26"/>
        </w:rPr>
        <w:t xml:space="preserve"> đặt cạnh Mã hàng; khung nhập liệu có ô Mã vạch (không bắt buộc, chỉ nhận 8–14 chữ số, kiểm tra ngay trên form trước khi gửi). Màn hình gọi </w:t>
      </w:r>
      <w:r>
        <w:rPr>
          <w:rFonts w:ascii="Consolas" w:hAnsi="Consolas"/>
          <w:color w:val="9A1B4B"/>
          <w:sz w:val="23"/>
        </w:rPr>
        <w:t>GET /api/products/paged</w:t>
      </w:r>
      <w:r>
        <w:rPr>
          <w:sz w:val="26"/>
        </w:rPr>
        <w:t xml:space="preserve"> với 15 mặt hàng mỗi trang, hiển thị “Trang x/y • n mặt hàng”, có nút Trang trước/Trang sau và tự lùi về trang cuối nếu trang hiện tại không còn dữ liệu (ví dụ vừa xóa mặt hàng cuối cùng). Bộ lọc gồm từ khóa, nhóm hàng (ComboBox nạp từ </w:t>
      </w:r>
      <w:r>
        <w:rPr>
          <w:rFonts w:ascii="Consolas" w:hAnsi="Consolas"/>
          <w:color w:val="9A1B4B"/>
          <w:sz w:val="23"/>
        </w:rPr>
        <w:t>/api/categories</w:t>
      </w:r>
      <w:r>
        <w:rPr>
          <w:sz w:val="26"/>
        </w:rPr>
        <w:t>) và tùy chọn hiện cả hàng ngừng kinh doanh; ô từ khóa tìm được theo tên, mã hàng hoặc mã vạch. Cột Giá nhập chỉ được thêm vào lưới khi người dùng là Quản lý. Nút Xuất Excel xuất toàn bộ danh mục (không chỉ trang đang xem) kèm cột Mã vạch và cột “Sắp hết hàng”.</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4.6]</w:t>
            </w:r>
          </w:p>
          <w:p>
            <w:pPr>
              <w:pStyle w:val="Normal"/>
              <w:widowControl w:val="false"/>
              <w:spacing w:lineRule="auto" w:line="264" w:before="0" w:after="0"/>
              <w:jc w:val="center"/>
              <w:rPr/>
            </w:pPr>
            <w:r>
              <w:rPr>
                <w:i/>
                <w:color w:val="6B4E16"/>
                <w:sz w:val="22"/>
              </w:rPr>
              <w:t>Cách chụp: đăng nhập admin, mở Mặt hàng; chụp khi thấy cột Mã vạch, nhãn phân trang và ít nhất một dòng tô đỏ (tồn kho ≤ 10); chọn một dòng để ô Mã vạch bên phải có dữ liệu.</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1" w:name="h_fig_products"/>
      <w:r>
        <w:rPr>
          <w:b/>
          <w:i/>
          <w:sz w:val="24"/>
        </w:rPr>
        <w:t xml:space="preserve">Hình 4.6: </w:t>
      </w:r>
      <w:r>
        <w:rPr>
          <w:i/>
          <w:sz w:val="24"/>
        </w:rPr>
        <w:t>Màn hình quản lý mặt hàng FormProducts</w:t>
      </w:r>
      <w:bookmarkEnd w:id="181"/>
    </w:p>
    <w:p>
      <w:pPr>
        <w:pStyle w:val="Heading3"/>
        <w:rPr/>
      </w:pPr>
      <w:bookmarkStart w:id="182" w:name="__RefHeading___Toc9563_2723338876"/>
      <w:bookmarkEnd w:id="182"/>
      <w:r>
        <w:rPr/>
        <w:t>4.3.4. Màn hình quản lý nhóm hàng (FormCategoryManagement)</w:t>
      </w:r>
    </w:p>
    <w:p>
      <w:pPr>
        <w:pStyle w:val="Normal"/>
        <w:spacing w:lineRule="auto" w:line="312" w:before="0" w:after="120"/>
        <w:ind w:firstLine="567"/>
        <w:jc w:val="both"/>
        <w:rPr/>
      </w:pPr>
      <w:r>
        <w:rPr>
          <w:sz w:val="26"/>
        </w:rPr>
        <w:t xml:space="preserve">Màn hình gồm lưới danh sách (có cột số mặt hàng của từng nhóm) và khung nhập liệu. Chọn một dòng thì thông tin được đổ lên các ô để sửa. Ô tìm kiếm gọi </w:t>
      </w:r>
      <w:r>
        <w:rPr>
          <w:rFonts w:ascii="Consolas" w:hAnsi="Consolas"/>
          <w:color w:val="9A1B4B"/>
          <w:sz w:val="23"/>
        </w:rPr>
        <w:t>/api/categories/search</w:t>
      </w:r>
      <w:r>
        <w:rPr>
          <w:sz w:val="26"/>
        </w:rPr>
        <w:t>. Với nhân viên, các ô nhập chuyển sang chỉ đọc và các nút Thêm/Sửa/Xóa bị khóa. Khi xóa nhóm còn mặt hàng, thông báo của server “Nhóm hàng đang có sản phẩm, không thể xóa!” được hiển thị.</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4.7]</w:t>
            </w:r>
          </w:p>
          <w:p>
            <w:pPr>
              <w:pStyle w:val="Normal"/>
              <w:widowControl w:val="false"/>
              <w:spacing w:lineRule="auto" w:line="264" w:before="0" w:after="0"/>
              <w:jc w:val="center"/>
              <w:rPr/>
            </w:pPr>
            <w:r>
              <w:rPr>
                <w:i/>
                <w:color w:val="6B4E16"/>
                <w:sz w:val="22"/>
              </w:rPr>
              <w:t>Cách chụp: đăng nhập admin, mở Nhóm hàng, chọn một dòng để thông tin hiện lên khung bên phải rồi chụp.</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3" w:name="h_fig_categories"/>
      <w:r>
        <w:rPr>
          <w:b/>
          <w:i/>
          <w:sz w:val="24"/>
        </w:rPr>
        <w:t xml:space="preserve">Hình 4.7: </w:t>
      </w:r>
      <w:r>
        <w:rPr>
          <w:i/>
          <w:sz w:val="24"/>
        </w:rPr>
        <w:t>Màn hình quản lý nhóm hàng FormCategoryManagement</w:t>
      </w:r>
      <w:bookmarkEnd w:id="183"/>
    </w:p>
    <w:p>
      <w:pPr>
        <w:pStyle w:val="Heading3"/>
        <w:rPr/>
      </w:pPr>
      <w:bookmarkStart w:id="184" w:name="__RefHeading___Toc9565_2723338876"/>
      <w:bookmarkEnd w:id="184"/>
      <w:r>
        <w:rPr/>
        <w:t>4.3.5. Màn hình khách hàng (FormCustomers)</w:t>
      </w:r>
    </w:p>
    <w:p>
      <w:pPr>
        <w:pStyle w:val="Normal"/>
        <w:spacing w:lineRule="auto" w:line="312" w:before="0" w:after="120"/>
        <w:ind w:firstLine="567"/>
        <w:jc w:val="both"/>
        <w:rPr/>
      </w:pPr>
      <w:r>
        <w:rPr>
          <w:sz w:val="26"/>
        </w:rPr>
        <w:t>Cho phép tìm khách theo tên hoặc số điện thoại, thêm và sửa khách (cả Quản lý và Nhân viên), xóa khách (chỉ Quản lý). Lưới hiển thị điểm tích lũy hiện tại. Server trả 409 nếu số điện thoại đã được đăng ký và 400 nếu xóa khách đã có hóa đơn.</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4.8]</w:t>
            </w:r>
          </w:p>
          <w:p>
            <w:pPr>
              <w:pStyle w:val="Normal"/>
              <w:widowControl w:val="false"/>
              <w:spacing w:lineRule="auto" w:line="264" w:before="0" w:after="0"/>
              <w:jc w:val="center"/>
              <w:rPr/>
            </w:pPr>
            <w:r>
              <w:rPr>
                <w:i/>
                <w:color w:val="6B4E16"/>
                <w:sz w:val="22"/>
              </w:rPr>
              <w:t>Cách chụp: mở Khách hàng, gõ “07” vào ô tìm kiếm để lọc, chụp lưới kèm cột điểm tích lũy.</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5" w:name="h_fig_customers"/>
      <w:r>
        <w:rPr>
          <w:b/>
          <w:i/>
          <w:sz w:val="24"/>
        </w:rPr>
        <w:t xml:space="preserve">Hình 4.8: </w:t>
      </w:r>
      <w:r>
        <w:rPr>
          <w:i/>
          <w:sz w:val="24"/>
        </w:rPr>
        <w:t>Màn hình quản lý khách hàng FormCustomers</w:t>
      </w:r>
      <w:bookmarkEnd w:id="185"/>
    </w:p>
    <w:p>
      <w:pPr>
        <w:pStyle w:val="Heading3"/>
        <w:rPr/>
      </w:pPr>
      <w:bookmarkStart w:id="186" w:name="__RefHeading___Toc9567_2723338876"/>
      <w:bookmarkEnd w:id="186"/>
      <w:r>
        <w:rPr/>
        <w:t>4.3.6. Màn hình nhập kho (FormImports)</w:t>
      </w:r>
    </w:p>
    <w:p>
      <w:pPr>
        <w:pStyle w:val="Normal"/>
        <w:spacing w:lineRule="auto" w:line="312" w:before="0" w:after="120"/>
        <w:ind w:firstLine="567"/>
        <w:jc w:val="both"/>
        <w:rPr/>
      </w:pPr>
      <w:r>
        <w:rPr>
          <w:sz w:val="26"/>
        </w:rPr>
        <w:t>Quản lý chọn mặt hàng (giá nhập gần nhất được gợi ý sẵn), nhập số lượng và giá nhập, thêm vào danh sách dòng của phiếu; nhập nhà cung cấp và ghi chú rồi lưu. Phần dưới là lịch sử phiếu nhập lọc theo khoảng ngày. Sau khi lưu, tồn kho và giá nhập của mặt hàng được cập nhật ngay.</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4.9]</w:t>
            </w:r>
          </w:p>
          <w:p>
            <w:pPr>
              <w:pStyle w:val="Normal"/>
              <w:widowControl w:val="false"/>
              <w:spacing w:lineRule="auto" w:line="264" w:before="0" w:after="0"/>
              <w:jc w:val="center"/>
              <w:rPr/>
            </w:pPr>
            <w:r>
              <w:rPr>
                <w:i/>
                <w:color w:val="6B4E16"/>
                <w:sz w:val="22"/>
              </w:rPr>
              <w:t>Cách chụp: đăng nhập admin, mở Nhập kho, thêm 2 dòng hàng vào phiếu (chưa cần lưu) và chụp cả phần lịch sử phiếu nhập.</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7" w:name="h_fig_imports"/>
      <w:r>
        <w:rPr>
          <w:b/>
          <w:i/>
          <w:sz w:val="24"/>
        </w:rPr>
        <w:t xml:space="preserve">Hình 4.9: </w:t>
      </w:r>
      <w:r>
        <w:rPr>
          <w:i/>
          <w:sz w:val="24"/>
        </w:rPr>
        <w:t>Màn hình nhập kho FormImports</w:t>
      </w:r>
      <w:bookmarkEnd w:id="187"/>
    </w:p>
    <w:p>
      <w:pPr>
        <w:pStyle w:val="Heading3"/>
        <w:rPr/>
      </w:pPr>
      <w:bookmarkStart w:id="188" w:name="__RefHeading___Toc9569_2723338876"/>
      <w:bookmarkEnd w:id="188"/>
      <w:r>
        <w:rPr/>
        <w:t>4.3.7. Màn hình hóa đơn (FormOrders)</w:t>
      </w:r>
    </w:p>
    <w:p>
      <w:pPr>
        <w:pStyle w:val="Normal"/>
        <w:spacing w:lineRule="auto" w:line="312" w:before="0" w:after="120"/>
        <w:ind w:firstLine="567"/>
        <w:jc w:val="both"/>
        <w:rPr/>
      </w:pPr>
      <w:r>
        <w:rPr>
          <w:sz w:val="26"/>
        </w:rPr>
        <w:t xml:space="preserve">Lọc hóa đơn theo khoảng ngày và từ khóa (số hóa đơn hoặc tên khách). Dòng tổng hợp phía dưới hiển thị số hóa đơn hoàn thành và doanh thu. Nhấp đúp mở chi tiết hóa đơn. Quản lý có nút </w:t>
      </w:r>
      <w:r>
        <w:rPr>
          <w:b/>
          <w:sz w:val="26"/>
        </w:rPr>
        <w:t>Hủy hóa đơn</w:t>
      </w:r>
      <w:r>
        <w:rPr>
          <w:sz w:val="26"/>
        </w:rPr>
        <w:t xml:space="preserve"> (hỏi xác nhận, gọi </w:t>
      </w:r>
      <w:r>
        <w:rPr>
          <w:rFonts w:ascii="Consolas" w:hAnsi="Consolas"/>
          <w:color w:val="9A1B4B"/>
          <w:sz w:val="23"/>
        </w:rPr>
        <w:t>POST /api/orders/{id}/cancel</w:t>
      </w:r>
      <w:r>
        <w:rPr>
          <w:sz w:val="26"/>
        </w:rPr>
        <w:t>); hóa đơn đã hủy không hủy lại được. Nút Xuất Excel xuất danh sách đang hiển thị ra CSV.</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4.10]</w:t>
            </w:r>
          </w:p>
          <w:p>
            <w:pPr>
              <w:pStyle w:val="Normal"/>
              <w:widowControl w:val="false"/>
              <w:spacing w:lineRule="auto" w:line="264" w:before="0" w:after="0"/>
              <w:jc w:val="center"/>
              <w:rPr/>
            </w:pPr>
            <w:r>
              <w:rPr>
                <w:i/>
                <w:color w:val="6B4E16"/>
                <w:sz w:val="22"/>
              </w:rPr>
              <w:t>Cách chụp: đăng nhập admin, chọn khoảng 7 ngày gần nhất; chụp khi lưới có cả hóa đơn Completed và Cancelled.</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9" w:name="h_fig_orders"/>
      <w:r>
        <w:rPr>
          <w:b/>
          <w:i/>
          <w:sz w:val="24"/>
        </w:rPr>
        <w:t xml:space="preserve">Hình 4.10: </w:t>
      </w:r>
      <w:r>
        <w:rPr>
          <w:i/>
          <w:sz w:val="24"/>
        </w:rPr>
        <w:t>Màn hình danh sách hóa đơn FormOrders</w:t>
      </w:r>
      <w:bookmarkEnd w:id="189"/>
    </w:p>
    <w:p>
      <w:pPr>
        <w:pStyle w:val="Heading3"/>
        <w:rPr/>
      </w:pPr>
      <w:bookmarkStart w:id="190" w:name="__RefHeading___Toc9571_2723338876"/>
      <w:bookmarkEnd w:id="190"/>
      <w:r>
        <w:rPr/>
        <w:t>4.3.8. Màn hình Dashboard báo cáo (FormDashboard)</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area = new ChartArea("Revenue");</w:t>
            </w:r>
          </w:p>
          <w:p>
            <w:pPr>
              <w:pStyle w:val="Normal"/>
              <w:widowControl w:val="false"/>
              <w:spacing w:lineRule="auto" w:line="240" w:before="0" w:after="0"/>
              <w:rPr/>
            </w:pPr>
            <w:r>
              <w:rPr>
                <w:rFonts w:eastAsia="Consolas" w:ascii="Consolas" w:hAnsi="Consolas"/>
                <w:sz w:val="18"/>
              </w:rPr>
              <w:t>area.AxisX.LabelStyle.Format = "dd/MM";</w:t>
            </w:r>
          </w:p>
          <w:p>
            <w:pPr>
              <w:pStyle w:val="Normal"/>
              <w:widowControl w:val="false"/>
              <w:spacing w:lineRule="auto" w:line="240" w:before="0" w:after="0"/>
              <w:rPr/>
            </w:pPr>
            <w:r>
              <w:rPr>
                <w:rFonts w:eastAsia="Consolas" w:ascii="Consolas" w:hAnsi="Consolas"/>
                <w:sz w:val="18"/>
              </w:rPr>
              <w:t>area.AxisY.LabelStyle.Format = "#,##0";</w:t>
            </w:r>
          </w:p>
          <w:p>
            <w:pPr>
              <w:pStyle w:val="Normal"/>
              <w:widowControl w:val="false"/>
              <w:spacing w:lineRule="auto" w:line="240" w:before="0" w:after="0"/>
              <w:rPr/>
            </w:pPr>
            <w:r>
              <w:rPr>
                <w:rFonts w:eastAsia="Consolas" w:ascii="Consolas" w:hAnsi="Consolas"/>
                <w:sz w:val="18"/>
              </w:rPr>
              <w:t>chartRevenue.ChartAreas.Add(area);</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var series = new Series("Doanh thu")</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ChartArea = area.Name,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ChartType = SeriesChartType.Column,      // biểu đồ cột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XValueType = ChartValueType.Date,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Color = UiHelper.Primary,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IsValueShownAsLabel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LabelFormat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ToolTip = "#VALX{dd/MM/yyyy}: #VALY{#,##0} đ"</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chartRevenue.Series.Add(series);</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Khi có dữ liệu từ /api/reports/dashboard (nguồn: sp_DailyRevenue)</w:t>
            </w:r>
          </w:p>
          <w:p>
            <w:pPr>
              <w:pStyle w:val="Normal"/>
              <w:widowControl w:val="false"/>
              <w:spacing w:lineRule="auto" w:line="240" w:before="0" w:after="0"/>
              <w:rPr/>
            </w:pPr>
            <w:r>
              <w:rPr>
                <w:rFonts w:eastAsia="Consolas" w:ascii="Consolas" w:hAnsi="Consolas"/>
                <w:sz w:val="18"/>
              </w:rPr>
              <w:t>foreach (var d in data.DailyRevenue)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series.Points.AddXY(d.Date, d.Revenue);</w:t>
            </w:r>
          </w:p>
          <w:p>
            <w:pPr>
              <w:pStyle w:val="Normal"/>
              <w:widowControl w:val="false"/>
              <w:spacing w:lineRule="auto" w:line="240" w:before="0" w:after="0"/>
              <w:rPr/>
            </w:pPr>
            <w:r>
              <w:rPr>
                <w:rFonts w:eastAsia="Consolas" w:ascii="Consolas" w:hAnsi="Consolas"/>
                <w:color w:val="2E7D32"/>
                <w:sz w:val="18"/>
              </w:rPr>
              <w:t>// nhiều cột thì ẩn nhãn cho đỡ rối</w:t>
            </w:r>
          </w:p>
          <w:p>
            <w:pPr>
              <w:pStyle w:val="Normal"/>
              <w:widowControl w:val="false"/>
              <w:spacing w:lineRule="auto" w:line="240" w:before="0" w:after="0"/>
              <w:rPr/>
            </w:pPr>
            <w:r>
              <w:rPr>
                <w:rFonts w:eastAsia="Consolas" w:ascii="Consolas" w:hAnsi="Consolas"/>
                <w:sz w:val="18"/>
              </w:rPr>
              <w:t>series.IsValueShownAsLabel = data.DailyRevenue.Count &lt;= 15;</w:t>
            </w:r>
          </w:p>
        </w:tc>
      </w:tr>
    </w:tbl>
    <w:p>
      <w:pPr>
        <w:pStyle w:val="Normal"/>
        <w:spacing w:lineRule="auto" w:line="276" w:before="60" w:after="200"/>
        <w:jc w:val="center"/>
        <w:rPr/>
      </w:pPr>
      <w:bookmarkStart w:id="191" w:name="h_code_chart"/>
      <w:r>
        <w:rPr>
          <w:b/>
          <w:i/>
          <w:sz w:val="24"/>
        </w:rPr>
        <w:t xml:space="preserve">Đoạn mã 4.13: </w:t>
      </w:r>
      <w:r>
        <w:rPr>
          <w:i/>
          <w:sz w:val="24"/>
        </w:rPr>
        <w:t>Cấu hình biểu đồ cột doanh thu (FormDashboard.SetupChart, rút gọn)</w:t>
      </w:r>
      <w:bookmarkEnd w:id="191"/>
    </w:p>
    <w:p>
      <w:pPr>
        <w:pStyle w:val="Normal"/>
        <w:spacing w:lineRule="auto" w:line="312" w:before="0" w:after="120"/>
        <w:ind w:firstLine="567"/>
        <w:jc w:val="both"/>
        <w:rPr/>
      </w:pPr>
      <w:r>
        <w:rPr>
          <w:sz w:val="26"/>
        </w:rPr>
        <w:t xml:space="preserve">Control </w:t>
      </w:r>
      <w:r>
        <w:rPr>
          <w:rFonts w:ascii="Consolas" w:hAnsi="Consolas"/>
          <w:color w:val="9A1B4B"/>
          <w:sz w:val="23"/>
        </w:rPr>
        <w:t>Chart</w:t>
      </w:r>
      <w:r>
        <w:rPr>
          <w:sz w:val="26"/>
        </w:rPr>
        <w:t xml:space="preserve"> thuộc gói NuGet </w:t>
      </w:r>
      <w:r>
        <w:rPr>
          <w:rFonts w:ascii="Consolas" w:hAnsi="Consolas"/>
          <w:color w:val="9A1B4B"/>
          <w:sz w:val="23"/>
        </w:rPr>
        <w:t>WinForms.DataVisualization</w:t>
      </w:r>
      <w:r>
        <w:rPr>
          <w:sz w:val="26"/>
        </w:rPr>
        <w:t xml:space="preserve"> (bản chuyển thể cho .NET 8 của </w:t>
      </w:r>
      <w:r>
        <w:rPr>
          <w:rFonts w:ascii="Consolas" w:hAnsi="Consolas"/>
          <w:color w:val="9A1B4B"/>
          <w:sz w:val="23"/>
        </w:rPr>
        <w:t>System.Windows.Forms.DataVisualization</w:t>
      </w:r>
      <w:r>
        <w:rPr>
          <w:sz w:val="26"/>
        </w:rPr>
        <w:t xml:space="preserve">). Bốn thẻ KPI lấy từ </w:t>
      </w:r>
      <w:r>
        <w:rPr>
          <w:rFonts w:ascii="Consolas" w:hAnsi="Consolas"/>
          <w:color w:val="9A1B4B"/>
          <w:sz w:val="23"/>
        </w:rPr>
        <w:t>/api/reports/dashboard-summary</w:t>
      </w:r>
      <w:r>
        <w:rPr>
          <w:sz w:val="26"/>
        </w:rPr>
        <w:t xml:space="preserve">, luôn tính theo hôm nay và tháng này; biểu đồ, top 5 bán chạy và danh sách hàng sắp hết lấy từ </w:t>
      </w:r>
      <w:r>
        <w:rPr>
          <w:rFonts w:ascii="Consolas" w:hAnsi="Consolas"/>
          <w:color w:val="9A1B4B"/>
          <w:sz w:val="23"/>
        </w:rPr>
        <w:t>/api/reports/dashboard</w:t>
      </w:r>
      <w:r>
        <w:rPr>
          <w:sz w:val="26"/>
        </w:rPr>
        <w:t xml:space="preserve"> theo khoảng ngày đang chọn (Hình 4.11).</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4.11]</w:t>
            </w:r>
          </w:p>
          <w:p>
            <w:pPr>
              <w:pStyle w:val="Normal"/>
              <w:widowControl w:val="false"/>
              <w:spacing w:lineRule="auto" w:line="264" w:before="0" w:after="0"/>
              <w:jc w:val="center"/>
              <w:rPr/>
            </w:pPr>
            <w:r>
              <w:rPr>
                <w:i/>
                <w:color w:val="6B4E16"/>
                <w:sz w:val="22"/>
              </w:rPr>
              <w:t>Cách chụp: đăng nhập admin (Dashboard mở mặc định), bấm “7 ngày” hoặc “Tháng này”; chụp đủ 4 thẻ KPI, biểu đồ cột, top 5 và danh sách hàng sắp hết.</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92" w:name="h_fig_dashboard"/>
      <w:r>
        <w:rPr>
          <w:b/>
          <w:i/>
          <w:sz w:val="24"/>
        </w:rPr>
        <w:t xml:space="preserve">Hình 4.11: </w:t>
      </w:r>
      <w:r>
        <w:rPr>
          <w:i/>
          <w:sz w:val="24"/>
        </w:rPr>
        <w:t>Màn hình Dashboard báo cáo FormDashboard</w:t>
      </w:r>
      <w:bookmarkEnd w:id="192"/>
    </w:p>
    <w:p>
      <w:pPr>
        <w:pStyle w:val="Heading3"/>
        <w:rPr/>
      </w:pPr>
      <w:bookmarkStart w:id="193" w:name="__RefHeading___Toc9573_2723338876"/>
      <w:bookmarkEnd w:id="193"/>
      <w:r>
        <w:rPr/>
        <w:t>4.3.9. Màn hình quản lý tài khoản (FormUsers)</w:t>
      </w:r>
    </w:p>
    <w:p>
      <w:pPr>
        <w:pStyle w:val="Normal"/>
        <w:spacing w:lineRule="auto" w:line="312" w:before="0" w:after="120"/>
        <w:ind w:firstLine="567"/>
        <w:jc w:val="both"/>
        <w:rPr/>
      </w:pPr>
      <w:r>
        <w:rPr>
          <w:sz w:val="26"/>
        </w:rPr>
        <w:t>Quản lý xem danh sách tài khoản (trạng thái hoạt động, đang bị khóa tạm), tạo tài khoản mới, sửa họ tên, quyền và trạng thái, đặt lại mật khẩu và mở khóa. Tên đăng nhập không sửa được sau khi tạo.</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4.12]</w:t>
            </w:r>
          </w:p>
          <w:p>
            <w:pPr>
              <w:pStyle w:val="Normal"/>
              <w:widowControl w:val="false"/>
              <w:spacing w:lineRule="auto" w:line="264" w:before="0" w:after="0"/>
              <w:jc w:val="center"/>
              <w:rPr/>
            </w:pPr>
            <w:r>
              <w:rPr>
                <w:i/>
                <w:color w:val="6B4E16"/>
                <w:sz w:val="22"/>
              </w:rPr>
              <w:t>Cách chụp: đăng nhập admin, mở Tài khoản; chụp lưới có tài khoản baohg ở trạng thái ngừng hoạt động (bị vô hiệu hóa).</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94" w:name="h_fig_users"/>
      <w:r>
        <w:rPr>
          <w:b/>
          <w:i/>
          <w:sz w:val="24"/>
        </w:rPr>
        <w:t xml:space="preserve">Hình 4.12: </w:t>
      </w:r>
      <w:r>
        <w:rPr>
          <w:i/>
          <w:sz w:val="24"/>
        </w:rPr>
        <w:t>Màn hình quản lý tài khoản FormUsers</w:t>
      </w:r>
      <w:bookmarkEnd w:id="194"/>
    </w:p>
    <w:p>
      <w:pPr>
        <w:pStyle w:val="Heading3"/>
        <w:rPr/>
      </w:pPr>
      <w:bookmarkStart w:id="195" w:name="__RefHeading___Toc9575_2723338876"/>
      <w:bookmarkEnd w:id="195"/>
      <w:r>
        <w:rPr/>
        <w:t>4.3.10. Màn hình phiên JWT (FormTokenInfo) và đổi mật khẩu (FormChangePassword)</w:t>
      </w:r>
    </w:p>
    <w:p>
      <w:pPr>
        <w:pStyle w:val="Normal"/>
        <w:spacing w:lineRule="auto" w:line="312" w:before="0" w:after="120"/>
        <w:ind w:firstLine="567"/>
        <w:jc w:val="both"/>
        <w:rPr/>
      </w:pPr>
      <w:r>
        <w:rPr>
          <w:rFonts w:ascii="Consolas" w:hAnsi="Consolas"/>
          <w:color w:val="9A1B4B"/>
          <w:sz w:val="23"/>
        </w:rPr>
        <w:t>FormTokenInfo</w:t>
      </w:r>
      <w:r>
        <w:rPr>
          <w:sz w:val="26"/>
        </w:rPr>
        <w:t xml:space="preserve"> tách access token đang dùng thành ba phần, giải mã Base64URL của Header và Payload, hiển thị từng claim kèm giải thích (</w:t>
      </w:r>
      <w:r>
        <w:rPr>
          <w:rFonts w:ascii="Consolas" w:hAnsi="Consolas"/>
          <w:color w:val="9A1B4B"/>
          <w:sz w:val="23"/>
        </w:rPr>
        <w:t>nameid</w:t>
      </w:r>
      <w:r>
        <w:rPr>
          <w:sz w:val="26"/>
        </w:rPr>
        <w:t xml:space="preserve">, </w:t>
      </w:r>
      <w:r>
        <w:rPr>
          <w:rFonts w:ascii="Consolas" w:hAnsi="Consolas"/>
          <w:color w:val="9A1B4B"/>
          <w:sz w:val="23"/>
        </w:rPr>
        <w:t>role</w:t>
      </w:r>
      <w:r>
        <w:rPr>
          <w:sz w:val="26"/>
        </w:rPr>
        <w:t xml:space="preserve">, </w:t>
      </w:r>
      <w:r>
        <w:rPr>
          <w:rFonts w:ascii="Consolas" w:hAnsi="Consolas"/>
          <w:color w:val="9A1B4B"/>
          <w:sz w:val="23"/>
        </w:rPr>
        <w:t>stamp</w:t>
      </w:r>
      <w:r>
        <w:rPr>
          <w:sz w:val="26"/>
        </w:rPr>
        <w:t xml:space="preserve">, </w:t>
      </w:r>
      <w:r>
        <w:rPr>
          <w:rFonts w:ascii="Consolas" w:hAnsi="Consolas"/>
          <w:color w:val="9A1B4B"/>
          <w:sz w:val="23"/>
        </w:rPr>
        <w:t>jti</w:t>
      </w:r>
      <w:r>
        <w:rPr>
          <w:sz w:val="26"/>
        </w:rPr>
        <w:t xml:space="preserve">, thời điểm </w:t>
      </w:r>
      <w:r>
        <w:rPr>
          <w:rFonts w:ascii="Consolas" w:hAnsi="Consolas"/>
          <w:color w:val="9A1B4B"/>
          <w:sz w:val="23"/>
        </w:rPr>
        <w:t>iat</w:t>
      </w:r>
      <w:r>
        <w:rPr>
          <w:sz w:val="26"/>
        </w:rPr>
        <w:t>/</w:t>
      </w:r>
      <w:r>
        <w:rPr>
          <w:rFonts w:ascii="Consolas" w:hAnsi="Consolas"/>
          <w:color w:val="9A1B4B"/>
          <w:sz w:val="23"/>
        </w:rPr>
        <w:t>exp</w:t>
      </w:r>
      <w:r>
        <w:rPr>
          <w:sz w:val="26"/>
        </w:rPr>
        <w:t xml:space="preserve"> đổi sang giờ địa phương) và chữ ký. Nút </w:t>
      </w:r>
      <w:r>
        <w:rPr>
          <w:b/>
          <w:sz w:val="26"/>
        </w:rPr>
        <w:t>Làm mới token</w:t>
      </w:r>
      <w:r>
        <w:rPr>
          <w:sz w:val="26"/>
        </w:rPr>
        <w:t xml:space="preserve"> gọi </w:t>
      </w:r>
      <w:r>
        <w:rPr>
          <w:rFonts w:ascii="Consolas" w:hAnsi="Consolas"/>
          <w:color w:val="9A1B4B"/>
          <w:sz w:val="23"/>
        </w:rPr>
        <w:t>ApiClient.RefreshNowAsync()</w:t>
      </w:r>
      <w:r>
        <w:rPr>
          <w:sz w:val="26"/>
        </w:rPr>
        <w:t xml:space="preserve"> để quan sát cơ chế xoay vòng: </w:t>
      </w:r>
      <w:r>
        <w:rPr>
          <w:rFonts w:ascii="Consolas" w:hAnsi="Consolas"/>
          <w:color w:val="9A1B4B"/>
          <w:sz w:val="23"/>
        </w:rPr>
        <w:t>jti</w:t>
      </w:r>
      <w:r>
        <w:rPr>
          <w:sz w:val="26"/>
        </w:rPr>
        <w:t xml:space="preserve"> và hạn dùng thay đổi sau mỗi lần bấm. Màn hình này phục vụ mục đích minh họa học thuật.</w:t>
      </w:r>
    </w:p>
    <w:p>
      <w:pPr>
        <w:pStyle w:val="Normal"/>
        <w:spacing w:lineRule="auto" w:line="312" w:before="0" w:after="120"/>
        <w:ind w:firstLine="567"/>
        <w:jc w:val="both"/>
        <w:rPr/>
      </w:pPr>
      <w:r>
        <w:rPr>
          <w:rFonts w:ascii="Consolas" w:hAnsi="Consolas"/>
          <w:color w:val="9A1B4B"/>
          <w:sz w:val="23"/>
        </w:rPr>
        <w:t>FormChangePassword</w:t>
      </w:r>
      <w:r>
        <w:rPr>
          <w:sz w:val="26"/>
        </w:rPr>
        <w:t xml:space="preserve"> gọi </w:t>
      </w:r>
      <w:r>
        <w:rPr>
          <w:rFonts w:ascii="Consolas" w:hAnsi="Consolas"/>
          <w:color w:val="9A1B4B"/>
          <w:sz w:val="23"/>
        </w:rPr>
        <w:t>/api/auth/change-password</w:t>
      </w:r>
      <w:r>
        <w:rPr>
          <w:sz w:val="26"/>
        </w:rPr>
        <w:t xml:space="preserve">; server thu hồi mọi phiên cũ và trả cặp token mới, </w:t>
      </w:r>
      <w:r>
        <w:rPr>
          <w:rFonts w:ascii="Consolas" w:hAnsi="Consolas"/>
          <w:color w:val="9A1B4B"/>
          <w:sz w:val="23"/>
        </w:rPr>
        <w:t>ApiClient</w:t>
      </w:r>
      <w:r>
        <w:rPr>
          <w:sz w:val="26"/>
        </w:rPr>
        <w:t xml:space="preserve"> lưu lại cặp token này nên người dùng không bị đăng xuất khỏi máy đang dùng.</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4.13]</w:t>
            </w:r>
          </w:p>
          <w:p>
            <w:pPr>
              <w:pStyle w:val="Normal"/>
              <w:widowControl w:val="false"/>
              <w:spacing w:lineRule="auto" w:line="264" w:before="0" w:after="0"/>
              <w:jc w:val="center"/>
              <w:rPr/>
            </w:pPr>
            <w:r>
              <w:rPr>
                <w:i/>
                <w:color w:val="6B4E16"/>
                <w:sz w:val="22"/>
              </w:rPr>
              <w:t>Cách chụp: từ FormMain bấm nút Phiên JWT; chụp phần Header/Payload đã giải mã. Nên chụp thêm một ảnh sau khi bấm Làm mới token để thấy jti thay đổi.</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96" w:name="h_fig_tokeninfo"/>
      <w:r>
        <w:rPr>
          <w:b/>
          <w:i/>
          <w:sz w:val="24"/>
        </w:rPr>
        <w:t xml:space="preserve">Hình 4.13: </w:t>
      </w:r>
      <w:r>
        <w:rPr>
          <w:i/>
          <w:sz w:val="24"/>
        </w:rPr>
        <w:t>Màn hình xem cấu trúc JWT FormTokenInfo</w:t>
      </w:r>
      <w:bookmarkEnd w:id="196"/>
    </w:p>
    <w:p>
      <w:pPr>
        <w:pStyle w:val="Heading2"/>
        <w:rPr/>
      </w:pPr>
      <w:bookmarkStart w:id="197" w:name="__RefHeading___Toc9577_2723338876"/>
      <w:bookmarkEnd w:id="197"/>
      <w:r>
        <w:rPr/>
        <w:t>4.4. Xử lý ngoại lệ và nâng cao trải nghiệm người dùng</w:t>
      </w:r>
    </w:p>
    <w:p>
      <w:pPr>
        <w:pStyle w:val="Heading3"/>
        <w:rPr/>
      </w:pPr>
      <w:bookmarkStart w:id="198" w:name="__RefHeading___Toc9579_2723338876"/>
      <w:bookmarkEnd w:id="198"/>
      <w:r>
        <w:rPr/>
        <w:t>4.4.1. Bọc tác vụ mạng bằng UiHelper.RunBusyAsync</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async Task RunBusyAsync(Control owner, Func&lt;Task&gt; action)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owner.UseWaitCursor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owner.Enabled = false;                  // chặn bấm nhiều lần trong lúc chờ</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action();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(Exception ex)</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để ngoại lệ làm sập ứng dụng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ShowError(ex);</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finally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form có thể đã bị đóng trong lúc chờ</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(!owner.IsDisposed)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owner.Enabled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owner.UseWaitCursor = false;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99" w:name="h_code_runbusy"/>
      <w:r>
        <w:rPr>
          <w:b/>
          <w:i/>
          <w:sz w:val="24"/>
        </w:rPr>
        <w:t xml:space="preserve">Đoạn mã 4.14: </w:t>
      </w:r>
      <w:r>
        <w:rPr>
          <w:i/>
          <w:sz w:val="24"/>
        </w:rPr>
        <w:t>Hàm RunBusyAsync (Helpers/UiHelper.cs)</w:t>
      </w:r>
      <w:bookmarkEnd w:id="199"/>
    </w:p>
    <w:p>
      <w:pPr>
        <w:pStyle w:val="Normal"/>
        <w:spacing w:lineRule="auto" w:line="312" w:before="0" w:after="120"/>
        <w:ind w:firstLine="567"/>
        <w:jc w:val="both"/>
        <w:rPr/>
      </w:pPr>
      <w:r>
        <w:rPr>
          <w:sz w:val="26"/>
        </w:rPr>
        <w:t xml:space="preserve">Mọi hàm xử lý sự kiện </w:t>
      </w:r>
      <w:r>
        <w:rPr>
          <w:rFonts w:ascii="Consolas" w:hAnsi="Consolas"/>
          <w:color w:val="9A1B4B"/>
          <w:sz w:val="23"/>
        </w:rPr>
        <w:t>async void</w:t>
      </w:r>
      <w:r>
        <w:rPr>
          <w:sz w:val="26"/>
        </w:rPr>
        <w:t xml:space="preserve"> đều bọc lời gọi API trong </w:t>
      </w:r>
      <w:r>
        <w:rPr>
          <w:rFonts w:ascii="Consolas" w:hAnsi="Consolas"/>
          <w:color w:val="9A1B4B"/>
          <w:sz w:val="23"/>
        </w:rPr>
        <w:t>RunBusyAsync</w:t>
      </w:r>
      <w:r>
        <w:rPr>
          <w:sz w:val="26"/>
        </w:rPr>
        <w:t xml:space="preserve"> hoặc </w:t>
      </w:r>
      <w:r>
        <w:rPr>
          <w:rFonts w:ascii="Consolas" w:hAnsi="Consolas"/>
          <w:color w:val="9A1B4B"/>
          <w:sz w:val="23"/>
        </w:rPr>
        <w:t>try...catch</w:t>
      </w:r>
      <w:r>
        <w:rPr>
          <w:sz w:val="26"/>
        </w:rPr>
        <w:t xml:space="preserve">. Điều này quan trọng vì ngoại lệ thoát khỏi một hàm </w:t>
      </w:r>
      <w:r>
        <w:rPr>
          <w:rFonts w:ascii="Consolas" w:hAnsi="Consolas"/>
          <w:color w:val="9A1B4B"/>
          <w:sz w:val="23"/>
        </w:rPr>
        <w:t>async void</w:t>
      </w:r>
      <w:r>
        <w:rPr>
          <w:sz w:val="26"/>
        </w:rPr>
        <w:t xml:space="preserve"> sẽ làm ứng dụng WinForms bị đóng đột ngột.</w:t>
      </w:r>
    </w:p>
    <w:p>
      <w:pPr>
        <w:pStyle w:val="Heading3"/>
        <w:rPr/>
      </w:pPr>
      <w:bookmarkStart w:id="200" w:name="__RefHeading___Toc9581_2723338876"/>
      <w:bookmarkEnd w:id="200"/>
      <w:r>
        <w:rPr/>
        <w:t>4.4.2. Phân biệt lỗi mạng, hết phiên (401) và không đủ quyền (403)</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void ShowError(Exception ex)</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Hết phiên: FormMain đã xử lý (quay về đăng nhập) nên không hiện thêm hộp</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thoại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(ex is ApiException { IsSessionExpired: true }) return;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Form con đã bị đóng trong lúc đang chờ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(ex is ObjectDisposedException) return;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403 -&gt; cùng hộp thoại "Không đủ quyền hạn" với nút bị khóa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(ex is ApiException { StatusCode: HttpStatusCode.Forbidden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ShowAccessDenied(ex.Message);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message = ex is ApiException ? ex.Message : "Đã xảy ra lỗi: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ex.Message;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MessageBox.Show(message, "Lỗi", MessageBoxButtons.OK, MessageBoxIcon.Error);</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201" w:name="h_code_showerror"/>
      <w:r>
        <w:rPr>
          <w:b/>
          <w:i/>
          <w:sz w:val="24"/>
        </w:rPr>
        <w:t xml:space="preserve">Đoạn mã 4.15: </w:t>
      </w:r>
      <w:r>
        <w:rPr>
          <w:i/>
          <w:sz w:val="24"/>
        </w:rPr>
        <w:t>Hiển thị lỗi theo từng loại (UiHelper.ShowError)</w:t>
      </w:r>
      <w:bookmarkEnd w:id="201"/>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Lỗi mạng hoặc server chưa chạy:</w:t>
      </w:r>
      <w:r>
        <w:rPr>
          <w:sz w:val="26"/>
        </w:rPr>
        <w:t xml:space="preserve"> </w:t>
      </w:r>
      <w:r>
        <w:rPr>
          <w:rFonts w:ascii="Consolas" w:hAnsi="Consolas"/>
          <w:color w:val="9A1B4B"/>
          <w:sz w:val="23"/>
        </w:rPr>
        <w:t>SendSafeAsync</w:t>
      </w:r>
      <w:r>
        <w:rPr>
          <w:sz w:val="26"/>
        </w:rPr>
        <w:t xml:space="preserve"> đổi </w:t>
      </w:r>
      <w:r>
        <w:rPr>
          <w:rFonts w:ascii="Consolas" w:hAnsi="Consolas"/>
          <w:color w:val="9A1B4B"/>
          <w:sz w:val="23"/>
        </w:rPr>
        <w:t>HttpRequestException</w:t>
      </w:r>
      <w:r>
        <w:rPr>
          <w:sz w:val="26"/>
        </w:rPr>
        <w:t xml:space="preserve"> thành thông báo “Không kết nối được tới máy chủ (...). Hãy kiểm tra ST-BE đã được chạy chưa”.</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Hết phiên:</w:t>
      </w:r>
      <w:r>
        <w:rPr>
          <w:sz w:val="26"/>
        </w:rPr>
        <w:t xml:space="preserve"> khi refresh token cũng hết hạn hoặc bị thu hồi, </w:t>
      </w:r>
      <w:r>
        <w:rPr>
          <w:rFonts w:ascii="Consolas" w:hAnsi="Consolas"/>
          <w:color w:val="9A1B4B"/>
          <w:sz w:val="23"/>
        </w:rPr>
        <w:t>ApiClient.RaiseSessionExpired()</w:t>
      </w:r>
      <w:r>
        <w:rPr>
          <w:sz w:val="26"/>
        </w:rPr>
        <w:t xml:space="preserve"> phát sự kiện </w:t>
      </w:r>
      <w:r>
        <w:rPr>
          <w:rFonts w:ascii="Consolas" w:hAnsi="Consolas"/>
          <w:color w:val="9A1B4B"/>
          <w:sz w:val="23"/>
        </w:rPr>
        <w:t>SessionExpired</w:t>
      </w:r>
      <w:r>
        <w:rPr>
          <w:sz w:val="26"/>
        </w:rPr>
        <w:t xml:space="preserve"> đúng một lần; </w:t>
      </w:r>
      <w:r>
        <w:rPr>
          <w:rFonts w:ascii="Consolas" w:hAnsi="Consolas"/>
          <w:color w:val="9A1B4B"/>
          <w:sz w:val="23"/>
        </w:rPr>
        <w:t>FormMain</w:t>
      </w:r>
      <w:r>
        <w:rPr>
          <w:sz w:val="26"/>
        </w:rPr>
        <w:t xml:space="preserve"> dùng </w:t>
      </w:r>
      <w:r>
        <w:rPr>
          <w:rFonts w:ascii="Consolas" w:hAnsi="Consolas"/>
          <w:color w:val="9A1B4B"/>
          <w:sz w:val="23"/>
        </w:rPr>
        <w:t>BeginInvoke</w:t>
      </w:r>
      <w:r>
        <w:rPr>
          <w:sz w:val="26"/>
        </w:rPr>
        <w:t xml:space="preserve"> để quay về UI thread, hiện thông báo “Phiên đăng nhập đã hết hạn hoặc bị thu hồi” rồi đóng, </w:t>
      </w:r>
      <w:r>
        <w:rPr>
          <w:rFonts w:ascii="Consolas" w:hAnsi="Consolas"/>
          <w:color w:val="9A1B4B"/>
          <w:sz w:val="23"/>
        </w:rPr>
        <w:t>Program.cs</w:t>
      </w:r>
      <w:r>
        <w:rPr>
          <w:sz w:val="26"/>
        </w:rPr>
        <w:t xml:space="preserve"> mở lại </w:t>
      </w:r>
      <w:r>
        <w:rPr>
          <w:rFonts w:ascii="Consolas" w:hAnsi="Consolas"/>
          <w:color w:val="9A1B4B"/>
          <w:sz w:val="23"/>
        </w:rPr>
        <w:t>FormLogin</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Không đủ quyền (403):</w:t>
      </w:r>
      <w:r>
        <w:rPr>
          <w:sz w:val="26"/>
        </w:rPr>
        <w:t xml:space="preserve"> hiển thị cùng hộp thoại “Không đủ quyền hạn”, ví dụ khi Quản lý vừa hạ quyền tài khoản trong lúc nhân viên đang dùng.</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Lỗi nghiệp vụ (400, 404, 409):</w:t>
      </w:r>
      <w:r>
        <w:rPr>
          <w:sz w:val="26"/>
        </w:rPr>
        <w:t xml:space="preserve"> hiển thị nguyên văn thông báo tiếng Việt của server.</w:t>
      </w:r>
    </w:p>
    <w:p>
      <w:pPr>
        <w:pStyle w:val="Heading3"/>
        <w:rPr/>
      </w:pPr>
      <w:bookmarkStart w:id="202" w:name="__RefHeading___Toc9583_2723338876"/>
      <w:bookmarkEnd w:id="202"/>
      <w:r>
        <w:rPr/>
        <w:t>4.4.3. Xuất dữ liệu ra CSV</w:t>
      </w:r>
    </w:p>
    <w:p>
      <w:pPr>
        <w:pStyle w:val="Normal"/>
        <w:spacing w:lineRule="auto" w:line="312" w:before="0" w:after="120"/>
        <w:ind w:firstLine="567"/>
        <w:jc w:val="both"/>
        <w:rPr/>
      </w:pPr>
      <w:r>
        <w:rPr>
          <w:rFonts w:ascii="Consolas" w:hAnsi="Consolas"/>
          <w:color w:val="9A1B4B"/>
          <w:sz w:val="23"/>
        </w:rPr>
        <w:t>CsvExporter.SaveWithDialog</w:t>
      </w:r>
      <w:r>
        <w:rPr>
          <w:sz w:val="26"/>
        </w:rPr>
        <w:t xml:space="preserve"> mở hộp thoại chọn nơi lưu, ghi tệp với mã hóa UTF-8 </w:t>
      </w:r>
      <w:r>
        <w:rPr>
          <w:b/>
          <w:sz w:val="26"/>
        </w:rPr>
        <w:t>có BOM</w:t>
      </w:r>
      <w:r>
        <w:rPr>
          <w:sz w:val="26"/>
        </w:rPr>
        <w:t xml:space="preserve"> để Excel nhận đúng tiếng Việt, bọc trường trong dấu nháy kép khi có dấu phẩy hoặc xuống dòng, và ghi số theo </w:t>
      </w:r>
      <w:r>
        <w:rPr>
          <w:rFonts w:ascii="Consolas" w:hAnsi="Consolas"/>
          <w:color w:val="9A1B4B"/>
          <w:sz w:val="23"/>
        </w:rPr>
        <w:t>InvariantCulture</w:t>
      </w:r>
      <w:r>
        <w:rPr>
          <w:sz w:val="26"/>
        </w:rPr>
        <w:t xml:space="preserve"> (không có dấu phân cách hàng nghìn) để Excel hiểu là số.</w:t>
      </w:r>
    </w:p>
    <w:p>
      <w:pPr>
        <w:pStyle w:val="Heading2"/>
        <w:rPr/>
      </w:pPr>
      <w:bookmarkStart w:id="203" w:name="__RefHeading___Toc9585_2723338876"/>
      <w:bookmarkEnd w:id="203"/>
      <w:r>
        <w:rPr/>
        <w:t>4.5. Giải thích ngắn gọn ba điểm cốt lõi của hệ thống</w:t>
      </w:r>
    </w:p>
    <w:p>
      <w:pPr>
        <w:pStyle w:val="Normal"/>
        <w:spacing w:lineRule="auto" w:line="312" w:before="0" w:after="120"/>
        <w:ind w:firstLine="567"/>
        <w:jc w:val="both"/>
        <w:rPr/>
      </w:pPr>
      <w:r>
        <w:rPr>
          <w:sz w:val="26"/>
        </w:rPr>
        <w:t>Mục này tóm tắt bằng lời thường ba cơ chế quan trọng nhất, để người đọc không chuyên vẫn nắm được hệ thống hoạt động thế nào; chi tiết kỹ thuật nằm ở Chương 3 và các mục trước của Chương 4.</w:t>
      </w:r>
    </w:p>
    <w:p>
      <w:pPr>
        <w:pStyle w:val="Heading3"/>
        <w:rPr/>
      </w:pPr>
      <w:bookmarkStart w:id="204" w:name="__RefHeading___Toc9587_2723338876"/>
      <w:bookmarkEnd w:id="204"/>
      <w:r>
        <w:rPr/>
        <w:t>4.5.1. Đăng nhập bằng JWT: “vé vào cửa có chữ ký”</w:t>
      </w:r>
    </w:p>
    <w:p>
      <w:pPr>
        <w:pStyle w:val="Normal"/>
        <w:tabs>
          <w:tab w:val="clear" w:pos="720"/>
          <w:tab w:val="left" w:pos="709" w:leader="none"/>
        </w:tabs>
        <w:spacing w:lineRule="auto" w:line="312" w:before="0" w:after="60"/>
        <w:ind w:left="709" w:hanging="340"/>
        <w:jc w:val="both"/>
        <w:rPr/>
      </w:pPr>
      <w:r>
        <w:rPr>
          <w:sz w:val="26"/>
        </w:rPr>
        <w:t>1.</w:t>
        <w:tab/>
        <w:t>Nhân viên nhập tên và mật khẩu. Máy chủ so mật khẩu với bản băm BCrypt trong CSDL (máy chủ không hề lưu mật khẩu gốc).</w:t>
      </w:r>
    </w:p>
    <w:p>
      <w:pPr>
        <w:pStyle w:val="Normal"/>
        <w:tabs>
          <w:tab w:val="clear" w:pos="720"/>
          <w:tab w:val="left" w:pos="709" w:leader="none"/>
        </w:tabs>
        <w:spacing w:lineRule="auto" w:line="312" w:before="0" w:after="60"/>
        <w:ind w:left="709" w:hanging="340"/>
        <w:jc w:val="both"/>
        <w:rPr/>
      </w:pPr>
      <w:r>
        <w:rPr>
          <w:sz w:val="26"/>
        </w:rPr>
        <w:t>2.</w:t>
        <w:tab/>
        <w:t xml:space="preserve">Đúng mật khẩu, máy chủ phát cho ứng dụng hai thứ: một </w:t>
      </w:r>
      <w:r>
        <w:rPr>
          <w:b/>
          <w:sz w:val="26"/>
        </w:rPr>
        <w:t>access token</w:t>
      </w:r>
      <w:r>
        <w:rPr>
          <w:sz w:val="26"/>
        </w:rPr>
        <w:t xml:space="preserve"> (JWT, hạn 15 phút) giống như chiếc vé có ghi tên, quyền và có chữ ký của máy chủ; và một </w:t>
      </w:r>
      <w:r>
        <w:rPr>
          <w:b/>
          <w:sz w:val="26"/>
        </w:rPr>
        <w:t>refresh token</w:t>
      </w:r>
      <w:r>
        <w:rPr>
          <w:sz w:val="26"/>
        </w:rPr>
        <w:t xml:space="preserve"> (hạn 7 ngày) dùng để đổi vé mới.</w:t>
      </w:r>
    </w:p>
    <w:p>
      <w:pPr>
        <w:pStyle w:val="Normal"/>
        <w:tabs>
          <w:tab w:val="clear" w:pos="720"/>
          <w:tab w:val="left" w:pos="709" w:leader="none"/>
        </w:tabs>
        <w:spacing w:lineRule="auto" w:line="312" w:before="0" w:after="60"/>
        <w:ind w:left="709" w:hanging="340"/>
        <w:jc w:val="both"/>
        <w:rPr/>
      </w:pPr>
      <w:r>
        <w:rPr>
          <w:sz w:val="26"/>
        </w:rPr>
        <w:t>3.</w:t>
        <w:tab/>
        <w:t xml:space="preserve">Mỗi lần ứng dụng gọi API, </w:t>
      </w:r>
      <w:r>
        <w:rPr>
          <w:rFonts w:ascii="Consolas" w:hAnsi="Consolas"/>
          <w:color w:val="9A1B4B"/>
          <w:sz w:val="23"/>
        </w:rPr>
        <w:t>AuthHandler</w:t>
      </w:r>
      <w:r>
        <w:rPr>
          <w:sz w:val="26"/>
        </w:rPr>
        <w:t xml:space="preserve"> tự kẹp vé vào header </w:t>
      </w:r>
      <w:r>
        <w:rPr>
          <w:rFonts w:ascii="Consolas" w:hAnsi="Consolas"/>
          <w:color w:val="9A1B4B"/>
          <w:sz w:val="23"/>
        </w:rPr>
        <w:t>Authorization: Bearer ...</w:t>
      </w:r>
      <w:r>
        <w:rPr>
          <w:sz w:val="26"/>
        </w:rPr>
        <w:t>. Máy chủ chỉ cần kiểm tra chữ ký và hạn của vé là biết ai đang gọi và có quyền gì, không phải hỏi lại mật khẩu.</w:t>
      </w:r>
    </w:p>
    <w:p>
      <w:pPr>
        <w:pStyle w:val="Normal"/>
        <w:tabs>
          <w:tab w:val="clear" w:pos="720"/>
          <w:tab w:val="left" w:pos="709" w:leader="none"/>
        </w:tabs>
        <w:spacing w:lineRule="auto" w:line="312" w:before="0" w:after="60"/>
        <w:ind w:left="709" w:hanging="340"/>
        <w:jc w:val="both"/>
        <w:rPr/>
      </w:pPr>
      <w:r>
        <w:rPr>
          <w:sz w:val="26"/>
        </w:rPr>
        <w:t>4.</w:t>
        <w:tab/>
        <w:t xml:space="preserve">Vé hết hạn thì máy chủ trả 401; </w:t>
      </w:r>
      <w:r>
        <w:rPr>
          <w:rFonts w:ascii="Consolas" w:hAnsi="Consolas"/>
          <w:color w:val="9A1B4B"/>
          <w:sz w:val="23"/>
        </w:rPr>
        <w:t>AuthHandler</w:t>
      </w:r>
      <w:r>
        <w:rPr>
          <w:sz w:val="26"/>
        </w:rPr>
        <w:t xml:space="preserve"> lặng lẽ dùng refresh token đổi vé mới rồi gửi lại yêu cầu, người dùng không thấy gì. Khi đổi mật khẩu hay bị khóa, “con dấu” SecurityStamp đổi nên mọi vé cũ mất hiệu lực ngay.</w:t>
      </w:r>
    </w:p>
    <w:p>
      <w:pPr>
        <w:pStyle w:val="Heading3"/>
        <w:rPr/>
      </w:pPr>
      <w:bookmarkStart w:id="205" w:name="__RefHeading___Toc9589_2723338876"/>
      <w:bookmarkEnd w:id="205"/>
      <w:r>
        <w:rPr/>
        <w:t>4.5.2. Trừ kho bằng Transaction: “hoặc làm hết, hoặc không làm gì”</w:t>
      </w:r>
    </w:p>
    <w:p>
      <w:pPr>
        <w:pStyle w:val="Normal"/>
        <w:tabs>
          <w:tab w:val="clear" w:pos="720"/>
          <w:tab w:val="left" w:pos="709" w:leader="none"/>
        </w:tabs>
        <w:spacing w:lineRule="auto" w:line="312" w:before="0" w:after="60"/>
        <w:ind w:left="709" w:hanging="340"/>
        <w:jc w:val="both"/>
        <w:rPr/>
      </w:pPr>
      <w:r>
        <w:rPr>
          <w:sz w:val="26"/>
        </w:rPr>
        <w:t>1.</w:t>
        <w:tab/>
        <w:t>Khi bấm Thanh toán, máy chủ mở một giao dịch (</w:t>
      </w:r>
      <w:r>
        <w:rPr>
          <w:rFonts w:ascii="Consolas" w:hAnsi="Consolas"/>
          <w:color w:val="9A1B4B"/>
          <w:sz w:val="23"/>
        </w:rPr>
        <w:t>SqlTransaction</w:t>
      </w:r>
      <w:r>
        <w:rPr>
          <w:sz w:val="26"/>
        </w:rPr>
        <w:t>) và khóa các dòng mặt hàng, khách hàng liên quan để quầy khác phải chờ.</w:t>
      </w:r>
    </w:p>
    <w:p>
      <w:pPr>
        <w:pStyle w:val="Normal"/>
        <w:tabs>
          <w:tab w:val="clear" w:pos="720"/>
          <w:tab w:val="left" w:pos="709" w:leader="none"/>
        </w:tabs>
        <w:spacing w:lineRule="auto" w:line="312" w:before="0" w:after="60"/>
        <w:ind w:left="709" w:hanging="340"/>
        <w:jc w:val="both"/>
        <w:rPr/>
      </w:pPr>
      <w:r>
        <w:rPr>
          <w:sz w:val="26"/>
        </w:rPr>
        <w:t>2.</w:t>
        <w:tab/>
        <w:t>Trong giao dịch, máy chủ lần lượt: kiểm tra tồn kho và điểm, tính tiền theo giá trong CSDL, ghi hóa đơn, ghi từng dòng chi tiết, trừ tồn kho, trừ điểm đã dùng và cộng điểm mới.</w:t>
      </w:r>
    </w:p>
    <w:p>
      <w:pPr>
        <w:pStyle w:val="Normal"/>
        <w:tabs>
          <w:tab w:val="clear" w:pos="720"/>
          <w:tab w:val="left" w:pos="709" w:leader="none"/>
        </w:tabs>
        <w:spacing w:lineRule="auto" w:line="312" w:before="0" w:after="60"/>
        <w:ind w:left="709" w:hanging="340"/>
        <w:jc w:val="both"/>
        <w:rPr/>
      </w:pPr>
      <w:r>
        <w:rPr>
          <w:sz w:val="26"/>
        </w:rPr>
        <w:t>3.</w:t>
        <w:tab/>
        <w:t xml:space="preserve">Nếu tất cả thành công thì </w:t>
      </w:r>
      <w:r>
        <w:rPr>
          <w:rFonts w:ascii="Consolas" w:hAnsi="Consolas"/>
          <w:color w:val="9A1B4B"/>
          <w:sz w:val="23"/>
        </w:rPr>
        <w:t>Commit</w:t>
      </w:r>
      <w:r>
        <w:rPr>
          <w:sz w:val="26"/>
        </w:rPr>
        <w:t xml:space="preserve">: mọi thay đổi được lưu cùng lúc. Chỉ cần một bước lỗi (ví dụ hàng chỉ còn 3 mà khách mua 13) thì </w:t>
      </w:r>
      <w:r>
        <w:rPr>
          <w:rFonts w:ascii="Consolas" w:hAnsi="Consolas"/>
          <w:color w:val="9A1B4B"/>
          <w:sz w:val="23"/>
        </w:rPr>
        <w:t>Rollback</w:t>
      </w:r>
      <w:r>
        <w:rPr>
          <w:sz w:val="26"/>
        </w:rPr>
        <w:t>: CSDL quay về đúng như trước khi bấm, không có hóa đơn “nửa vời”.</w:t>
      </w:r>
    </w:p>
    <w:p>
      <w:pPr>
        <w:pStyle w:val="Normal"/>
        <w:tabs>
          <w:tab w:val="clear" w:pos="720"/>
          <w:tab w:val="left" w:pos="709" w:leader="none"/>
        </w:tabs>
        <w:spacing w:lineRule="auto" w:line="312" w:before="0" w:after="60"/>
        <w:ind w:left="709" w:hanging="340"/>
        <w:jc w:val="both"/>
        <w:rPr/>
      </w:pPr>
      <w:r>
        <w:rPr>
          <w:sz w:val="26"/>
        </w:rPr>
        <w:t>4.</w:t>
        <w:tab/>
        <w:t>Kết quả kiểm thử ở mục 5.3: hai quầy cùng mua món hàng cuối cùng thì luôn chỉ một quầy bán được, tồn kho không bao giờ âm.</w:t>
      </w:r>
    </w:p>
    <w:p>
      <w:pPr>
        <w:pStyle w:val="Heading3"/>
        <w:rPr/>
      </w:pPr>
      <w:bookmarkStart w:id="206" w:name="__RefHeading___Toc9591_2723338876"/>
      <w:bookmarkEnd w:id="206"/>
      <w:r>
        <w:rPr/>
        <w:t>4.5.3. Entity Framework Core: “làm việc với bảng như làm việc với danh sách đối tượng”</w:t>
      </w:r>
    </w:p>
    <w:p>
      <w:pPr>
        <w:pStyle w:val="Normal"/>
        <w:tabs>
          <w:tab w:val="clear" w:pos="720"/>
          <w:tab w:val="left" w:pos="709" w:leader="none"/>
        </w:tabs>
        <w:spacing w:lineRule="auto" w:line="312" w:before="0" w:after="60"/>
        <w:ind w:left="709" w:hanging="340"/>
        <w:jc w:val="both"/>
        <w:rPr/>
      </w:pPr>
      <w:r>
        <w:rPr>
          <w:sz w:val="26"/>
        </w:rPr>
        <w:t>1.</w:t>
        <w:tab/>
        <w:t>Mỗi bảng được mô tả bằng một lớp C# (</w:t>
      </w:r>
      <w:r>
        <w:rPr>
          <w:rFonts w:ascii="Consolas" w:hAnsi="Consolas"/>
          <w:color w:val="9A1B4B"/>
          <w:sz w:val="23"/>
        </w:rPr>
        <w:t>Product</w:t>
      </w:r>
      <w:r>
        <w:rPr>
          <w:sz w:val="26"/>
        </w:rPr>
        <w:t xml:space="preserve">, </w:t>
      </w:r>
      <w:r>
        <w:rPr>
          <w:rFonts w:ascii="Consolas" w:hAnsi="Consolas"/>
          <w:color w:val="9A1B4B"/>
          <w:sz w:val="23"/>
        </w:rPr>
        <w:t>Order</w:t>
      </w:r>
      <w:r>
        <w:rPr>
          <w:sz w:val="26"/>
        </w:rPr>
        <w:t xml:space="preserve">...). EF Core đọc các lớp này để tạo bảng qua Migration, nên không phải viết lệnh </w:t>
      </w:r>
      <w:r>
        <w:rPr>
          <w:rFonts w:ascii="Consolas" w:hAnsi="Consolas"/>
          <w:color w:val="9A1B4B"/>
          <w:sz w:val="23"/>
        </w:rPr>
        <w:t>CREATE TABLE</w:t>
      </w:r>
      <w:r>
        <w:rPr>
          <w:sz w:val="26"/>
        </w:rPr>
        <w:t xml:space="preserve"> bằng tay; khi thêm cột </w:t>
      </w:r>
      <w:r>
        <w:rPr>
          <w:rFonts w:ascii="Consolas" w:hAnsi="Consolas"/>
          <w:color w:val="9A1B4B"/>
          <w:sz w:val="23"/>
        </w:rPr>
        <w:t>Barcode</w:t>
      </w:r>
      <w:r>
        <w:rPr>
          <w:sz w:val="26"/>
        </w:rPr>
        <w:t xml:space="preserve"> chỉ cần thêm thuộc tính rồi tạo migration </w:t>
      </w:r>
      <w:r>
        <w:rPr>
          <w:rFonts w:ascii="Consolas" w:hAnsi="Consolas"/>
          <w:color w:val="9A1B4B"/>
          <w:sz w:val="23"/>
        </w:rPr>
        <w:t>AddProductBarcode</w:t>
      </w:r>
      <w:r>
        <w:rPr>
          <w:sz w:val="26"/>
        </w:rPr>
        <w:t>.</w:t>
      </w:r>
    </w:p>
    <w:p>
      <w:pPr>
        <w:pStyle w:val="Normal"/>
        <w:tabs>
          <w:tab w:val="clear" w:pos="720"/>
          <w:tab w:val="left" w:pos="709" w:leader="none"/>
        </w:tabs>
        <w:spacing w:lineRule="auto" w:line="312" w:before="0" w:after="60"/>
        <w:ind w:left="709" w:hanging="340"/>
        <w:jc w:val="both"/>
        <w:rPr/>
      </w:pPr>
      <w:r>
        <w:rPr>
          <w:sz w:val="26"/>
        </w:rPr>
        <w:t>2.</w:t>
        <w:tab/>
        <w:t xml:space="preserve">Truy vấn viết bằng LINQ, ví dụ </w:t>
      </w:r>
      <w:r>
        <w:rPr>
          <w:rFonts w:ascii="Consolas" w:hAnsi="Consolas"/>
          <w:color w:val="9A1B4B"/>
          <w:sz w:val="23"/>
        </w:rPr>
        <w:t>_db.Products.Where(p =&gt; p.IsActive).Skip(10).Take(10)</w:t>
      </w:r>
      <w:r>
        <w:rPr>
          <w:sz w:val="26"/>
        </w:rPr>
        <w:t>; EF Core dịch thành một câu SQL tối ưu và chạy trên SQL Server.</w:t>
      </w:r>
    </w:p>
    <w:p>
      <w:pPr>
        <w:pStyle w:val="Normal"/>
        <w:tabs>
          <w:tab w:val="clear" w:pos="720"/>
          <w:tab w:val="left" w:pos="709" w:leader="none"/>
        </w:tabs>
        <w:spacing w:lineRule="auto" w:line="312" w:before="0" w:after="60"/>
        <w:ind w:left="709" w:hanging="340"/>
        <w:jc w:val="both"/>
        <w:rPr/>
      </w:pPr>
      <w:r>
        <w:rPr>
          <w:sz w:val="26"/>
        </w:rPr>
        <w:t>3.</w:t>
        <w:tab/>
        <w:t xml:space="preserve">Thêm, sửa, xóa chỉ là thao tác trên đối tượng rồi gọi </w:t>
      </w:r>
      <w:r>
        <w:rPr>
          <w:rFonts w:ascii="Consolas" w:hAnsi="Consolas"/>
          <w:color w:val="9A1B4B"/>
          <w:sz w:val="23"/>
        </w:rPr>
        <w:t>SaveChangesAsync()</w:t>
      </w:r>
      <w:r>
        <w:rPr>
          <w:sz w:val="26"/>
        </w:rPr>
        <w:t>; EF Core tự sinh lệnh INSERT, UPDATE, DELETE tương ứng và tự dùng tham số nên an toàn với SQL Injection.</w:t>
      </w:r>
    </w:p>
    <w:p>
      <w:pPr>
        <w:pStyle w:val="Heading2"/>
        <w:rPr/>
      </w:pPr>
      <w:bookmarkStart w:id="207" w:name="__RefHeading___Toc9593_2723338876"/>
      <w:bookmarkEnd w:id="207"/>
      <w:r>
        <w:rPr/>
        <w:t>4.6. Bảng tổng hợp các API mà ứng dụng sử dụng kèm JSON mẫu</w:t>
      </w:r>
    </w:p>
    <w:p>
      <w:pPr>
        <w:pStyle w:val="Normal"/>
        <w:spacing w:lineRule="auto" w:line="312" w:before="0" w:after="120"/>
        <w:ind w:firstLine="567"/>
        <w:jc w:val="both"/>
        <w:rPr/>
      </w:pPr>
      <w:r>
        <w:rPr>
          <w:sz w:val="26"/>
        </w:rPr>
        <w:t>Bảng 4.1 liệt kê toàn bộ endpoint của ST-BE theo phương thức HTTP, đường dẫn, thân request và response mẫu. Dữ liệu mẫu được ghi lại từ một lần chạy thật trên CSDL dữ liệu mẫu (mục 5.1), sau đó rút gọn: mảng chỉ giữ phần tử đầu, chuỗi token chỉ giữ 20 ký tự đầu, “...” là phần lược bớt. Con số đầu cột Response là mã trạng thái HTTP thực nhận được.</w:t>
      </w:r>
    </w:p>
    <w:p>
      <w:pPr>
        <w:pStyle w:val="Normal"/>
        <w:keepNext w:val="true"/>
        <w:spacing w:lineRule="auto" w:line="276" w:before="120" w:after="60"/>
        <w:jc w:val="center"/>
        <w:rPr/>
      </w:pPr>
      <w:bookmarkStart w:id="208" w:name="h_tab_apijson"/>
      <w:r>
        <w:rPr>
          <w:b/>
          <w:i/>
          <w:sz w:val="24"/>
        </w:rPr>
        <w:t xml:space="preserve">Bảng 4.1: </w:t>
      </w:r>
      <w:r>
        <w:rPr>
          <w:i/>
          <w:sz w:val="24"/>
        </w:rPr>
        <w:t>Danh mục API kèm request và response JSON mẫu</w:t>
      </w:r>
      <w:bookmarkEnd w:id="208"/>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821"/>
        <w:gridCol w:w="2268"/>
        <w:gridCol w:w="2609"/>
        <w:gridCol w:w="3372"/>
      </w:tblGrid>
      <w:tr>
        <w:trPr>
          <w:tblHeader w:val="true"/>
          <w:cantSplit w:val="true"/>
        </w:trPr>
        <w:tc>
          <w:tcPr>
            <w:tcW w:w="82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17"/>
              </w:rPr>
              <w:t>Method</w:t>
            </w:r>
          </w:p>
        </w:tc>
        <w:tc>
          <w:tcPr>
            <w:tcW w:w="226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17"/>
              </w:rPr>
              <w:t>Endpoint</w:t>
            </w:r>
          </w:p>
        </w:tc>
        <w:tc>
          <w:tcPr>
            <w:tcW w:w="260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17"/>
              </w:rPr>
              <w:t>Request mẫu</w:t>
            </w:r>
          </w:p>
        </w:tc>
        <w:tc>
          <w:tcPr>
            <w:tcW w:w="33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17"/>
              </w:rPr>
              <w:t>Response mẫu (mã HTTP + JSON)</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/api/auth/login</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{"username": "admin", "password": "admin123"}</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{"accessToken": "eyJhbGciOiJIUzI1NiIs...", "accessTokenExpiresAt": "2026-10-22T12:27:39.5605353Z", "refreshToken": "1c0Ta1reSoK37VOoKSQz...", "refreshTokenExpiresAt": "2026-10-29T12:12:39.5608436Z", "user": {"userId": 1,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/api/auth/refresh</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{"refreshToken": "zrTVUJT4SXiCGMM5h/L3..."}</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{"accessToken": "eyJhbGciOiJIUzI1NiIs...", "accessTokenExpiresAt": "2026-10-22T12:27:39.5709109Z", "refreshToken": "lTP8+qmma1coaHCOky3c...", "refreshTokenExpiresAt": "2026-10-29T12:12:39.5711681Z", "user": {"userId": 1,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/api/auth/me</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{"userId": 1, "username": "admin", "fullName": "Nguyễn Văn Quản Lý", "role": "Admin"}</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/api/categories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[{"categoryId": 1, "categoryName": "Bút viết", "description": "Bút bi, bút gel, bút...", "productCount": 10},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/api/categories/1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{"categoryId": 1, "categoryName": "Bút viết", "description": "Bút bi, bút gel, bút...", "productCount": 10}</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/api/categories/search?keyword=bút</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[{"categoryId": 1, "categoryName": "Bút viết", "description": "Bút bi, bút gel, bút...", "productCount": 10},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/api/categories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{"categoryName": "Sổ tay cao cấp", "description": "Sổ bìa da"}</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201 {"categoryId": 13, "categoryName": "Sổ tay cao cấp", "description": "Sổ bìa da", "productCount": 0}</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PUT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/api/categories/13</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{"categoryName": "Sổ tay cao cấp", "description": "Sổ bìa da, sổ kế hoạch"}</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204</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DELETE</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/api/categories/13</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204</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/api/products?keyword=bút&amp;categoryId=1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[{"productId": 1, "productCode": "BUT001", "barcode": "8938686000019", "productName": "Bút bi Thiên Long TL...",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/api/products/paged?page=1&amp;pageSize=10</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{"items": [{"productId": 59, "productCode": "BL001", "barcode": "8938686000590", "productName": "Balo học sinh chống gù", ...}, ...], "page": 1, "pageSize": 10, "totalCount": 69, "totalPages": 7}</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/api/products/by-barcode/8938686000019</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{"productId": 1, "productCode": "BUT001", "barcode": "8938686000019", "productName": "Bút bi Thiên Long TL...",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/api/products/by-code/BUT001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{"productId": 1, "productCode": "BUT001", "barcode": "8938686000019", "productName": "Bút bi Thiên Long TL...",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{"productId": 1, "productCode": "BUT001", "barcode": "8938686000019", "productName": "Bút bi Thiên Long TL...",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{"productCode": "SO001", "barcode": "8938686099990", "productName": "Sổ tay bìa da A5", "categoryId": 2, ...}</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201 {"productId": 70, "productCode": "SO001", "barcode": "8938686099990", "productName": "Sổ tay bìa da A5",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PUT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/api/products/70</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{"productCode": "SO001", "barcode": "8938686099990", "productName": "Sổ tay bìa da A5", "categoryId": 2, ...}</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204</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DELETE</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/api/products/70</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{"message": "Đã xóa mặt hàng"}</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/api/customers?keyword=0779</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[{"customerId": 18, "fullName": "Châu Ngọc Yến", "phone": "0779555444", "email": null,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/api/customers/1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{"customerId": 1, "fullName": "Lê Minh Anh", "phone": "0901234567", "email": "minhanh@example.com",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/api/customers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{"fullName": "Nguyễn Văn Khách", "phone": "0909000111", "email": null, "address": "Q.1"}</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201 {"customerId": 21, "fullName": "Nguyễn Văn Khách", "phone": "0909000111", "email": null,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PUT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/api/customers/21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{"fullName": "Nguyễn Văn Khách", "phone": "0909000111", "address": "Q.3"}</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204</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DELETE</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/api/customers/21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204</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/api/orders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{"customerId": 8, "discount": 0, "redeemPoints": 5, "customerPaid": 50000, "note": "", "items": [{"productId": 1, "quantity": 2}, ...]}</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201 {"orderId": 617, "orderCode": "HD261022191239895", "createdAt": "2026-10-22T19:12:39.8966667", "staffName": "Nguyễn Văn Quản Lý",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/api/orders?from=2026-10-22&amp;to=2026-10-22&amp;keyword=</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[{"orderId": 617, "orderCode": "HD261022191239895", "createdAt": "2026-10-22T19:12:39.8966667", "staffName": "Nguyễn Văn Quản Lý",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/api/orders/617</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{"orderId": 617, "orderCode": "HD261022191239895", "createdAt": "2026-10-22T19:12:39.8966667", "staffName": "Nguyễn Văn Quản Lý",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/api/orders/617/cancel</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{"message": "Đã hủy hóa đơn HD261..."}</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/api/imports?from=2026-10-01&amp;to=2026-10-31</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[{"importReceiptId": 22, "receiptCode": "PN261021-01", "createdAt": "2026-10-21T08:22:00", "staffName": "Nguyễn Văn Quản Lý",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/api/imports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{"supplierName": "Công ty Thiên Long", "note": "Nhập bổ sung", "items": [{"productId": 1, "quantity": 100, "unitCost": 3500}]}</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201 {"importReceiptId": 23, "receiptCode": "PN261022191240058", "createdAt": "2026-10-22T19:12:40.0588875", "staffName": "Nguyễn Văn Quản Lý",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/api/imports/23</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{"importReceiptId": 23, "receiptCode": "PN261022191240058", "createdAt": "2026-10-22T19:12:40.0588875", "staffName": "Nguyễn Văn Quản Lý",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/api/users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[{"userId": 1, "username": "admin", "fullName": "Nguyễn Văn Quản Lý", "role": "Admin",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/api/users</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{"username": "thungan01", "password": "matkhau123", "fullName": "Lê Thu Ngân", "role": "Staff"}</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201 {"userId": 6, "username": "thungan01", "fullName": "Lê Thu Ngân", "role": "Staff",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PUT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/api/users/6</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{"fullName": "Lê Thu Ngân", "role": "Staff", "isActive": false}</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{"userId": 6, "username": "thungan01", "fullName": "Lê Thu Ngân", "role": "Staff",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/api/users/6/reset-password</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{"newPassword": "matkhau456"}</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{"message": "Đã đặt lại mật khẩu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/api/users/6/unlock</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{"message": "Đã mở khóa tài khoản..."}</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/api/reports/dashboard-summary</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{"todayRevenue": 721000, "todayOrderCount": 13, "newCustomerCount": 3, "lowStockCount": 9}</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/api/reports/dashboard?from=2026-10-16&amp;to=2026-10-22</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{"from": "2026-10-16T00:00:00", "to": "2026-10-22T00:00:00", "orderCount": 58, "revenue": 18593000,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/api/reports/daily-revenue?from=2026-10-20&amp;to=2026-10-22</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[{"date": "2026-10-20T00:00:00", "orderCount": 8, "revenue": 990000},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/api/reports/shift-revenue?from=2026-10-22T07:00&amp;to=2026-10-22T15:00</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[{"userId": 2, "staffName": "Trần Thị Bán Hàng", "orderCount": 4, "revenue": 507000,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GET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/api/reports/top-products?top=5</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[{"productCode": "VO001", "productName": "Vở kẻ ngang 96 trang", "quantitySold": 174, "revenue": 1740000},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/api/auth/change-password</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{"currentPassword": "admin123", "newPassword": "admin123"}</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{"accessToken": "eyJhbGciOiJIUzI1NiIs...", "accessTokenExpiresAt": "2026-10-22T12:27:41.0562639Z", "refreshToken": "7IpNE8R+x4FfSmQYPvM7...", "refreshTokenExpiresAt": "2026-10-29T12:12:41.0564706Z", "user": {"userId": 1, " ...</w:t>
            </w:r>
          </w:p>
        </w:tc>
      </w:tr>
      <w:tr>
        <w:trPr>
          <w:cantSplit w:val="true"/>
        </w:trPr>
        <w:tc>
          <w:tcPr>
            <w:tcW w:w="8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17"/>
              </w:rPr>
              <w:t>POST</w:t>
            </w:r>
          </w:p>
        </w:tc>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17"/>
              </w:rPr>
              <w:t>/api/auth/logout</w:t>
            </w:r>
          </w:p>
        </w:tc>
        <w:tc>
          <w:tcPr>
            <w:tcW w:w="26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{"refreshToken": "7IpNE8R+x4FfSmQYPvM7..."}</w:t>
            </w:r>
          </w:p>
        </w:tc>
        <w:tc>
          <w:tcPr>
            <w:tcW w:w="33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sz w:val="15"/>
              </w:rPr>
              <w:t>200 {"message": "Đã đăng xuất"}</w:t>
            </w:r>
          </w:p>
        </w:tc>
      </w:tr>
    </w:tbl>
    <w:p>
      <w:pPr>
        <w:pStyle w:val="Normal"/>
        <w:spacing w:lineRule="auto" w:line="240" w:before="0" w:after="80"/>
        <w:rPr/>
      </w:pPr>
      <w:r>
        <w:rPr/>
      </w:r>
      <w:r>
        <w:br w:type="page"/>
      </w:r>
    </w:p>
    <w:p>
      <w:pPr>
        <w:pStyle w:val="Heading1"/>
        <w:spacing w:before="0" w:after="240"/>
        <w:rPr/>
      </w:pPr>
      <w:bookmarkStart w:id="209" w:name="__RefHeading___Toc9595_2723338876"/>
      <w:bookmarkEnd w:id="209"/>
      <w:r>
        <w:rPr/>
        <w:t>CHƯƠNG 5: KIỂM THỬ HỆ THỐNG VÀ ĐÁNH GIÁ KẾT QUẢ</w:t>
      </w:r>
    </w:p>
    <w:p>
      <w:pPr>
        <w:pStyle w:val="Heading2"/>
        <w:rPr/>
      </w:pPr>
      <w:bookmarkStart w:id="210" w:name="__RefHeading___Toc9597_2723338876"/>
      <w:bookmarkEnd w:id="210"/>
      <w:r>
        <w:rPr/>
        <w:t>5.1. Môi trường và phương pháp kiểm thử</w:t>
      </w:r>
    </w:p>
    <w:p>
      <w:pPr>
        <w:pStyle w:val="Heading3"/>
        <w:rPr/>
      </w:pPr>
      <w:bookmarkStart w:id="211" w:name="__RefHeading___Toc9599_2723338876"/>
      <w:bookmarkEnd w:id="211"/>
      <w:r>
        <w:rPr/>
        <w:t>5.1.1. Cấu hình môi trường thử nghiệm</w:t>
      </w:r>
    </w:p>
    <w:p>
      <w:pPr>
        <w:pStyle w:val="Normal"/>
        <w:keepNext w:val="true"/>
        <w:spacing w:lineRule="auto" w:line="276" w:before="120" w:after="60"/>
        <w:jc w:val="center"/>
        <w:rPr/>
      </w:pPr>
      <w:bookmarkStart w:id="212" w:name="h_tab_env"/>
      <w:r>
        <w:rPr>
          <w:b/>
          <w:i/>
          <w:sz w:val="24"/>
        </w:rPr>
        <w:t xml:space="preserve">Bảng 5.1: </w:t>
      </w:r>
      <w:r>
        <w:rPr>
          <w:i/>
          <w:sz w:val="24"/>
        </w:rPr>
        <w:t>Môi trường kiểm thử</w:t>
      </w:r>
      <w:bookmarkEnd w:id="212"/>
    </w:p>
    <w:tbl>
      <w:tblPr>
        <w:tblW w:w="9072"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268"/>
        <w:gridCol w:w="6803"/>
      </w:tblGrid>
      <w:tr>
        <w:trPr>
          <w:tblHeader w:val="true"/>
          <w:cantSplit w:val="true"/>
        </w:trPr>
        <w:tc>
          <w:tcPr>
            <w:tcW w:w="226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Thành phần</w:t>
            </w:r>
          </w:p>
        </w:tc>
        <w:tc>
          <w:tcPr>
            <w:tcW w:w="680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Cấu hình</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Máy tính</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CPU: ..., RAM: ... GB, ổ cứng: ...</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Hệ điều hành</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Windows ... (64-bit)</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IDE</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Visual Studio 2022 phiên bản ...</w:t>
            </w:r>
            <w:r>
              <w:rPr>
                <w:sz w:val="22"/>
              </w:rPr>
              <w:t xml:space="preserve"> (workload ASP.NET and web development, .NET desktop development)</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.NET SDK</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8.0.x</w:t>
            </w:r>
            <w:r>
              <w:rPr>
                <w:sz w:val="22"/>
              </w:rPr>
              <w:t xml:space="preserve"> (lệnh </w:t>
            </w:r>
            <w:r>
              <w:rPr>
                <w:rFonts w:ascii="Consolas" w:hAnsi="Consolas"/>
                <w:color w:val="9A1B4B"/>
                <w:sz w:val="19"/>
              </w:rPr>
              <w:t>dotnet --version</w:t>
            </w:r>
            <w:r>
              <w:rPr>
                <w:sz w:val="22"/>
              </w:rPr>
              <w:t>)</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Cơ sở dữ liệu</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 xml:space="preserve">SQL Server LocalDB </w:t>
            </w:r>
            <w:r>
              <w:rPr>
                <w:rFonts w:ascii="Consolas" w:hAnsi="Consolas"/>
                <w:color w:val="9A1B4B"/>
                <w:sz w:val="19"/>
              </w:rPr>
              <w:t>(localdb)\MSSQLLocalDB</w:t>
            </w:r>
            <w:r>
              <w:rPr>
                <w:sz w:val="22"/>
              </w:rPr>
              <w:t xml:space="preserve">, quản lý bằng </w:t>
            </w:r>
            <w:r>
              <w:rPr>
                <w:b/>
                <w:sz w:val="22"/>
                <w:highlight w:val="yellow"/>
              </w:rPr>
              <w:t>SSMS phiên bản ...</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Công cụ kiểm thử API</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 xml:space="preserve">Swagger UI trên </w:t>
            </w:r>
            <w:r>
              <w:rPr>
                <w:b/>
                <w:sz w:val="22"/>
                <w:highlight w:val="yellow"/>
              </w:rPr>
              <w:t>Chrome / Edge</w:t>
            </w:r>
            <w:r>
              <w:rPr>
                <w:sz w:val="22"/>
              </w:rPr>
              <w:t xml:space="preserve">; </w:t>
            </w:r>
            <w:r>
              <w:rPr>
                <w:b/>
                <w:sz w:val="22"/>
                <w:highlight w:val="yellow"/>
              </w:rPr>
              <w:t>Postman (nếu dùng)</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Địa chỉ dịch vụ</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ST-BE: https://localhost:7123 và http://localhost:5124; ST-FE gọi http://localhost:5124/api/</w:t>
            </w:r>
          </w:p>
        </w:tc>
      </w:tr>
    </w:tbl>
    <w:p>
      <w:pPr>
        <w:pStyle w:val="Normal"/>
        <w:spacing w:lineRule="auto" w:line="240" w:before="0" w:after="80"/>
        <w:rPr/>
      </w:pPr>
      <w:r>
        <w:rPr/>
      </w:r>
    </w:p>
    <w:p>
      <w:pPr>
        <w:pStyle w:val="Normal"/>
        <w:spacing w:lineRule="auto" w:line="312" w:before="0" w:after="120"/>
        <w:ind w:firstLine="567"/>
        <w:jc w:val="both"/>
        <w:rPr/>
      </w:pPr>
      <w:r>
        <w:rPr>
          <w:sz w:val="26"/>
        </w:rPr>
        <w:t>Bảng trên là máy dùng để chạy và chụp màn hình ứng dụng WinForms. Riêng các ca kiểm thử API (TC01–TC21), kịch bản giao dịch ở mục 5.3 và phép đo thời gian phản hồi được chạy bằng một script gọi HTTP lần lượt từng ca, đối chiếu mã trạng thái, thông báo trả về và truy vấn trực tiếp CSDL để kiểm tra dữ liệu, trên môi trường: Ubuntu 22.04, .NET SDK 8.0.425, SQL Server 2022 (container Docker), CSDL mới tạo hoàn toàn bằng migration và dữ liệu mẫu. ST-BE dùng chung một mã nguồn nên kết quả không phụ thuộc hệ điều hành.</w:t>
      </w:r>
    </w:p>
    <w:p>
      <w:pPr>
        <w:pStyle w:val="Heading3"/>
        <w:rPr/>
      </w:pPr>
      <w:bookmarkStart w:id="213" w:name="__RefHeading___Toc9601_2723338876"/>
      <w:bookmarkEnd w:id="213"/>
      <w:r>
        <w:rPr/>
        <w:t>5.1.2. Bộ dữ liệu kiểm thử</w:t>
      </w:r>
    </w:p>
    <w:p>
      <w:pPr>
        <w:pStyle w:val="Normal"/>
        <w:spacing w:lineRule="auto" w:line="312" w:before="0" w:after="120"/>
        <w:ind w:firstLine="567"/>
        <w:jc w:val="both"/>
        <w:rPr/>
      </w:pPr>
      <w:r>
        <w:rPr>
          <w:sz w:val="26"/>
        </w:rPr>
        <w:t xml:space="preserve">Khi khởi động lần đầu, </w:t>
      </w:r>
      <w:r>
        <w:rPr>
          <w:rFonts w:ascii="Consolas" w:hAnsi="Consolas"/>
          <w:color w:val="9A1B4B"/>
          <w:sz w:val="23"/>
        </w:rPr>
        <w:t>DbSeeder</w:t>
      </w:r>
      <w:r>
        <w:rPr>
          <w:sz w:val="26"/>
        </w:rPr>
        <w:t xml:space="preserve"> nạp sẵn dữ liệu nên có thể kiểm thử ngay mà không cần nhập tay: 12 nhóm hàng, 69 mặt hàng văn phòng phẩm (tồn kho khác nhau, có mặt hàng tồn thấp), 20 khách hàng thân thiết, 22 phiếu nhập và 610 hóa đơn trong 75 ngày gần nhất (có hóa đơn đổi điểm, 20 hóa đơn đã hủy). Mỗi mặt hàng có một mã vạch EAN-13, ví dụ BUT001 có mã vạch 8938686000019. Tài khoản kiểm thử ở Bảng 5.2.</w:t>
      </w:r>
    </w:p>
    <w:p>
      <w:pPr>
        <w:pStyle w:val="Normal"/>
        <w:keepNext w:val="true"/>
        <w:spacing w:lineRule="auto" w:line="276" w:before="120" w:after="60"/>
        <w:jc w:val="center"/>
        <w:rPr/>
      </w:pPr>
      <w:bookmarkStart w:id="214" w:name="h_tab_accounts"/>
      <w:r>
        <w:rPr>
          <w:b/>
          <w:i/>
          <w:sz w:val="24"/>
        </w:rPr>
        <w:t xml:space="preserve">Bảng 5.2: </w:t>
      </w:r>
      <w:r>
        <w:rPr>
          <w:i/>
          <w:sz w:val="24"/>
        </w:rPr>
        <w:t>Tài khoản dùng để kiểm thử</w:t>
      </w:r>
      <w:bookmarkEnd w:id="214"/>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587"/>
        <w:gridCol w:w="1587"/>
        <w:gridCol w:w="1359"/>
        <w:gridCol w:w="1587"/>
        <w:gridCol w:w="2949"/>
      </w:tblGrid>
      <w:tr>
        <w:trPr>
          <w:tblHeader w:val="true"/>
          <w:cantSplit w:val="true"/>
        </w:trPr>
        <w:tc>
          <w:tcPr>
            <w:tcW w:w="15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đăng nhập</w:t>
            </w:r>
          </w:p>
        </w:tc>
        <w:tc>
          <w:tcPr>
            <w:tcW w:w="15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Mật khẩu</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Vai trò</w:t>
            </w:r>
          </w:p>
        </w:tc>
        <w:tc>
          <w:tcPr>
            <w:tcW w:w="15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Trạng thái</w:t>
            </w:r>
          </w:p>
        </w:tc>
        <w:tc>
          <w:tcPr>
            <w:tcW w:w="29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Mục đích kiểm thử</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admin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admin123</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Toàn bộ chức năng</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Giới hạn quyền, bán hàng</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tuanpm</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Kiểm tra lọc hóa đơn theo người lập</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landt</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Như trên</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baohg</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Bị vô hiệu hóa</w:t>
            </w:r>
          </w:p>
        </w:tc>
        <w:tc>
          <w:tcPr>
            <w:tcW w:w="29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Đăng nhập bị từ chối</w:t>
            </w:r>
          </w:p>
        </w:tc>
      </w:tr>
    </w:tbl>
    <w:p>
      <w:pPr>
        <w:pStyle w:val="Normal"/>
        <w:spacing w:lineRule="auto" w:line="240" w:before="0" w:after="80"/>
        <w:rPr/>
      </w:pPr>
      <w:r>
        <w:rPr/>
      </w:r>
    </w:p>
    <w:p>
      <w:pPr>
        <w:pStyle w:val="Heading3"/>
        <w:rPr/>
      </w:pPr>
      <w:bookmarkStart w:id="215" w:name="__RefHeading___Toc9603_2723338876"/>
      <w:bookmarkEnd w:id="215"/>
      <w:r>
        <w:rPr/>
        <w:t>5.1.3. Phương pháp kiểm thử</w:t>
      </w:r>
    </w:p>
    <w:p>
      <w:pPr>
        <w:pStyle w:val="Normal"/>
        <w:spacing w:lineRule="auto" w:line="312" w:before="0" w:after="120"/>
        <w:ind w:firstLine="567"/>
        <w:jc w:val="both"/>
        <w:rPr/>
      </w:pPr>
      <w:r>
        <w:rPr>
          <w:sz w:val="26"/>
        </w:rPr>
        <w:t xml:space="preserve">Đồ án áp dụng </w:t>
      </w:r>
      <w:r>
        <w:rPr>
          <w:b/>
          <w:sz w:val="26"/>
        </w:rPr>
        <w:t>kiểm thử hộp đen</w:t>
      </w:r>
      <w:r>
        <w:rPr>
          <w:sz w:val="26"/>
        </w:rPr>
        <w:t xml:space="preserve"> ở ba mức: (1) kiểm thử từng API (trên Swagger UI và bằng script gọi HTTP), so sánh mã trạng thái và nội dung trả về với đặc tả; (2) kiểm thử giao dịch, đối chiếu dữ liệu trong CSDL trước và sau thao tác; (3) kiểm thử tích hợp trên ứng dụng WinForms theo các luồng nghiệp vụ. Cột “Kết quả thực tế” ghi “Đạt (mã HTTP)” khi mã nhận được và thông báo trùng với kỳ vọng. Solution hiện chưa có project unit test; đây là một hạn chế được nêu ở mục 5.5.2.</w:t>
      </w:r>
    </w:p>
    <w:p>
      <w:pPr>
        <w:pStyle w:val="Heading2"/>
        <w:rPr/>
      </w:pPr>
      <w:bookmarkStart w:id="216" w:name="__RefHeading___Toc9605_2723338876"/>
      <w:bookmarkEnd w:id="216"/>
      <w:r>
        <w:rPr/>
        <w:t>5.2. Kiểm thử phân hệ Backend Web API</w:t>
      </w:r>
    </w:p>
    <w:p>
      <w:pPr>
        <w:pStyle w:val="Heading3"/>
        <w:rPr/>
      </w:pPr>
      <w:bookmarkStart w:id="217" w:name="__RefHeading___Toc9607_2723338876"/>
      <w:bookmarkEnd w:id="217"/>
      <w:r>
        <w:rPr/>
        <w:t>5.2.1. Kiểm thử xác thực và cấp phát token</w:t>
      </w:r>
    </w:p>
    <w:p>
      <w:pPr>
        <w:pStyle w:val="Normal"/>
        <w:keepNext w:val="true"/>
        <w:spacing w:lineRule="auto" w:line="276" w:before="120" w:after="60"/>
        <w:jc w:val="center"/>
        <w:rPr/>
      </w:pPr>
      <w:bookmarkStart w:id="218" w:name="h_tab_tc_auth"/>
      <w:r>
        <w:rPr>
          <w:b/>
          <w:i/>
          <w:sz w:val="24"/>
        </w:rPr>
        <w:t xml:space="preserve">Bảng 5.3: </w:t>
      </w:r>
      <w:r>
        <w:rPr>
          <w:i/>
          <w:sz w:val="24"/>
        </w:rPr>
        <w:t>Các ca kiểm thử xác thực</w:t>
      </w:r>
      <w:bookmarkEnd w:id="218"/>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6"/>
        <w:gridCol w:w="1871"/>
        <w:gridCol w:w="2382"/>
        <w:gridCol w:w="2834"/>
        <w:gridCol w:w="1248"/>
      </w:tblGrid>
      <w:tr>
        <w:trPr>
          <w:tblHeader w:val="true"/>
          <w:cantSplit w:val="true"/>
        </w:trPr>
        <w:tc>
          <w:tcPr>
            <w:tcW w:w="73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TC01</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Đăng nhập đúng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/api/auth/login, admin / admin123</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có accessToken, refreshToken, user.role = "Admin"</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(200)</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TC02</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Sai mật khẩu</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admin / sai123</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"Sai tên đăng nhập hoặc mật khẩu"</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(401)</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TC03</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Khóa sau 5 lần sai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Sai mật khẩu 5 lần liên tiếp, lần 6 nhập đúng</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Lần 6 vẫn 401; "Tài khoản tạm khóa do đăng nhập sai nhiều lần..."</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(401)</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TC04</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Tài khoản bị vô hiệu hóa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baohg / nhanvien123</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"Tài khoản đã bị vô hiệu hóa, vui lòng liên hệ quản lý"</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(401)</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TC05</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Làm mới token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/api/auth/refresh với refreshToken của TC01</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cặp token mới. Trong CSDL, token cũ có RevokedAt và ReplacedByTokenHash</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(200)</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TC06</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Dùng lại refresh token cũ</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Gửi lại đúng refreshToken đã dùng ở TC05</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"Phát hiện refresh token bị dùng lại..."; token ở TC05 cũng bị thu hồi</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(401)</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TC07</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Đổi mật khẩu thu hồi token cũ</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Đổi mật khẩu, rồi gọi GET /api/auth/me bằng access token cũ</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"Token không hợp lệ hoặc đã bị thu hồi"</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(401)</w:t>
            </w:r>
          </w:p>
        </w:tc>
      </w:tr>
    </w:tbl>
    <w:p>
      <w:pPr>
        <w:pStyle w:val="Normal"/>
        <w:spacing w:lineRule="auto" w:line="240" w:before="0" w:after="80"/>
        <w:rPr/>
      </w:pPr>
      <w:r>
        <w:rPr/>
      </w:r>
    </w:p>
    <w:p>
      <w:pPr>
        <w:pStyle w:val="Heading3"/>
        <w:rPr/>
      </w:pPr>
      <w:bookmarkStart w:id="219" w:name="__RefHeading___Toc9609_2723338876"/>
      <w:bookmarkEnd w:id="219"/>
      <w:r>
        <w:rPr/>
        <w:t>5.2.2. Kiểm thử bảo vệ phân quyền (401 và 403)</w:t>
      </w:r>
    </w:p>
    <w:p>
      <w:pPr>
        <w:pStyle w:val="Normal"/>
        <w:keepNext w:val="true"/>
        <w:spacing w:lineRule="auto" w:line="276" w:before="120" w:after="60"/>
        <w:jc w:val="center"/>
        <w:rPr/>
      </w:pPr>
      <w:bookmarkStart w:id="220" w:name="h_tab_tc_perm"/>
      <w:r>
        <w:rPr>
          <w:b/>
          <w:i/>
          <w:sz w:val="24"/>
        </w:rPr>
        <w:t xml:space="preserve">Bảng 5.4: </w:t>
      </w:r>
      <w:r>
        <w:rPr>
          <w:i/>
          <w:sz w:val="24"/>
        </w:rPr>
        <w:t>Các ca kiểm thử phân quyền</w:t>
      </w:r>
      <w:bookmarkEnd w:id="220"/>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6"/>
        <w:gridCol w:w="1871"/>
        <w:gridCol w:w="2382"/>
        <w:gridCol w:w="2834"/>
        <w:gridCol w:w="1248"/>
      </w:tblGrid>
      <w:tr>
        <w:trPr>
          <w:tblHeader w:val="true"/>
          <w:cantSplit w:val="true"/>
        </w:trPr>
        <w:tc>
          <w:tcPr>
            <w:tcW w:w="73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TC08</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gửi token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 không bấm Authorize</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"Bạn cần đăng nhập để sử dụng chức năng này"</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(401)</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TC09</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bị sửa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Sửa một ký tự phần payload của access token rồi gọi API</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"Token không hợp lệ hoặc đã bị thu hồi"</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(401)</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TC10</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Nhân viên gọi API của Quản lý</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POST /api/products</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403; "Bạn không có quyền thực hiện chức năng này"</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(403)</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TC11</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Ẩn giá nhập</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GET /api/products/by-code/BUT001</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costPrice = 0</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(200)</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TC12</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Xem hóa đơn người khác</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GET /api/orders/{id} của hóa đơn do tuanpm lập</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403; "Bạn chỉ được xem hóa đơn do mình lập"</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(403)</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TC13</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Nhân viên xem báo cáo</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GET /api/reports/dashboard-summary</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403</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(403)</w:t>
            </w:r>
          </w:p>
        </w:tc>
      </w:tr>
    </w:tbl>
    <w:p>
      <w:pPr>
        <w:pStyle w:val="Normal"/>
        <w:spacing w:lineRule="auto" w:line="240" w:before="0" w:after="80"/>
        <w:rPr/>
      </w:pPr>
      <w:r>
        <w:rPr/>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5.1]</w:t>
            </w:r>
          </w:p>
          <w:p>
            <w:pPr>
              <w:pStyle w:val="Normal"/>
              <w:widowControl w:val="false"/>
              <w:spacing w:lineRule="auto" w:line="264" w:before="0" w:after="0"/>
              <w:jc w:val="center"/>
              <w:rPr/>
            </w:pPr>
            <w:r>
              <w:rPr>
                <w:i/>
                <w:color w:val="6B4E16"/>
                <w:sz w:val="22"/>
              </w:rPr>
              <w:t>Cách chụp: trên Swagger chưa bấm Authorize, gọi GET /api/products, chụp phần Response (mã 401 và body JSON).</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21" w:name="h_fig_t401"/>
      <w:r>
        <w:rPr>
          <w:b/>
          <w:i/>
          <w:sz w:val="24"/>
        </w:rPr>
        <w:t xml:space="preserve">Hình 5.1: </w:t>
      </w:r>
      <w:r>
        <w:rPr>
          <w:i/>
          <w:sz w:val="24"/>
        </w:rPr>
        <w:t>Kết quả kiểm thử TC08 trên Swagger UI: 401 khi không gửi token</w:t>
      </w:r>
      <w:bookmarkEnd w:id="221"/>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5.2]</w:t>
            </w:r>
          </w:p>
          <w:p>
            <w:pPr>
              <w:pStyle w:val="Normal"/>
              <w:widowControl w:val="false"/>
              <w:spacing w:lineRule="auto" w:line="264" w:before="0" w:after="0"/>
              <w:jc w:val="center"/>
              <w:rPr/>
            </w:pPr>
            <w:r>
              <w:rPr>
                <w:i/>
                <w:color w:val="6B4E16"/>
                <w:sz w:val="22"/>
              </w:rPr>
              <w:t>Cách chụp: đăng nhập nhanvien trên Swagger, Authorize bằng token đó, gọi POST /api/products; chụp phần Response 403.</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22" w:name="h_fig_t403"/>
      <w:r>
        <w:rPr>
          <w:b/>
          <w:i/>
          <w:sz w:val="24"/>
        </w:rPr>
        <w:t xml:space="preserve">Hình 5.2: </w:t>
      </w:r>
      <w:r>
        <w:rPr>
          <w:i/>
          <w:sz w:val="24"/>
        </w:rPr>
        <w:t>Kết quả kiểm thử TC10 trên Swagger UI: 403 khi nhân viên thêm mặt hàng</w:t>
      </w:r>
      <w:bookmarkEnd w:id="222"/>
    </w:p>
    <w:p>
      <w:pPr>
        <w:pStyle w:val="Heading3"/>
        <w:rPr/>
      </w:pPr>
      <w:bookmarkStart w:id="223" w:name="__RefHeading___Toc9611_2723338876"/>
      <w:bookmarkEnd w:id="223"/>
      <w:r>
        <w:rPr/>
        <w:t>5.2.3. Kiểm thử ràng buộc dữ liệu và phân trang máy chủ</w:t>
      </w:r>
    </w:p>
    <w:p>
      <w:pPr>
        <w:pStyle w:val="Normal"/>
        <w:keepNext w:val="true"/>
        <w:spacing w:lineRule="auto" w:line="276" w:before="120" w:after="60"/>
        <w:jc w:val="center"/>
        <w:rPr/>
      </w:pPr>
      <w:bookmarkStart w:id="224" w:name="h_tab_tc_data"/>
      <w:r>
        <w:rPr>
          <w:b/>
          <w:i/>
          <w:sz w:val="24"/>
        </w:rPr>
        <w:t xml:space="preserve">Bảng 5.5: </w:t>
      </w:r>
      <w:r>
        <w:rPr>
          <w:i/>
          <w:sz w:val="24"/>
        </w:rPr>
        <w:t>Các ca kiểm thử dữ liệu, phân trang và mã vạch</w:t>
      </w:r>
      <w:bookmarkEnd w:id="224"/>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6"/>
        <w:gridCol w:w="1871"/>
        <w:gridCol w:w="2382"/>
        <w:gridCol w:w="2834"/>
        <w:gridCol w:w="1248"/>
      </w:tblGrid>
      <w:tr>
        <w:trPr>
          <w:tblHeader w:val="true"/>
          <w:cantSplit w:val="true"/>
        </w:trPr>
        <w:tc>
          <w:tcPr>
            <w:tcW w:w="73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TC14</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Trùng mã hàng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/api/products với productCode = "BUT001"</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409; "Mã hàng đã tồn tại"</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(409)</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TC15</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Trùng số điện thoại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/api/customers với phone = "0779555444"</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409; "Số điện thoại đã được đăng ký"</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(409)</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TC16</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Xóa nhóm còn hàng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DELETE /api/categories/1</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400; "Nhóm hàng đang có sản phẩm, không thể xóa!"</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(400)</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TC17</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Phân trang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/api/products/paged?page=1&amp;pageSize=10 (dữ liệu mẫu ban đầu)</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items có 10 phần tử, totalCount = 69, totalPages = 7</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(200)</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TC18</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Tham số phân trang sai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/api/products/paged?page=1&amp;pageSize=0</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400; "page phải &gt;= 1 và pageSize trong khoảng 1-100"</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(400)</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TC19</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Mã vạch không tồn tại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/api/products/by-code/KHONGCO</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404; "Không tìm thấy mặt hàng có mã KHONGCO"</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(404)</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TC20</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Tra cứu theo mã vạch</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/api/products/by-barcode/8938686000019</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trả đúng mặt hàng BUT001 – Bút bi Thiên Long TL-027 xanh</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(200)</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TC21</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Trùng mã vạch</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/api/products với barcode = "8938686000019" (đã thuộc BUT001)</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409; "Mã vạch đã được gán cho mặt hàng khác"</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Đạt (409)</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Đánh giá thời gian phản hồi của API phân trang: gọi </w:t>
      </w:r>
      <w:r>
        <w:rPr>
          <w:rFonts w:ascii="Consolas" w:hAnsi="Consolas"/>
          <w:color w:val="9A1B4B"/>
          <w:sz w:val="23"/>
        </w:rPr>
        <w:t>GET /api/products/paged</w:t>
      </w:r>
      <w:r>
        <w:rPr>
          <w:sz w:val="26"/>
        </w:rPr>
        <w:t xml:space="preserve"> với </w:t>
      </w:r>
      <w:r>
        <w:rPr>
          <w:rFonts w:ascii="Consolas" w:hAnsi="Consolas"/>
          <w:color w:val="9A1B4B"/>
          <w:sz w:val="23"/>
        </w:rPr>
        <w:t>pageSize</w:t>
      </w:r>
      <w:r>
        <w:rPr>
          <w:sz w:val="26"/>
        </w:rPr>
        <w:t xml:space="preserve"> lần lượt 10, 50 và 100, mỗi trường hợp 5 lần, đo thời gian từ lúc gửi tới lúc nhận đủ response (Bảng 5.6). Thời gian đều dưới 10 ms vì truy vấn chỉ lấy đúng một trang bằng </w:t>
      </w:r>
      <w:r>
        <w:rPr>
          <w:rFonts w:ascii="Consolas" w:hAnsi="Consolas"/>
          <w:color w:val="9A1B4B"/>
          <w:sz w:val="23"/>
        </w:rPr>
        <w:t>OFFSET ... FETCH</w:t>
      </w:r>
      <w:r>
        <w:rPr>
          <w:sz w:val="26"/>
        </w:rPr>
        <w:t xml:space="preserve"> và dùng </w:t>
      </w:r>
      <w:r>
        <w:rPr>
          <w:rFonts w:ascii="Consolas" w:hAnsi="Consolas"/>
          <w:color w:val="9A1B4B"/>
          <w:sz w:val="23"/>
        </w:rPr>
        <w:t>AsNoTracking()</w:t>
      </w:r>
      <w:r>
        <w:rPr>
          <w:sz w:val="26"/>
        </w:rPr>
        <w:t xml:space="preserve">; tăng </w:t>
      </w:r>
      <w:r>
        <w:rPr>
          <w:rFonts w:ascii="Consolas" w:hAnsi="Consolas"/>
          <w:color w:val="9A1B4B"/>
          <w:sz w:val="23"/>
        </w:rPr>
        <w:t>pageSize</w:t>
      </w:r>
      <w:r>
        <w:rPr>
          <w:sz w:val="26"/>
        </w:rPr>
        <w:t xml:space="preserve"> không làm thời gian tăng đáng kể với quy mô dữ liệu hiện tại.</w:t>
      </w:r>
    </w:p>
    <w:p>
      <w:pPr>
        <w:pStyle w:val="Normal"/>
        <w:keepNext w:val="true"/>
        <w:spacing w:lineRule="auto" w:line="276" w:before="120" w:after="60"/>
        <w:jc w:val="center"/>
        <w:rPr/>
      </w:pPr>
      <w:bookmarkStart w:id="225" w:name="h_tab_perf"/>
      <w:r>
        <w:rPr>
          <w:b/>
          <w:i/>
          <w:sz w:val="24"/>
        </w:rPr>
        <w:t xml:space="preserve">Bảng 5.6: </w:t>
      </w:r>
      <w:r>
        <w:rPr>
          <w:i/>
          <w:sz w:val="24"/>
        </w:rPr>
        <w:t>Thời gian phản hồi API phân trang (trung bình 5 lần gọi, đã bỏ lần gọi khởi động)</w:t>
      </w:r>
      <w:bookmarkEnd w:id="225"/>
    </w:p>
    <w:tbl>
      <w:tblPr>
        <w:tblW w:w="907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473"/>
        <w:gridCol w:w="1928"/>
        <w:gridCol w:w="2381"/>
        <w:gridCol w:w="3287"/>
      </w:tblGrid>
      <w:tr>
        <w:trPr>
          <w:tblHeader w:val="true"/>
          <w:cantSplit w:val="true"/>
        </w:trPr>
        <w:tc>
          <w:tcPr>
            <w:tcW w:w="147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pageSize</w:t>
            </w:r>
          </w:p>
        </w:tc>
        <w:tc>
          <w:tcPr>
            <w:tcW w:w="192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Số bản ghi trả về</w:t>
            </w:r>
          </w:p>
        </w:tc>
        <w:tc>
          <w:tcPr>
            <w:tcW w:w="238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Thời gian trung bình (ms)</w:t>
            </w:r>
          </w:p>
        </w:tc>
        <w:tc>
          <w:tcPr>
            <w:tcW w:w="32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Ghi chú</w:t>
            </w:r>
          </w:p>
        </w:tc>
      </w:tr>
      <w:tr>
        <w:trPr>
          <w:cantSplit w:val="true"/>
        </w:trPr>
        <w:tc>
          <w:tcPr>
            <w:tcW w:w="14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10</w:t>
            </w:r>
          </w:p>
        </w:tc>
        <w:tc>
          <w:tcPr>
            <w:tcW w:w="192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10</w:t>
            </w:r>
          </w:p>
        </w:tc>
        <w:tc>
          <w:tcPr>
            <w:tcW w:w="238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5,9</w:t>
            </w:r>
          </w:p>
        </w:tc>
        <w:tc>
          <w:tcPr>
            <w:tcW w:w="32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nhỏ nhất 5,7 – lớn nhất 6,1 ms</w:t>
            </w:r>
          </w:p>
        </w:tc>
      </w:tr>
      <w:tr>
        <w:trPr>
          <w:cantSplit w:val="true"/>
        </w:trPr>
        <w:tc>
          <w:tcPr>
            <w:tcW w:w="14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50</w:t>
            </w:r>
          </w:p>
        </w:tc>
        <w:tc>
          <w:tcPr>
            <w:tcW w:w="192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50</w:t>
            </w:r>
          </w:p>
        </w:tc>
        <w:tc>
          <w:tcPr>
            <w:tcW w:w="238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8,0</w:t>
            </w:r>
          </w:p>
        </w:tc>
        <w:tc>
          <w:tcPr>
            <w:tcW w:w="32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nhỏ nhất 7,0 – lớn nhất 10,7 ms</w:t>
            </w:r>
          </w:p>
        </w:tc>
      </w:tr>
      <w:tr>
        <w:trPr>
          <w:cantSplit w:val="true"/>
        </w:trPr>
        <w:tc>
          <w:tcPr>
            <w:tcW w:w="14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100</w:t>
            </w:r>
          </w:p>
        </w:tc>
        <w:tc>
          <w:tcPr>
            <w:tcW w:w="192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69</w:t>
            </w:r>
          </w:p>
        </w:tc>
        <w:tc>
          <w:tcPr>
            <w:tcW w:w="238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7,7</w:t>
            </w:r>
          </w:p>
        </w:tc>
        <w:tc>
          <w:tcPr>
            <w:tcW w:w="32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Chỉ có 69 mặt hàng nên trả về tất cả</w:t>
            </w:r>
          </w:p>
        </w:tc>
      </w:tr>
    </w:tbl>
    <w:p>
      <w:pPr>
        <w:pStyle w:val="Normal"/>
        <w:spacing w:lineRule="auto" w:line="240" w:before="0" w:after="80"/>
        <w:rPr/>
      </w:pPr>
      <w:r>
        <w:rPr/>
      </w:r>
    </w:p>
    <w:p>
      <w:pPr>
        <w:pStyle w:val="Heading2"/>
        <w:rPr/>
      </w:pPr>
      <w:bookmarkStart w:id="226" w:name="__RefHeading___Toc9613_2723338876"/>
      <w:bookmarkEnd w:id="226"/>
      <w:r>
        <w:rPr/>
        <w:t>5.3. Kiểm thử toàn vẹn giao dịch (ACID)</w:t>
      </w:r>
    </w:p>
    <w:p>
      <w:pPr>
        <w:pStyle w:val="Heading3"/>
        <w:rPr/>
      </w:pPr>
      <w:bookmarkStart w:id="227" w:name="__RefHeading___Toc9615_2723338876"/>
      <w:bookmarkEnd w:id="227"/>
      <w:r>
        <w:rPr/>
        <w:t>5.3.1. Kịch bản 1: thanh toán thành công (Commit)</w:t>
      </w:r>
    </w:p>
    <w:p>
      <w:pPr>
        <w:pStyle w:val="Normal"/>
        <w:spacing w:lineRule="auto" w:line="312" w:before="0" w:after="120"/>
        <w:ind w:firstLine="567"/>
        <w:jc w:val="both"/>
        <w:rPr/>
      </w:pPr>
      <w:r>
        <w:rPr>
          <w:sz w:val="26"/>
        </w:rPr>
        <w:t xml:space="preserve">Mục tiêu: xác nhận bốn bảng </w:t>
      </w:r>
      <w:r>
        <w:rPr>
          <w:rFonts w:ascii="Consolas" w:hAnsi="Consolas"/>
          <w:color w:val="9A1B4B"/>
          <w:sz w:val="23"/>
        </w:rPr>
        <w:t>Orders</w:t>
      </w:r>
      <w:r>
        <w:rPr>
          <w:sz w:val="26"/>
        </w:rPr>
        <w:t xml:space="preserve">, </w:t>
      </w:r>
      <w:r>
        <w:rPr>
          <w:rFonts w:ascii="Consolas" w:hAnsi="Consolas"/>
          <w:color w:val="9A1B4B"/>
          <w:sz w:val="23"/>
        </w:rPr>
        <w:t>OrderDetails</w:t>
      </w:r>
      <w:r>
        <w:rPr>
          <w:sz w:val="26"/>
        </w:rPr>
        <w:t xml:space="preserve">, </w:t>
      </w:r>
      <w:r>
        <w:rPr>
          <w:rFonts w:ascii="Consolas" w:hAnsi="Consolas"/>
          <w:color w:val="9A1B4B"/>
          <w:sz w:val="23"/>
        </w:rPr>
        <w:t>Products</w:t>
      </w:r>
      <w:r>
        <w:rPr>
          <w:sz w:val="26"/>
        </w:rPr>
        <w:t xml:space="preserve">, </w:t>
      </w:r>
      <w:r>
        <w:rPr>
          <w:rFonts w:ascii="Consolas" w:hAnsi="Consolas"/>
          <w:color w:val="9A1B4B"/>
          <w:sz w:val="23"/>
        </w:rPr>
        <w:t>Customers</w:t>
      </w:r>
      <w:r>
        <w:rPr>
          <w:sz w:val="26"/>
        </w:rPr>
        <w:t xml:space="preserve"> được cập nhật đồng bộ sau một lần thanh toán. Chạy các câu truy vấn dưới đây trong SSMS </w:t>
      </w:r>
      <w:r>
        <w:rPr>
          <w:b/>
          <w:sz w:val="26"/>
        </w:rPr>
        <w:t>trước</w:t>
      </w:r>
      <w:r>
        <w:rPr>
          <w:sz w:val="26"/>
        </w:rPr>
        <w:t xml:space="preserve"> và </w:t>
      </w:r>
      <w:r>
        <w:rPr>
          <w:b/>
          <w:sz w:val="26"/>
        </w:rPr>
        <w:t>sau</w:t>
      </w:r>
      <w:r>
        <w:rPr>
          <w:sz w:val="26"/>
        </w:rPr>
        <w:t xml:space="preserve"> khi thanh toán: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Tồn kho mặt hàng dùng để thử</w:t>
            </w:r>
          </w:p>
          <w:p>
            <w:pPr>
              <w:pStyle w:val="Normal"/>
              <w:widowControl w:val="false"/>
              <w:spacing w:lineRule="auto" w:line="240" w:before="0" w:after="0"/>
              <w:rPr/>
            </w:pPr>
            <w:r>
              <w:rPr>
                <w:rFonts w:eastAsia="Consolas" w:ascii="Consolas" w:hAnsi="Consolas"/>
                <w:sz w:val="18"/>
              </w:rPr>
              <w:t>SELECT ProductCode, ProductName,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StockQuantity FROM Products WHERE ProductCode IN ('BUT001', 'VO001');</w:t>
            </w:r>
          </w:p>
          <w:p>
            <w:pPr>
              <w:pStyle w:val="Normal"/>
              <w:widowControl w:val="false"/>
              <w:spacing w:lineRule="auto" w:line="240" w:before="0" w:after="0"/>
              <w:rPr/>
            </w:pPr>
            <w:r>
              <w:rPr>
                <w:rFonts w:eastAsia="Consolas" w:ascii="Consolas" w:hAnsi="Consolas"/>
                <w:color w:val="2E7D32"/>
                <w:sz w:val="18"/>
              </w:rPr>
              <w:t>-- Điểm của khách thử</w:t>
            </w:r>
          </w:p>
          <w:p>
            <w:pPr>
              <w:pStyle w:val="Normal"/>
              <w:widowControl w:val="false"/>
              <w:spacing w:lineRule="auto" w:line="240" w:before="0" w:after="0"/>
              <w:rPr/>
            </w:pPr>
            <w:r>
              <w:rPr>
                <w:rFonts w:eastAsia="Consolas" w:ascii="Consolas" w:hAnsi="Consolas"/>
                <w:sz w:val="18"/>
              </w:rPr>
              <w:t>SELECT FullName, Phone, Points FROM Customers WHERE Phone = '02839998877';</w:t>
            </w:r>
          </w:p>
          <w:p>
            <w:pPr>
              <w:pStyle w:val="Normal"/>
              <w:widowControl w:val="false"/>
              <w:spacing w:lineRule="auto" w:line="240" w:before="0" w:after="0"/>
              <w:rPr/>
            </w:pPr>
            <w:r>
              <w:rPr>
                <w:rFonts w:eastAsia="Consolas" w:ascii="Consolas" w:hAnsi="Consolas"/>
                <w:color w:val="2E7D32"/>
                <w:sz w:val="18"/>
              </w:rPr>
              <w:t>-- Hóa đơn mới nhất và chi tiết</w:t>
            </w:r>
          </w:p>
          <w:p>
            <w:pPr>
              <w:pStyle w:val="Normal"/>
              <w:widowControl w:val="false"/>
              <w:spacing w:lineRule="auto" w:line="240" w:before="0" w:after="0"/>
              <w:rPr/>
            </w:pPr>
            <w:r>
              <w:rPr>
                <w:rFonts w:eastAsia="Consolas" w:ascii="Consolas" w:hAnsi="Consolas"/>
                <w:sz w:val="18"/>
              </w:rPr>
              <w:t>SELECT TOP 1 OrderId, OrderCode, SubTotal, PointsUsed, TotalAmount,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Status FROM Orders ORDER BY OrderId DESC;</w:t>
            </w:r>
          </w:p>
          <w:p>
            <w:pPr>
              <w:pStyle w:val="Normal"/>
              <w:widowControl w:val="false"/>
              <w:spacing w:lineRule="auto" w:line="240" w:before="0" w:after="0"/>
              <w:rPr/>
            </w:pPr>
            <w:r>
              <w:rPr>
                <w:rFonts w:eastAsia="Consolas" w:ascii="Consolas" w:hAnsi="Consolas"/>
                <w:sz w:val="18"/>
              </w:rPr>
              <w:t>SELECT ProductName, UnitPrice, Quantity, LineTotal FROM OrderDetails</w:t>
            </w:r>
          </w:p>
          <w:p>
            <w:pPr>
              <w:pStyle w:val="Normal"/>
              <w:widowControl w:val="false"/>
              <w:spacing w:lineRule="auto" w:line="240" w:before="0" w:after="0"/>
              <w:rPr/>
            </w:pPr>
            <w:r>
              <w:rPr>
                <w:rFonts w:eastAsia="Consolas" w:ascii="Consolas" w:hAnsi="Consolas"/>
                <w:sz w:val="18"/>
              </w:rPr>
              <w:t>WHERE OrderId = (SELECT MAX(OrderId) FROM Orders);</w:t>
            </w:r>
          </w:p>
        </w:tc>
      </w:tr>
    </w:tbl>
    <w:p>
      <w:pPr>
        <w:pStyle w:val="Normal"/>
        <w:spacing w:lineRule="auto" w:line="276" w:before="60" w:after="200"/>
        <w:jc w:val="center"/>
        <w:rPr/>
      </w:pPr>
      <w:bookmarkStart w:id="228" w:name="h_code_sqlcheck"/>
      <w:r>
        <w:rPr>
          <w:b/>
          <w:i/>
          <w:sz w:val="24"/>
        </w:rPr>
        <w:t xml:space="preserve">Đoạn mã 5.1: </w:t>
      </w:r>
      <w:r>
        <w:rPr>
          <w:i/>
          <w:sz w:val="24"/>
        </w:rPr>
        <w:t>Câu truy vấn đối chiếu dữ liệu trong SSMS</w:t>
      </w:r>
      <w:bookmarkEnd w:id="228"/>
    </w:p>
    <w:p>
      <w:pPr>
        <w:pStyle w:val="Normal"/>
        <w:tabs>
          <w:tab w:val="clear" w:pos="720"/>
          <w:tab w:val="left" w:pos="709" w:leader="none"/>
        </w:tabs>
        <w:spacing w:lineRule="auto" w:line="312" w:before="0" w:after="60"/>
        <w:ind w:left="709" w:hanging="340"/>
        <w:jc w:val="both"/>
        <w:rPr/>
      </w:pPr>
      <w:r>
        <w:rPr>
          <w:sz w:val="26"/>
        </w:rPr>
        <w:t>1.</w:t>
        <w:tab/>
        <w:t>Ghi lại tồn kho của BUT001, VO001 và điểm của khách 02839998877 (Trường THCS Lê Lợi, khách có nhiều điểm).</w:t>
      </w:r>
    </w:p>
    <w:p>
      <w:pPr>
        <w:pStyle w:val="Normal"/>
        <w:tabs>
          <w:tab w:val="clear" w:pos="720"/>
          <w:tab w:val="left" w:pos="709" w:leader="none"/>
        </w:tabs>
        <w:spacing w:lineRule="auto" w:line="312" w:before="0" w:after="60"/>
        <w:ind w:left="709" w:hanging="340"/>
        <w:jc w:val="both"/>
        <w:rPr/>
      </w:pPr>
      <w:r>
        <w:rPr>
          <w:sz w:val="26"/>
        </w:rPr>
        <w:t>2.</w:t>
        <w:tab/>
        <w:t xml:space="preserve">Lập hóa đơn: BUT001 số lượng 3, VO001 số lượng 2, chọn khách 02839998877, đổi 10 điểm, khách đưa 100.000đ (trên FormSales bấm F9, hoặc gửi </w:t>
      </w:r>
      <w:r>
        <w:rPr>
          <w:rFonts w:ascii="Consolas" w:hAnsi="Consolas"/>
          <w:color w:val="9A1B4B"/>
          <w:sz w:val="23"/>
        </w:rPr>
        <w:t>POST /api/orders</w:t>
      </w:r>
      <w:r>
        <w:rPr>
          <w:sz w:val="26"/>
        </w:rPr>
        <w:t xml:space="preserve"> với tài khoản nhanvien).</w:t>
      </w:r>
    </w:p>
    <w:p>
      <w:pPr>
        <w:pStyle w:val="Normal"/>
        <w:tabs>
          <w:tab w:val="clear" w:pos="720"/>
          <w:tab w:val="left" w:pos="709" w:leader="none"/>
        </w:tabs>
        <w:spacing w:lineRule="auto" w:line="312" w:before="0" w:after="60"/>
        <w:ind w:left="709" w:hanging="340"/>
        <w:jc w:val="both"/>
        <w:rPr/>
      </w:pPr>
      <w:r>
        <w:rPr>
          <w:sz w:val="26"/>
        </w:rPr>
        <w:t>3.</w:t>
        <w:tab/>
        <w:t>Chạy lại các câu truy vấn và đối chiếu theo Bảng 5.7.</w:t>
      </w:r>
    </w:p>
    <w:p>
      <w:pPr>
        <w:pStyle w:val="Normal"/>
        <w:keepNext w:val="true"/>
        <w:spacing w:lineRule="auto" w:line="276" w:before="120" w:after="60"/>
        <w:jc w:val="center"/>
        <w:rPr/>
      </w:pPr>
      <w:bookmarkStart w:id="229" w:name="h_tab_commit"/>
      <w:r>
        <w:rPr>
          <w:b/>
          <w:i/>
          <w:sz w:val="24"/>
        </w:rPr>
        <w:t xml:space="preserve">Bảng 5.7: </w:t>
      </w:r>
      <w:r>
        <w:rPr>
          <w:i/>
          <w:sz w:val="24"/>
        </w:rPr>
        <w:t>Bảng đối chiếu kết quả kịch bản Commit</w:t>
      </w:r>
      <w:bookmarkEnd w:id="229"/>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700"/>
        <w:gridCol w:w="3403"/>
        <w:gridCol w:w="1134"/>
        <w:gridCol w:w="1926"/>
        <w:gridCol w:w="908"/>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Kiểm tra</w:t>
            </w:r>
          </w:p>
        </w:tc>
        <w:tc>
          <w:tcPr>
            <w:tcW w:w="340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Kỳ vọng</w:t>
            </w:r>
          </w:p>
        </w:tc>
        <w:tc>
          <w:tcPr>
            <w:tcW w:w="113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Trước</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Sau</w:t>
            </w:r>
          </w:p>
        </w:tc>
        <w:tc>
          <w:tcPr>
            <w:tcW w:w="90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Đạt?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Số hóa đơn (Orders)</w:t>
            </w:r>
          </w:p>
        </w:tc>
        <w:tc>
          <w:tcPr>
            <w:tcW w:w="34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Thêm 1 hóa đơn, Status = Completed</w:t>
            </w:r>
          </w:p>
        </w:tc>
        <w:tc>
          <w:tcPr>
            <w:tcW w:w="11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610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611 (HD261022191238055)</w:t>
            </w:r>
          </w:p>
        </w:tc>
        <w:tc>
          <w:tcPr>
            <w:tcW w:w="9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Đạt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OrderDetails</w:t>
            </w:r>
          </w:p>
        </w:tc>
        <w:tc>
          <w:tcPr>
            <w:tcW w:w="34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 dòng: 3 × 5.000 = 15.000; 2 × 10.000 = 20.000</w:t>
            </w:r>
          </w:p>
        </w:tc>
        <w:tc>
          <w:tcPr>
            <w:tcW w:w="11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 dòng, đúng số lượng và đơn giá</w:t>
            </w:r>
          </w:p>
        </w:tc>
        <w:tc>
          <w:tcPr>
            <w:tcW w:w="9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Đạt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Tiền hóa đơn</w:t>
            </w:r>
          </w:p>
        </w:tc>
        <w:tc>
          <w:tcPr>
            <w:tcW w:w="34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35.000 − 10 điểm × 1.000 = 25.000; thối 75.000</w:t>
            </w:r>
          </w:p>
        </w:tc>
        <w:tc>
          <w:tcPr>
            <w:tcW w:w="11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25.000 ; thối 75.000</w:t>
            </w:r>
          </w:p>
        </w:tc>
        <w:tc>
          <w:tcPr>
            <w:tcW w:w="9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Đạt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Tồn BUT001</w:t>
            </w:r>
          </w:p>
        </w:tc>
        <w:tc>
          <w:tcPr>
            <w:tcW w:w="34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Giảm đúng 3</w:t>
            </w:r>
          </w:p>
        </w:tc>
        <w:tc>
          <w:tcPr>
            <w:tcW w:w="11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300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297</w:t>
            </w:r>
          </w:p>
        </w:tc>
        <w:tc>
          <w:tcPr>
            <w:tcW w:w="9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Đạt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Tồn VO001</w:t>
            </w:r>
          </w:p>
        </w:tc>
        <w:tc>
          <w:tcPr>
            <w:tcW w:w="34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Giảm đúng 2</w:t>
            </w:r>
          </w:p>
        </w:tc>
        <w:tc>
          <w:tcPr>
            <w:tcW w:w="11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250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248</w:t>
            </w:r>
          </w:p>
        </w:tc>
        <w:tc>
          <w:tcPr>
            <w:tcW w:w="9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Đạt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Điểm khách</w:t>
            </w:r>
          </w:p>
        </w:tc>
        <w:tc>
          <w:tcPr>
            <w:tcW w:w="34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 cũ − 10 + ⌊25.000 / 10.000⌋ = cũ − 8</w:t>
            </w:r>
          </w:p>
        </w:tc>
        <w:tc>
          <w:tcPr>
            <w:tcW w:w="11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3.724</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3.716</w:t>
            </w:r>
          </w:p>
        </w:tc>
        <w:tc>
          <w:tcPr>
            <w:tcW w:w="9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Đạt</w:t>
            </w:r>
          </w:p>
        </w:tc>
      </w:tr>
    </w:tbl>
    <w:p>
      <w:pPr>
        <w:pStyle w:val="Normal"/>
        <w:spacing w:lineRule="auto" w:line="240" w:before="0" w:after="80"/>
        <w:rPr/>
      </w:pPr>
      <w:r>
        <w:rPr/>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5.3]</w:t>
            </w:r>
          </w:p>
          <w:p>
            <w:pPr>
              <w:pStyle w:val="Normal"/>
              <w:widowControl w:val="false"/>
              <w:spacing w:lineRule="auto" w:line="264" w:before="0" w:after="0"/>
              <w:jc w:val="center"/>
              <w:rPr/>
            </w:pPr>
            <w:r>
              <w:rPr>
                <w:i/>
                <w:color w:val="6B4E16"/>
                <w:sz w:val="22"/>
              </w:rPr>
              <w:t>Cách chụp: chụp kết quả các câu truy vấn ở Đoạn mã trên, trước và sau khi bấm F9 (ghép hai ảnh cạnh nhau).</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30" w:name="h_fig_tcommit"/>
      <w:r>
        <w:rPr>
          <w:b/>
          <w:i/>
          <w:sz w:val="24"/>
        </w:rPr>
        <w:t xml:space="preserve">Hình 5.3: </w:t>
      </w:r>
      <w:r>
        <w:rPr>
          <w:i/>
          <w:sz w:val="24"/>
        </w:rPr>
        <w:t>Dữ liệu trong SSMS trước và sau khi thanh toán thành công</w:t>
      </w:r>
      <w:bookmarkEnd w:id="230"/>
    </w:p>
    <w:p>
      <w:pPr>
        <w:pStyle w:val="Heading3"/>
        <w:rPr/>
      </w:pPr>
      <w:bookmarkStart w:id="231" w:name="__RefHeading___Toc9617_2723338876"/>
      <w:bookmarkEnd w:id="231"/>
      <w:r>
        <w:rPr/>
        <w:t>5.3.2. Kịch bản 2: hoàn tác tự động (Rollback) khi mua vượt tồn kho</w:t>
      </w:r>
    </w:p>
    <w:p>
      <w:pPr>
        <w:pStyle w:val="Normal"/>
        <w:spacing w:lineRule="auto" w:line="312" w:before="0" w:after="120"/>
        <w:ind w:firstLine="567"/>
        <w:jc w:val="both"/>
        <w:rPr/>
      </w:pPr>
      <w:r>
        <w:rPr>
          <w:sz w:val="26"/>
        </w:rPr>
        <w:t>FormSales đã chặn thêm quá tồn kho vào giỏ, nên để kiểm tra lớp bảo vệ của server cần gửi request trực tiếp qua Swagger, giả lập một client không kiểm tra hoặc dữ liệu tồn kho trên client đã cũ.</w:t>
      </w:r>
    </w:p>
    <w:p>
      <w:pPr>
        <w:pStyle w:val="Normal"/>
        <w:tabs>
          <w:tab w:val="clear" w:pos="720"/>
          <w:tab w:val="left" w:pos="709" w:leader="none"/>
        </w:tabs>
        <w:spacing w:lineRule="auto" w:line="312" w:before="0" w:after="60"/>
        <w:ind w:left="709" w:hanging="340"/>
        <w:jc w:val="both"/>
        <w:rPr/>
      </w:pPr>
      <w:r>
        <w:rPr>
          <w:sz w:val="26"/>
        </w:rPr>
        <w:t>1.</w:t>
        <w:tab/>
        <w:t xml:space="preserve">Chọn một mặt hàng có tồn kho nhỏ (xem danh sách hàng sắp hết trên Dashboard), ghi lại </w:t>
      </w:r>
      <w:r>
        <w:rPr>
          <w:rFonts w:ascii="Consolas" w:hAnsi="Consolas"/>
          <w:color w:val="9A1B4B"/>
          <w:sz w:val="23"/>
        </w:rPr>
        <w:t>ProductId</w:t>
      </w:r>
      <w:r>
        <w:rPr>
          <w:sz w:val="26"/>
        </w:rPr>
        <w:t xml:space="preserve">, tồn kho và số dòng của bảng </w:t>
      </w:r>
      <w:r>
        <w:rPr>
          <w:rFonts w:ascii="Consolas" w:hAnsi="Consolas"/>
          <w:color w:val="9A1B4B"/>
          <w:sz w:val="23"/>
        </w:rPr>
        <w:t>Orders</w:t>
      </w:r>
      <w:r>
        <w:rPr>
          <w:sz w:val="26"/>
        </w:rPr>
        <w:t xml:space="preserve"> (</w:t>
      </w:r>
      <w:r>
        <w:rPr>
          <w:rFonts w:ascii="Consolas" w:hAnsi="Consolas"/>
          <w:color w:val="9A1B4B"/>
          <w:sz w:val="23"/>
        </w:rPr>
        <w:t>SELECT COUNT(*) FROM Orders</w:t>
      </w:r>
      <w:r>
        <w:rPr>
          <w:sz w:val="26"/>
        </w:rPr>
        <w:t>).</w:t>
      </w:r>
    </w:p>
    <w:p>
      <w:pPr>
        <w:pStyle w:val="Normal"/>
        <w:tabs>
          <w:tab w:val="clear" w:pos="720"/>
          <w:tab w:val="left" w:pos="709" w:leader="none"/>
        </w:tabs>
        <w:spacing w:lineRule="auto" w:line="312" w:before="0" w:after="60"/>
        <w:ind w:left="709" w:hanging="340"/>
        <w:jc w:val="both"/>
        <w:rPr/>
      </w:pPr>
      <w:r>
        <w:rPr>
          <w:sz w:val="26"/>
        </w:rPr>
        <w:t>2.</w:t>
        <w:tab/>
        <w:t xml:space="preserve">Trên Swagger, gọi </w:t>
      </w:r>
      <w:r>
        <w:rPr>
          <w:rFonts w:ascii="Consolas" w:hAnsi="Consolas"/>
          <w:color w:val="9A1B4B"/>
          <w:sz w:val="23"/>
        </w:rPr>
        <w:t>POST /api/orders</w:t>
      </w:r>
      <w:r>
        <w:rPr>
          <w:sz w:val="26"/>
        </w:rPr>
        <w:t xml:space="preserve"> với </w:t>
      </w:r>
      <w:r>
        <w:rPr>
          <w:rFonts w:ascii="Consolas" w:hAnsi="Consolas"/>
          <w:color w:val="9A1B4B"/>
          <w:sz w:val="23"/>
        </w:rPr>
        <w:t>items: [{ productId: &lt;id&gt;, quantity: &lt;tồn kho + 10&gt; }]</w:t>
      </w:r>
      <w:r>
        <w:rPr>
          <w:sz w:val="26"/>
        </w:rPr>
        <w:t xml:space="preserve"> và </w:t>
      </w:r>
      <w:r>
        <w:rPr>
          <w:rFonts w:ascii="Consolas" w:hAnsi="Consolas"/>
          <w:color w:val="9A1B4B"/>
          <w:sz w:val="23"/>
        </w:rPr>
        <w:t>customerPaid</w:t>
      </w:r>
      <w:r>
        <w:rPr>
          <w:sz w:val="26"/>
        </w:rPr>
        <w:t xml:space="preserve"> đủ lớn.</w:t>
      </w:r>
    </w:p>
    <w:p>
      <w:pPr>
        <w:pStyle w:val="Normal"/>
        <w:tabs>
          <w:tab w:val="clear" w:pos="720"/>
          <w:tab w:val="left" w:pos="709" w:leader="none"/>
        </w:tabs>
        <w:spacing w:lineRule="auto" w:line="312" w:before="0" w:after="60"/>
        <w:ind w:left="709" w:hanging="340"/>
        <w:jc w:val="both"/>
        <w:rPr/>
      </w:pPr>
      <w:r>
        <w:rPr>
          <w:sz w:val="26"/>
        </w:rPr>
        <w:t>3.</w:t>
        <w:tab/>
        <w:t xml:space="preserve">Server mở giao dịch; ở bước 2, câu </w:t>
      </w:r>
      <w:r>
        <w:rPr>
          <w:rFonts w:ascii="Consolas" w:hAnsi="Consolas"/>
          <w:color w:val="9A1B4B"/>
          <w:sz w:val="23"/>
        </w:rPr>
        <w:t>SELECT ... WITH (UPDLOCK, ROWLOCK)</w:t>
      </w:r>
      <w:r>
        <w:rPr>
          <w:sz w:val="26"/>
        </w:rPr>
        <w:t xml:space="preserve"> đọc được tồn kho nhỏ hơn số lượng yêu cầu, ném </w:t>
      </w:r>
      <w:r>
        <w:rPr>
          <w:rFonts w:ascii="Consolas" w:hAnsi="Consolas"/>
          <w:color w:val="9A1B4B"/>
          <w:sz w:val="23"/>
        </w:rPr>
        <w:t>BusinessException</w:t>
      </w:r>
      <w:r>
        <w:rPr>
          <w:sz w:val="26"/>
        </w:rPr>
        <w:t>.</w:t>
      </w:r>
    </w:p>
    <w:p>
      <w:pPr>
        <w:pStyle w:val="Normal"/>
        <w:tabs>
          <w:tab w:val="clear" w:pos="720"/>
          <w:tab w:val="left" w:pos="709" w:leader="none"/>
        </w:tabs>
        <w:spacing w:lineRule="auto" w:line="312" w:before="0" w:after="60"/>
        <w:ind w:left="709" w:hanging="340"/>
        <w:jc w:val="both"/>
        <w:rPr/>
      </w:pPr>
      <w:r>
        <w:rPr>
          <w:sz w:val="26"/>
        </w:rPr>
        <w:t>4.</w:t>
        <w:tab/>
        <w:t xml:space="preserve">Khối </w:t>
      </w:r>
      <w:r>
        <w:rPr>
          <w:rFonts w:ascii="Consolas" w:hAnsi="Consolas"/>
          <w:color w:val="9A1B4B"/>
          <w:sz w:val="23"/>
        </w:rPr>
        <w:t>catch</w:t>
      </w:r>
      <w:r>
        <w:rPr>
          <w:sz w:val="26"/>
        </w:rPr>
        <w:t xml:space="preserve"> gọi </w:t>
      </w:r>
      <w:r>
        <w:rPr>
          <w:rFonts w:ascii="Consolas" w:hAnsi="Consolas"/>
          <w:color w:val="9A1B4B"/>
          <w:sz w:val="23"/>
        </w:rPr>
        <w:t>transaction.Rollback()</w:t>
      </w:r>
      <w:r>
        <w:rPr>
          <w:sz w:val="26"/>
        </w:rPr>
        <w:t xml:space="preserve">; </w:t>
      </w:r>
      <w:r>
        <w:rPr>
          <w:rFonts w:ascii="Consolas" w:hAnsi="Consolas"/>
          <w:color w:val="9A1B4B"/>
          <w:sz w:val="23"/>
        </w:rPr>
        <w:t>OrdersController</w:t>
      </w:r>
      <w:r>
        <w:rPr>
          <w:sz w:val="26"/>
        </w:rPr>
        <w:t xml:space="preserve"> trả 400 với thông báo “'&lt;tên hàng&gt;' chỉ còn &lt;n&gt; &lt;đơn vị&gt; trong kho”.</w:t>
      </w:r>
    </w:p>
    <w:p>
      <w:pPr>
        <w:pStyle w:val="Normal"/>
        <w:tabs>
          <w:tab w:val="clear" w:pos="720"/>
          <w:tab w:val="left" w:pos="709" w:leader="none"/>
        </w:tabs>
        <w:spacing w:lineRule="auto" w:line="312" w:before="0" w:after="60"/>
        <w:ind w:left="709" w:hanging="340"/>
        <w:jc w:val="both"/>
        <w:rPr/>
      </w:pPr>
      <w:r>
        <w:rPr>
          <w:sz w:val="26"/>
        </w:rPr>
        <w:t>5.</w:t>
        <w:tab/>
        <w:t xml:space="preserve">Chạy lại truy vấn: số dòng </w:t>
      </w:r>
      <w:r>
        <w:rPr>
          <w:rFonts w:ascii="Consolas" w:hAnsi="Consolas"/>
          <w:color w:val="9A1B4B"/>
          <w:sz w:val="23"/>
        </w:rPr>
        <w:t>Orders</w:t>
      </w:r>
      <w:r>
        <w:rPr>
          <w:sz w:val="26"/>
        </w:rPr>
        <w:t xml:space="preserve"> và tồn kho không thay đổi.</w:t>
      </w:r>
    </w:p>
    <w:p>
      <w:pPr>
        <w:pStyle w:val="Normal"/>
        <w:spacing w:lineRule="auto" w:line="312" w:before="0" w:after="120"/>
        <w:ind w:firstLine="567"/>
        <w:jc w:val="both"/>
        <w:rPr/>
      </w:pPr>
      <w:r>
        <w:rPr>
          <w:sz w:val="26"/>
        </w:rPr>
        <w:t xml:space="preserve">Thực hiện tương tự với hai biến thể: </w:t>
      </w:r>
      <w:r>
        <w:rPr>
          <w:rFonts w:ascii="Consolas" w:hAnsi="Consolas"/>
          <w:color w:val="9A1B4B"/>
          <w:sz w:val="23"/>
        </w:rPr>
        <w:t>redeemPoints</w:t>
      </w:r>
      <w:r>
        <w:rPr>
          <w:sz w:val="26"/>
        </w:rPr>
        <w:t xml:space="preserve"> lớn hơn số điểm khách có và </w:t>
      </w:r>
      <w:r>
        <w:rPr>
          <w:rFonts w:ascii="Consolas" w:hAnsi="Consolas"/>
          <w:color w:val="9A1B4B"/>
          <w:sz w:val="23"/>
        </w:rPr>
        <w:t>customerPaid</w:t>
      </w:r>
      <w:r>
        <w:rPr>
          <w:sz w:val="26"/>
        </w:rPr>
        <w:t xml:space="preserve"> nhỏ hơn tổng tiền. Kết quả thực tế ở Bảng 5.8.</w:t>
      </w:r>
    </w:p>
    <w:p>
      <w:pPr>
        <w:pStyle w:val="Normal"/>
        <w:keepNext w:val="true"/>
        <w:spacing w:lineRule="auto" w:line="276" w:before="120" w:after="60"/>
        <w:jc w:val="center"/>
        <w:rPr/>
      </w:pPr>
      <w:bookmarkStart w:id="232" w:name="h_tab_rollback"/>
      <w:r>
        <w:rPr>
          <w:b/>
          <w:i/>
          <w:sz w:val="24"/>
        </w:rPr>
        <w:t xml:space="preserve">Bảng 5.8: </w:t>
      </w:r>
      <w:r>
        <w:rPr>
          <w:i/>
          <w:sz w:val="24"/>
        </w:rPr>
        <w:t>Kết quả thực tế kịch bản Rollback</w:t>
      </w:r>
      <w:bookmarkEnd w:id="232"/>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93"/>
        <w:gridCol w:w="3743"/>
        <w:gridCol w:w="2835"/>
      </w:tblGrid>
      <w:tr>
        <w:trPr>
          <w:tblHeader w:val="true"/>
          <w:cantSplit w:val="true"/>
        </w:trPr>
        <w:tc>
          <w:tcPr>
            <w:tcW w:w="249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Biến thể</w:t>
            </w:r>
          </w:p>
        </w:tc>
        <w:tc>
          <w:tcPr>
            <w:tcW w:w="374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Response thực nhận</w:t>
            </w:r>
          </w:p>
        </w:tc>
        <w:tc>
          <w:tcPr>
            <w:tcW w:w="28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Dữ liệu sau khi chạy</w:t>
            </w:r>
          </w:p>
        </w:tc>
      </w:tr>
      <w:tr>
        <w:trPr>
          <w:cantSplit w:val="true"/>
        </w:trPr>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Mua 13 MT002 – Màu nước 12 màu (tồn 3)</w:t>
            </w:r>
          </w:p>
        </w:tc>
        <w:tc>
          <w:tcPr>
            <w:tcW w:w="374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400: “'Màu nước 12 màu' chỉ còn 3 Hộp trong kho”</w:t>
            </w:r>
          </w:p>
        </w:tc>
        <w:tc>
          <w:tcPr>
            <w:tcW w:w="28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Tồn kho vẫn 3</w:t>
            </w:r>
          </w:p>
        </w:tc>
      </w:tr>
      <w:tr>
        <w:trPr>
          <w:cantSplit w:val="true"/>
        </w:trPr>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Đổi điểm nhiều hơn số điểm đang có</w:t>
            </w:r>
          </w:p>
        </w:tc>
        <w:tc>
          <w:tcPr>
            <w:tcW w:w="374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400: “Khách chỉ có 3.716 điểm, không đủ để dùng 3.766 điểm”</w:t>
            </w:r>
          </w:p>
        </w:tc>
        <w:tc>
          <w:tcPr>
            <w:tcW w:w="28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Điểm khách không đổi</w:t>
            </w:r>
          </w:p>
        </w:tc>
      </w:tr>
      <w:tr>
        <w:trPr>
          <w:cantSplit w:val="true"/>
        </w:trPr>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Tiền khách đưa 1.000đ &lt; tổng tiền</w:t>
            </w:r>
          </w:p>
        </w:tc>
        <w:tc>
          <w:tcPr>
            <w:tcW w:w="374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400: “Khách đưa chưa đủ tiền (cần 50.000đ)”</w:t>
            </w:r>
          </w:p>
        </w:tc>
        <w:tc>
          <w:tcPr>
            <w:tcW w:w="28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Không có hóa đơn mới</w:t>
            </w:r>
          </w:p>
        </w:tc>
      </w:tr>
      <w:tr>
        <w:trPr>
          <w:cantSplit w:val="true"/>
        </w:trPr>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Tổng hợp ba lần gọi</w:t>
            </w:r>
          </w:p>
        </w:tc>
        <w:tc>
          <w:tcPr>
            <w:tcW w:w="374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w:t>
            </w:r>
          </w:p>
        </w:tc>
        <w:tc>
          <w:tcPr>
            <w:tcW w:w="28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Orders: 611 → 611; OrderDetails: 1.607 → 1.607</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Cả ba lần gọi đều bị từ chối với thông báo cụ thể, số dòng của </w:t>
      </w:r>
      <w:r>
        <w:rPr>
          <w:rFonts w:ascii="Consolas" w:hAnsi="Consolas"/>
          <w:color w:val="9A1B4B"/>
          <w:sz w:val="23"/>
        </w:rPr>
        <w:t>Orders</w:t>
      </w:r>
      <w:r>
        <w:rPr>
          <w:sz w:val="26"/>
        </w:rPr>
        <w:t xml:space="preserve"> và </w:t>
      </w:r>
      <w:r>
        <w:rPr>
          <w:rFonts w:ascii="Consolas" w:hAnsi="Consolas"/>
          <w:color w:val="9A1B4B"/>
          <w:sz w:val="23"/>
        </w:rPr>
        <w:t>OrderDetails</w:t>
      </w:r>
      <w:r>
        <w:rPr>
          <w:sz w:val="26"/>
        </w:rPr>
        <w:t xml:space="preserve"> không đổi: CSDL không có hóa đơn dở dang. </w:t>
      </w:r>
      <w:r>
        <w:rPr>
          <w:b/>
          <w:sz w:val="26"/>
        </w:rPr>
        <w:t>Kết luận: Đạt.</w:t>
      </w:r>
    </w:p>
    <w:p>
      <w:pPr>
        <w:pStyle w:val="Normal"/>
        <w:spacing w:lineRule="auto" w:line="312" w:before="0" w:after="120"/>
        <w:ind w:firstLine="567"/>
        <w:jc w:val="both"/>
        <w:rPr/>
      </w:pPr>
      <w:r>
        <w:rPr>
          <w:sz w:val="26"/>
        </w:rPr>
        <w:t xml:space="preserve">Ngoài kiểm tra ở bước 2, câu </w:t>
      </w:r>
      <w:r>
        <w:rPr>
          <w:rFonts w:ascii="Consolas" w:hAnsi="Consolas"/>
          <w:color w:val="9A1B4B"/>
          <w:sz w:val="23"/>
        </w:rPr>
        <w:t>UPDATE Products ... WHERE StockQuantity &gt;= @Quantity</w:t>
      </w:r>
      <w:r>
        <w:rPr>
          <w:sz w:val="26"/>
        </w:rPr>
        <w:t xml:space="preserve"> ở bước 5 và ràng buộc </w:t>
      </w:r>
      <w:r>
        <w:rPr>
          <w:rFonts w:ascii="Consolas" w:hAnsi="Consolas"/>
          <w:color w:val="9A1B4B"/>
          <w:sz w:val="23"/>
        </w:rPr>
        <w:t>CK_Products_StockQuantity</w:t>
      </w:r>
      <w:r>
        <w:rPr>
          <w:sz w:val="26"/>
        </w:rPr>
        <w:t xml:space="preserve"> trong CSDL là hai lớp bảo vệ dự phòng: kể cả khi bước kiểm tra bị bỏ qua, tồn kho vẫn không thể âm.</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5.4]</w:t>
            </w:r>
          </w:p>
          <w:p>
            <w:pPr>
              <w:pStyle w:val="Normal"/>
              <w:widowControl w:val="false"/>
              <w:spacing w:lineRule="auto" w:line="264" w:before="0" w:after="0"/>
              <w:jc w:val="center"/>
              <w:rPr/>
            </w:pPr>
            <w:r>
              <w:rPr>
                <w:i/>
                <w:color w:val="6B4E16"/>
                <w:sz w:val="22"/>
              </w:rPr>
              <w:t>Cách chụp: chụp phần Response 400 trên Swagger và kết quả truy vấn SSMS cho thấy số hóa đơn và tồn kho giữ nguyên.</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33" w:name="h_fig_trollback"/>
      <w:r>
        <w:rPr>
          <w:b/>
          <w:i/>
          <w:sz w:val="24"/>
        </w:rPr>
        <w:t xml:space="preserve">Hình 5.4: </w:t>
      </w:r>
      <w:r>
        <w:rPr>
          <w:i/>
          <w:sz w:val="24"/>
        </w:rPr>
        <w:t>Kết quả kịch bản Rollback: API trả 400 và dữ liệu không thay đổi</w:t>
      </w:r>
      <w:bookmarkEnd w:id="233"/>
    </w:p>
    <w:p>
      <w:pPr>
        <w:pStyle w:val="Heading3"/>
        <w:rPr/>
      </w:pPr>
      <w:bookmarkStart w:id="234" w:name="__RefHeading___Toc9619_2723338876"/>
      <w:bookmarkEnd w:id="234"/>
      <w:r>
        <w:rPr/>
        <w:t>5.3.3. Kịch bản 3 (mở rộng): hai quầy cùng bán mặt hàng cuối cùng</w:t>
      </w:r>
    </w:p>
    <w:p>
      <w:pPr>
        <w:pStyle w:val="Normal"/>
        <w:spacing w:lineRule="auto" w:line="312" w:before="0" w:after="120"/>
        <w:ind w:firstLine="567"/>
        <w:jc w:val="both"/>
        <w:rPr/>
      </w:pPr>
      <w:r>
        <w:rPr>
          <w:sz w:val="26"/>
        </w:rPr>
        <w:t xml:space="preserve">Chọn mặt hàng còn đúng 1 sản phẩm. Mở hai tab Swagger (hoặc hai máy chạy ST-FE), chuẩn bị sẵn hai request mua 1 sản phẩm rồi gửi gần như cùng lúc. Kỳ vọng: một request thành công (201), request còn lại nhận 400 “chỉ còn 0 ... trong kho”, vì khóa </w:t>
      </w:r>
      <w:r>
        <w:rPr>
          <w:rFonts w:ascii="Consolas" w:hAnsi="Consolas"/>
          <w:color w:val="9A1B4B"/>
          <w:sz w:val="23"/>
        </w:rPr>
        <w:t>UPDLOCK</w:t>
      </w:r>
      <w:r>
        <w:rPr>
          <w:sz w:val="26"/>
        </w:rPr>
        <w:t xml:space="preserve"> buộc giao dịch thứ hai chờ giao dịch thứ nhất kết thúc rồi mới đọc tồn kho.</w:t>
      </w:r>
    </w:p>
    <w:p>
      <w:pPr>
        <w:pStyle w:val="Normal"/>
        <w:spacing w:lineRule="auto" w:line="312" w:before="0" w:after="120"/>
        <w:ind w:firstLine="567"/>
        <w:jc w:val="both"/>
        <w:rPr/>
      </w:pPr>
      <w:r>
        <w:rPr>
          <w:b/>
          <w:sz w:val="26"/>
        </w:rPr>
        <w:t>Kết quả thực tế:</w:t>
      </w:r>
      <w:r>
        <w:rPr>
          <w:sz w:val="26"/>
        </w:rPr>
        <w:t xml:space="preserve"> đặt tồn kho VO001 = 1 rồi gửi đồng thời hai request mua 1 quyển từ hai luồng, lặp lại 5 lần. Cả 5/5 lần đều có đúng một request nhận 201 và một request nhận 400 “'Vở kẻ ngang 96 trang' chỉ còn 0 Quyển trong kho”; tồn kho sau mỗi lần đều bằng 0, không lần nào bị âm hay bán quá số lượng. </w:t>
      </w:r>
      <w:r>
        <w:rPr>
          <w:b/>
          <w:sz w:val="26"/>
        </w:rPr>
        <w:t>Kết luận: Đạt.</w:t>
      </w:r>
    </w:p>
    <w:p>
      <w:pPr>
        <w:pStyle w:val="Heading3"/>
        <w:rPr/>
      </w:pPr>
      <w:bookmarkStart w:id="235" w:name="__RefHeading___Toc9621_2723338876"/>
      <w:bookmarkEnd w:id="235"/>
      <w:r>
        <w:rPr/>
        <w:t>5.3.4. Kịch bản 4: hủy hóa đơn (hoàn kho, hoàn điểm)</w:t>
      </w:r>
    </w:p>
    <w:p>
      <w:pPr>
        <w:pStyle w:val="Normal"/>
        <w:spacing w:lineRule="auto" w:line="312" w:before="0" w:after="120"/>
        <w:ind w:firstLine="567"/>
        <w:jc w:val="both"/>
        <w:rPr/>
      </w:pPr>
      <w:r>
        <w:rPr>
          <w:sz w:val="26"/>
        </w:rPr>
        <w:t xml:space="preserve">Quản lý gọi </w:t>
      </w:r>
      <w:r>
        <w:rPr>
          <w:rFonts w:ascii="Consolas" w:hAnsi="Consolas"/>
          <w:color w:val="9A1B4B"/>
          <w:sz w:val="23"/>
        </w:rPr>
        <w:t>POST /api/orders/{id}/cancel</w:t>
      </w:r>
      <w:r>
        <w:rPr>
          <w:sz w:val="26"/>
        </w:rPr>
        <w:t xml:space="preserve"> cho hóa đơn ở Kịch bản 1. Kết quả: 200 “Đã hủy hóa đơn HD261022191238055”; tồn kho BUT001 297 → 300 (hoàn lại 3); điểm khách 3.716 → 3.724 (trừ 2 điểm đã cộng, hoàn 10 điểm đã dùng). Gọi hủy lần hai nhận 400 “Hóa đơn đã bị hủy trước đó”. </w:t>
      </w:r>
      <w:r>
        <w:rPr>
          <w:b/>
          <w:sz w:val="26"/>
        </w:rPr>
        <w:t>Kết luận: Đạt.</w:t>
      </w:r>
    </w:p>
    <w:p>
      <w:pPr>
        <w:pStyle w:val="Heading2"/>
        <w:rPr/>
      </w:pPr>
      <w:bookmarkStart w:id="236" w:name="__RefHeading___Toc9623_2723338876"/>
      <w:bookmarkEnd w:id="236"/>
      <w:r>
        <w:rPr/>
        <w:t>5.4. Kiểm thử tích hợp trên ứng dụng WinForms</w:t>
      </w:r>
    </w:p>
    <w:p>
      <w:pPr>
        <w:pStyle w:val="Heading3"/>
        <w:rPr/>
      </w:pPr>
      <w:bookmarkStart w:id="237" w:name="__RefHeading___Toc9625_2723338876"/>
      <w:bookmarkEnd w:id="237"/>
      <w:r>
        <w:rPr/>
        <w:t>5.4.1. Luồng bán hàng hoàn chỉnh chỉ dùng bàn phím</w:t>
      </w:r>
    </w:p>
    <w:p>
      <w:pPr>
        <w:pStyle w:val="Normal"/>
        <w:keepNext w:val="true"/>
        <w:spacing w:lineRule="auto" w:line="276" w:before="120" w:after="60"/>
        <w:jc w:val="center"/>
        <w:rPr/>
      </w:pPr>
      <w:bookmarkStart w:id="238" w:name="h_tab_tc_pos"/>
      <w:r>
        <w:rPr>
          <w:b/>
          <w:i/>
          <w:sz w:val="24"/>
        </w:rPr>
        <w:t xml:space="preserve">Bảng 5.9: </w:t>
      </w:r>
      <w:r>
        <w:rPr>
          <w:i/>
          <w:sz w:val="24"/>
        </w:rPr>
        <w:t>Các ca kiểm thử tích hợp trên FormSales</w:t>
      </w:r>
      <w:bookmarkEnd w:id="238"/>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6"/>
        <w:gridCol w:w="1871"/>
        <w:gridCol w:w="2382"/>
        <w:gridCol w:w="2834"/>
        <w:gridCol w:w="1248"/>
      </w:tblGrid>
      <w:tr>
        <w:trPr>
          <w:tblHeader w:val="true"/>
          <w:cantSplit w:val="true"/>
        </w:trPr>
        <w:tc>
          <w:tcPr>
            <w:tcW w:w="73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TC22</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Quét mã vạch</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Quét 8938686000019 (hoặc gõ BUT001), Enter</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Mặt hàng vào giỏ, ô tìm kiếm được xóa để quét tiếp</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TC23</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Quét trùng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Quét lại mã vạch đó</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thêm dòng mới; số lượng dòng cũ tăng thêm</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TC24</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Vượt tồn kho trên client</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Tăng số lượng vượt tồn kho</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Cảnh báo “chỉ còn ... trong kho”, không thêm</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TC25</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Khách lẻ đổi điểm</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chọn khách</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Ô đổi điểm bị vô hiệu hóa</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TC26</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Tiền khách đưa thiếu</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Nhập tiền nhỏ hơn tổng, F9</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Nhãn tiền thừa đỏ “Chưa đủ”; F9 bị chặn với cảnh báo</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TC27</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Thanh toán bằng F9</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Đủ tiền, nhấn F9, Enter xác nhận</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Hiện FormOrderDetail; giỏ được làm trống; tồn kho trên lưới giảm</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TC28</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In hóa đơn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Bấm In hóa đơn</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Print Preview hiện đúng số hóa đơn, các dòng hàng, tiền thừa</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bl>
    <w:p>
      <w:pPr>
        <w:pStyle w:val="Normal"/>
        <w:spacing w:lineRule="auto" w:line="240" w:before="0" w:after="80"/>
        <w:rPr/>
      </w:pPr>
      <w:r>
        <w:rPr/>
      </w:r>
    </w:p>
    <w:p>
      <w:pPr>
        <w:pStyle w:val="Heading3"/>
        <w:rPr/>
      </w:pPr>
      <w:bookmarkStart w:id="239" w:name="__RefHeading___Toc9627_2723338876"/>
      <w:bookmarkEnd w:id="239"/>
      <w:r>
        <w:rPr/>
        <w:t>5.4.2. Cơ chế tự làm mới token</w:t>
      </w:r>
    </w:p>
    <w:p>
      <w:pPr>
        <w:pStyle w:val="Normal"/>
        <w:spacing w:lineRule="auto" w:line="312" w:before="0" w:after="120"/>
        <w:ind w:firstLine="567"/>
        <w:jc w:val="both"/>
        <w:rPr/>
      </w:pPr>
      <w:r>
        <w:rPr>
          <w:sz w:val="26"/>
        </w:rPr>
        <w:t xml:space="preserve">Đặt </w:t>
      </w:r>
      <w:r>
        <w:rPr>
          <w:rFonts w:ascii="Consolas" w:hAnsi="Consolas"/>
          <w:color w:val="9A1B4B"/>
          <w:sz w:val="23"/>
        </w:rPr>
        <w:t>JwtSettings:AccessTokenMinutes = 1</w:t>
      </w:r>
      <w:r>
        <w:rPr>
          <w:sz w:val="26"/>
        </w:rPr>
        <w:t xml:space="preserve"> trong </w:t>
      </w:r>
      <w:r>
        <w:rPr>
          <w:rFonts w:ascii="Consolas" w:hAnsi="Consolas"/>
          <w:color w:val="9A1B4B"/>
          <w:sz w:val="23"/>
        </w:rPr>
        <w:t>appsettings.json</w:t>
      </w:r>
      <w:r>
        <w:rPr>
          <w:sz w:val="26"/>
        </w:rPr>
        <w:t xml:space="preserve">, khởi động lại ST-BE và đăng nhập. Quan sát đồng hồ đếm ngược trên header của </w:t>
      </w:r>
      <w:r>
        <w:rPr>
          <w:rFonts w:ascii="Consolas" w:hAnsi="Consolas"/>
          <w:color w:val="9A1B4B"/>
          <w:sz w:val="23"/>
        </w:rPr>
        <w:t>FormMain</w:t>
      </w:r>
      <w:r>
        <w:rPr>
          <w:sz w:val="26"/>
        </w:rPr>
        <w:t xml:space="preserve">; khi còn dưới 30 giây hoặc đã hết hạn, chuyển sang một màn hình bất kỳ. Kỳ vọng: dữ liệu vẫn tải bình thường, đồng hồ được đặt lại khoảng 1 phút, người dùng không bị đăng xuất; trong bảng </w:t>
      </w:r>
      <w:r>
        <w:rPr>
          <w:rFonts w:ascii="Consolas" w:hAnsi="Consolas"/>
          <w:color w:val="9A1B4B"/>
          <w:sz w:val="23"/>
        </w:rPr>
        <w:t>RefreshTokens</w:t>
      </w:r>
      <w:r>
        <w:rPr>
          <w:sz w:val="26"/>
        </w:rPr>
        <w:t xml:space="preserve"> xuất hiện bản ghi mới và bản ghi cũ có </w:t>
      </w:r>
      <w:r>
        <w:rPr>
          <w:rFonts w:ascii="Consolas" w:hAnsi="Consolas"/>
          <w:color w:val="9A1B4B"/>
          <w:sz w:val="23"/>
        </w:rPr>
        <w:t>RevokedAt</w:t>
      </w:r>
      <w:r>
        <w:rPr>
          <w:sz w:val="26"/>
        </w:rPr>
        <w:t xml:space="preserve">, </w:t>
      </w:r>
      <w:r>
        <w:rPr>
          <w:rFonts w:ascii="Consolas" w:hAnsi="Consolas"/>
          <w:color w:val="9A1B4B"/>
          <w:sz w:val="23"/>
        </w:rPr>
        <w:t>ReplacedByTokenHash</w:t>
      </w:r>
      <w:r>
        <w:rPr>
          <w:sz w:val="26"/>
        </w:rPr>
        <w:t xml:space="preserve">. Kết quả thực tế: </w:t>
      </w:r>
      <w:r>
        <w:rPr>
          <w:b/>
          <w:sz w:val="26"/>
          <w:highlight w:val="yellow"/>
        </w:rPr>
        <w:t>ghi lại sau khi chạy</w:t>
      </w:r>
      <w:r>
        <w:rPr>
          <w:sz w:val="26"/>
        </w:rPr>
        <w:t xml:space="preserve">. Sau khi thử xong, trả </w:t>
      </w:r>
      <w:r>
        <w:rPr>
          <w:rFonts w:ascii="Consolas" w:hAnsi="Consolas"/>
          <w:color w:val="9A1B4B"/>
          <w:sz w:val="23"/>
        </w:rPr>
        <w:t>AccessTokenMinutes</w:t>
      </w:r>
      <w:r>
        <w:rPr>
          <w:sz w:val="26"/>
        </w:rPr>
        <w:t xml:space="preserve"> về 15.</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5.5]</w:t>
            </w:r>
          </w:p>
          <w:p>
            <w:pPr>
              <w:pStyle w:val="Normal"/>
              <w:widowControl w:val="false"/>
              <w:spacing w:lineRule="auto" w:line="264" w:before="0" w:after="0"/>
              <w:jc w:val="center"/>
              <w:rPr/>
            </w:pPr>
            <w:r>
              <w:rPr>
                <w:i/>
                <w:color w:val="6B4E16"/>
                <w:sz w:val="22"/>
              </w:rPr>
              <w:t>Cách chụp: sau bước thử trên, chạy SELECT TOP 5 * FROM RefreshTokens ORDER BY Id DESC trong SSMS; chụp để thấy RevokedAt và ReplacedByTokenHash của token cũ.</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40" w:name="h_fig_trefresh"/>
      <w:r>
        <w:rPr>
          <w:b/>
          <w:i/>
          <w:sz w:val="24"/>
        </w:rPr>
        <w:t xml:space="preserve">Hình 5.5: </w:t>
      </w:r>
      <w:r>
        <w:rPr>
          <w:i/>
          <w:sz w:val="24"/>
        </w:rPr>
        <w:t>Bảng RefreshTokens sau khi token được xoay vòng</w:t>
      </w:r>
      <w:bookmarkEnd w:id="240"/>
    </w:p>
    <w:p>
      <w:pPr>
        <w:pStyle w:val="Heading3"/>
        <w:rPr/>
      </w:pPr>
      <w:bookmarkStart w:id="241" w:name="__RefHeading___Toc9629_2723338876"/>
      <w:bookmarkEnd w:id="241"/>
      <w:r>
        <w:rPr/>
        <w:t>5.4.3. Phân quyền trên giao diện và hết phiên</w:t>
      </w:r>
    </w:p>
    <w:p>
      <w:pPr>
        <w:pStyle w:val="Normal"/>
        <w:keepNext w:val="true"/>
        <w:spacing w:lineRule="auto" w:line="276" w:before="120" w:after="60"/>
        <w:jc w:val="center"/>
        <w:rPr/>
      </w:pPr>
      <w:bookmarkStart w:id="242" w:name="h_tab_tc_ui"/>
      <w:r>
        <w:rPr>
          <w:b/>
          <w:i/>
          <w:sz w:val="24"/>
        </w:rPr>
        <w:t xml:space="preserve">Bảng 5.10: </w:t>
      </w:r>
      <w:r>
        <w:rPr>
          <w:i/>
          <w:sz w:val="24"/>
        </w:rPr>
        <w:t>Các ca kiểm thử phân quyền trên giao diện</w:t>
      </w:r>
      <w:bookmarkEnd w:id="242"/>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6"/>
        <w:gridCol w:w="1871"/>
        <w:gridCol w:w="2382"/>
        <w:gridCol w:w="2834"/>
        <w:gridCol w:w="1248"/>
      </w:tblGrid>
      <w:tr>
        <w:trPr>
          <w:tblHeader w:val="true"/>
          <w:cantSplit w:val="true"/>
        </w:trPr>
        <w:tc>
          <w:tcPr>
            <w:tcW w:w="73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TC29</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Menu theo vai trò</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Đăng nhập nhanvien</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thấy Tổng quan, Nhập kho, Tài khoản; mở mặc định màn hình Bán hàng</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TC30</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Nút bị khóa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nhanvien bấm Thêm ở màn hình Mặt hàng</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Hộp thoại “Không đủ quyền hạn”, không gọi API</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TC31</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Giá nhập bị ẩn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nhanvien mở Mặt hàng</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có cột và ô Giá nhập</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TC32</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Thu hồi phiên từ xa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admin khóa tài khoản nhanvien trong lúc nhanvien đang đăng nhập, nhanvien bấm sang màn hình khác</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nhanvien nhận thông báo hết phiên và quay về màn hình đăng nhập</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TC33</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Máy chủ tắt</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Tắt ST-BE, thao tác trên ST-FE</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Thông báo “Không kết nối được tới máy chủ...”, ứng dụng không bị đóng</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TC34</w:t>
            </w:r>
          </w:p>
        </w:tc>
        <w:tc>
          <w:tcPr>
            <w:tcW w:w="187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Xuất CSV</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Xuất danh sách hóa đơn, mở bằng Excel</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Tiếng Việt hiển thị đúng, cột số tính toán được</w:t>
            </w:r>
          </w:p>
        </w:tc>
        <w:tc>
          <w:tcPr>
            <w:tcW w:w="12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bl>
    <w:p>
      <w:pPr>
        <w:pStyle w:val="Normal"/>
        <w:spacing w:lineRule="auto" w:line="240" w:before="0" w:after="80"/>
        <w:rPr/>
      </w:pPr>
      <w:r>
        <w:rPr/>
      </w:r>
    </w:p>
    <w:p>
      <w:pPr>
        <w:pStyle w:val="Heading3"/>
        <w:rPr/>
      </w:pPr>
      <w:bookmarkStart w:id="243" w:name="__RefHeading___Toc9631_2723338876"/>
      <w:bookmarkEnd w:id="243"/>
      <w:r>
        <w:rPr/>
        <w:t>5.4.4. Lỗi phát hiện qua kiểm thử và cách khắc phục</w:t>
      </w:r>
    </w:p>
    <w:p>
      <w:pPr>
        <w:pStyle w:val="Normal"/>
        <w:keepNext w:val="true"/>
        <w:spacing w:lineRule="auto" w:line="276" w:before="120" w:after="60"/>
        <w:jc w:val="center"/>
        <w:rPr/>
      </w:pPr>
      <w:bookmarkStart w:id="244" w:name="h_tab_bugs"/>
      <w:r>
        <w:rPr>
          <w:b/>
          <w:i/>
          <w:sz w:val="24"/>
        </w:rPr>
        <w:t xml:space="preserve">Bảng 5.11: </w:t>
      </w:r>
      <w:r>
        <w:rPr>
          <w:i/>
          <w:sz w:val="24"/>
        </w:rPr>
        <w:t>Các lỗi phát hiện trong quá trình kiểm thử</w:t>
      </w:r>
      <w:bookmarkEnd w:id="244"/>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607"/>
        <w:gridCol w:w="3289"/>
        <w:gridCol w:w="3175"/>
      </w:tblGrid>
      <w:tr>
        <w:trPr>
          <w:tblHeader w:val="true"/>
          <w:cantSplit w:val="true"/>
        </w:trPr>
        <w:tc>
          <w:tcPr>
            <w:tcW w:w="260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Lỗi</w:t>
            </w:r>
          </w:p>
        </w:tc>
        <w:tc>
          <w:tcPr>
            <w:tcW w:w="328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Nguyên nhân</w:t>
            </w:r>
          </w:p>
        </w:tc>
        <w:tc>
          <w:tcPr>
            <w:tcW w:w="317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Khắc phục</w:t>
            </w:r>
          </w:p>
        </w:tc>
      </w:tr>
      <w:tr>
        <w:trPr>
          <w:cantSplit w:val="true"/>
        </w:trPr>
        <w:tc>
          <w:tcPr>
            <w:tcW w:w="260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Thêm/sửa mặt hàng trả 500 khi máy chủ dùng định dạng vùng Việt Nam</w:t>
            </w:r>
          </w:p>
        </w:tc>
        <w:tc>
          <w:tcPr>
            <w:tcW w:w="328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7"/>
              </w:rPr>
              <w:t>[Range(typeof(decimal), "0.01", ...)]</w:t>
            </w:r>
            <w:r>
              <w:rPr>
                <w:sz w:val="20"/>
              </w:rPr>
              <w:t xml:space="preserve"> đọc chuỗi “0.01” theo văn hóa hiện tại; vi-VN dùng dấu phẩy thập phân nên không đọc được</w:t>
            </w:r>
          </w:p>
        </w:tc>
        <w:tc>
          <w:tcPr>
            <w:tcW w:w="317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 xml:space="preserve">Thêm </w:t>
            </w:r>
            <w:r>
              <w:rPr>
                <w:rFonts w:ascii="Consolas" w:hAnsi="Consolas"/>
                <w:color w:val="9A1B4B"/>
                <w:sz w:val="17"/>
              </w:rPr>
              <w:t>ParseLimitsInInvariantCulture = true, ConvertValueInInvariantCulture = true</w:t>
            </w:r>
            <w:r>
              <w:rPr>
                <w:sz w:val="20"/>
              </w:rPr>
              <w:t>; chạy lại TC14, TC21 → 409 đúng kỳ vọng</w:t>
            </w:r>
          </w:p>
        </w:tc>
      </w:tr>
      <w:tr>
        <w:trPr>
          <w:cantSplit w:val="true"/>
        </w:trPr>
        <w:tc>
          <w:tcPr>
            <w:tcW w:w="260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7"/>
              </w:rPr>
              <w:t>POST /api/users</w:t>
            </w:r>
            <w:r>
              <w:rPr>
                <w:sz w:val="20"/>
              </w:rPr>
              <w:t xml:space="preserve"> trả 200 trong khi các API tạo mới khác trả 201</w:t>
            </w:r>
          </w:p>
        </w:tc>
        <w:tc>
          <w:tcPr>
            <w:tcW w:w="328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 xml:space="preserve">Action dùng </w:t>
            </w:r>
            <w:r>
              <w:rPr>
                <w:rFonts w:ascii="Consolas" w:hAnsi="Consolas"/>
                <w:color w:val="9A1B4B"/>
                <w:sz w:val="17"/>
              </w:rPr>
              <w:t>Ok(...)</w:t>
            </w:r>
            <w:r>
              <w:rPr>
                <w:sz w:val="20"/>
              </w:rPr>
              <w:t xml:space="preserve"> thay vì </w:t>
            </w:r>
            <w:r>
              <w:rPr>
                <w:rFonts w:ascii="Consolas" w:hAnsi="Consolas"/>
                <w:color w:val="9A1B4B"/>
                <w:sz w:val="17"/>
              </w:rPr>
              <w:t>Created(...)</w:t>
            </w:r>
          </w:p>
        </w:tc>
        <w:tc>
          <w:tcPr>
            <w:tcW w:w="317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 xml:space="preserve">Đổi sang </w:t>
            </w:r>
            <w:r>
              <w:rPr>
                <w:rFonts w:ascii="Consolas" w:hAnsi="Consolas"/>
                <w:color w:val="9A1B4B"/>
                <w:sz w:val="17"/>
              </w:rPr>
              <w:t>Created($"/api/users/{id}", dto)</w:t>
            </w:r>
            <w:r>
              <w:rPr>
                <w:sz w:val="20"/>
              </w:rPr>
              <w:t>; client không phải sửa vì chấp nhận mọi mã 2xx</w:t>
            </w:r>
          </w:p>
        </w:tc>
      </w:tr>
      <w:tr>
        <w:trPr>
          <w:cantSplit w:val="true"/>
        </w:trPr>
        <w:tc>
          <w:tcPr>
            <w:tcW w:w="260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Thông báo lỗi định dạng số khác nhau tùy máy (50,000đ hoặc 50.000đ)</w:t>
            </w:r>
          </w:p>
        </w:tc>
        <w:tc>
          <w:tcPr>
            <w:tcW w:w="328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 xml:space="preserve">Thông báo dùng </w:t>
            </w:r>
            <w:r>
              <w:rPr>
                <w:rFonts w:ascii="Consolas" w:hAnsi="Consolas"/>
                <w:color w:val="9A1B4B"/>
                <w:sz w:val="17"/>
              </w:rPr>
              <w:t>ToString("N0")</w:t>
            </w:r>
            <w:r>
              <w:rPr>
                <w:sz w:val="20"/>
              </w:rPr>
              <w:t xml:space="preserve"> theo văn hóa của máy chủ</w:t>
            </w:r>
          </w:p>
        </w:tc>
        <w:tc>
          <w:tcPr>
            <w:tcW w:w="317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 xml:space="preserve">Đặt </w:t>
            </w:r>
            <w:r>
              <w:rPr>
                <w:rFonts w:ascii="Consolas" w:hAnsi="Consolas"/>
                <w:color w:val="9A1B4B"/>
                <w:sz w:val="17"/>
              </w:rPr>
              <w:t>CultureInfo.DefaultThreadCurrentCulture = vi-VN</w:t>
            </w:r>
            <w:r>
              <w:rPr>
                <w:sz w:val="20"/>
              </w:rPr>
              <w:t xml:space="preserve"> trong Program.cs</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Lưu ý khi tự chạy lệnh SQL bằng công cụ dòng lệnh </w:t>
      </w:r>
      <w:r>
        <w:rPr>
          <w:rFonts w:ascii="Consolas" w:hAnsi="Consolas"/>
          <w:color w:val="9A1B4B"/>
          <w:sz w:val="23"/>
        </w:rPr>
        <w:t>sqlcmd</w:t>
      </w:r>
      <w:r>
        <w:rPr>
          <w:sz w:val="26"/>
        </w:rPr>
        <w:t xml:space="preserve"> bản cũ: từ khi có chỉ mục duy nhất có lọc trên cột </w:t>
      </w:r>
      <w:r>
        <w:rPr>
          <w:rFonts w:ascii="Consolas" w:hAnsi="Consolas"/>
          <w:color w:val="9A1B4B"/>
          <w:sz w:val="23"/>
        </w:rPr>
        <w:t>Barcode</w:t>
      </w:r>
      <w:r>
        <w:rPr>
          <w:sz w:val="26"/>
        </w:rPr>
        <w:t xml:space="preserve">, mọi lệnh INSERT/UPDATE bảng </w:t>
      </w:r>
      <w:r>
        <w:rPr>
          <w:rFonts w:ascii="Consolas" w:hAnsi="Consolas"/>
          <w:color w:val="9A1B4B"/>
          <w:sz w:val="23"/>
        </w:rPr>
        <w:t>Products</w:t>
      </w:r>
      <w:r>
        <w:rPr>
          <w:sz w:val="26"/>
        </w:rPr>
        <w:t xml:space="preserve"> cần bật </w:t>
      </w:r>
      <w:r>
        <w:rPr>
          <w:rFonts w:ascii="Consolas" w:hAnsi="Consolas"/>
          <w:color w:val="9A1B4B"/>
          <w:sz w:val="23"/>
        </w:rPr>
        <w:t>QUOTED_IDENTIFIER</w:t>
      </w:r>
      <w:r>
        <w:rPr>
          <w:sz w:val="26"/>
        </w:rPr>
        <w:t xml:space="preserve"> (thêm tham số </w:t>
      </w:r>
      <w:r>
        <w:rPr>
          <w:rFonts w:ascii="Consolas" w:hAnsi="Consolas"/>
          <w:color w:val="9A1B4B"/>
          <w:sz w:val="23"/>
        </w:rPr>
        <w:t>-I</w:t>
      </w:r>
      <w:r>
        <w:rPr>
          <w:sz w:val="26"/>
        </w:rPr>
        <w:t>). SSMS, EF Core và ADO.NET (SqlClient) đều bật sẵn nên ứng dụng không bị ảnh hưởng.</w:t>
      </w:r>
    </w:p>
    <w:p>
      <w:pPr>
        <w:pStyle w:val="Heading2"/>
        <w:rPr/>
      </w:pPr>
      <w:bookmarkStart w:id="245" w:name="__RefHeading___Toc9633_2723338876"/>
      <w:bookmarkEnd w:id="245"/>
      <w:r>
        <w:rPr/>
        <w:t>5.5. Đánh giá ưu điểm và hạn chế</w:t>
      </w:r>
    </w:p>
    <w:p>
      <w:pPr>
        <w:pStyle w:val="Heading3"/>
        <w:rPr/>
      </w:pPr>
      <w:bookmarkStart w:id="246" w:name="__RefHeading___Toc9635_2723338876"/>
      <w:bookmarkEnd w:id="246"/>
      <w:r>
        <w:rPr/>
        <w:t>5.5.1. Ưu điểm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Kiến trúc rõ ràng:</w:t>
      </w:r>
      <w:r>
        <w:rPr>
          <w:sz w:val="26"/>
        </w:rPr>
        <w:t xml:space="preserve"> client không giữ chuỗi kết nối CSDL, nghiệp vụ tập trung ở API nên có thể thêm client web hoặc di động mà không sửa backend.</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Bảo mật nhiều lớp:</w:t>
      </w:r>
      <w:r>
        <w:rPr>
          <w:sz w:val="26"/>
        </w:rPr>
        <w:t xml:space="preserve"> JWT HS256 với kiểm tra issuer, audience, thời hạn; refresh token chỉ lưu dạng băm và được xoay vòng, có phát hiện token bị dùng lại; thu hồi phiên tức thì bằng SecurityStamp; BCrypt và khóa tài khoản; phân quyền ở server, giao diện chỉ hỗ trợ.</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Toàn vẹn dữ liệu:</w:t>
      </w:r>
      <w:r>
        <w:rPr>
          <w:sz w:val="26"/>
        </w:rPr>
        <w:t xml:space="preserve"> giao dịch thanh toán ACID với khóa dòng, giá lấy từ server, ba lớp chặn bán âm kho (kiểm tra trong giao dịch, điều kiện UPDATE, CHECK constraint).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Vận dụng đủ hai cách truy cập dữ liệu:</w:t>
      </w:r>
      <w:r>
        <w:rPr>
          <w:sz w:val="26"/>
        </w:rPr>
        <w:t xml:space="preserve"> EF Core cho CRUD và báo cáo LINQ; ADO.NET cho truy vấn nóng, Stored Procedure và giao dịch cần kiểm soát chặt.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Trải nghiệm người dùng:</w:t>
      </w:r>
      <w:r>
        <w:rPr>
          <w:sz w:val="26"/>
        </w:rPr>
        <w:t xml:space="preserve"> thao tác bàn phím tại quầy, tự làm mới token không gián đoạn, thông báo lỗi tiếng Việt thống nhất, giao diện không treo khi chờ mạng.</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Dễ chạy thử:</w:t>
      </w:r>
      <w:r>
        <w:rPr>
          <w:sz w:val="26"/>
        </w:rPr>
        <w:t xml:space="preserve"> migration và dữ liệu mẫu được áp dụng tự động; Swagger có sẵn nút Authorize.</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Đã kiểm chứng bằng chạy thật:</w:t>
      </w:r>
      <w:r>
        <w:rPr>
          <w:sz w:val="26"/>
        </w:rPr>
        <w:t xml:space="preserve"> 21/21 ca kiểm thử API, 4 kịch bản giao dịch (kể cả hai quầy bán cùng lúc) đều đạt; quá trình kiểm thử phát hiện và sửa được 3 lỗi (Bảng 5.11).</w:t>
      </w:r>
    </w:p>
    <w:p>
      <w:pPr>
        <w:pStyle w:val="Heading3"/>
        <w:rPr/>
      </w:pPr>
      <w:bookmarkStart w:id="247" w:name="__RefHeading___Toc9637_2723338876"/>
      <w:bookmarkEnd w:id="247"/>
      <w:r>
        <w:rPr/>
        <w:t>5.5.2. Hạn chế còn tồn tại</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Chưa có project unit test</w:t>
      </w:r>
      <w:r>
        <w:rPr>
          <w:sz w:val="26"/>
        </w:rPr>
        <w:t xml:space="preserve"> trong solution; kiểm thử API mới chạy bằng script bên ngoài, các ca trên giao diện WinForms vẫn làm thủ công.</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Khóa bí mật JWT nằm trong appsettings.json</w:t>
      </w:r>
      <w:r>
        <w:rPr>
          <w:sz w:val="26"/>
        </w:rPr>
        <w:t xml:space="preserve"> được commit lên Git; CORS đang mở </w:t>
      </w:r>
      <w:r>
        <w:rPr>
          <w:rFonts w:ascii="Consolas" w:hAnsi="Consolas"/>
          <w:color w:val="9A1B4B"/>
          <w:sz w:val="23"/>
        </w:rPr>
        <w:t>AllowAnyOrigin</w:t>
      </w:r>
      <w:r>
        <w:rPr>
          <w:sz w:val="26"/>
        </w:rPr>
        <w:t>. Cả hai chấp nhận được khi học tập nhưng phải đổi khi triển khai thật.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Mỗi request đọc bảng Users</w:t>
      </w:r>
      <w:r>
        <w:rPr>
          <w:sz w:val="26"/>
        </w:rPr>
        <w:t xml:space="preserve"> để kiểm tra SecurityStamp; với số lượng người dùng lớn nên đưa vào bộ nhớ đệm.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In hóa đơn</w:t>
      </w:r>
      <w:r>
        <w:rPr>
          <w:sz w:val="26"/>
        </w:rPr>
        <w:t xml:space="preserve"> đã có xem trước và in qua </w:t>
      </w:r>
      <w:r>
        <w:rPr>
          <w:rFonts w:ascii="Consolas" w:hAnsi="Consolas"/>
          <w:color w:val="9A1B4B"/>
          <w:sz w:val="23"/>
        </w:rPr>
        <w:t>PrintDocument</w:t>
      </w:r>
      <w:r>
        <w:rPr>
          <w:sz w:val="26"/>
        </w:rPr>
        <w:t xml:space="preserve"> nhưng bố cục theo khổ giấy mặc định, chưa tối ưu cho máy in nhiệt khổ 80 mm.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Hủy hóa đơn dùng EF Core không khóa dòng</w:t>
      </w:r>
      <w:r>
        <w:rPr>
          <w:sz w:val="26"/>
        </w:rPr>
        <w:t xml:space="preserve"> như khi thanh toán; nếu hai Quản lý cùng hủy một hóa đơn đúng cùng lúc, có thể bị hoàn kho hai lần. Nên bổ sung kiểm tra đồng thời (rowversion) hoặc chuyển sang giao dịch có khóa.</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Danh sách hóa đơn chưa phân trang</w:t>
      </w:r>
      <w:r>
        <w:rPr>
          <w:sz w:val="26"/>
        </w:rPr>
        <w:t xml:space="preserve"> phía server, khi dữ liệu lớn sẽ chậm.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Báo cáo chỉ xuất CSV</w:t>
      </w:r>
      <w:r>
        <w:rPr>
          <w:sz w:val="26"/>
        </w:rPr>
        <w:t>, chưa có PDF; WinForms chỉ chạy trên Windows; chỉ hỗ trợ SQL Server.</w:t>
      </w:r>
      <w:r>
        <w:br w:type="page"/>
      </w:r>
    </w:p>
    <w:p>
      <w:pPr>
        <w:pStyle w:val="Heading1"/>
        <w:spacing w:before="0" w:after="240"/>
        <w:rPr/>
      </w:pPr>
      <w:bookmarkStart w:id="248" w:name="__RefHeading___Toc9639_2723338876"/>
      <w:bookmarkEnd w:id="248"/>
      <w:r>
        <w:rPr/>
        <w:t>CHƯƠNG 6: KẾT LUẬN VÀ HƯỚNG PHÁT TRIỂN</w:t>
      </w:r>
    </w:p>
    <w:p>
      <w:pPr>
        <w:pStyle w:val="Heading2"/>
        <w:rPr/>
      </w:pPr>
      <w:bookmarkStart w:id="249" w:name="__RefHeading___Toc9641_2723338876"/>
      <w:bookmarkEnd w:id="249"/>
      <w:r>
        <w:rPr/>
        <w:t>6.1. Kết quả đạt được</w:t>
      </w:r>
    </w:p>
    <w:p>
      <w:pPr>
        <w:pStyle w:val="Heading3"/>
        <w:rPr/>
      </w:pPr>
      <w:bookmarkStart w:id="250" w:name="__RefHeading___Toc9643_2723338876"/>
      <w:bookmarkEnd w:id="250"/>
      <w:r>
        <w:rPr/>
        <w:t>6.1.1. Mức độ hoàn thành các chức năng</w:t>
      </w:r>
    </w:p>
    <w:p>
      <w:pPr>
        <w:pStyle w:val="Normal"/>
        <w:keepNext w:val="true"/>
        <w:spacing w:lineRule="auto" w:line="276" w:before="120" w:after="60"/>
        <w:jc w:val="center"/>
        <w:rPr/>
      </w:pPr>
      <w:bookmarkStart w:id="251" w:name="h_tab_done"/>
      <w:r>
        <w:rPr>
          <w:b/>
          <w:i/>
          <w:sz w:val="24"/>
        </w:rPr>
        <w:t xml:space="preserve">Bảng 6.1: </w:t>
      </w:r>
      <w:r>
        <w:rPr>
          <w:i/>
          <w:sz w:val="24"/>
        </w:rPr>
        <w:t>Mức độ hoàn thành các chức năng</w:t>
      </w:r>
      <w:bookmarkEnd w:id="251"/>
    </w:p>
    <w:tbl>
      <w:tblPr>
        <w:tblW w:w="907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4194"/>
        <w:gridCol w:w="1814"/>
        <w:gridCol w:w="3062"/>
      </w:tblGrid>
      <w:tr>
        <w:trPr>
          <w:tblHeader w:val="true"/>
          <w:cantSplit w:val="true"/>
        </w:trPr>
        <w:tc>
          <w:tcPr>
            <w:tcW w:w="419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Chức năng</w:t>
            </w:r>
          </w:p>
        </w:tc>
        <w:tc>
          <w:tcPr>
            <w:tcW w:w="181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Mức độ</w:t>
            </w:r>
          </w:p>
        </w:tc>
        <w:tc>
          <w:tcPr>
            <w:tcW w:w="306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Ghi chú</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Đăng nhập, đăng xuất, đổi mật khẩu bằng JWT</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refresh token rotation, khóa tài khoản</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Phân quyền Admin / Staff</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Ở server ([Authorize]) và trên giao diện</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Bán hàng POS: mã vạch, giỏ hàng, giảm giá, đổi điểm, tiền thừa</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dịch ACID bằng SqlTransaction</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 hóa đơn</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 một phần</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xem trước và in; chưa tối ưu máy in nhiệt 80 mm</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mặt hàng, nhóm hàng</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Phân trang server, cảnh báo tồn thấp, xóa mềm</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vạch EAN-13 cho mặt hàng</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Cột Barcode riêng, tra cứu bằng ADO.NET, chống trùng</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khách hàng và điểm tích lũy</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Tích và đổi điểm, hoàn điểm khi hủy</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Nhập kho</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Cộng tồn, cập nhật giá nhập</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Xem, lọc, hủy hóa đơn</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 chỉ xem hóa đơn của mình</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Dashboard: KPI, biểu đồ, top bán chạy, hàng sắp hết</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Dùng Stored Procedure và ExecuteScalar</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Báo cáo doanh thu theo ca</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 ở API</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Chưa có màn hình riêng trên WinForms</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tài khoản nhân viên</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Tạo, khóa, đổi quyền, đặt lại mật khẩu, mở khóa</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Xuất CSV</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Danh mục hàng (Admin), hóa đơn</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Tài liệu API Swagger</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nút Authorize</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Kiểm thử API và giao dịch</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21/21 ca API và 4 kịch bản ACID đạt (Chương 5)</w:t>
            </w:r>
          </w:p>
        </w:tc>
      </w:tr>
      <w:tr>
        <w:trPr>
          <w:cantSplit w:val="true"/>
        </w:trPr>
        <w:tc>
          <w:tcPr>
            <w:tcW w:w="419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 test trong solution</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Chưa thực hiện</w:t>
            </w:r>
          </w:p>
        </w:tc>
        <w:tc>
          <w:tcPr>
            <w:tcW w:w="306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Hướng phát triển</w:t>
            </w:r>
          </w:p>
        </w:tc>
      </w:tr>
    </w:tbl>
    <w:p>
      <w:pPr>
        <w:pStyle w:val="Normal"/>
        <w:spacing w:lineRule="auto" w:line="240" w:before="0" w:after="80"/>
        <w:rPr/>
      </w:pPr>
      <w:r>
        <w:rPr/>
      </w:r>
    </w:p>
    <w:p>
      <w:pPr>
        <w:pStyle w:val="Heading3"/>
        <w:rPr/>
      </w:pPr>
      <w:bookmarkStart w:id="252" w:name="__RefHeading___Toc9645_2723338876"/>
      <w:bookmarkEnd w:id="252"/>
      <w:r>
        <w:rPr/>
        <w:t>6.1.2. Kiến thức và kỹ năng tích lũy được</w:t>
      </w:r>
    </w:p>
    <w:p>
      <w:pPr>
        <w:pStyle w:val="Normal"/>
        <w:tabs>
          <w:tab w:val="clear" w:pos="720"/>
          <w:tab w:val="left" w:pos="709" w:leader="none"/>
        </w:tabs>
        <w:spacing w:lineRule="auto" w:line="312" w:before="0" w:after="60"/>
        <w:ind w:left="709" w:hanging="340"/>
        <w:jc w:val="both"/>
        <w:rPr/>
      </w:pPr>
      <w:r>
        <w:rPr>
          <w:sz w:val="26"/>
        </w:rPr>
        <w:t>•</w:t>
      </w:r>
      <w:r>
        <w:rPr>
          <w:sz w:val="26"/>
        </w:rPr>
        <w:tab/>
        <w:t>Lập trình C# trên .NET 8 với async/await, LINQ, pattern matching, nullable reference types.</w:t>
      </w:r>
    </w:p>
    <w:p>
      <w:pPr>
        <w:pStyle w:val="Normal"/>
        <w:tabs>
          <w:tab w:val="clear" w:pos="720"/>
          <w:tab w:val="left" w:pos="709" w:leader="none"/>
        </w:tabs>
        <w:spacing w:lineRule="auto" w:line="312" w:before="0" w:after="60"/>
        <w:ind w:left="709" w:hanging="340"/>
        <w:jc w:val="both"/>
        <w:rPr/>
      </w:pPr>
      <w:r>
        <w:rPr>
          <w:sz w:val="26"/>
        </w:rPr>
        <w:t>•</w:t>
      </w:r>
      <w:r>
        <w:rPr>
          <w:sz w:val="26"/>
        </w:rPr>
        <w:tab/>
        <w:t>Thiết kế và xây dựng RESTful API bằng ASP.NET Core: định tuyến, DI, middleware, kiểm tra dữ liệu, mã phản hồi.</w:t>
      </w:r>
    </w:p>
    <w:p>
      <w:pPr>
        <w:pStyle w:val="Normal"/>
        <w:tabs>
          <w:tab w:val="clear" w:pos="720"/>
          <w:tab w:val="left" w:pos="709" w:leader="none"/>
        </w:tabs>
        <w:spacing w:lineRule="auto" w:line="312" w:before="0" w:after="60"/>
        <w:ind w:left="709" w:hanging="340"/>
        <w:jc w:val="both"/>
        <w:rPr/>
      </w:pPr>
      <w:r>
        <w:rPr>
          <w:sz w:val="26"/>
        </w:rPr>
        <w:t>•</w:t>
      </w:r>
      <w:r>
        <w:rPr>
          <w:sz w:val="26"/>
        </w:rPr>
        <w:tab/>
        <w:t>Hiểu sâu cơ chế JWT: cấu trúc token, chữ ký HMAC-SHA256, refresh token rotation, thu hồi phiên bằng SecurityStamp, băm mật khẩu BCrypt.</w:t>
      </w:r>
    </w:p>
    <w:p>
      <w:pPr>
        <w:pStyle w:val="Normal"/>
        <w:tabs>
          <w:tab w:val="clear" w:pos="720"/>
          <w:tab w:val="left" w:pos="709" w:leader="none"/>
        </w:tabs>
        <w:spacing w:lineRule="auto" w:line="312" w:before="0" w:after="60"/>
        <w:ind w:left="709" w:hanging="340"/>
        <w:jc w:val="both"/>
        <w:rPr/>
      </w:pPr>
      <w:r>
        <w:rPr>
          <w:sz w:val="26"/>
        </w:rPr>
        <w:t>•</w:t>
      </w:r>
      <w:r>
        <w:rPr>
          <w:sz w:val="26"/>
        </w:rPr>
        <w:tab/>
        <w:t>Sử dụng EF Core Code-First với Fluent API, Migrations, Include, AsNoTracking, phân trang Skip/Take.</w:t>
      </w:r>
    </w:p>
    <w:p>
      <w:pPr>
        <w:pStyle w:val="Normal"/>
        <w:tabs>
          <w:tab w:val="clear" w:pos="720"/>
          <w:tab w:val="left" w:pos="709" w:leader="none"/>
        </w:tabs>
        <w:spacing w:lineRule="auto" w:line="312" w:before="0" w:after="60"/>
        <w:ind w:left="709" w:hanging="340"/>
        <w:jc w:val="both"/>
        <w:rPr/>
      </w:pPr>
      <w:r>
        <w:rPr>
          <w:sz w:val="26"/>
        </w:rPr>
        <w:t>•</w:t>
      </w:r>
      <w:r>
        <w:rPr>
          <w:sz w:val="26"/>
        </w:rPr>
        <w:tab/>
        <w:t>Lập trình ADO.NET: SqlConnection, SqlCommand, SqlDataReader, ExecuteScalar, Stored Procedure, SqlTransaction và khóa dòng UPDLOCK.</w:t>
      </w:r>
    </w:p>
    <w:p>
      <w:pPr>
        <w:pStyle w:val="Normal"/>
        <w:tabs>
          <w:tab w:val="clear" w:pos="720"/>
          <w:tab w:val="left" w:pos="709" w:leader="none"/>
        </w:tabs>
        <w:spacing w:lineRule="auto" w:line="312" w:before="0" w:after="60"/>
        <w:ind w:left="709" w:hanging="340"/>
        <w:jc w:val="both"/>
        <w:rPr/>
      </w:pPr>
      <w:r>
        <w:rPr>
          <w:sz w:val="26"/>
        </w:rPr>
        <w:t>•</w:t>
      </w:r>
      <w:r>
        <w:rPr>
          <w:sz w:val="26"/>
        </w:rPr>
        <w:tab/>
        <w:t>Xây dựng ứng dụng Windows Forms: mô hình hướng sự kiện, shell nhúng form, DataGridView, Chart, PrintDocument, DelegatingHandler, xử lý ngoại lệ trong hàm async void.</w:t>
      </w:r>
    </w:p>
    <w:p>
      <w:pPr>
        <w:pStyle w:val="Normal"/>
        <w:tabs>
          <w:tab w:val="clear" w:pos="720"/>
          <w:tab w:val="left" w:pos="709" w:leader="none"/>
        </w:tabs>
        <w:spacing w:lineRule="auto" w:line="312" w:before="0" w:after="60"/>
        <w:ind w:left="709" w:hanging="340"/>
        <w:jc w:val="both"/>
        <w:rPr/>
      </w:pPr>
      <w:r>
        <w:rPr>
          <w:sz w:val="26"/>
        </w:rPr>
        <w:t>•</w:t>
      </w:r>
      <w:r>
        <w:rPr>
          <w:sz w:val="26"/>
        </w:rPr>
        <w:tab/>
        <w:t>Thiết kế CSDL quan hệ, vẽ ERD, DFD, sơ đồ tuần tự; viết kịch bản kiểm thử.</w:t>
      </w:r>
    </w:p>
    <w:p>
      <w:pPr>
        <w:pStyle w:val="Normal"/>
        <w:tabs>
          <w:tab w:val="clear" w:pos="720"/>
          <w:tab w:val="left" w:pos="709" w:leader="none"/>
        </w:tabs>
        <w:spacing w:lineRule="auto" w:line="312" w:before="0" w:after="60"/>
        <w:ind w:left="709" w:hanging="340"/>
        <w:jc w:val="both"/>
        <w:rPr/>
      </w:pPr>
      <w:r>
        <w:rPr>
          <w:sz w:val="26"/>
        </w:rPr>
        <w:t>•</w:t>
      </w:r>
      <w:r>
        <w:rPr>
          <w:sz w:val="26"/>
        </w:rPr>
        <w:tab/>
        <w:t>Quản lý mã nguồn bằng Git.</w:t>
      </w:r>
    </w:p>
    <w:p>
      <w:pPr>
        <w:pStyle w:val="Heading3"/>
        <w:rPr/>
      </w:pPr>
      <w:bookmarkStart w:id="253" w:name="__RefHeading___Toc9647_2723338876"/>
      <w:bookmarkEnd w:id="253"/>
      <w:r>
        <w:rPr/>
        <w:t>6.1.3. Đóng góp của đồ án</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Về thực tiễn:</w:t>
      </w:r>
      <w:r>
        <w:rPr>
          <w:sz w:val="26"/>
        </w:rPr>
        <w:t xml:space="preserve"> một phần mềm bán hàng chạy được cho cửa hàng văn phòng phẩm vừa và nhỏ: bán hàng bằng máy quét mã vạch, quản lý tồn kho, khách hàng thân thiết và báo cáo doanh thu, kèm dữ liệu mẫu 75 ngày để trình diễn.</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Về kỹ thuật:</w:t>
      </w:r>
      <w:r>
        <w:rPr>
          <w:sz w:val="26"/>
        </w:rPr>
        <w:t xml:space="preserve"> một mẫu tham khảo hoàn chỉnh về cách kết hợp JWT (access token, refresh token xoay vòng, thu hồi phiên tức thì) với ứng dụng Windows Forms, gồm cả cơ chế tự làm mới token phía client mà các ví dụ cơ bản thường bỏ qua.</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Về toàn vẹn dữ liệu:</w:t>
      </w:r>
      <w:r>
        <w:rPr>
          <w:sz w:val="26"/>
        </w:rPr>
        <w:t xml:space="preserve"> minh họa bằng số liệu đo được rằng giao dịch có khóa dòng </w:t>
      </w:r>
      <w:r>
        <w:rPr>
          <w:rFonts w:ascii="Consolas" w:hAnsi="Consolas"/>
          <w:color w:val="9A1B4B"/>
          <w:sz w:val="23"/>
        </w:rPr>
        <w:t>UPDLOCK</w:t>
      </w:r>
      <w:r>
        <w:rPr>
          <w:sz w:val="26"/>
        </w:rPr>
        <w:t xml:space="preserve"> ngăn được việc hai quầy bán trùng món hàng cuối cùng (mục 5.3.3).</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Về quy trình:</w:t>
      </w:r>
      <w:r>
        <w:rPr>
          <w:sz w:val="26"/>
        </w:rPr>
        <w:t xml:space="preserve"> tiến hóa lược đồ CSDL đúng cách bằng migration (thêm cột Barcode trên CSDL đã có dữ liệu mà không mất dữ liệu), và phát hiện lỗi nhờ kiểm thử có kịch bản (Bảng 5.11).</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Về tài liệu:</w:t>
      </w:r>
      <w:r>
        <w:rPr>
          <w:sz w:val="26"/>
        </w:rPr>
        <w:t xml:space="preserve"> đặc tả đầy đủ API kèm JSON mẫu thật, từ điển dữ liệu, sơ đồ ERD, DFD, tuần tự, có thể dùng lại cho người phát triển client web hoặc di động sau này.</w:t>
      </w:r>
    </w:p>
    <w:p>
      <w:pPr>
        <w:pStyle w:val="Heading2"/>
        <w:rPr/>
      </w:pPr>
      <w:bookmarkStart w:id="254" w:name="__RefHeading___Toc9649_2723338876"/>
      <w:bookmarkEnd w:id="254"/>
      <w:r>
        <w:rPr/>
        <w:t>6.2. Hướng phát triển</w:t>
      </w:r>
    </w:p>
    <w:p>
      <w:pPr>
        <w:pStyle w:val="Heading3"/>
        <w:rPr/>
      </w:pPr>
      <w:bookmarkStart w:id="255" w:name="__RefHeading___Toc9651_2723338876"/>
      <w:bookmarkEnd w:id="255"/>
      <w:r>
        <w:rPr/>
        <w:t>6.2.1. Tích hợp thanh toán không dùng tiền mặt</w:t>
      </w:r>
    </w:p>
    <w:p>
      <w:pPr>
        <w:pStyle w:val="Normal"/>
        <w:spacing w:lineRule="auto" w:line="312" w:before="0" w:after="120"/>
        <w:ind w:firstLine="567"/>
        <w:jc w:val="both"/>
        <w:rPr/>
      </w:pPr>
      <w:r>
        <w:rPr>
          <w:sz w:val="26"/>
        </w:rPr>
        <w:t>Hiển thị mã VietQR động chứa số tiền và nội dung chuyển khoản ngay trên màn hình thanh toán, hoặc tích hợp cổng VNPay, MoMo. Hóa đơn cần thêm trường phương thức thanh toán và trạng thái chờ xác nhận.</w:t>
      </w:r>
    </w:p>
    <w:p>
      <w:pPr>
        <w:pStyle w:val="Heading3"/>
        <w:rPr/>
      </w:pPr>
      <w:bookmarkStart w:id="256" w:name="__RefHeading___Toc9653_2723338876"/>
      <w:bookmarkEnd w:id="256"/>
      <w:r>
        <w:rPr/>
        <w:t>6.2.2. Mở rộng client web và di động</w:t>
      </w:r>
    </w:p>
    <w:p>
      <w:pPr>
        <w:pStyle w:val="Normal"/>
        <w:spacing w:lineRule="auto" w:line="312" w:before="0" w:after="120"/>
        <w:ind w:firstLine="567"/>
        <w:jc w:val="both"/>
        <w:rPr/>
      </w:pPr>
      <w:r>
        <w:rPr>
          <w:sz w:val="26"/>
        </w:rPr>
        <w:t>Vì nghiệp vụ đã nằm trọn trong ST-BE, có thể thêm trang quản lý bằng Blazor hoặc React cho chủ cửa hàng xem báo cáo từ xa, và ứng dụng .NET MAUI cho nhân viên kho kiểm kê bằng camera điện thoại. Khi đó cần thu hẹp CORS về đúng tên miền của client web.</w:t>
      </w:r>
    </w:p>
    <w:p>
      <w:pPr>
        <w:pStyle w:val="Heading3"/>
        <w:rPr/>
      </w:pPr>
      <w:bookmarkStart w:id="257" w:name="__RefHeading___Toc9655_2723338876"/>
      <w:bookmarkEnd w:id="257"/>
      <w:r>
        <w:rPr/>
        <w:t>6.2.3. Dự báo nhu cầu nhập hàng bằng học máy</w:t>
      </w:r>
    </w:p>
    <w:p>
      <w:pPr>
        <w:pStyle w:val="Normal"/>
        <w:spacing w:lineRule="auto" w:line="312" w:before="0" w:after="120"/>
        <w:ind w:firstLine="567"/>
        <w:jc w:val="both"/>
        <w:rPr/>
      </w:pPr>
      <w:r>
        <w:rPr>
          <w:sz w:val="26"/>
        </w:rPr>
        <w:t>Lịch sử bán hàng theo ngày là dữ liệu chuỗi thời gian. Có thể dùng ML.NET để dự báo số lượng bán của từng mặt hàng trong 7–30 ngày tới (đặc biệt mùa tựu trường), từ đó gợi ý số lượng cần nhập.</w:t>
      </w:r>
    </w:p>
    <w:p>
      <w:pPr>
        <w:pStyle w:val="Heading3"/>
        <w:rPr/>
      </w:pPr>
      <w:bookmarkStart w:id="258" w:name="__RefHeading___Toc9657_2723338876"/>
      <w:bookmarkEnd w:id="258"/>
      <w:r>
        <w:rPr/>
        <w:t>6.2.4. Nâng cao chất lượng và vận hành</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Bổ sung project xUnit kiểm thử </w:t>
      </w:r>
      <w:r>
        <w:rPr>
          <w:rFonts w:ascii="Consolas" w:hAnsi="Consolas"/>
          <w:color w:val="9A1B4B"/>
          <w:sz w:val="23"/>
        </w:rPr>
        <w:t>TokenService</w:t>
      </w:r>
      <w:r>
        <w:rPr>
          <w:sz w:val="26"/>
        </w:rPr>
        <w:t xml:space="preserve">, </w:t>
      </w:r>
      <w:r>
        <w:rPr>
          <w:rFonts w:ascii="Consolas" w:hAnsi="Consolas"/>
          <w:color w:val="9A1B4B"/>
          <w:sz w:val="23"/>
        </w:rPr>
        <w:t>AdoNetRepository</w:t>
      </w:r>
      <w:r>
        <w:rPr>
          <w:sz w:val="26"/>
        </w:rPr>
        <w:t xml:space="preserve"> (với CSDL thử) và các controller.</w:t>
      </w:r>
    </w:p>
    <w:p>
      <w:pPr>
        <w:pStyle w:val="Normal"/>
        <w:tabs>
          <w:tab w:val="clear" w:pos="720"/>
          <w:tab w:val="left" w:pos="709" w:leader="none"/>
        </w:tabs>
        <w:spacing w:lineRule="auto" w:line="312" w:before="0" w:after="60"/>
        <w:ind w:left="709" w:hanging="340"/>
        <w:jc w:val="both"/>
        <w:rPr/>
      </w:pPr>
      <w:r>
        <w:rPr>
          <w:sz w:val="26"/>
        </w:rPr>
        <w:t>•</w:t>
      </w:r>
      <w:r>
        <w:rPr>
          <w:sz w:val="26"/>
        </w:rPr>
        <w:tab/>
        <w:t>Chuyển khóa JWT sang biến môi trường hoặc User Secrets; giới hạn CORS; bật HTTPS cho client.</w:t>
      </w:r>
    </w:p>
    <w:p>
      <w:pPr>
        <w:pStyle w:val="Normal"/>
        <w:tabs>
          <w:tab w:val="clear" w:pos="720"/>
          <w:tab w:val="left" w:pos="709" w:leader="none"/>
        </w:tabs>
        <w:spacing w:lineRule="auto" w:line="312" w:before="0" w:after="60"/>
        <w:ind w:left="709" w:hanging="340"/>
        <w:jc w:val="both"/>
        <w:rPr/>
      </w:pPr>
      <w:r>
        <w:rPr>
          <w:sz w:val="26"/>
        </w:rPr>
        <w:t>•</w:t>
      </w:r>
      <w:r>
        <w:rPr>
          <w:sz w:val="26"/>
        </w:rPr>
        <w:tab/>
        <w:t>Dùng rowversion để chống cập nhật đồng thời khi hủy hóa đơn; phân trang danh sách hóa đơn.</w:t>
      </w:r>
    </w:p>
    <w:p>
      <w:pPr>
        <w:pStyle w:val="Normal"/>
        <w:tabs>
          <w:tab w:val="clear" w:pos="720"/>
          <w:tab w:val="left" w:pos="709" w:leader="none"/>
        </w:tabs>
        <w:spacing w:lineRule="auto" w:line="312" w:before="0" w:after="60"/>
        <w:ind w:left="709" w:hanging="340"/>
        <w:jc w:val="both"/>
        <w:rPr/>
      </w:pPr>
      <w:r>
        <w:rPr>
          <w:sz w:val="26"/>
        </w:rPr>
        <w:t>•</w:t>
      </w:r>
      <w:r>
        <w:rPr>
          <w:sz w:val="26"/>
        </w:rPr>
        <w:tab/>
        <w:t>Đóng gói ST-BE và SQL Server bằng Docker để triển khai lên máy chủ cửa hàng.</w:t>
      </w:r>
    </w:p>
    <w:p>
      <w:pPr>
        <w:pStyle w:val="Normal"/>
        <w:tabs>
          <w:tab w:val="clear" w:pos="720"/>
          <w:tab w:val="left" w:pos="709" w:leader="none"/>
        </w:tabs>
        <w:spacing w:lineRule="auto" w:line="312" w:before="0" w:after="60"/>
        <w:ind w:left="709" w:hanging="340"/>
        <w:jc w:val="both"/>
        <w:rPr/>
      </w:pPr>
      <w:r>
        <w:rPr>
          <w:sz w:val="26"/>
        </w:rPr>
        <w:t>•</w:t>
      </w:r>
      <w:r>
        <w:rPr>
          <w:sz w:val="26"/>
        </w:rPr>
        <w:tab/>
        <w:t>Thêm màn hình báo cáo doanh thu theo ca và xuất báo cáo PDF.</w:t>
      </w:r>
    </w:p>
    <w:p>
      <w:pPr>
        <w:pStyle w:val="Heading2"/>
        <w:rPr/>
      </w:pPr>
      <w:bookmarkStart w:id="259" w:name="__RefHeading___Toc9659_2723338876"/>
      <w:bookmarkEnd w:id="259"/>
      <w:r>
        <w:rPr/>
        <w:t>6.3. Kết luận</w:t>
      </w:r>
    </w:p>
    <w:p>
      <w:pPr>
        <w:pStyle w:val="Normal"/>
        <w:spacing w:lineRule="auto" w:line="312" w:before="0" w:after="120"/>
        <w:ind w:firstLine="567"/>
        <w:jc w:val="both"/>
        <w:rPr/>
      </w:pPr>
      <w:r>
        <w:rPr>
          <w:sz w:val="26"/>
        </w:rPr>
        <w:t>Đồ án đã xây dựng được hệ thống quản lý cửa hàng văn phòng phẩm theo mô hình Client – Server, đáp ứng các nghiệp vụ cốt lõi: bán hàng tại quầy, quản lý hàng hóa, khách hàng, nhập kho, hóa đơn, báo cáo và tài khoản. Về kỹ thuật, hệ thống kết hợp ASP.NET Core Web API, EF Core, ADO.NET và Windows Forms; bảo mật bằng JWT với refresh token xoay vòng và thu hồi phiên tức thì; giao dịch bán hàng bảo đảm tính toàn vẹn ACID. Các hạn chế đã được nhận diện rõ và có hướng khắc phục cụ thể.</w:t>
      </w:r>
      <w:r>
        <w:br w:type="page"/>
      </w:r>
    </w:p>
    <w:p>
      <w:pPr>
        <w:pStyle w:val="Heading2"/>
        <w:rPr/>
      </w:pPr>
      <w:bookmarkStart w:id="260" w:name="__RefHeading___Toc9661_2723338876"/>
      <w:bookmarkEnd w:id="260"/>
      <w:r>
        <w:rPr/>
        <w:t>TÀI LIỆU THAM KHẢO</w:t>
      </w:r>
    </w:p>
    <w:p>
      <w:pPr>
        <w:pStyle w:val="Normal"/>
        <w:tabs>
          <w:tab w:val="clear" w:pos="720"/>
          <w:tab w:val="left" w:pos="567" w:leader="none"/>
          <w:tab w:val="left" w:pos="709" w:leader="none"/>
        </w:tabs>
        <w:spacing w:lineRule="auto" w:line="312" w:before="0" w:after="60"/>
        <w:ind w:left="567" w:hanging="567"/>
        <w:jc w:val="left"/>
        <w:rPr/>
      </w:pPr>
      <w:r>
        <w:rPr>
          <w:sz w:val="26"/>
        </w:rPr>
        <w:t>[1]</w:t>
        <w:tab/>
        <w:t>Microsoft, “ASP.NET Core documentation”, Microsoft Learn. https://learn.microsoft.com/aspnet/core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[2]</w:t>
        <w:tab/>
        <w:t>Microsoft, “Entity Framework Core documentation”, Microsoft Learn. https://learn.microsoft.com/ef/core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[3]</w:t>
        <w:tab/>
        <w:t>Microsoft, “C# documentation” và “.NET documentation”, Microsoft Learn. https://learn.microsoft.com/dotnet/csharp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[4]</w:t>
        <w:tab/>
        <w:t>M. Jones, J. Bradley, N. Sakimura, “JSON Web Token (JWT)”, RFC 7519, IETF, 2015. https://datatracker.ietf.org/doc/html/rfc7519</w:t>
      </w:r>
    </w:p>
    <w:p>
      <w:pPr>
        <w:pStyle w:val="Normal"/>
        <w:tabs>
          <w:tab w:val="clear" w:pos="720"/>
          <w:tab w:val="left" w:pos="567" w:leader="none"/>
          <w:tab w:val="left" w:pos="709" w:leader="none"/>
        </w:tabs>
        <w:spacing w:lineRule="auto" w:line="312" w:before="0" w:after="60"/>
        <w:ind w:left="567" w:hanging="567"/>
        <w:jc w:val="left"/>
        <w:rPr/>
      </w:pPr>
      <w:r>
        <w:rPr>
          <w:sz w:val="26"/>
        </w:rPr>
        <w:t>[5]</w:t>
        <w:tab/>
        <w:t>R. T. Fielding, “Architectural Styles and the Design of Network-based Software Architectures”, Luận án tiến sĩ, University of California, Irvine, 2000.</w:t>
      </w:r>
    </w:p>
    <w:p>
      <w:pPr>
        <w:pStyle w:val="Normal"/>
        <w:tabs>
          <w:tab w:val="clear" w:pos="720"/>
          <w:tab w:val="left" w:pos="567" w:leader="none"/>
          <w:tab w:val="left" w:pos="709" w:leader="none"/>
        </w:tabs>
        <w:spacing w:lineRule="auto" w:line="312" w:before="0" w:after="60"/>
        <w:ind w:left="567" w:hanging="567"/>
        <w:jc w:val="left"/>
        <w:rPr/>
      </w:pPr>
      <w:r>
        <w:rPr>
          <w:sz w:val="26"/>
        </w:rPr>
        <w:t>[6]</w:t>
        <w:tab/>
        <w:t>Microsoft, “Windows Forms documentation for .NET”, Microsoft Learn. https://learn.microsoft.com/dotnet/desktop/winforms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[7]</w:t>
        <w:tab/>
        <w:t>Microsoft, “ADO.NET overview” và “Local transactions”, Microsoft Learn. https://learn.microsoft.com/dotnet/framework/data/adonet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[8]</w:t>
        <w:tab/>
        <w:t>Microsoft, “Guidelines for using HttpClient”, Microsoft Learn. https://learn.microsoft.com/dotnet/fundamentals/networking/http/httpclient-guidelines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[9]</w:t>
        <w:tab/>
        <w:t>D. Hardt (Ed.), “The OAuth 2.0 Authorization Framework”, RFC 6749, IETF, 2012. https://datatracker.ietf.org/doc/html/rfc6749</w:t>
      </w:r>
    </w:p>
    <w:p>
      <w:pPr>
        <w:pStyle w:val="Normal"/>
        <w:tabs>
          <w:tab w:val="clear" w:pos="720"/>
          <w:tab w:val="left" w:pos="567" w:leader="none"/>
          <w:tab w:val="left" w:pos="709" w:leader="none"/>
        </w:tabs>
        <w:spacing w:lineRule="auto" w:line="312" w:before="0" w:after="60"/>
        <w:ind w:left="567" w:hanging="567"/>
        <w:jc w:val="left"/>
        <w:rPr/>
      </w:pPr>
      <w:r>
        <w:rPr>
          <w:sz w:val="26"/>
        </w:rPr>
        <w:t>[10]</w:t>
        <w:tab/>
        <w:t>T. Lodderstedt, J. Bradley, A. Labunets, D. Fett, “Best Current Practice for OAuth 2.0 Security”, RFC 9700, IETF, 2025. https://datatracker.ietf.org/doc/html/rfc9700</w:t>
      </w:r>
    </w:p>
    <w:p>
      <w:pPr>
        <w:pStyle w:val="Normal"/>
        <w:tabs>
          <w:tab w:val="clear" w:pos="720"/>
          <w:tab w:val="left" w:pos="567" w:leader="none"/>
          <w:tab w:val="left" w:pos="709" w:leader="none"/>
        </w:tabs>
        <w:spacing w:lineRule="auto" w:line="312" w:before="0" w:after="60"/>
        <w:ind w:left="567" w:hanging="567"/>
        <w:jc w:val="left"/>
        <w:rPr/>
      </w:pPr>
      <w:r>
        <w:rPr>
          <w:sz w:val="26"/>
        </w:rPr>
        <w:t>[11]</w:t>
        <w:tab/>
        <w:t>OWASP Foundation, “Password Storage Cheat Sheet”. https://cheatsheetseries.owasp.org/cheatsheets/Password_Storage_Cheat_Sheet.html</w:t>
      </w:r>
    </w:p>
    <w:p>
      <w:pPr>
        <w:pStyle w:val="Normal"/>
        <w:tabs>
          <w:tab w:val="clear" w:pos="720"/>
          <w:tab w:val="left" w:pos="567" w:leader="none"/>
          <w:tab w:val="left" w:pos="709" w:leader="none"/>
        </w:tabs>
        <w:spacing w:lineRule="auto" w:line="312" w:before="0" w:after="60"/>
        <w:ind w:left="567" w:hanging="567"/>
        <w:jc w:val="left"/>
        <w:rPr/>
      </w:pPr>
      <w:r>
        <w:rPr>
          <w:sz w:val="26"/>
        </w:rPr>
        <w:t>[12]</w:t>
        <w:tab/>
        <w:t>OWASP Foundation, “SQL Injection Prevention Cheat Sheet”. https://cheatsheetseries.owasp.org/cheatsheets/SQL_Injection_Prevention_Cheat_Sheet.html</w:t>
      </w:r>
    </w:p>
    <w:p>
      <w:pPr>
        <w:pStyle w:val="Normal"/>
        <w:tabs>
          <w:tab w:val="clear" w:pos="720"/>
          <w:tab w:val="left" w:pos="567" w:leader="none"/>
          <w:tab w:val="left" w:pos="709" w:leader="none"/>
        </w:tabs>
        <w:spacing w:lineRule="auto" w:line="312" w:before="0" w:after="60"/>
        <w:ind w:left="567" w:hanging="567"/>
        <w:jc w:val="left"/>
        <w:rPr/>
      </w:pPr>
      <w:r>
        <w:rPr>
          <w:sz w:val="26"/>
        </w:rPr>
        <w:t>[13]</w:t>
        <w:tab/>
        <w:t>Microsoft, “Table Hints (Transact-SQL)” (UPDLOCK, ROWLOCK), Microsoft Learn. https://learn.microsoft.com/sql/t-sql/queries/hints-transact-sql-table (truy cập 10/2026).</w:t>
      </w:r>
      <w:r>
        <w:br w:type="page"/>
      </w:r>
    </w:p>
    <w:p>
      <w:pPr>
        <w:pStyle w:val="Heading2"/>
        <w:rPr/>
      </w:pPr>
      <w:bookmarkStart w:id="261" w:name="__RefHeading___Toc9663_2723338876"/>
      <w:bookmarkEnd w:id="261"/>
      <w:r>
        <w:rPr/>
        <w:t>PHỤ LỤC: HƯỚNG DẪN CÀI ĐẶT VÀ VẬN HÀNH HỆ THỐNG</w:t>
      </w:r>
    </w:p>
    <w:p>
      <w:pPr>
        <w:pStyle w:val="Heading3"/>
        <w:rPr/>
      </w:pPr>
      <w:bookmarkStart w:id="262" w:name="__RefHeading___Toc9665_2723338876"/>
      <w:bookmarkEnd w:id="262"/>
      <w:r>
        <w:rPr/>
        <w:t>Phụ lục A: Cài đặt, cấu hình SQL Server và các lệnh EF Core Migrations</w:t>
      </w:r>
    </w:p>
    <w:p>
      <w:pPr>
        <w:pStyle w:val="Normal"/>
        <w:spacing w:lineRule="auto" w:line="312" w:before="0" w:after="120"/>
        <w:jc w:val="both"/>
        <w:rPr/>
      </w:pPr>
      <w:r>
        <w:rPr>
          <w:b/>
          <w:sz w:val="26"/>
        </w:rPr>
        <w:t>Yêu cầu:</w:t>
      </w:r>
      <w:r>
        <w:rPr>
          <w:sz w:val="26"/>
        </w:rPr>
        <w:t xml:space="preserve"> Windows 10/11; Visual Studio 2022 (workload ASP.NET and web development và .NET desktop development) hoặc .NET 8 SDK; SQL Server LocalDB (đi kèm Visual Studio) hoặc SQL Server/Express.</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Bước 1: tin cậy chứng chỉ HTTPS dùng cho phát triển (chỉ làm 1 lần)</w:t>
            </w:r>
          </w:p>
          <w:p>
            <w:pPr>
              <w:pStyle w:val="Normal"/>
              <w:widowControl w:val="false"/>
              <w:spacing w:lineRule="auto" w:line="240" w:before="0" w:after="0"/>
              <w:rPr/>
            </w:pPr>
            <w:r>
              <w:rPr>
                <w:rFonts w:eastAsia="Consolas" w:ascii="Consolas" w:hAnsi="Consolas"/>
                <w:sz w:val="18"/>
              </w:rPr>
              <w:t>dotnet dev-certs https --trust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Bước 2: chạy Backend (tự tạo CSDL, Stored Procedure và dữ liệu mẫu)</w:t>
            </w:r>
          </w:p>
          <w:p>
            <w:pPr>
              <w:pStyle w:val="Normal"/>
              <w:widowControl w:val="false"/>
              <w:spacing w:lineRule="auto" w:line="240" w:before="0" w:after="0"/>
              <w:rPr/>
            </w:pPr>
            <w:r>
              <w:rPr>
                <w:rFonts w:eastAsia="Consolas" w:ascii="Consolas" w:hAnsi="Consolas"/>
                <w:sz w:val="18"/>
              </w:rPr>
              <w:t>cd ST-BE</w:t>
            </w:r>
          </w:p>
          <w:p>
            <w:pPr>
              <w:pStyle w:val="Normal"/>
              <w:widowControl w:val="false"/>
              <w:spacing w:lineRule="auto" w:line="240" w:before="0" w:after="0"/>
              <w:rPr/>
            </w:pPr>
            <w:r>
              <w:rPr>
                <w:rFonts w:eastAsia="Consolas" w:ascii="Consolas" w:hAnsi="Consolas"/>
                <w:sz w:val="18"/>
              </w:rPr>
              <w:t>dotnet run --launch-profile https</w:t>
            </w:r>
          </w:p>
          <w:p>
            <w:pPr>
              <w:pStyle w:val="Normal"/>
              <w:widowControl w:val="false"/>
              <w:spacing w:lineRule="auto" w:line="240" w:before="0" w:after="0"/>
              <w:rPr/>
            </w:pPr>
            <w:r>
              <w:rPr>
                <w:rFonts w:eastAsia="Consolas" w:ascii="Consolas" w:hAnsi="Consolas"/>
                <w:color w:val="2E7D32"/>
                <w:sz w:val="18"/>
              </w:rPr>
              <w:t>#   Swagger: https://localhost:7123/swagger</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Bước 3: chạy Frontend (cửa sổ dòng lệnh khác)</w:t>
            </w:r>
          </w:p>
          <w:p>
            <w:pPr>
              <w:pStyle w:val="Normal"/>
              <w:widowControl w:val="false"/>
              <w:spacing w:lineRule="auto" w:line="240" w:before="0" w:after="0"/>
              <w:rPr/>
            </w:pPr>
            <w:r>
              <w:rPr>
                <w:rFonts w:eastAsia="Consolas" w:ascii="Consolas" w:hAnsi="Consolas"/>
                <w:sz w:val="18"/>
              </w:rPr>
              <w:t>cd ST-FE</w:t>
            </w:r>
          </w:p>
          <w:p>
            <w:pPr>
              <w:pStyle w:val="Normal"/>
              <w:widowControl w:val="false"/>
              <w:spacing w:lineRule="auto" w:line="240" w:before="0" w:after="0"/>
              <w:rPr/>
            </w:pPr>
            <w:r>
              <w:rPr>
                <w:rFonts w:eastAsia="Consolas" w:ascii="Consolas" w:hAnsi="Consolas"/>
                <w:sz w:val="18"/>
              </w:rPr>
              <w:t>dotnet run</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Trong Visual Studio: chuột phải Solution → Configure Startup Projects → Multiple startup projects → đặt </w:t>
      </w:r>
      <w:r>
        <w:rPr>
          <w:rFonts w:ascii="Consolas" w:hAnsi="Consolas"/>
          <w:color w:val="9A1B4B"/>
          <w:sz w:val="23"/>
        </w:rPr>
        <w:t>ST-BE</w:t>
      </w:r>
      <w:r>
        <w:rPr>
          <w:sz w:val="26"/>
        </w:rPr>
        <w:t xml:space="preserve"> và </w:t>
      </w:r>
      <w:r>
        <w:rPr>
          <w:rFonts w:ascii="Consolas" w:hAnsi="Consolas"/>
          <w:color w:val="9A1B4B"/>
          <w:sz w:val="23"/>
        </w:rPr>
        <w:t>ST-FE</w:t>
      </w:r>
      <w:r>
        <w:rPr>
          <w:sz w:val="26"/>
        </w:rPr>
        <w:t xml:space="preserve"> là Start (ST-BE xếp trước) rồi nhấn F5.</w:t>
      </w:r>
    </w:p>
    <w:p>
      <w:pPr>
        <w:pStyle w:val="Normal"/>
        <w:spacing w:lineRule="auto" w:line="312" w:before="0" w:after="120"/>
        <w:ind w:firstLine="567"/>
        <w:jc w:val="both"/>
        <w:rPr/>
      </w:pPr>
      <w:r>
        <w:rPr>
          <w:sz w:val="26"/>
        </w:rPr>
        <w:t xml:space="preserve">Dùng SQL Server khác LocalDB: sửa </w:t>
      </w:r>
      <w:r>
        <w:rPr>
          <w:rFonts w:ascii="Consolas" w:hAnsi="Consolas"/>
          <w:color w:val="9A1B4B"/>
          <w:sz w:val="23"/>
        </w:rPr>
        <w:t>ConnectionStrings:DefaultConnection</w:t>
      </w:r>
      <w:r>
        <w:rPr>
          <w:sz w:val="26"/>
        </w:rPr>
        <w:t xml:space="preserve"> trong </w:t>
      </w:r>
      <w:r>
        <w:rPr>
          <w:rFonts w:ascii="Consolas" w:hAnsi="Consolas"/>
          <w:color w:val="9A1B4B"/>
          <w:sz w:val="23"/>
        </w:rPr>
        <w:t>ST-BE/appsettings.json</w:t>
      </w:r>
      <w:r>
        <w:rPr>
          <w:sz w:val="26"/>
        </w:rPr>
        <w:t xml:space="preserve">, ví dụ </w:t>
      </w:r>
      <w:r>
        <w:rPr>
          <w:rFonts w:ascii="Consolas" w:hAnsi="Consolas"/>
          <w:color w:val="9A1B4B"/>
          <w:sz w:val="23"/>
        </w:rPr>
        <w:t>Server=localhost\SQLEXPRESS;Database=SunnyStationeryDb;Trusted_Connection=True;TrustServerCertificate=True</w:t>
      </w:r>
      <w:r>
        <w:rPr>
          <w:sz w:val="26"/>
        </w:rPr>
        <w:t xml:space="preserve">. Đổi địa chỉ API mà client gọi: đặt biến môi trường </w:t>
      </w:r>
      <w:r>
        <w:rPr>
          <w:rFonts w:ascii="Consolas" w:hAnsi="Consolas"/>
          <w:color w:val="9A1B4B"/>
          <w:sz w:val="23"/>
        </w:rPr>
        <w:t>SUNNY_API_URL</w:t>
      </w:r>
      <w:r>
        <w:rPr>
          <w:sz w:val="26"/>
        </w:rPr>
        <w:t xml:space="preserve">, ví dụ </w:t>
      </w:r>
      <w:r>
        <w:rPr>
          <w:rFonts w:ascii="Consolas" w:hAnsi="Consolas"/>
          <w:color w:val="9A1B4B"/>
          <w:sz w:val="23"/>
        </w:rPr>
        <w:t>https://localhost:7123/api/</w:t>
      </w:r>
      <w:r>
        <w:rPr>
          <w:sz w:val="26"/>
        </w:rPr>
        <w:t>.</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Tạo / cập nhật CSDL thủ công (tương đương Update-Database trong Package</w:t>
            </w:r>
          </w:p>
          <w:p>
            <w:pPr>
              <w:pStyle w:val="Normal"/>
              <w:widowControl w:val="false"/>
              <w:spacing w:lineRule="auto" w:line="240" w:before="0" w:after="0"/>
              <w:rPr/>
            </w:pPr>
            <w:r>
              <w:rPr>
                <w:rFonts w:eastAsia="Consolas" w:ascii="Consolas" w:hAnsi="Consolas"/>
                <w:color w:val="2E7D32"/>
                <w:sz w:val="18"/>
              </w:rPr>
              <w:t># Manager Console)</w:t>
            </w:r>
          </w:p>
          <w:p>
            <w:pPr>
              <w:pStyle w:val="Normal"/>
              <w:widowControl w:val="false"/>
              <w:spacing w:lineRule="auto" w:line="240" w:before="0" w:after="0"/>
              <w:rPr/>
            </w:pPr>
            <w:r>
              <w:rPr>
                <w:rFonts w:eastAsia="Consolas" w:ascii="Consolas" w:hAnsi="Consolas"/>
                <w:color w:val="2E7D32"/>
                <w:sz w:val="18"/>
              </w:rPr>
              <w:t># cài dotnet-ef 8.0.11 khai báo trong .config/dotnet-tools.json</w:t>
            </w:r>
          </w:p>
          <w:p>
            <w:pPr>
              <w:pStyle w:val="Normal"/>
              <w:widowControl w:val="false"/>
              <w:spacing w:lineRule="auto" w:line="240" w:before="0" w:after="0"/>
              <w:rPr/>
            </w:pPr>
            <w:r>
              <w:rPr>
                <w:rFonts w:eastAsia="Consolas" w:ascii="Consolas" w:hAnsi="Consolas"/>
                <w:sz w:val="18"/>
              </w:rPr>
              <w:t>dotnet tool restore</w:t>
            </w:r>
          </w:p>
          <w:p>
            <w:pPr>
              <w:pStyle w:val="Normal"/>
              <w:widowControl w:val="false"/>
              <w:spacing w:lineRule="auto" w:line="240" w:before="0" w:after="0"/>
              <w:rPr/>
            </w:pPr>
            <w:r>
              <w:rPr>
                <w:rFonts w:eastAsia="Consolas" w:ascii="Consolas" w:hAnsi="Consolas"/>
                <w:sz w:val="18"/>
              </w:rPr>
              <w:t>dotnet ef database update --project ST-BE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Thêm migration mới khi thay đổi Model (tương đương Add-Migration)</w:t>
            </w:r>
          </w:p>
          <w:p>
            <w:pPr>
              <w:pStyle w:val="Normal"/>
              <w:widowControl w:val="false"/>
              <w:spacing w:lineRule="auto" w:line="240" w:before="0" w:after="0"/>
              <w:rPr/>
            </w:pPr>
            <w:r>
              <w:rPr>
                <w:rFonts w:eastAsia="Consolas" w:ascii="Consolas" w:hAnsi="Consolas"/>
                <w:sz w:val="18"/>
              </w:rPr>
              <w:t>dotnet ef migrations add &lt;TenMigration&gt; --project ST-BE -o Data/Migrations</w:t>
            </w:r>
          </w:p>
        </w:tc>
      </w:tr>
    </w:tbl>
    <w:p>
      <w:pPr>
        <w:pStyle w:val="Normal"/>
        <w:spacing w:lineRule="auto" w:line="240" w:before="0" w:after="80"/>
        <w:rPr/>
      </w:pPr>
      <w:r>
        <w:rPr/>
      </w:r>
    </w:p>
    <w:p>
      <w:pPr>
        <w:pStyle w:val="Heading3"/>
        <w:rPr/>
      </w:pPr>
      <w:bookmarkStart w:id="263" w:name="__RefHeading___Toc9667_2723338876"/>
      <w:bookmarkEnd w:id="263"/>
      <w:r>
        <w:rPr/>
        <w:t>Phụ lục B: Danh sách tài khoản mẫu và phân quyền</w:t>
      </w:r>
    </w:p>
    <w:p>
      <w:pPr>
        <w:pStyle w:val="Normal"/>
        <w:spacing w:lineRule="auto" w:line="312" w:before="0" w:after="120"/>
        <w:ind w:firstLine="567"/>
        <w:jc w:val="both"/>
        <w:rPr/>
      </w:pPr>
      <w:r>
        <w:rPr>
          <w:sz w:val="26"/>
        </w:rPr>
        <w:t>Xem Bảng 5.2 ở mục 5.1.2. Tất cả mật khẩu được lưu dạng băm BCrypt; khi cần đặt lại, Quản lý dùng chức năng Đặt lại mật khẩu trên màn hình Tài khoản.</w:t>
      </w:r>
    </w:p>
    <w:p>
      <w:pPr>
        <w:pStyle w:val="Heading3"/>
        <w:rPr/>
      </w:pPr>
      <w:bookmarkStart w:id="264" w:name="__RefHeading___Toc9669_2723338876"/>
      <w:bookmarkEnd w:id="264"/>
      <w:r>
        <w:rPr/>
        <w:t>Phụ lục C: Thống kê mã nguồn các Controller và Form chính</w:t>
      </w:r>
    </w:p>
    <w:p>
      <w:pPr>
        <w:pStyle w:val="Normal"/>
        <w:keepNext w:val="true"/>
        <w:spacing w:lineRule="auto" w:line="276" w:before="120" w:after="60"/>
        <w:jc w:val="center"/>
        <w:rPr/>
      </w:pPr>
      <w:bookmarkStart w:id="265" w:name="h_tab_loc"/>
      <w:r>
        <w:rPr>
          <w:b/>
          <w:i/>
          <w:sz w:val="24"/>
        </w:rPr>
        <w:t xml:space="preserve">Bảng 6.2: </w:t>
      </w:r>
      <w:r>
        <w:rPr>
          <w:i/>
          <w:sz w:val="24"/>
        </w:rPr>
        <w:t>Thống kê số dòng mã nguồn các tệp chính</w:t>
      </w:r>
      <w:bookmarkEnd w:id="265"/>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3174"/>
        <w:gridCol w:w="1021"/>
        <w:gridCol w:w="4876"/>
      </w:tblGrid>
      <w:tr>
        <w:trPr>
          <w:tblHeader w:val="true"/>
          <w:cantSplit w:val="true"/>
        </w:trPr>
        <w:tc>
          <w:tcPr>
            <w:tcW w:w="31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Tệp</w:t>
            </w:r>
          </w:p>
        </w:tc>
        <w:tc>
          <w:tcPr>
            <w:tcW w:w="102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Số dòng</w:t>
            </w:r>
          </w:p>
        </w:tc>
        <w:tc>
          <w:tcPr>
            <w:tcW w:w="487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Chức năng chính</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AuthController.cs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184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 làm mới token (rotation), đăng xuất, đổi mật khẩu</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UsersController.cs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124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Quản lý tài khoản, thu hồi phiên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CategoriesController.cs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96</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CRUD nhóm hàng</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ProductsController.cs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217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CRUD mặt hàng, phân trang, tra mã vạch, ẩn giá nhập</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CustomersController.cs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107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CRUD khách hàng</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OrdersController.cs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139</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xem, hủy hóa đơn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ImportsController.cs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110</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và xem phiếu nhập</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ReportsController.cs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139</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Dashboard, doanh thu theo ngày và ca, top bán chạy</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AppDbContext.cs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121</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DbContext, Fluent API</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AdoNetRepository.cs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285</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ADO.NET: mã vạch, giao dịch thanh toán, Stored Procedure, KPI</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DbSeeder.cs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403</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Dữ liệu mẫu</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TokenService.cs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74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Tạo access token, refresh token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Program.cs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160</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Cấu hình DI, JWT, Swagger, middleware</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ApiClient.cs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218</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Gọi API, xử lý lỗi, làm mới token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AuthHandler.cs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62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Gắn Bearer token, gửi lại request khi 401</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UiHelper.cs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171</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DataGridView, hộp thoại, khóa nút, RunBusyAsync</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FormMain.cs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134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Shell, điều hướng, hết phiên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FormLogin.cs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46</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FormSales.cs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319</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Bán hàng tại quầy</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FormOrderDetail.cs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106</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và in hóa đơn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FormOrders.cs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142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hủy, xuất hóa đơn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FormProducts.cs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297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Mặt hàng, phân trang</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FormCategoryManagement.cs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157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Nhóm hàng</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FormCustomers.cs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162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Khách hàng</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FormImports.cs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177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Nhập kho</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FormDashboard.cs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149</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Dashboard, biểu đồ</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FormUsers.cs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182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Tài khoản nhân viên</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FormTokenInfo.cs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98</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Giải mã và minh họa JWT</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Các tệp *.Designer.cs (13 form)</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3965</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Mã giao diện do Visual Studio sinh</w:t>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rPr>
              <w:t>Tổng ST-BE</w:t>
            </w:r>
            <w:r>
              <w:rPr>
                <w:sz w:val="21"/>
              </w:rPr>
              <w:t xml:space="preserve"> (không tính Migrations)</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b/>
                <w:sz w:val="21"/>
              </w:rPr>
              <w:t>2817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
          </w:p>
        </w:tc>
      </w:tr>
      <w:tr>
        <w:trPr>
          <w:cantSplit w:val="true"/>
        </w:trPr>
        <w:tc>
          <w:tcPr>
            <w:tcW w:w="31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rPr>
              <w:t>Tổng ST-FE</w:t>
            </w:r>
          </w:p>
        </w:tc>
        <w:tc>
          <w:tcPr>
            <w:tcW w:w="102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b/>
                <w:sz w:val="21"/>
              </w:rPr>
              <w:t>6747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
          </w:p>
        </w:tc>
      </w:tr>
    </w:tbl>
    <w:p>
      <w:pPr>
        <w:pStyle w:val="Normal"/>
        <w:spacing w:lineRule="auto" w:line="240" w:before="0" w:after="80"/>
        <w:rPr/>
      </w:pPr>
      <w:r>
        <w:rPr/>
      </w:r>
    </w:p>
    <w:p>
      <w:pPr>
        <w:pStyle w:val="Heading3"/>
        <w:rPr/>
      </w:pPr>
      <w:bookmarkStart w:id="266" w:name="__RefHeading___Toc9671_2723338876"/>
      <w:bookmarkEnd w:id="266"/>
      <w:r>
        <w:rPr/>
        <w:t>Phụ lục D: Mã nguồn và tài khoản dùng thử nhanh</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Kho mã nguồn: https://github.com/quyenhovip123123/AppDev </w:t>
      </w:r>
      <w:r>
        <w:rPr>
          <w:b/>
          <w:sz w:val="26"/>
          <w:highlight w:val="yellow"/>
        </w:rPr>
        <w:t>(kiểm tra repository đang để Public hoặc đã mời giảng viên)</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Tài khoản dùng thử: </w:t>
      </w:r>
      <w:r>
        <w:rPr>
          <w:rFonts w:ascii="Consolas" w:hAnsi="Consolas"/>
          <w:color w:val="9A1B4B"/>
          <w:sz w:val="23"/>
        </w:rPr>
        <w:t>admin</w:t>
      </w:r>
      <w:r>
        <w:rPr>
          <w:sz w:val="26"/>
        </w:rPr>
        <w:t xml:space="preserve"> / </w:t>
      </w:r>
      <w:r>
        <w:rPr>
          <w:rFonts w:ascii="Consolas" w:hAnsi="Consolas"/>
          <w:color w:val="9A1B4B"/>
          <w:sz w:val="23"/>
        </w:rPr>
        <w:t>admin123</w:t>
      </w:r>
      <w:r>
        <w:rPr>
          <w:sz w:val="26"/>
        </w:rPr>
        <w:t xml:space="preserve"> (Quản lý), </w:t>
      </w:r>
      <w:r>
        <w:rPr>
          <w:rFonts w:ascii="Consolas" w:hAnsi="Consolas"/>
          <w:color w:val="9A1B4B"/>
          <w:sz w:val="23"/>
        </w:rPr>
        <w:t>nhanvien</w:t>
      </w:r>
      <w:r>
        <w:rPr>
          <w:sz w:val="26"/>
        </w:rPr>
        <w:t xml:space="preserve"> / </w:t>
      </w:r>
      <w:r>
        <w:rPr>
          <w:rFonts w:ascii="Consolas" w:hAnsi="Consolas"/>
          <w:color w:val="9A1B4B"/>
          <w:sz w:val="23"/>
        </w:rPr>
        <w:t>nhanvien123</w:t>
      </w:r>
      <w:r>
        <w:rPr>
          <w:sz w:val="26"/>
        </w:rPr>
        <w:t xml:space="preserve"> (Nhân viên).</w:t>
      </w:r>
    </w:p>
    <w:p>
      <w:pPr>
        <w:pStyle w:val="Normal"/>
        <w:tabs>
          <w:tab w:val="clear" w:pos="720"/>
          <w:tab w:val="left" w:pos="709" w:leader="none"/>
        </w:tabs>
        <w:spacing w:lineRule="auto" w:line="312" w:before="0" w:after="60"/>
        <w:ind w:left="709" w:hanging="340"/>
        <w:jc w:val="both"/>
        <w:rPr/>
      </w:pPr>
      <w:r>
        <w:rPr>
          <w:sz w:val="26"/>
        </w:rPr>
        <w:t>•</w:t>
      </w:r>
      <w:r>
        <w:rPr>
          <w:sz w:val="26"/>
        </w:rPr>
        <w:tab/>
        <w:t>Luôn chạy ST-BE trước khi mở ST-FE.</w:t>
      </w:r>
    </w:p>
    <w:sectPr>
      <w:headerReference w:type="default" r:id="rId12"/>
      <w:footerReference w:type="default" r:id="rId13"/>
      <w:type w:val="nextPage"/>
      <w:pgSz w:w="11906" w:h="16838"/>
      <w:pgMar w:left="1701" w:right="1134"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Calibri">
    <w:charset w:val="01"/>
    <w:family w:val="roman"/>
    <w:pitch w:val="variable"/>
    <w:embedRegular r:id="rId13" w:fontKey="{0D014A78-CABC-4EF0-12AC-5CD89AEFDE0D}"/>
    <w:embedBold r:id="rId14" w:fontKey="{0E014A78-CABC-4EF0-12AC-5CD89AEFDE0E}"/>
    <w:embedBoldItalic r:id="rId15" w:fontKey="{0F014A78-CABC-4EF0-12AC-5CD89AEFDE0F}"/>
  </w:font>
  <w:font w:name="Liberation Sans">
    <w:altName w:val="Arial"/>
    <w:charset w:val="01"/>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Georgia">
    <w:charset w:val="01"/>
    <w:family w:val="roman"/>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Cambria">
    <w:charset w:val="01"/>
    <w:family w:val="roman"/>
    <w:pitch w:val="variable"/>
    <w:embedRegular r:id="rId24" w:fontKey="{18014A78-CABC-4EF0-12AC-5CD89AEFDE18}"/>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center" w:pos="4512" w:leader="none"/>
        <w:tab w:val="right" w:pos="9072" w:leader="none"/>
      </w:tabs>
      <w:rPr>
        <w:sz w:val="20"/>
        <w:szCs w:val="20"/>
      </w:rPr>
    </w:pPr>
    <w:r>
      <w:rPr>
        <w:sz w:val="20"/>
        <w:szCs w:val="20"/>
      </w:rPr>
      <w:t>2124110090 – Hồ Ngọc Quyên</w:t>
      <w:tab/>
      <w:tab/>
      <w:t xml:space="preserve">Trang </w:t>
    </w:r>
    <w:r>
      <w:rPr>
        <w:sz w:val="20"/>
        <w:szCs w:val="20"/>
      </w:rPr>
      <w:fldChar w:fldCharType="begin"/>
    </w:r>
    <w:r>
      <w:rPr>
        <w:sz w:val="20"/>
        <w:szCs w:val="20"/>
      </w:rPr>
      <w:instrText xml:space="preserve"> PAGE </w:instrText>
    </w:r>
    <w:r>
      <w:rPr>
        <w:sz w:val="20"/>
        <w:szCs w:val="20"/>
      </w:rPr>
      <w:fldChar w:fldCharType="separate"/>
    </w:r>
    <w:r>
      <w:rPr>
        <w:sz w:val="20"/>
        <w:szCs w:val="20"/>
      </w:rPr>
      <w:t>98</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2" w:leader="none"/>
      </w:tabs>
      <w:rPr>
        <w:sz w:val="20"/>
        <w:szCs w:val="20"/>
      </w:rPr>
    </w:pPr>
    <w:r>
      <w:rPr>
        <w:color w:val="FF0000"/>
        <w:sz w:val="20"/>
        <w:szCs w:val="20"/>
      </w:rPr>
      <w:t xml:space="preserve">Đồ án Môn học Lập Trình Ứng Dụng C# NET CORE </w:t>
    </w:r>
    <w:r>
      <w:rPr>
        <w:sz w:val="20"/>
        <w:szCs w:val="20"/>
      </w:rPr>
      <w:br/>
    </w:r>
    <w:r>
      <w:rPr>
        <w:color w:val="4F81BD" w:themeColor="accent1"/>
        <w:sz w:val="20"/>
        <w:szCs w:val="20"/>
      </w:rPr>
      <w:t>Hệ thống quản lý cửa hàng bán lẻ áp dụng JWT – Cửa hàng Văn phòng phẩm Sunny</w:t>
    </w:r>
    <w:r>
      <w:rPr>
        <w:sz w:val="20"/>
        <w:szCs w:val="20"/>
      </w:rPr>
      <w:tab/>
      <w:t xml:space="preserve"> </w:t>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36a"/>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uiPriority w:val="9"/>
    <w:qFormat/>
    <w:pPr>
      <w:keepNext w:val="true"/>
      <w:ind w:left="432" w:hanging="432"/>
      <w:outlineLvl w:val="0"/>
    </w:pPr>
    <w:rPr>
      <w:rFonts w:ascii="Arial" w:hAnsi="Arial" w:eastAsia="Arial" w:cs="Arial"/>
      <w:b/>
      <w:bCs/>
      <w:color w:val="7030A0"/>
      <w:sz w:val="30"/>
      <w:szCs w:val="30"/>
    </w:rPr>
  </w:style>
  <w:style w:type="paragraph" w:styleId="Heading2">
    <w:name w:val="Heading 2"/>
    <w:basedOn w:val="Normal"/>
    <w:next w:val="Normal"/>
    <w:uiPriority w:val="9"/>
    <w:unhideWhenUsed/>
    <w:qFormat/>
    <w:pPr>
      <w:keepNext w:val="true"/>
      <w:spacing w:before="240" w:after="60"/>
      <w:ind w:left="576" w:hanging="576"/>
      <w:outlineLvl w:val="1"/>
    </w:pPr>
    <w:rPr>
      <w:rFonts w:ascii="Arial" w:hAnsi="Arial" w:eastAsia="Arial" w:cs="Arial"/>
      <w:b/>
      <w:bCs/>
      <w:i/>
      <w:iCs/>
      <w:color w:val="0070C0"/>
      <w:sz w:val="28"/>
      <w:szCs w:val="28"/>
    </w:rPr>
  </w:style>
  <w:style w:type="paragraph" w:styleId="Heading3">
    <w:name w:val="Heading 3"/>
    <w:basedOn w:val="Normal"/>
    <w:next w:val="Normal"/>
    <w:uiPriority w:val="9"/>
    <w:unhideWhenUsed/>
    <w:qFormat/>
    <w:rsid w:val="007509f6"/>
    <w:pPr>
      <w:keepNext w:val="true"/>
      <w:spacing w:before="240" w:after="60"/>
      <w:ind w:left="720" w:hanging="720"/>
      <w:outlineLvl w:val="2"/>
    </w:pPr>
    <w:rPr>
      <w:rFonts w:ascii="Arial" w:hAnsi="Arial" w:eastAsia="Arial" w:cs="Arial"/>
      <w:bCs/>
      <w:color w:val="E36C0A" w:themeColor="accent6" w:themeShade="bf"/>
      <w:sz w:val="26"/>
      <w:szCs w:val="26"/>
    </w:rPr>
  </w:style>
  <w:style w:type="paragraph" w:styleId="Heading4">
    <w:name w:val="Heading 4"/>
    <w:basedOn w:val="Normal"/>
    <w:next w:val="Normal"/>
    <w:uiPriority w:val="9"/>
    <w:semiHidden/>
    <w:unhideWhenUsed/>
    <w:qFormat/>
    <w:pPr>
      <w:keepNext w:val="true"/>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hAnsi="Calibri" w:eastAsia="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hAnsi="Calibri" w:eastAsia="Calibri" w:cs="Calibri"/>
      <w:b/>
      <w:bCs/>
      <w:sz w:val="22"/>
      <w:szCs w:val="22"/>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7509f6"/>
    <w:rPr>
      <w:color w:val="0000FF" w:themeColor="hyperlink"/>
      <w:u w:val="single"/>
    </w:rPr>
  </w:style>
  <w:style w:type="character" w:styleId="HeaderChar" w:customStyle="1">
    <w:name w:val="Header Char"/>
    <w:basedOn w:val="DefaultParagraphFont"/>
    <w:link w:val="Header"/>
    <w:uiPriority w:val="99"/>
    <w:qFormat/>
    <w:rsid w:val="007509f6"/>
    <w:rPr/>
  </w:style>
  <w:style w:type="character" w:styleId="FooterChar" w:customStyle="1">
    <w:name w:val="Footer Char"/>
    <w:basedOn w:val="DefaultParagraphFont"/>
    <w:link w:val="Footer"/>
    <w:uiPriority w:val="99"/>
    <w:qFormat/>
    <w:rsid w:val="007509f6"/>
    <w:rPr/>
  </w:style>
  <w:style w:type="character" w:styleId="UnresolvedMention">
    <w:name w:val="Unresolved Mention"/>
    <w:basedOn w:val="DefaultParagraphFont"/>
    <w:uiPriority w:val="99"/>
    <w:semiHidden/>
    <w:unhideWhenUsed/>
    <w:qFormat/>
    <w:rsid w:val="005d57a5"/>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Bold"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NormalWeb">
    <w:name w:val="Normal (Web)"/>
    <w:basedOn w:val="Normal"/>
    <w:uiPriority w:val="99"/>
    <w:semiHidden/>
    <w:unhideWhenUsed/>
    <w:qFormat/>
    <w:rsid w:val="00dd0ea1"/>
    <w:pPr/>
    <w:rPr/>
  </w:style>
  <w:style w:type="paragraph" w:styleId="Contents1">
    <w:name w:val="TOC 1"/>
    <w:basedOn w:val="Normal"/>
    <w:next w:val="Normal"/>
    <w:autoRedefine/>
    <w:uiPriority w:val="39"/>
    <w:unhideWhenUsed/>
    <w:rsid w:val="007509f6"/>
    <w:pPr>
      <w:spacing w:before="0" w:after="100"/>
    </w:pPr>
    <w:rPr/>
  </w:style>
  <w:style w:type="paragraph" w:styleId="Contents2">
    <w:name w:val="TOC 2"/>
    <w:basedOn w:val="Normal"/>
    <w:next w:val="Normal"/>
    <w:autoRedefine/>
    <w:uiPriority w:val="39"/>
    <w:unhideWhenUsed/>
    <w:rsid w:val="007509f6"/>
    <w:pPr>
      <w:spacing w:before="0" w:after="100"/>
      <w:ind w:left="240" w:hanging="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509f6"/>
    <w:pPr>
      <w:tabs>
        <w:tab w:val="clear" w:pos="720"/>
        <w:tab w:val="center" w:pos="4680" w:leader="none"/>
        <w:tab w:val="right" w:pos="9360" w:leader="none"/>
      </w:tabs>
    </w:pPr>
    <w:rPr/>
  </w:style>
  <w:style w:type="paragraph" w:styleId="Footer">
    <w:name w:val="Footer"/>
    <w:basedOn w:val="Normal"/>
    <w:link w:val="FooterChar"/>
    <w:uiPriority w:val="99"/>
    <w:unhideWhenUsed/>
    <w:rsid w:val="007509f6"/>
    <w:pPr>
      <w:tabs>
        <w:tab w:val="clear" w:pos="720"/>
        <w:tab w:val="center" w:pos="4680" w:leader="none"/>
        <w:tab w:val="right" w:pos="9360" w:leader="none"/>
      </w:tabs>
    </w:pPr>
    <w:rPr/>
  </w:style>
  <w:style w:type="paragraph" w:styleId="ListParagraph">
    <w:name w:val="List Paragraph"/>
    <w:basedOn w:val="Normal"/>
    <w:uiPriority w:val="34"/>
    <w:qFormat/>
    <w:rsid w:val="007509f6"/>
    <w:pPr>
      <w:spacing w:before="0" w:after="0"/>
      <w:ind w:left="720" w:hanging="0"/>
      <w:contextualSpacing/>
    </w:pPr>
    <w:rPr/>
  </w:style>
  <w:style w:type="paragraph" w:styleId="Contents3">
    <w:name w:val="TOC 3"/>
    <w:basedOn w:val="Normal"/>
    <w:next w:val="Normal"/>
    <w:autoRedefine/>
    <w:uiPriority w:val="39"/>
    <w:unhideWhenUsed/>
    <w:rsid w:val="005d57a5"/>
    <w:pPr>
      <w:spacing w:before="0" w:after="100"/>
      <w:ind w:left="480" w:hanging="0"/>
    </w:pPr>
    <w:rPr/>
  </w:style>
  <w:style w:type="paragraph" w:styleId="Contents4">
    <w:name w:val="TOC 4"/>
    <w:basedOn w:val="Normal"/>
    <w:next w:val="Normal"/>
    <w:autoRedefine/>
    <w:uiPriority w:val="39"/>
    <w:unhideWhenUsed/>
    <w:rsid w:val="005d57a5"/>
    <w:pPr>
      <w:spacing w:lineRule="auto" w:line="276" w:before="0" w:after="100"/>
      <w:ind w:left="720" w:hanging="0"/>
    </w:pPr>
    <w:rPr>
      <w:rFonts w:ascii="Cambria" w:hAnsi="Cambria" w:eastAsia="" w:cs="" w:asciiTheme="minorHAnsi" w:cstheme="minorBidi" w:eastAsiaTheme="minorEastAsia" w:hAnsiTheme="minorHAnsi"/>
      <w:kern w:val="2"/>
      <w:lang w:val="en-US"/>
      <w14:ligatures w14:val="standardContextual"/>
    </w:rPr>
  </w:style>
  <w:style w:type="paragraph" w:styleId="Contents5">
    <w:name w:val="TOC 5"/>
    <w:basedOn w:val="Normal"/>
    <w:next w:val="Normal"/>
    <w:autoRedefine/>
    <w:uiPriority w:val="39"/>
    <w:unhideWhenUsed/>
    <w:rsid w:val="005d57a5"/>
    <w:pPr>
      <w:spacing w:lineRule="auto" w:line="276" w:before="0" w:after="100"/>
      <w:ind w:left="960" w:hanging="0"/>
    </w:pPr>
    <w:rPr>
      <w:rFonts w:ascii="Cambria" w:hAnsi="Cambria" w:eastAsia="" w:cs="" w:asciiTheme="minorHAnsi" w:cstheme="minorBidi" w:eastAsiaTheme="minorEastAsia" w:hAnsiTheme="minorHAnsi"/>
      <w:kern w:val="2"/>
      <w:lang w:val="en-US"/>
      <w14:ligatures w14:val="standardContextual"/>
    </w:rPr>
  </w:style>
  <w:style w:type="paragraph" w:styleId="Contents6">
    <w:name w:val="TOC 6"/>
    <w:basedOn w:val="Normal"/>
    <w:next w:val="Normal"/>
    <w:autoRedefine/>
    <w:uiPriority w:val="39"/>
    <w:unhideWhenUsed/>
    <w:rsid w:val="005d57a5"/>
    <w:pPr>
      <w:spacing w:lineRule="auto" w:line="276" w:before="0" w:after="100"/>
      <w:ind w:left="1200" w:hanging="0"/>
    </w:pPr>
    <w:rPr>
      <w:rFonts w:ascii="Cambria" w:hAnsi="Cambria" w:eastAsia="" w:cs="" w:asciiTheme="minorHAnsi" w:cstheme="minorBidi" w:eastAsiaTheme="minorEastAsia" w:hAnsiTheme="minorHAnsi"/>
      <w:kern w:val="2"/>
      <w:lang w:val="en-US"/>
      <w14:ligatures w14:val="standardContextual"/>
    </w:rPr>
  </w:style>
  <w:style w:type="paragraph" w:styleId="Contents7">
    <w:name w:val="TOC 7"/>
    <w:basedOn w:val="Normal"/>
    <w:next w:val="Normal"/>
    <w:autoRedefine/>
    <w:uiPriority w:val="39"/>
    <w:unhideWhenUsed/>
    <w:rsid w:val="005d57a5"/>
    <w:pPr>
      <w:spacing w:lineRule="auto" w:line="276" w:before="0" w:after="100"/>
      <w:ind w:left="1440" w:hanging="0"/>
    </w:pPr>
    <w:rPr>
      <w:rFonts w:ascii="Cambria" w:hAnsi="Cambria" w:eastAsia="" w:cs="" w:asciiTheme="minorHAnsi" w:cstheme="minorBidi" w:eastAsiaTheme="minorEastAsia" w:hAnsiTheme="minorHAnsi"/>
      <w:kern w:val="2"/>
      <w:lang w:val="en-US"/>
      <w14:ligatures w14:val="standardContextual"/>
    </w:rPr>
  </w:style>
  <w:style w:type="paragraph" w:styleId="Contents8">
    <w:name w:val="TOC 8"/>
    <w:basedOn w:val="Normal"/>
    <w:next w:val="Normal"/>
    <w:autoRedefine/>
    <w:uiPriority w:val="39"/>
    <w:unhideWhenUsed/>
    <w:rsid w:val="005d57a5"/>
    <w:pPr>
      <w:spacing w:lineRule="auto" w:line="276" w:before="0" w:after="100"/>
      <w:ind w:left="1680" w:hanging="0"/>
    </w:pPr>
    <w:rPr>
      <w:rFonts w:ascii="Cambria" w:hAnsi="Cambria" w:eastAsia="" w:cs="" w:asciiTheme="minorHAnsi" w:cstheme="minorBidi" w:eastAsiaTheme="minorEastAsia" w:hAnsiTheme="minorHAnsi"/>
      <w:kern w:val="2"/>
      <w:lang w:val="en-US"/>
      <w14:ligatures w14:val="standardContextual"/>
    </w:rPr>
  </w:style>
  <w:style w:type="paragraph" w:styleId="Contents9">
    <w:name w:val="TOC 9"/>
    <w:basedOn w:val="Normal"/>
    <w:next w:val="Normal"/>
    <w:autoRedefine/>
    <w:uiPriority w:val="39"/>
    <w:unhideWhenUsed/>
    <w:rsid w:val="005d57a5"/>
    <w:pPr>
      <w:spacing w:lineRule="auto" w:line="276" w:before="0" w:after="100"/>
      <w:ind w:left="1920" w:hanging="0"/>
    </w:pPr>
    <w:rPr>
      <w:rFonts w:ascii="Cambria" w:hAnsi="Cambria" w:eastAsia="" w:cs="" w:asciiTheme="minorHAnsi" w:cstheme="minorBidi" w:eastAsiaTheme="minorEastAsia" w:hAnsiTheme="minorHAnsi"/>
      <w:kern w:val="2"/>
      <w:lang w:val="en-US"/>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7/kIz0J4g2dDcaQFAvyZf7bgDAw==">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FxT3MtTk5yZWN3Z1RtRmtzZlZ6THFmOUtnS2hKWFUy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Application>LibreOffice/7.3.7.2$Linux_X86_64 LibreOffice_project/30$Build-2</Application>
  <AppVersion>15.0000</AppVersion>
  <Pages>98</Pages>
  <Words>26413</Words>
  <Characters>128501</Characters>
  <CharactersWithSpaces>156285</CharactersWithSpaces>
  <Paragraphs>3292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2026-10-16T15:29:00Z</dcterms:created>
  <dc:creator/>
  <dc:description/>
  <dc:language>en-US</dc:language>
  <cp:lastModifiedBy/>
  <dcterms:modified xsi:type="dcterms:W3CDTF">2026-10-22T19:18:57Z</dcterms:modified>
  <cp:revision>5</cp:revision>
  <dc:subject/>
  <dc:title>XÂY DỰNG HỆ THỐNG QUẢN LÝ CỬA HÀNG BÁN LẺ ÁP DỤNG CƠ CHẾ BẢO MẬT JWT – CỬA HÀNG VĂN PHÒNG PHẨM SUNNY</dc:title>
</cp:coreProperties>
</file>

<file path=docProps/custom.xml><?xml version="1.0" encoding="utf-8"?>
<Properties xmlns="http://schemas.openxmlformats.org/officeDocument/2006/custom-properties" xmlns:vt="http://schemas.openxmlformats.org/officeDocument/2006/docPropsVTypes"/>
</file>