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DC" w:rsidRDefault="007035F6">
      <w:pPr>
        <w:tabs>
          <w:tab w:val="left" w:pos="4112"/>
        </w:tabs>
        <w:ind w:left="2160"/>
        <w:jc w:val="both"/>
        <w:rPr>
          <w:sz w:val="20"/>
          <w:szCs w:val="20"/>
        </w:rPr>
      </w:pPr>
      <w:r>
        <w:rPr>
          <w:noProof/>
          <w:sz w:val="33"/>
          <w:szCs w:val="33"/>
          <w:vertAlign w:val="superscript"/>
          <w:lang w:val="en-US"/>
        </w:rPr>
        <w:drawing>
          <wp:inline distT="0" distB="0" distL="0" distR="0">
            <wp:extent cx="880110" cy="495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880688" cy="495300"/>
                    </a:xfrm>
                    <a:prstGeom prst="rect">
                      <a:avLst/>
                    </a:prstGeom>
                  </pic:spPr>
                </pic:pic>
              </a:graphicData>
            </a:graphic>
          </wp:inline>
        </w:drawing>
      </w:r>
      <w:r>
        <w:rPr>
          <w:sz w:val="33"/>
          <w:szCs w:val="33"/>
          <w:vertAlign w:val="superscript"/>
        </w:rPr>
        <w:tab/>
      </w:r>
      <w:r>
        <w:rPr>
          <w:noProof/>
          <w:sz w:val="20"/>
          <w:szCs w:val="20"/>
          <w:lang w:val="en-US"/>
        </w:rPr>
        <w:drawing>
          <wp:inline distT="0" distB="0" distL="0" distR="0">
            <wp:extent cx="1955800" cy="533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srcRect/>
                    <a:stretch>
                      <a:fillRect/>
                    </a:stretch>
                  </pic:blipFill>
                  <pic:spPr>
                    <a:xfrm>
                      <a:off x="0" y="0"/>
                      <a:ext cx="1956041" cy="533400"/>
                    </a:xfrm>
                    <a:prstGeom prst="rect">
                      <a:avLst/>
                    </a:prstGeom>
                  </pic:spPr>
                </pic:pic>
              </a:graphicData>
            </a:graphic>
          </wp:inline>
        </w:drawing>
      </w:r>
    </w:p>
    <w:p w:rsidR="009633DC" w:rsidRDefault="009633DC">
      <w:pPr>
        <w:spacing w:before="8"/>
        <w:jc w:val="both"/>
        <w:rPr>
          <w:color w:val="000000"/>
          <w:sz w:val="28"/>
          <w:szCs w:val="28"/>
        </w:rPr>
      </w:pPr>
    </w:p>
    <w:bookmarkStart w:id="0" w:name="_gjdgxs" w:colFirst="0" w:colLast="0"/>
    <w:bookmarkEnd w:id="0"/>
    <w:p w:rsidR="009710D8" w:rsidRDefault="007035F6" w:rsidP="003B5EBF">
      <w:pPr>
        <w:pStyle w:val="Heading2"/>
        <w:ind w:left="720" w:firstLine="720"/>
        <w:rPr>
          <w:color w:val="000000"/>
          <w:lang w:val="en-US"/>
        </w:rPr>
      </w:pPr>
      <w:r>
        <w:rPr>
          <w:b w:val="0"/>
          <w:sz w:val="22"/>
          <w:szCs w:val="22"/>
        </w:rPr>
        <w:fldChar w:fldCharType="begin"/>
      </w:r>
      <w:r>
        <w:instrText xml:space="preserve"> HYPERLINK "https://drive.google.com/file/d/185JVr10y6_Id9SXnWniU2RWtgifJugW0/view?usp=sharing" \h </w:instrText>
      </w:r>
      <w:r>
        <w:rPr>
          <w:b w:val="0"/>
          <w:sz w:val="22"/>
          <w:szCs w:val="22"/>
        </w:rPr>
        <w:fldChar w:fldCharType="separate"/>
      </w:r>
      <w:r>
        <w:rPr>
          <w:rFonts w:ascii="Source Sans Pro" w:eastAsia="Source Sans Pro" w:hAnsi="Source Sans Pro" w:cs="Source Sans Pro"/>
          <w:color w:val="000000"/>
          <w:sz w:val="28"/>
          <w:szCs w:val="28"/>
        </w:rPr>
        <w:t xml:space="preserve"> </w:t>
      </w:r>
      <w:r>
        <w:rPr>
          <w:rFonts w:ascii="Source Sans Pro" w:eastAsia="Source Sans Pro" w:hAnsi="Source Sans Pro" w:cs="Source Sans Pro"/>
          <w:b w:val="0"/>
          <w:color w:val="000000"/>
          <w:sz w:val="28"/>
          <w:szCs w:val="28"/>
        </w:rPr>
        <w:fldChar w:fldCharType="end"/>
      </w:r>
      <w:r w:rsidR="00736F49" w:rsidRPr="00736F49">
        <w:rPr>
          <w:color w:val="000000"/>
        </w:rPr>
        <w:t>Deep Learning in</w:t>
      </w:r>
      <w:r w:rsidR="00736F49">
        <w:rPr>
          <w:rFonts w:ascii="Source Sans Pro" w:eastAsia="Source Sans Pro" w:hAnsi="Source Sans Pro" w:cs="Source Sans Pro"/>
          <w:b w:val="0"/>
          <w:color w:val="000000"/>
          <w:sz w:val="28"/>
          <w:szCs w:val="28"/>
          <w:lang w:val="en-US"/>
        </w:rPr>
        <w:t xml:space="preserve"> </w:t>
      </w:r>
      <w:r w:rsidR="009710D8">
        <w:rPr>
          <w:color w:val="000000"/>
        </w:rPr>
        <w:t xml:space="preserve">Age-Invariant Face Recognition </w:t>
      </w:r>
    </w:p>
    <w:p w:rsidR="009633DC" w:rsidRDefault="009633DC" w:rsidP="009710D8">
      <w:pPr>
        <w:pStyle w:val="Heading1"/>
        <w:shd w:val="clear" w:color="auto" w:fill="FFFFFF"/>
        <w:spacing w:before="144" w:line="600" w:lineRule="atLeast"/>
        <w:jc w:val="center"/>
        <w:rPr>
          <w:b w:val="0"/>
          <w:color w:val="000000"/>
          <w:sz w:val="28"/>
          <w:szCs w:val="28"/>
        </w:rPr>
      </w:pPr>
    </w:p>
    <w:p w:rsidR="009633DC" w:rsidRPr="00140709" w:rsidRDefault="007035F6">
      <w:pPr>
        <w:tabs>
          <w:tab w:val="left" w:pos="2122"/>
        </w:tabs>
        <w:jc w:val="both"/>
        <w:rPr>
          <w:color w:val="000000"/>
          <w:sz w:val="24"/>
          <w:szCs w:val="24"/>
          <w:lang w:val="en-US"/>
        </w:rPr>
      </w:pPr>
      <w:r>
        <w:rPr>
          <w:color w:val="000000"/>
          <w:sz w:val="24"/>
          <w:szCs w:val="24"/>
        </w:rPr>
        <w:t>Class:</w:t>
      </w:r>
      <w:r>
        <w:rPr>
          <w:color w:val="000000"/>
          <w:sz w:val="24"/>
          <w:szCs w:val="24"/>
        </w:rPr>
        <w:tab/>
        <w:t xml:space="preserve">Duration time: </w:t>
      </w:r>
      <w:r>
        <w:rPr>
          <w:color w:val="000000"/>
          <w:sz w:val="24"/>
          <w:szCs w:val="24"/>
        </w:rPr>
        <w:tab/>
      </w:r>
      <w:r>
        <w:rPr>
          <w:color w:val="000000"/>
          <w:sz w:val="24"/>
          <w:szCs w:val="24"/>
        </w:rPr>
        <w:tab/>
        <w:t xml:space="preserve">from </w:t>
      </w:r>
      <w:r>
        <w:rPr>
          <w:sz w:val="24"/>
          <w:szCs w:val="24"/>
        </w:rPr>
        <w:t>0</w:t>
      </w:r>
      <w:r w:rsidR="00140709">
        <w:rPr>
          <w:sz w:val="24"/>
          <w:szCs w:val="24"/>
          <w:lang w:val="en-US"/>
        </w:rPr>
        <w:t>1</w:t>
      </w:r>
      <w:r>
        <w:rPr>
          <w:color w:val="000000"/>
          <w:sz w:val="24"/>
          <w:szCs w:val="24"/>
        </w:rPr>
        <w:t>/2</w:t>
      </w:r>
      <w:r>
        <w:rPr>
          <w:sz w:val="24"/>
          <w:szCs w:val="24"/>
        </w:rPr>
        <w:t>02</w:t>
      </w:r>
      <w:r w:rsidR="00140709">
        <w:rPr>
          <w:sz w:val="24"/>
          <w:szCs w:val="24"/>
          <w:lang w:val="en-US"/>
        </w:rPr>
        <w:t>3</w:t>
      </w:r>
      <w:r>
        <w:rPr>
          <w:color w:val="000000"/>
          <w:sz w:val="24"/>
          <w:szCs w:val="24"/>
        </w:rPr>
        <w:t xml:space="preserve"> </w:t>
      </w:r>
      <w:r>
        <w:rPr>
          <w:color w:val="000000"/>
          <w:sz w:val="24"/>
          <w:szCs w:val="24"/>
        </w:rPr>
        <w:tab/>
      </w:r>
      <w:r>
        <w:rPr>
          <w:color w:val="000000"/>
          <w:sz w:val="24"/>
          <w:szCs w:val="24"/>
        </w:rPr>
        <w:tab/>
      </w:r>
      <w:r>
        <w:rPr>
          <w:sz w:val="24"/>
          <w:szCs w:val="24"/>
        </w:rPr>
        <w:t>t</w:t>
      </w:r>
      <w:r>
        <w:rPr>
          <w:color w:val="000000"/>
          <w:sz w:val="24"/>
          <w:szCs w:val="24"/>
        </w:rPr>
        <w:t xml:space="preserve">o </w:t>
      </w:r>
      <w:r w:rsidR="00140709">
        <w:rPr>
          <w:sz w:val="24"/>
          <w:szCs w:val="24"/>
          <w:lang w:val="en-US"/>
        </w:rPr>
        <w:t>4</w:t>
      </w:r>
      <w:r>
        <w:rPr>
          <w:color w:val="000000"/>
          <w:sz w:val="24"/>
          <w:szCs w:val="24"/>
        </w:rPr>
        <w:t>/2</w:t>
      </w:r>
      <w:r>
        <w:rPr>
          <w:sz w:val="24"/>
          <w:szCs w:val="24"/>
        </w:rPr>
        <w:t>02</w:t>
      </w:r>
      <w:r w:rsidR="00140709">
        <w:rPr>
          <w:sz w:val="24"/>
          <w:szCs w:val="24"/>
          <w:lang w:val="en-US"/>
        </w:rPr>
        <w:t>3</w:t>
      </w:r>
    </w:p>
    <w:p w:rsidR="009633DC" w:rsidRDefault="007035F6">
      <w:pPr>
        <w:tabs>
          <w:tab w:val="left" w:pos="4599"/>
          <w:tab w:val="left" w:pos="5919"/>
          <w:tab w:val="left" w:pos="6941"/>
          <w:tab w:val="left" w:pos="7549"/>
        </w:tabs>
        <w:spacing w:before="199" w:line="412" w:lineRule="auto"/>
        <w:ind w:right="1645"/>
        <w:jc w:val="both"/>
        <w:rPr>
          <w:color w:val="000000"/>
          <w:sz w:val="24"/>
          <w:szCs w:val="24"/>
        </w:rPr>
      </w:pPr>
      <w:r>
        <w:rPr>
          <w:color w:val="000000"/>
          <w:sz w:val="24"/>
          <w:szCs w:val="24"/>
        </w:rPr>
        <w:t>(*) Profession: &lt;AI Engineer&gt;</w:t>
      </w:r>
      <w:r>
        <w:rPr>
          <w:color w:val="000000"/>
          <w:sz w:val="24"/>
          <w:szCs w:val="24"/>
        </w:rPr>
        <w:tab/>
        <w:t>Specialty:</w:t>
      </w:r>
      <w:r>
        <w:rPr>
          <w:color w:val="000000"/>
          <w:sz w:val="24"/>
          <w:szCs w:val="24"/>
        </w:rPr>
        <w:tab/>
        <w:t>&lt;ES&gt;</w:t>
      </w:r>
      <w:r>
        <w:rPr>
          <w:color w:val="000000"/>
          <w:sz w:val="24"/>
          <w:szCs w:val="24"/>
        </w:rPr>
        <w:tab/>
      </w:r>
      <w:r>
        <w:rPr>
          <w:color w:val="000000"/>
          <w:sz w:val="24"/>
          <w:szCs w:val="24"/>
        </w:rPr>
        <w:tab/>
        <w:t>&lt;IS&gt; (*) Kinds of person make registers:</w:t>
      </w:r>
      <w:r>
        <w:rPr>
          <w:color w:val="000000"/>
          <w:sz w:val="24"/>
          <w:szCs w:val="24"/>
        </w:rPr>
        <w:tab/>
        <w:t>Lecturer</w:t>
      </w:r>
      <w:r>
        <w:rPr>
          <w:color w:val="000000"/>
          <w:sz w:val="24"/>
          <w:szCs w:val="24"/>
        </w:rPr>
        <w:tab/>
      </w:r>
      <w:r>
        <w:rPr>
          <w:color w:val="000000"/>
          <w:sz w:val="24"/>
          <w:szCs w:val="24"/>
        </w:rPr>
        <w:tab/>
        <w:t>Students</w:t>
      </w:r>
      <w:r>
        <w:rPr>
          <w:noProof/>
          <w:lang w:val="en-US"/>
        </w:rPr>
        <mc:AlternateContent>
          <mc:Choice Requires="wpg">
            <w:drawing>
              <wp:anchor distT="0" distB="0" distL="0" distR="0" simplePos="0" relativeHeight="251659264" behindDoc="1" locked="0" layoutInCell="1" allowOverlap="1">
                <wp:simplePos x="0" y="0"/>
                <wp:positionH relativeFrom="column">
                  <wp:posOffset>3517900</wp:posOffset>
                </wp:positionH>
                <wp:positionV relativeFrom="paragraph">
                  <wp:posOffset>368300</wp:posOffset>
                </wp:positionV>
                <wp:extent cx="189230" cy="189230"/>
                <wp:effectExtent l="0" t="0" r="0" b="0"/>
                <wp:wrapNone/>
                <wp:docPr id="5" name="Group 5"/>
                <wp:cNvGraphicFramePr/>
                <a:graphic xmlns:a="http://schemas.openxmlformats.org/drawingml/2006/main">
                  <a:graphicData uri="http://schemas.microsoft.com/office/word/2010/wordprocessingGroup">
                    <wpg:wgp>
                      <wpg:cNvGrpSpPr/>
                      <wpg:grpSpPr>
                        <a:xfrm>
                          <a:off x="0" y="0"/>
                          <a:ext cx="189230" cy="189230"/>
                          <a:chOff x="5251385" y="3684750"/>
                          <a:chExt cx="189230" cy="189230"/>
                        </a:xfrm>
                      </wpg:grpSpPr>
                      <wpg:grpSp>
                        <wpg:cNvPr id="1" name="Group 1"/>
                        <wpg:cNvGrpSpPr/>
                        <wpg:grpSpPr>
                          <a:xfrm>
                            <a:off x="5251385" y="3684750"/>
                            <a:ext cx="189230" cy="189230"/>
                            <a:chOff x="6816" y="595"/>
                            <a:chExt cx="298" cy="298"/>
                          </a:xfrm>
                        </wpg:grpSpPr>
                        <wps:wsp>
                          <wps:cNvPr id="2" name="Rectangle 2"/>
                          <wps:cNvSpPr/>
                          <wps:spPr>
                            <a:xfrm>
                              <a:off x="6816" y="596"/>
                              <a:ext cx="275" cy="275"/>
                            </a:xfrm>
                            <a:prstGeom prst="rect">
                              <a:avLst/>
                            </a:prstGeom>
                            <a:noFill/>
                            <a:ln>
                              <a:noFill/>
                            </a:ln>
                          </wps:spPr>
                          <wps:txbx>
                            <w:txbxContent>
                              <w:p w:rsidR="009633DC" w:rsidRDefault="009633DC"/>
                            </w:txbxContent>
                          </wps:txbx>
                          <wps:bodyPr spcFirstLastPara="1" wrap="square" lIns="91425" tIns="91425" rIns="91425" bIns="91425" anchor="ctr" anchorCtr="0">
                            <a:noAutofit/>
                          </wps:bodyPr>
                        </wps:wsp>
                        <wps:wsp>
                          <wps:cNvPr id="3" name="Rectangle 3"/>
                          <wps:cNvSpPr/>
                          <wps:spPr>
                            <a:xfrm>
                              <a:off x="6823" y="603"/>
                              <a:ext cx="284" cy="284"/>
                            </a:xfrm>
                            <a:prstGeom prst="rect">
                              <a:avLst/>
                            </a:prstGeom>
                            <a:noFill/>
                            <a:ln w="9525" cap="flat" cmpd="sng">
                              <a:solidFill>
                                <a:srgbClr val="000000"/>
                              </a:solidFill>
                              <a:prstDash val="solid"/>
                              <a:miter lim="800000"/>
                              <a:headEnd type="none" w="sm" len="sm"/>
                              <a:tailEnd type="none" w="sm" len="sm"/>
                            </a:ln>
                          </wps:spPr>
                          <wps:txbx>
                            <w:txbxContent>
                              <w:p w:rsidR="009633DC" w:rsidRDefault="009633DC"/>
                            </w:txbxContent>
                          </wps:txbx>
                          <wps:bodyPr spcFirstLastPara="1" wrap="square" lIns="91425" tIns="91425" rIns="91425" bIns="91425" anchor="ctr" anchorCtr="0">
                            <a:noAutofit/>
                          </wps:bodyPr>
                        </wps:wsp>
                        <wps:wsp>
                          <wps:cNvPr id="4" name="Rectangle 4"/>
                          <wps:cNvSpPr/>
                          <wps:spPr>
                            <a:xfrm>
                              <a:off x="6816" y="595"/>
                              <a:ext cx="298" cy="298"/>
                            </a:xfrm>
                            <a:prstGeom prst="rect">
                              <a:avLst/>
                            </a:prstGeom>
                            <a:noFill/>
                            <a:ln>
                              <a:noFill/>
                            </a:ln>
                          </wps:spPr>
                          <wps:txbx>
                            <w:txbxContent>
                              <w:p w:rsidR="009633DC" w:rsidRDefault="007035F6">
                                <w:pPr>
                                  <w:spacing w:before="6"/>
                                  <w:ind w:left="88" w:firstLine="88"/>
                                </w:pPr>
                                <w:r>
                                  <w:rPr>
                                    <w:color w:val="000000"/>
                                    <w:sz w:val="24"/>
                                  </w:rPr>
                                  <w:t>x</w:t>
                                </w:r>
                              </w:p>
                            </w:txbxContent>
                          </wps:txbx>
                          <wps:bodyPr spcFirstLastPara="1" wrap="square" lIns="0" tIns="0" rIns="0" bIns="0" anchor="t" anchorCtr="0">
                            <a:noAutofit/>
                          </wps:bodyPr>
                        </wps:wsp>
                      </wpg:grpSp>
                    </wpg:wgp>
                  </a:graphicData>
                </a:graphic>
              </wp:anchor>
            </w:drawing>
          </mc:Choice>
          <mc:Fallback xmlns:wpsCustomData="http://www.wps.cn/officeDocument/2013/wpsCustomData">
            <w:pict>
              <v:group id="_x0000_s1026" o:spid="_x0000_s1026" o:spt="203" style="position:absolute;left:0pt;margin-left:277pt;margin-top:29pt;height:14.9pt;width:14.9pt;z-index:-251657216;mso-width-relative:page;mso-height-relative:page;" coordorigin="5251385,3684750" coordsize="189230,189230" o:gfxdata="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&#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DnL/bk2QAAAAkBAAAPAAAAAAAAAAEAIAAAACIAAABk&#10;cnMvZG93bnJldi54bWxQSwECFAAUAAAACACHTuJAFhQ5JyIDAACzCgAADgAAAAAAAAABACAAAAAo&#10;AQAAZHJzL2Uyb0RvYy54bWxQSwUGAAAAAAYABgBZAQAAvAYAAAAA&#10;">
                <o:lock v:ext="edit" aspectratio="f"/>
                <v:group id="_x0000_s1026" o:spid="_x0000_s1026" o:spt="203" style="position:absolute;left:5251385;top:3684750;height:189230;width:189230;" coordorigin="6816,595" coordsize="298,298"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6816;top:596;height:275;width:27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rect id="Rectangle 3" o:spid="_x0000_s1026" o:spt="1" style="position:absolute;left:6823;top:603;height:284;width:284;v-text-anchor:middle;" filled="f" stroked="t" coordsize="21600,21600" o:gfxdata="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3ZLAvQAA&#10;ANoAAAAPAAAAAAAAAAEAIAAAACIAAABkcnMvZG93bnJldi54bWxQSwECFAAUAAAACACHTuJAMy8F&#10;njsAAAA5AAAAEAAAAAAAAAABACAAAAAMAQAAZHJzL3NoYXBleG1sLnhtbFBLBQYAAAAABgAGAFsB&#10;AAC2AwAAAAA=&#10;">
                    <v:fill on="f"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v:rect id="Rectangle 4" o:spid="_x0000_s1026" o:spt="1" style="position:absolute;left:6816;top:595;height:298;width:298;" filled="f" stroked="f" coordsize="21600,21600" o:gfxdata="UEsDBAoAAAAAAIdO4kAAAAAAAAAAAAAAAAAEAAAAZHJzL1BLAwQUAAAACACHTuJADxz5Cr0AAADa&#10;AAAADwAAAGRycy9kb3ducmV2LnhtbEWPT4vCMBTE78J+h/AWvGmqL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PkK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
                            <w:ind w:left="88" w:firstLine="88"/>
                          </w:pPr>
                          <w:r>
                            <w:rPr>
                              <w:color w:val="000000"/>
                              <w:sz w:val="24"/>
                            </w:rPr>
                            <w:t>x</w:t>
                          </w:r>
                        </w:p>
                      </w:txbxContent>
                    </v:textbox>
                  </v:rect>
                </v:group>
              </v:group>
            </w:pict>
          </mc:Fallback>
        </mc:AlternateContent>
      </w:r>
      <w:r>
        <w:rPr>
          <w:noProof/>
          <w:lang w:val="en-US"/>
        </w:rPr>
        <mc:AlternateContent>
          <mc:Choice Requires="wps">
            <w:drawing>
              <wp:anchor distT="0" distB="0" distL="0" distR="0" simplePos="0" relativeHeight="251660288" behindDoc="1" locked="0" layoutInCell="1" allowOverlap="1">
                <wp:simplePos x="0" y="0"/>
                <wp:positionH relativeFrom="column">
                  <wp:posOffset>4140200</wp:posOffset>
                </wp:positionH>
                <wp:positionV relativeFrom="paragraph">
                  <wp:posOffset>76200</wp:posOffset>
                </wp:positionV>
                <wp:extent cx="189230" cy="189230"/>
                <wp:effectExtent l="0" t="0" r="0" b="0"/>
                <wp:wrapNone/>
                <wp:docPr id="8" name="Rectangles 8"/>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9633DC" w:rsidRDefault="009633DC"/>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326pt;margin-top:6pt;height:14.9pt;width:14.9pt;z-index:-251656192;v-text-anchor:middle;mso-width-relative:page;mso-height-relative:page;" filled="f" stroked="t" coordsize="21600,21600" o:gfxdata="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KImStYAAAAJAQAADwAAAAAAAAABACAAAAAiAAAAZHJzL2Rvd25y&#10;ZXYueG1sUEsBAhQAFAAAAAgAh07iQP7o9BQ5AgAAmAQAAA4AAAAAAAAAAQAgAAAAJQEAAGRycy9l&#10;Mm9Eb2MueG1sUEsFBgAAAAAGAAYAWQEAANAFAAAAAA==&#10;">
                <v:fill on="f"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r>
        <w:rPr>
          <w:noProof/>
          <w:lang w:val="en-US"/>
        </w:rPr>
        <mc:AlternateContent>
          <mc:Choice Requires="wps">
            <w:drawing>
              <wp:anchor distT="0" distB="0" distL="0" distR="0" simplePos="0" relativeHeight="251661312" behindDoc="1" locked="0" layoutInCell="1" allowOverlap="1">
                <wp:simplePos x="0" y="0"/>
                <wp:positionH relativeFrom="column">
                  <wp:posOffset>4965700</wp:posOffset>
                </wp:positionH>
                <wp:positionV relativeFrom="paragraph">
                  <wp:posOffset>368300</wp:posOffset>
                </wp:positionV>
                <wp:extent cx="189230" cy="189230"/>
                <wp:effectExtent l="0" t="0" r="0" b="0"/>
                <wp:wrapNone/>
                <wp:docPr id="9" name="Rectangles 9"/>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9633DC" w:rsidRDefault="009633DC"/>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391pt;margin-top:29pt;height:14.9pt;width:14.9pt;z-index:-251655168;mso-width-relative:page;mso-height-relative:page;" filled="f" stroked="t" coordsize="21600,21600" o:gfxdata="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&#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M2v+3ZAAAACQEAAA8AAAAAAAAAAQAgAAAAIgAAAGRy&#10;cy9kb3ducmV2LnhtbFBLAQIUABQAAAAIAIdO4kCGaXnUPQIAAJYEAAAOAAAAAAAAAAEAIAAAACgB&#10;AABkcnMvZTJvRG9jLnhtbFBLBQYAAAAABgAGAFkBAADXBQAAAAA=&#10;">
                <v:fill on="f"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5168900</wp:posOffset>
                </wp:positionH>
                <wp:positionV relativeFrom="paragraph">
                  <wp:posOffset>76200</wp:posOffset>
                </wp:positionV>
                <wp:extent cx="189230" cy="189230"/>
                <wp:effectExtent l="0" t="0" r="0" b="0"/>
                <wp:wrapNone/>
                <wp:docPr id="10" name="Rectangles 10"/>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9633DC" w:rsidRDefault="009633DC"/>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407pt;margin-top:6pt;height:14.9pt;width:14.9pt;z-index:251662336;v-text-anchor:middle;mso-width-relative:page;mso-height-relative:page;" filled="f" stroked="t" coordsize="21600,21600" o:gfxdata="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lRHC9cAAAAJAQAADwAAAAAAAAABACAAAAAiAAAAZHJzL2Rv&#10;d25yZXYueG1sUEsBAhQAFAAAAAgAh07iQEiQpFE7AgAAmgQAAA4AAAAAAAAAAQAgAAAAJgEAAGRy&#10;cy9lMm9Eb2MueG1sUEsFBgAAAAAGAAYAWQEAANMFAAAAAA==&#10;">
                <v:fill on="f"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rsidR="009633DC" w:rsidRDefault="009633DC">
      <w:pPr>
        <w:spacing w:before="2"/>
        <w:jc w:val="both"/>
        <w:rPr>
          <w:color w:val="000000"/>
          <w:sz w:val="27"/>
          <w:szCs w:val="27"/>
        </w:rPr>
      </w:pPr>
    </w:p>
    <w:p w:rsidR="009633DC" w:rsidRDefault="007035F6">
      <w:pPr>
        <w:tabs>
          <w:tab w:val="left" w:pos="396"/>
        </w:tabs>
        <w:spacing w:before="1"/>
        <w:jc w:val="both"/>
        <w:rPr>
          <w:color w:val="000000"/>
          <w:sz w:val="24"/>
          <w:szCs w:val="24"/>
        </w:rPr>
      </w:pPr>
      <w:r>
        <w:rPr>
          <w:color w:val="000000"/>
          <w:sz w:val="24"/>
          <w:szCs w:val="24"/>
        </w:rPr>
        <w:t>Register information for supervisor (if have)</w:t>
      </w:r>
    </w:p>
    <w:p w:rsidR="009633DC" w:rsidRDefault="009633DC">
      <w:pPr>
        <w:spacing w:before="10"/>
        <w:jc w:val="both"/>
        <w:rPr>
          <w:color w:val="000000"/>
          <w:sz w:val="10"/>
          <w:szCs w:val="10"/>
        </w:rPr>
      </w:pPr>
    </w:p>
    <w:tbl>
      <w:tblPr>
        <w:tblStyle w:val="Style11"/>
        <w:tblW w:w="9010" w:type="dxa"/>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8"/>
        <w:gridCol w:w="2880"/>
        <w:gridCol w:w="1248"/>
        <w:gridCol w:w="2290"/>
        <w:gridCol w:w="1234"/>
      </w:tblGrid>
      <w:tr w:rsidR="009633DC">
        <w:trPr>
          <w:trHeight w:val="513"/>
        </w:trPr>
        <w:tc>
          <w:tcPr>
            <w:tcW w:w="1358" w:type="dxa"/>
          </w:tcPr>
          <w:p w:rsidR="009633DC" w:rsidRDefault="009633DC">
            <w:pPr>
              <w:jc w:val="both"/>
              <w:rPr>
                <w:color w:val="000000"/>
              </w:rPr>
            </w:pPr>
          </w:p>
        </w:tc>
        <w:tc>
          <w:tcPr>
            <w:tcW w:w="2880" w:type="dxa"/>
          </w:tcPr>
          <w:p w:rsidR="009633DC" w:rsidRDefault="007035F6">
            <w:pPr>
              <w:spacing w:before="135"/>
              <w:ind w:right="171"/>
              <w:jc w:val="center"/>
              <w:rPr>
                <w:b/>
                <w:color w:val="000000"/>
                <w:sz w:val="21"/>
                <w:szCs w:val="21"/>
              </w:rPr>
            </w:pPr>
            <w:r>
              <w:rPr>
                <w:b/>
                <w:color w:val="000000"/>
                <w:sz w:val="21"/>
                <w:szCs w:val="21"/>
              </w:rPr>
              <w:t>Full name</w:t>
            </w:r>
          </w:p>
        </w:tc>
        <w:tc>
          <w:tcPr>
            <w:tcW w:w="1248" w:type="dxa"/>
          </w:tcPr>
          <w:p w:rsidR="009633DC" w:rsidRDefault="007035F6">
            <w:pPr>
              <w:spacing w:before="135"/>
              <w:jc w:val="center"/>
              <w:rPr>
                <w:b/>
                <w:color w:val="000000"/>
                <w:sz w:val="21"/>
                <w:szCs w:val="21"/>
              </w:rPr>
            </w:pPr>
            <w:r>
              <w:rPr>
                <w:b/>
                <w:color w:val="000000"/>
                <w:sz w:val="21"/>
                <w:szCs w:val="21"/>
              </w:rPr>
              <w:t>Phone</w:t>
            </w:r>
          </w:p>
        </w:tc>
        <w:tc>
          <w:tcPr>
            <w:tcW w:w="2290" w:type="dxa"/>
          </w:tcPr>
          <w:p w:rsidR="009633DC" w:rsidRDefault="007035F6">
            <w:pPr>
              <w:spacing w:before="135"/>
              <w:ind w:right="75"/>
              <w:jc w:val="center"/>
              <w:rPr>
                <w:b/>
                <w:color w:val="000000"/>
                <w:sz w:val="21"/>
                <w:szCs w:val="21"/>
              </w:rPr>
            </w:pPr>
            <w:r>
              <w:rPr>
                <w:b/>
                <w:color w:val="000000"/>
                <w:sz w:val="21"/>
                <w:szCs w:val="21"/>
              </w:rPr>
              <w:t>E-Mail</w:t>
            </w:r>
          </w:p>
        </w:tc>
        <w:tc>
          <w:tcPr>
            <w:tcW w:w="1234" w:type="dxa"/>
          </w:tcPr>
          <w:p w:rsidR="009633DC" w:rsidRDefault="007035F6">
            <w:pPr>
              <w:spacing w:before="135"/>
              <w:ind w:right="365"/>
              <w:jc w:val="center"/>
              <w:rPr>
                <w:b/>
                <w:color w:val="000000"/>
                <w:sz w:val="21"/>
                <w:szCs w:val="21"/>
              </w:rPr>
            </w:pPr>
            <w:r>
              <w:rPr>
                <w:b/>
                <w:color w:val="000000"/>
                <w:sz w:val="21"/>
                <w:szCs w:val="21"/>
              </w:rPr>
              <w:t>Title</w:t>
            </w:r>
          </w:p>
        </w:tc>
      </w:tr>
      <w:tr w:rsidR="009633DC">
        <w:trPr>
          <w:trHeight w:val="518"/>
        </w:trPr>
        <w:tc>
          <w:tcPr>
            <w:tcW w:w="1358" w:type="dxa"/>
          </w:tcPr>
          <w:p w:rsidR="009633DC" w:rsidRDefault="007035F6">
            <w:pPr>
              <w:spacing w:before="139"/>
              <w:jc w:val="center"/>
              <w:rPr>
                <w:color w:val="000000"/>
              </w:rPr>
            </w:pPr>
            <w:r>
              <w:rPr>
                <w:color w:val="000000"/>
              </w:rPr>
              <w:t>Supervisor 1</w:t>
            </w:r>
          </w:p>
        </w:tc>
        <w:tc>
          <w:tcPr>
            <w:tcW w:w="2880" w:type="dxa"/>
          </w:tcPr>
          <w:p w:rsidR="009633DC" w:rsidRDefault="007035F6">
            <w:pPr>
              <w:spacing w:before="121"/>
              <w:ind w:right="171"/>
              <w:jc w:val="center"/>
              <w:rPr>
                <w:color w:val="000000"/>
              </w:rPr>
            </w:pPr>
            <w:r>
              <w:rPr>
                <w:color w:val="000000"/>
              </w:rPr>
              <w:t>Nguyễn Quốc Trung</w:t>
            </w:r>
          </w:p>
        </w:tc>
        <w:tc>
          <w:tcPr>
            <w:tcW w:w="1248" w:type="dxa"/>
          </w:tcPr>
          <w:p w:rsidR="009633DC" w:rsidRDefault="007035F6">
            <w:pPr>
              <w:jc w:val="center"/>
              <w:rPr>
                <w:color w:val="000000"/>
              </w:rPr>
            </w:pPr>
            <w:r>
              <w:rPr>
                <w:color w:val="000000"/>
              </w:rPr>
              <w:t>0979350707</w:t>
            </w:r>
          </w:p>
        </w:tc>
        <w:tc>
          <w:tcPr>
            <w:tcW w:w="2290" w:type="dxa"/>
          </w:tcPr>
          <w:p w:rsidR="009633DC" w:rsidRDefault="007035F6">
            <w:pPr>
              <w:spacing w:before="121"/>
              <w:ind w:right="75"/>
              <w:jc w:val="center"/>
              <w:rPr>
                <w:color w:val="000000"/>
              </w:rPr>
            </w:pPr>
            <w:r>
              <w:rPr>
                <w:color w:val="000000"/>
              </w:rPr>
              <w:t>TrungNQ46@fe.edu.vn</w:t>
            </w:r>
          </w:p>
        </w:tc>
        <w:tc>
          <w:tcPr>
            <w:tcW w:w="1234" w:type="dxa"/>
          </w:tcPr>
          <w:p w:rsidR="009633DC" w:rsidRDefault="007035F6">
            <w:pPr>
              <w:spacing w:before="121"/>
              <w:ind w:right="363"/>
              <w:jc w:val="center"/>
              <w:rPr>
                <w:color w:val="000000"/>
              </w:rPr>
            </w:pPr>
            <w:r>
              <w:rPr>
                <w:color w:val="000000"/>
              </w:rPr>
              <w:t>Mr.</w:t>
            </w:r>
          </w:p>
        </w:tc>
      </w:tr>
      <w:tr w:rsidR="009633DC">
        <w:trPr>
          <w:trHeight w:val="517"/>
        </w:trPr>
        <w:tc>
          <w:tcPr>
            <w:tcW w:w="1358" w:type="dxa"/>
          </w:tcPr>
          <w:p w:rsidR="009633DC" w:rsidRDefault="009633DC">
            <w:pPr>
              <w:spacing w:before="139"/>
              <w:jc w:val="center"/>
              <w:rPr>
                <w:color w:val="000000"/>
                <w:lang w:val="en-US"/>
              </w:rPr>
            </w:pPr>
          </w:p>
        </w:tc>
        <w:tc>
          <w:tcPr>
            <w:tcW w:w="2880" w:type="dxa"/>
          </w:tcPr>
          <w:p w:rsidR="009633DC" w:rsidRDefault="009633DC">
            <w:pPr>
              <w:spacing w:before="121"/>
              <w:ind w:right="171"/>
              <w:jc w:val="center"/>
              <w:rPr>
                <w:color w:val="000000"/>
                <w:lang w:val="en-US"/>
              </w:rPr>
            </w:pPr>
          </w:p>
        </w:tc>
        <w:tc>
          <w:tcPr>
            <w:tcW w:w="1248" w:type="dxa"/>
          </w:tcPr>
          <w:p w:rsidR="009633DC" w:rsidRDefault="009633DC">
            <w:pPr>
              <w:jc w:val="center"/>
              <w:rPr>
                <w:color w:val="000000"/>
                <w:lang w:val="en-US"/>
              </w:rPr>
            </w:pPr>
          </w:p>
        </w:tc>
        <w:tc>
          <w:tcPr>
            <w:tcW w:w="2290" w:type="dxa"/>
          </w:tcPr>
          <w:p w:rsidR="009633DC" w:rsidRDefault="009633DC">
            <w:pPr>
              <w:spacing w:before="121"/>
              <w:ind w:right="75"/>
              <w:jc w:val="center"/>
              <w:rPr>
                <w:color w:val="000000"/>
              </w:rPr>
            </w:pPr>
          </w:p>
        </w:tc>
        <w:tc>
          <w:tcPr>
            <w:tcW w:w="1234" w:type="dxa"/>
          </w:tcPr>
          <w:p w:rsidR="009633DC" w:rsidRDefault="009633DC">
            <w:pPr>
              <w:spacing w:before="121"/>
              <w:ind w:right="363"/>
              <w:jc w:val="center"/>
              <w:rPr>
                <w:color w:val="000000"/>
              </w:rPr>
            </w:pPr>
          </w:p>
        </w:tc>
      </w:tr>
    </w:tbl>
    <w:p w:rsidR="009633DC" w:rsidRDefault="007035F6">
      <w:pPr>
        <w:tabs>
          <w:tab w:val="left" w:pos="396"/>
        </w:tabs>
        <w:spacing w:before="116"/>
        <w:jc w:val="both"/>
        <w:rPr>
          <w:color w:val="000000"/>
          <w:sz w:val="24"/>
          <w:szCs w:val="24"/>
        </w:rPr>
      </w:pPr>
      <w:r>
        <w:rPr>
          <w:color w:val="000000"/>
          <w:sz w:val="24"/>
          <w:szCs w:val="24"/>
        </w:rPr>
        <w:t>Register information for students (if have)</w:t>
      </w:r>
    </w:p>
    <w:p w:rsidR="009633DC" w:rsidRDefault="009633DC">
      <w:pPr>
        <w:spacing w:before="6"/>
        <w:jc w:val="both"/>
        <w:rPr>
          <w:color w:val="000000"/>
          <w:sz w:val="10"/>
          <w:szCs w:val="10"/>
        </w:rPr>
      </w:pPr>
    </w:p>
    <w:tbl>
      <w:tblPr>
        <w:tblStyle w:val="Style12"/>
        <w:tblW w:w="9431"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7"/>
        <w:gridCol w:w="1843"/>
        <w:gridCol w:w="1593"/>
        <w:gridCol w:w="1622"/>
        <w:gridCol w:w="1488"/>
        <w:gridCol w:w="1738"/>
      </w:tblGrid>
      <w:tr w:rsidR="009633DC">
        <w:trPr>
          <w:trHeight w:val="494"/>
        </w:trPr>
        <w:tc>
          <w:tcPr>
            <w:tcW w:w="1147" w:type="dxa"/>
          </w:tcPr>
          <w:p w:rsidR="009633DC" w:rsidRDefault="009633DC">
            <w:pPr>
              <w:jc w:val="both"/>
              <w:rPr>
                <w:color w:val="000000"/>
              </w:rPr>
            </w:pPr>
          </w:p>
        </w:tc>
        <w:tc>
          <w:tcPr>
            <w:tcW w:w="1843" w:type="dxa"/>
          </w:tcPr>
          <w:p w:rsidR="009633DC" w:rsidRDefault="007035F6">
            <w:pPr>
              <w:spacing w:before="125"/>
              <w:jc w:val="center"/>
              <w:rPr>
                <w:b/>
                <w:color w:val="000000"/>
                <w:sz w:val="21"/>
                <w:szCs w:val="21"/>
              </w:rPr>
            </w:pPr>
            <w:r>
              <w:rPr>
                <w:b/>
                <w:color w:val="000000"/>
                <w:sz w:val="21"/>
                <w:szCs w:val="21"/>
              </w:rPr>
              <w:t>Full name</w:t>
            </w:r>
          </w:p>
        </w:tc>
        <w:tc>
          <w:tcPr>
            <w:tcW w:w="1593" w:type="dxa"/>
          </w:tcPr>
          <w:p w:rsidR="009633DC" w:rsidRDefault="007035F6">
            <w:pPr>
              <w:spacing w:before="125"/>
              <w:jc w:val="center"/>
              <w:rPr>
                <w:b/>
                <w:color w:val="000000"/>
                <w:sz w:val="21"/>
                <w:szCs w:val="21"/>
              </w:rPr>
            </w:pPr>
            <w:r>
              <w:rPr>
                <w:b/>
                <w:color w:val="000000"/>
                <w:sz w:val="21"/>
                <w:szCs w:val="21"/>
              </w:rPr>
              <w:t>Student code</w:t>
            </w:r>
          </w:p>
        </w:tc>
        <w:tc>
          <w:tcPr>
            <w:tcW w:w="1622" w:type="dxa"/>
          </w:tcPr>
          <w:p w:rsidR="009633DC" w:rsidRDefault="007035F6">
            <w:pPr>
              <w:spacing w:before="125"/>
              <w:jc w:val="center"/>
              <w:rPr>
                <w:b/>
                <w:color w:val="000000"/>
                <w:sz w:val="21"/>
                <w:szCs w:val="21"/>
              </w:rPr>
            </w:pPr>
            <w:r>
              <w:rPr>
                <w:b/>
                <w:color w:val="000000"/>
                <w:sz w:val="21"/>
                <w:szCs w:val="21"/>
              </w:rPr>
              <w:t>Phone</w:t>
            </w:r>
          </w:p>
        </w:tc>
        <w:tc>
          <w:tcPr>
            <w:tcW w:w="1488" w:type="dxa"/>
          </w:tcPr>
          <w:p w:rsidR="009633DC" w:rsidRDefault="007035F6">
            <w:pPr>
              <w:spacing w:before="125"/>
              <w:jc w:val="center"/>
              <w:rPr>
                <w:b/>
                <w:color w:val="000000"/>
                <w:sz w:val="21"/>
                <w:szCs w:val="21"/>
              </w:rPr>
            </w:pPr>
            <w:r>
              <w:rPr>
                <w:b/>
                <w:color w:val="000000"/>
                <w:sz w:val="21"/>
                <w:szCs w:val="21"/>
              </w:rPr>
              <w:t>E-mail</w:t>
            </w:r>
          </w:p>
        </w:tc>
        <w:tc>
          <w:tcPr>
            <w:tcW w:w="1738" w:type="dxa"/>
          </w:tcPr>
          <w:p w:rsidR="009633DC" w:rsidRDefault="007035F6">
            <w:pPr>
              <w:spacing w:before="125"/>
              <w:jc w:val="center"/>
              <w:rPr>
                <w:b/>
                <w:color w:val="000000"/>
                <w:sz w:val="21"/>
                <w:szCs w:val="21"/>
              </w:rPr>
            </w:pPr>
            <w:r>
              <w:rPr>
                <w:b/>
                <w:color w:val="000000"/>
                <w:sz w:val="21"/>
                <w:szCs w:val="21"/>
              </w:rPr>
              <w:t>Role in Group</w:t>
            </w:r>
          </w:p>
        </w:tc>
      </w:tr>
      <w:tr w:rsidR="009633DC">
        <w:trPr>
          <w:trHeight w:val="493"/>
        </w:trPr>
        <w:tc>
          <w:tcPr>
            <w:tcW w:w="1147" w:type="dxa"/>
          </w:tcPr>
          <w:p w:rsidR="009633DC" w:rsidRDefault="007035F6">
            <w:pPr>
              <w:spacing w:before="125"/>
              <w:ind w:right="121"/>
              <w:jc w:val="both"/>
              <w:rPr>
                <w:color w:val="000000"/>
                <w:sz w:val="21"/>
                <w:szCs w:val="21"/>
              </w:rPr>
            </w:pPr>
            <w:r>
              <w:rPr>
                <w:color w:val="000000"/>
                <w:sz w:val="21"/>
                <w:szCs w:val="21"/>
              </w:rPr>
              <w:t>Student 1</w:t>
            </w:r>
          </w:p>
        </w:tc>
        <w:tc>
          <w:tcPr>
            <w:tcW w:w="1843" w:type="dxa"/>
          </w:tcPr>
          <w:p w:rsidR="009633DC" w:rsidRDefault="009633DC">
            <w:pPr>
              <w:jc w:val="center"/>
              <w:rPr>
                <w:color w:val="000000"/>
                <w:lang w:val="en-US"/>
              </w:rPr>
            </w:pPr>
          </w:p>
        </w:tc>
        <w:tc>
          <w:tcPr>
            <w:tcW w:w="1593" w:type="dxa"/>
          </w:tcPr>
          <w:p w:rsidR="009633DC" w:rsidRDefault="009633DC">
            <w:pPr>
              <w:jc w:val="center"/>
              <w:rPr>
                <w:color w:val="000000"/>
                <w:lang w:val="en-US"/>
              </w:rPr>
            </w:pPr>
          </w:p>
        </w:tc>
        <w:tc>
          <w:tcPr>
            <w:tcW w:w="1622" w:type="dxa"/>
          </w:tcPr>
          <w:p w:rsidR="009633DC" w:rsidRDefault="009633DC">
            <w:pPr>
              <w:jc w:val="center"/>
              <w:rPr>
                <w:color w:val="000000"/>
                <w:lang w:val="en-US"/>
              </w:rPr>
            </w:pPr>
          </w:p>
        </w:tc>
        <w:tc>
          <w:tcPr>
            <w:tcW w:w="1488" w:type="dxa"/>
          </w:tcPr>
          <w:p w:rsidR="009633DC" w:rsidRDefault="009633DC">
            <w:pPr>
              <w:jc w:val="center"/>
              <w:rPr>
                <w:color w:val="000000"/>
                <w:lang w:val="en-US"/>
              </w:rPr>
            </w:pPr>
          </w:p>
        </w:tc>
        <w:tc>
          <w:tcPr>
            <w:tcW w:w="1738" w:type="dxa"/>
          </w:tcPr>
          <w:p w:rsidR="009633DC" w:rsidRDefault="009633DC">
            <w:pPr>
              <w:jc w:val="center"/>
              <w:rPr>
                <w:color w:val="000000"/>
                <w:lang w:val="en-US"/>
              </w:rPr>
            </w:pPr>
          </w:p>
        </w:tc>
      </w:tr>
      <w:tr w:rsidR="009633DC">
        <w:trPr>
          <w:trHeight w:val="494"/>
        </w:trPr>
        <w:tc>
          <w:tcPr>
            <w:tcW w:w="1147" w:type="dxa"/>
          </w:tcPr>
          <w:p w:rsidR="009633DC" w:rsidRDefault="007035F6">
            <w:pPr>
              <w:spacing w:before="125"/>
              <w:ind w:right="121"/>
              <w:jc w:val="both"/>
              <w:rPr>
                <w:color w:val="000000"/>
                <w:sz w:val="21"/>
                <w:szCs w:val="21"/>
              </w:rPr>
            </w:pPr>
            <w:r>
              <w:rPr>
                <w:color w:val="000000"/>
                <w:sz w:val="21"/>
                <w:szCs w:val="21"/>
              </w:rPr>
              <w:t>Student 2</w:t>
            </w:r>
          </w:p>
        </w:tc>
        <w:tc>
          <w:tcPr>
            <w:tcW w:w="1843" w:type="dxa"/>
          </w:tcPr>
          <w:p w:rsidR="009633DC" w:rsidRDefault="009633DC">
            <w:pPr>
              <w:jc w:val="center"/>
              <w:rPr>
                <w:color w:val="000000"/>
                <w:lang w:val="en-US"/>
              </w:rPr>
            </w:pPr>
          </w:p>
        </w:tc>
        <w:tc>
          <w:tcPr>
            <w:tcW w:w="1593" w:type="dxa"/>
          </w:tcPr>
          <w:p w:rsidR="009633DC" w:rsidRDefault="009633DC">
            <w:pPr>
              <w:jc w:val="center"/>
              <w:rPr>
                <w:color w:val="000000"/>
                <w:lang w:val="en-US"/>
              </w:rPr>
            </w:pPr>
          </w:p>
        </w:tc>
        <w:tc>
          <w:tcPr>
            <w:tcW w:w="1622" w:type="dxa"/>
          </w:tcPr>
          <w:p w:rsidR="009633DC" w:rsidRDefault="009633DC">
            <w:pPr>
              <w:jc w:val="center"/>
              <w:rPr>
                <w:color w:val="000000"/>
                <w:lang w:val="en-US"/>
              </w:rPr>
            </w:pPr>
          </w:p>
        </w:tc>
        <w:tc>
          <w:tcPr>
            <w:tcW w:w="1488" w:type="dxa"/>
          </w:tcPr>
          <w:p w:rsidR="009633DC" w:rsidRDefault="009633DC">
            <w:pPr>
              <w:jc w:val="center"/>
              <w:rPr>
                <w:color w:val="000000"/>
                <w:lang w:val="en-US"/>
              </w:rPr>
            </w:pPr>
          </w:p>
        </w:tc>
        <w:tc>
          <w:tcPr>
            <w:tcW w:w="1738" w:type="dxa"/>
          </w:tcPr>
          <w:p w:rsidR="009633DC" w:rsidRDefault="009633DC">
            <w:pPr>
              <w:jc w:val="center"/>
              <w:rPr>
                <w:color w:val="000000"/>
                <w:lang w:val="en-US"/>
              </w:rPr>
            </w:pPr>
          </w:p>
        </w:tc>
      </w:tr>
      <w:tr w:rsidR="009633DC">
        <w:trPr>
          <w:trHeight w:val="489"/>
        </w:trPr>
        <w:tc>
          <w:tcPr>
            <w:tcW w:w="1147" w:type="dxa"/>
          </w:tcPr>
          <w:p w:rsidR="009633DC" w:rsidRDefault="007035F6">
            <w:pPr>
              <w:spacing w:before="125"/>
              <w:ind w:right="121"/>
              <w:jc w:val="both"/>
              <w:rPr>
                <w:color w:val="000000"/>
                <w:sz w:val="21"/>
                <w:szCs w:val="21"/>
              </w:rPr>
            </w:pPr>
            <w:r>
              <w:rPr>
                <w:color w:val="000000"/>
                <w:sz w:val="21"/>
                <w:szCs w:val="21"/>
              </w:rPr>
              <w:t>Student 3</w:t>
            </w:r>
          </w:p>
        </w:tc>
        <w:tc>
          <w:tcPr>
            <w:tcW w:w="1843" w:type="dxa"/>
          </w:tcPr>
          <w:p w:rsidR="009633DC" w:rsidRDefault="009633DC">
            <w:pPr>
              <w:jc w:val="both"/>
              <w:rPr>
                <w:color w:val="000000"/>
              </w:rPr>
            </w:pPr>
          </w:p>
        </w:tc>
        <w:tc>
          <w:tcPr>
            <w:tcW w:w="1593" w:type="dxa"/>
          </w:tcPr>
          <w:p w:rsidR="009633DC" w:rsidRDefault="009633DC">
            <w:pPr>
              <w:jc w:val="both"/>
              <w:rPr>
                <w:color w:val="000000"/>
              </w:rPr>
            </w:pPr>
          </w:p>
        </w:tc>
        <w:tc>
          <w:tcPr>
            <w:tcW w:w="1622" w:type="dxa"/>
          </w:tcPr>
          <w:p w:rsidR="009633DC" w:rsidRDefault="009633DC">
            <w:pPr>
              <w:jc w:val="both"/>
              <w:rPr>
                <w:color w:val="000000"/>
              </w:rPr>
            </w:pPr>
          </w:p>
        </w:tc>
        <w:tc>
          <w:tcPr>
            <w:tcW w:w="1488" w:type="dxa"/>
          </w:tcPr>
          <w:p w:rsidR="009633DC" w:rsidRDefault="009633DC">
            <w:pPr>
              <w:jc w:val="both"/>
              <w:rPr>
                <w:color w:val="000000"/>
              </w:rPr>
            </w:pPr>
          </w:p>
        </w:tc>
        <w:tc>
          <w:tcPr>
            <w:tcW w:w="1738" w:type="dxa"/>
          </w:tcPr>
          <w:p w:rsidR="009633DC" w:rsidRDefault="009633DC">
            <w:pPr>
              <w:jc w:val="both"/>
              <w:rPr>
                <w:color w:val="000000"/>
              </w:rPr>
            </w:pPr>
          </w:p>
        </w:tc>
      </w:tr>
      <w:tr w:rsidR="009633DC">
        <w:trPr>
          <w:trHeight w:val="494"/>
        </w:trPr>
        <w:tc>
          <w:tcPr>
            <w:tcW w:w="1147" w:type="dxa"/>
          </w:tcPr>
          <w:p w:rsidR="009633DC" w:rsidRDefault="007035F6">
            <w:pPr>
              <w:spacing w:before="125"/>
              <w:ind w:right="121"/>
              <w:jc w:val="both"/>
              <w:rPr>
                <w:color w:val="000000"/>
                <w:sz w:val="21"/>
                <w:szCs w:val="21"/>
              </w:rPr>
            </w:pPr>
            <w:r>
              <w:rPr>
                <w:color w:val="000000"/>
                <w:sz w:val="21"/>
                <w:szCs w:val="21"/>
              </w:rPr>
              <w:t>Student 4</w:t>
            </w:r>
          </w:p>
        </w:tc>
        <w:tc>
          <w:tcPr>
            <w:tcW w:w="1843" w:type="dxa"/>
          </w:tcPr>
          <w:p w:rsidR="009633DC" w:rsidRDefault="009633DC">
            <w:pPr>
              <w:jc w:val="both"/>
              <w:rPr>
                <w:color w:val="000000"/>
              </w:rPr>
            </w:pPr>
          </w:p>
        </w:tc>
        <w:tc>
          <w:tcPr>
            <w:tcW w:w="1593" w:type="dxa"/>
          </w:tcPr>
          <w:p w:rsidR="009633DC" w:rsidRDefault="009633DC">
            <w:pPr>
              <w:jc w:val="both"/>
              <w:rPr>
                <w:color w:val="000000"/>
              </w:rPr>
            </w:pPr>
          </w:p>
        </w:tc>
        <w:tc>
          <w:tcPr>
            <w:tcW w:w="1622" w:type="dxa"/>
          </w:tcPr>
          <w:p w:rsidR="009633DC" w:rsidRDefault="009633DC">
            <w:pPr>
              <w:jc w:val="both"/>
              <w:rPr>
                <w:color w:val="000000"/>
              </w:rPr>
            </w:pPr>
          </w:p>
        </w:tc>
        <w:tc>
          <w:tcPr>
            <w:tcW w:w="1488" w:type="dxa"/>
          </w:tcPr>
          <w:p w:rsidR="009633DC" w:rsidRDefault="009633DC">
            <w:pPr>
              <w:jc w:val="both"/>
              <w:rPr>
                <w:color w:val="000000"/>
              </w:rPr>
            </w:pPr>
          </w:p>
        </w:tc>
        <w:tc>
          <w:tcPr>
            <w:tcW w:w="1738" w:type="dxa"/>
          </w:tcPr>
          <w:p w:rsidR="009633DC" w:rsidRDefault="009633DC">
            <w:pPr>
              <w:jc w:val="both"/>
              <w:rPr>
                <w:color w:val="000000"/>
              </w:rPr>
            </w:pPr>
          </w:p>
        </w:tc>
      </w:tr>
    </w:tbl>
    <w:p w:rsidR="009633DC" w:rsidRDefault="009633DC">
      <w:pPr>
        <w:jc w:val="both"/>
        <w:rPr>
          <w:color w:val="000000"/>
          <w:sz w:val="26"/>
          <w:szCs w:val="26"/>
        </w:rPr>
      </w:pPr>
    </w:p>
    <w:p w:rsidR="009633DC" w:rsidRDefault="007035F6">
      <w:pPr>
        <w:tabs>
          <w:tab w:val="left" w:pos="396"/>
        </w:tabs>
        <w:spacing w:before="216" w:line="343" w:lineRule="auto"/>
        <w:ind w:right="5762"/>
        <w:jc w:val="both"/>
        <w:rPr>
          <w:color w:val="000000"/>
          <w:sz w:val="24"/>
          <w:szCs w:val="24"/>
        </w:rPr>
      </w:pPr>
      <w:r>
        <w:rPr>
          <w:color w:val="000000"/>
          <w:sz w:val="24"/>
          <w:szCs w:val="24"/>
        </w:rPr>
        <w:t>Register content of Capstone</w:t>
      </w:r>
      <w:r>
        <w:rPr>
          <w:sz w:val="24"/>
          <w:szCs w:val="24"/>
        </w:rPr>
        <w:t xml:space="preserve"> </w:t>
      </w:r>
      <w:r>
        <w:rPr>
          <w:color w:val="000000"/>
          <w:sz w:val="24"/>
          <w:szCs w:val="24"/>
        </w:rPr>
        <w:t>Project (*) 3.1. Capstone Project name:</w:t>
      </w:r>
    </w:p>
    <w:p w:rsidR="009633DC" w:rsidRDefault="007035F6" w:rsidP="003B5EBF">
      <w:pPr>
        <w:pStyle w:val="Heading1"/>
        <w:shd w:val="clear" w:color="auto" w:fill="FFFFFF"/>
        <w:spacing w:before="144" w:line="600" w:lineRule="atLeast"/>
        <w:ind w:left="0"/>
      </w:pPr>
      <w:r>
        <w:rPr>
          <w:u w:val="single"/>
        </w:rPr>
        <w:t>English</w:t>
      </w:r>
      <w:r>
        <w:t xml:space="preserve">: </w:t>
      </w:r>
      <w:r w:rsidR="00736F49" w:rsidRPr="00736F49">
        <w:rPr>
          <w:color w:val="000000"/>
        </w:rPr>
        <w:t>Deep Learning in</w:t>
      </w:r>
      <w:r w:rsidR="00736F49">
        <w:rPr>
          <w:rFonts w:ascii="Source Sans Pro" w:eastAsia="Source Sans Pro" w:hAnsi="Source Sans Pro" w:cs="Source Sans Pro"/>
          <w:b w:val="0"/>
          <w:color w:val="000000"/>
          <w:sz w:val="28"/>
          <w:szCs w:val="28"/>
          <w:lang w:val="en-US"/>
        </w:rPr>
        <w:t xml:space="preserve"> </w:t>
      </w:r>
      <w:r w:rsidR="003B5EBF">
        <w:rPr>
          <w:color w:val="000000"/>
        </w:rPr>
        <w:t>Age-Invariant Face Recognition</w:t>
      </w:r>
    </w:p>
    <w:p w:rsidR="009633DC" w:rsidRPr="003B5EBF" w:rsidRDefault="007035F6">
      <w:pPr>
        <w:spacing w:before="3"/>
        <w:jc w:val="both"/>
        <w:rPr>
          <w:b/>
          <w:color w:val="000000"/>
          <w:sz w:val="24"/>
          <w:szCs w:val="24"/>
          <w:lang w:val="en-US"/>
        </w:rPr>
      </w:pPr>
      <w:r>
        <w:rPr>
          <w:b/>
          <w:color w:val="000000"/>
          <w:sz w:val="24"/>
          <w:szCs w:val="24"/>
          <w:u w:val="single"/>
        </w:rPr>
        <w:t>Vietnamese</w:t>
      </w:r>
      <w:r>
        <w:rPr>
          <w:b/>
          <w:color w:val="000000"/>
          <w:sz w:val="24"/>
          <w:szCs w:val="24"/>
        </w:rPr>
        <w:t xml:space="preserve">: </w:t>
      </w:r>
      <w:r w:rsidR="003B5EBF">
        <w:rPr>
          <w:b/>
          <w:sz w:val="24"/>
          <w:szCs w:val="24"/>
          <w:lang w:val="en-US"/>
        </w:rPr>
        <w:t>Nhận dạng khuôn mặt bất biến theo thời gian</w:t>
      </w:r>
      <w:r w:rsidR="00282EE9">
        <w:rPr>
          <w:b/>
          <w:sz w:val="24"/>
          <w:szCs w:val="24"/>
          <w:lang w:val="en-US"/>
        </w:rPr>
        <w:t xml:space="preserve"> bằng học sâu</w:t>
      </w:r>
    </w:p>
    <w:p w:rsidR="009633DC" w:rsidRDefault="007035F6">
      <w:pPr>
        <w:spacing w:before="117"/>
        <w:jc w:val="both"/>
        <w:rPr>
          <w:color w:val="000000"/>
          <w:sz w:val="24"/>
          <w:szCs w:val="24"/>
          <w:u w:val="single"/>
        </w:rPr>
      </w:pPr>
      <w:r>
        <w:rPr>
          <w:color w:val="000000"/>
          <w:sz w:val="24"/>
          <w:szCs w:val="24"/>
          <w:u w:val="single"/>
        </w:rPr>
        <w:t xml:space="preserve">Abbreviation: </w:t>
      </w:r>
    </w:p>
    <w:p w:rsidR="009633DC" w:rsidRDefault="007035F6">
      <w:pPr>
        <w:spacing w:before="117"/>
        <w:jc w:val="both"/>
        <w:rPr>
          <w:color w:val="000000"/>
          <w:sz w:val="24"/>
          <w:szCs w:val="24"/>
        </w:rPr>
      </w:pPr>
      <w:r>
        <w:rPr>
          <w:color w:val="000000"/>
          <w:sz w:val="24"/>
          <w:szCs w:val="24"/>
          <w:u w:val="single"/>
        </w:rPr>
        <w:t>Describe:</w:t>
      </w:r>
      <w:r>
        <w:rPr>
          <w:color w:val="000000"/>
          <w:sz w:val="24"/>
          <w:szCs w:val="24"/>
        </w:rPr>
        <w:t xml:space="preserve"> </w:t>
      </w:r>
    </w:p>
    <w:p w:rsidR="00140709" w:rsidRDefault="00140709">
      <w:pPr>
        <w:spacing w:before="117"/>
        <w:jc w:val="both"/>
        <w:rPr>
          <w:color w:val="000000"/>
          <w:sz w:val="24"/>
          <w:szCs w:val="24"/>
        </w:rPr>
      </w:pPr>
      <w:r w:rsidRPr="00140709">
        <w:rPr>
          <w:color w:val="000000"/>
          <w:sz w:val="24"/>
          <w:szCs w:val="24"/>
        </w:rPr>
        <w:t>In today's world, face recognition is widely used. The ability to find missing children and identify them even after they have grown up is one of the uses for age-invariant facial recognition. Additionally, it can be used to check a watch list and look up suspects who have been missing for a long time. The main challenge for these applications is the lack of adequate gallery photographs with subjects at various ages that can be used to create recognition models.</w:t>
      </w:r>
    </w:p>
    <w:p w:rsidR="009633DC" w:rsidRDefault="00140709" w:rsidP="00140709">
      <w:pPr>
        <w:spacing w:before="117"/>
        <w:rPr>
          <w:sz w:val="24"/>
          <w:szCs w:val="24"/>
          <w:lang w:val="en-US"/>
        </w:rPr>
      </w:pPr>
      <w:r w:rsidRPr="00140709">
        <w:rPr>
          <w:sz w:val="24"/>
          <w:szCs w:val="24"/>
          <w:lang w:val="en-US"/>
        </w:rPr>
        <w:t xml:space="preserve">Human faces can change dramatically over time in a variety of ways, including facial texture (such </w:t>
      </w:r>
      <w:r w:rsidRPr="00140709">
        <w:rPr>
          <w:sz w:val="24"/>
          <w:szCs w:val="24"/>
          <w:lang w:val="en-US"/>
        </w:rPr>
        <w:lastRenderedPageBreak/>
        <w:t>as wrinkles), shape (such as weight increase), facial hair, the use of glasses, etc. This makes the work at hand complex. Additionally, the surroundings and image acquisition settings may alter, which may result in scale and uniform lighting changes.</w:t>
      </w:r>
    </w:p>
    <w:p w:rsidR="00EA0AAB" w:rsidRDefault="00EA0AAB" w:rsidP="00140709">
      <w:pPr>
        <w:spacing w:before="117"/>
        <w:rPr>
          <w:sz w:val="24"/>
          <w:szCs w:val="24"/>
          <w:lang w:val="en-US"/>
        </w:rPr>
      </w:pPr>
    </w:p>
    <w:p w:rsidR="00EA0AAB" w:rsidRDefault="00EA0AAB">
      <w:pPr>
        <w:spacing w:before="117"/>
        <w:jc w:val="both"/>
        <w:rPr>
          <w:sz w:val="24"/>
          <w:szCs w:val="24"/>
          <w:lang w:val="en-US"/>
        </w:rPr>
      </w:pPr>
      <w:r>
        <w:rPr>
          <w:noProof/>
          <w:lang w:val="en-US"/>
        </w:rPr>
        <w:drawing>
          <wp:inline distT="0" distB="0" distL="0" distR="0" wp14:anchorId="1011A48D" wp14:editId="49779092">
            <wp:extent cx="6146800" cy="25279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2527935"/>
                    </a:xfrm>
                    <a:prstGeom prst="rect">
                      <a:avLst/>
                    </a:prstGeom>
                  </pic:spPr>
                </pic:pic>
              </a:graphicData>
            </a:graphic>
          </wp:inline>
        </w:drawing>
      </w:r>
    </w:p>
    <w:p w:rsidR="00EA0AAB" w:rsidRDefault="00EA0AAB" w:rsidP="00EA0AAB">
      <w:pPr>
        <w:spacing w:before="117"/>
        <w:rPr>
          <w:lang w:val="en-US"/>
        </w:rPr>
      </w:pPr>
      <w:r>
        <w:rPr>
          <w:sz w:val="24"/>
          <w:szCs w:val="24"/>
          <w:lang w:val="en-US"/>
        </w:rPr>
        <w:t xml:space="preserve">         Fig: </w:t>
      </w:r>
      <w:r>
        <w:t>Examples of effect of aging on human faces. Top image is a childhood images of celebrities and the corresponding images below those are the adult images of same celebrities</w:t>
      </w:r>
      <w:r>
        <w:rPr>
          <w:lang w:val="en-US"/>
        </w:rPr>
        <w:t xml:space="preserve"> [1].</w:t>
      </w:r>
    </w:p>
    <w:p w:rsidR="00736F49" w:rsidRDefault="00736F49">
      <w:pPr>
        <w:spacing w:before="117"/>
        <w:jc w:val="both"/>
        <w:rPr>
          <w:sz w:val="24"/>
          <w:szCs w:val="24"/>
          <w:lang w:val="en-US"/>
        </w:rPr>
      </w:pPr>
      <w:r>
        <w:rPr>
          <w:sz w:val="24"/>
          <w:szCs w:val="24"/>
          <w:lang w:val="en-US"/>
        </w:rPr>
        <w:t>Context:</w:t>
      </w:r>
    </w:p>
    <w:p w:rsidR="00736F49" w:rsidRDefault="00736F49">
      <w:pPr>
        <w:spacing w:before="117"/>
        <w:jc w:val="both"/>
        <w:rPr>
          <w:sz w:val="24"/>
          <w:szCs w:val="24"/>
          <w:lang w:val="en-US"/>
        </w:rPr>
      </w:pPr>
      <w:r w:rsidRPr="00736F49">
        <w:rPr>
          <w:sz w:val="24"/>
          <w:szCs w:val="24"/>
          <w:lang w:val="en-US"/>
        </w:rPr>
        <w:t xml:space="preserve">Due to biological changes in the anatomy of the face, such as changes in muscle, skin, and color, the human brain is capable of remembering and recognizing a person despite complicated changes. As time passes, the brain cannot become less able to recognize a person due to the ability to modify facial expressions and facial bones. There is a growing need for computer vision systems in automatically detecting faces with the following variation because people constantly desire computers to become more powerful and smarter like themselves. </w:t>
      </w:r>
      <w:r w:rsidR="00BB3EDE">
        <w:rPr>
          <w:sz w:val="24"/>
          <w:szCs w:val="24"/>
          <w:lang w:val="en-US"/>
        </w:rPr>
        <w:t>W</w:t>
      </w:r>
      <w:r w:rsidRPr="00736F49">
        <w:rPr>
          <w:sz w:val="24"/>
          <w:szCs w:val="24"/>
          <w:lang w:val="en-US"/>
        </w:rPr>
        <w:t xml:space="preserve">hen undergoing plastic surgery, altering the image too much, such as by changing the angle at which it was taken, the distance at which it was taken, the brightness of the image, or even by using </w:t>
      </w:r>
      <w:r>
        <w:rPr>
          <w:sz w:val="24"/>
          <w:szCs w:val="24"/>
          <w:lang w:val="en-US"/>
        </w:rPr>
        <w:t>image</w:t>
      </w:r>
      <w:r w:rsidRPr="00736F49">
        <w:rPr>
          <w:sz w:val="24"/>
          <w:szCs w:val="24"/>
          <w:lang w:val="en-US"/>
        </w:rPr>
        <w:t xml:space="preserve"> editing software.</w:t>
      </w:r>
    </w:p>
    <w:p w:rsidR="009633DC" w:rsidRPr="003A6699" w:rsidRDefault="00F1372F">
      <w:pPr>
        <w:spacing w:before="117"/>
        <w:jc w:val="both"/>
        <w:rPr>
          <w:sz w:val="24"/>
          <w:szCs w:val="24"/>
          <w:lang w:val="en-US"/>
        </w:rPr>
      </w:pPr>
      <w:r w:rsidRPr="00F1372F">
        <w:rPr>
          <w:sz w:val="24"/>
          <w:szCs w:val="24"/>
          <w:lang w:val="en-US"/>
        </w:rPr>
        <w:t>Over the past few years, many cross-age datasets have been provided.</w:t>
      </w:r>
      <w:r>
        <w:rPr>
          <w:sz w:val="24"/>
          <w:szCs w:val="24"/>
          <w:lang w:val="en-US"/>
        </w:rPr>
        <w:t xml:space="preserve"> In this capstone project, we will use some dataset for training and testing: </w:t>
      </w:r>
      <w:r>
        <w:t>Large Age Gap (MLAG) Dataset</w:t>
      </w:r>
      <w:r>
        <w:rPr>
          <w:lang w:val="en-US"/>
        </w:rPr>
        <w:t xml:space="preserve"> [2],</w:t>
      </w:r>
      <w:r w:rsidR="003A6699">
        <w:rPr>
          <w:lang w:val="en-US"/>
        </w:rPr>
        <w:t xml:space="preserve"> </w:t>
      </w:r>
      <w:r w:rsidR="003A6699" w:rsidRPr="00736F49">
        <w:rPr>
          <w:sz w:val="24"/>
          <w:szCs w:val="24"/>
          <w:lang w:val="en-US"/>
        </w:rPr>
        <w:t>FG-NET [3]</w:t>
      </w:r>
      <w:r w:rsidR="009710D8" w:rsidRPr="00736F49">
        <w:rPr>
          <w:sz w:val="24"/>
          <w:szCs w:val="24"/>
          <w:lang w:val="en-US"/>
        </w:rPr>
        <w:t>, CARC [4]</w:t>
      </w:r>
      <w:r w:rsidR="00736F49">
        <w:rPr>
          <w:sz w:val="24"/>
          <w:szCs w:val="24"/>
          <w:lang w:val="en-US"/>
        </w:rPr>
        <w:t>.</w:t>
      </w:r>
    </w:p>
    <w:p w:rsidR="009633DC" w:rsidRDefault="007035F6">
      <w:pPr>
        <w:pStyle w:val="Heading1"/>
        <w:spacing w:before="214"/>
        <w:ind w:left="0"/>
        <w:jc w:val="both"/>
        <w:rPr>
          <w:b w:val="0"/>
          <w:lang w:val="en-US"/>
        </w:rPr>
      </w:pPr>
      <w:r>
        <w:rPr>
          <w:b w:val="0"/>
          <w:lang w:val="en-US"/>
        </w:rPr>
        <w:t>Objectives:</w:t>
      </w:r>
    </w:p>
    <w:p w:rsidR="009633DC" w:rsidRDefault="007035F6">
      <w:pPr>
        <w:rPr>
          <w:sz w:val="24"/>
          <w:szCs w:val="24"/>
          <w:lang w:val="en-US"/>
        </w:rPr>
      </w:pPr>
      <w:r>
        <w:rPr>
          <w:sz w:val="24"/>
          <w:szCs w:val="24"/>
          <w:lang w:val="en-US"/>
        </w:rPr>
        <w:t>+ Deep learning approaches for</w:t>
      </w:r>
      <w:r w:rsidR="00282EE9">
        <w:rPr>
          <w:sz w:val="24"/>
          <w:szCs w:val="24"/>
          <w:lang w:val="en-US"/>
        </w:rPr>
        <w:t xml:space="preserve"> </w:t>
      </w:r>
      <w:r w:rsidR="00282EE9" w:rsidRPr="007D5773">
        <w:rPr>
          <w:sz w:val="24"/>
          <w:szCs w:val="24"/>
          <w:lang w:val="en-US"/>
        </w:rPr>
        <w:t>Age-Invariant</w:t>
      </w:r>
      <w:r>
        <w:rPr>
          <w:sz w:val="24"/>
          <w:szCs w:val="24"/>
          <w:lang w:val="en-US"/>
        </w:rPr>
        <w:t xml:space="preserve"> </w:t>
      </w:r>
      <w:r w:rsidR="003A6699">
        <w:rPr>
          <w:sz w:val="24"/>
          <w:szCs w:val="24"/>
          <w:lang w:val="en-US"/>
        </w:rPr>
        <w:t>face</w:t>
      </w:r>
      <w:r>
        <w:rPr>
          <w:sz w:val="24"/>
          <w:szCs w:val="24"/>
          <w:lang w:val="en-US"/>
        </w:rPr>
        <w:t xml:space="preserve"> recognition</w:t>
      </w:r>
      <w:r w:rsidR="007D5773">
        <w:rPr>
          <w:sz w:val="24"/>
          <w:szCs w:val="24"/>
          <w:lang w:val="en-US"/>
        </w:rPr>
        <w:t xml:space="preserve">: </w:t>
      </w:r>
      <w:r w:rsidR="007D5773" w:rsidRPr="007D5773">
        <w:rPr>
          <w:sz w:val="24"/>
          <w:szCs w:val="24"/>
          <w:lang w:val="en-US"/>
        </w:rPr>
        <w:t>convolutional neural networks (CNNs) and RNNs</w:t>
      </w:r>
      <w:r>
        <w:rPr>
          <w:sz w:val="24"/>
          <w:szCs w:val="24"/>
          <w:lang w:val="en-US"/>
        </w:rPr>
        <w:t>.</w:t>
      </w:r>
    </w:p>
    <w:p w:rsidR="009633DC" w:rsidRDefault="007035F6">
      <w:pPr>
        <w:rPr>
          <w:sz w:val="24"/>
          <w:szCs w:val="24"/>
          <w:lang w:val="en-US"/>
        </w:rPr>
      </w:pPr>
      <w:r>
        <w:rPr>
          <w:sz w:val="24"/>
          <w:szCs w:val="24"/>
          <w:lang w:val="en-US"/>
        </w:rPr>
        <w:t>+ Evaluation the result on other dataset.</w:t>
      </w:r>
    </w:p>
    <w:p w:rsidR="009633DC" w:rsidRDefault="007035F6">
      <w:pPr>
        <w:spacing w:before="118"/>
        <w:jc w:val="both"/>
        <w:rPr>
          <w:sz w:val="24"/>
          <w:szCs w:val="24"/>
          <w:lang w:val="en-US"/>
        </w:rPr>
      </w:pPr>
      <w:r>
        <w:rPr>
          <w:sz w:val="24"/>
          <w:szCs w:val="24"/>
          <w:lang w:val="en-US"/>
        </w:rPr>
        <w:t>(*) 3.2. Main proposal content (including result and product)</w:t>
      </w:r>
    </w:p>
    <w:p w:rsidR="009633DC" w:rsidRDefault="007035F6">
      <w:pPr>
        <w:tabs>
          <w:tab w:val="left" w:pos="876"/>
        </w:tabs>
        <w:spacing w:before="122"/>
        <w:jc w:val="both"/>
        <w:rPr>
          <w:sz w:val="24"/>
          <w:szCs w:val="24"/>
          <w:lang w:val="en-US"/>
        </w:rPr>
      </w:pPr>
      <w:r>
        <w:rPr>
          <w:sz w:val="24"/>
          <w:szCs w:val="24"/>
          <w:lang w:val="en-US"/>
        </w:rPr>
        <w:t>Theory and practice (document):</w:t>
      </w:r>
    </w:p>
    <w:p w:rsidR="009633DC" w:rsidRDefault="007035F6" w:rsidP="00282EE9">
      <w:pPr>
        <w:rPr>
          <w:sz w:val="24"/>
          <w:szCs w:val="24"/>
          <w:lang w:val="en-US"/>
        </w:rPr>
      </w:pPr>
      <w:r>
        <w:rPr>
          <w:sz w:val="24"/>
          <w:szCs w:val="24"/>
          <w:lang w:val="en-US"/>
        </w:rPr>
        <w:tab/>
        <w:t>+ Researching about Deep learning</w:t>
      </w:r>
      <w:r w:rsidR="007D5773">
        <w:rPr>
          <w:sz w:val="24"/>
          <w:szCs w:val="24"/>
          <w:lang w:val="en-US"/>
        </w:rPr>
        <w:t xml:space="preserve"> </w:t>
      </w:r>
      <w:r w:rsidR="007D5773" w:rsidRPr="007D5773">
        <w:rPr>
          <w:sz w:val="24"/>
          <w:szCs w:val="24"/>
          <w:lang w:val="en-US"/>
        </w:rPr>
        <w:t>algorithm</w:t>
      </w:r>
      <w:bookmarkStart w:id="1" w:name="_GoBack"/>
      <w:bookmarkEnd w:id="1"/>
      <w:r w:rsidR="007D5773">
        <w:rPr>
          <w:sz w:val="24"/>
          <w:szCs w:val="24"/>
          <w:lang w:val="en-US"/>
        </w:rPr>
        <w:t xml:space="preserve"> and build the</w:t>
      </w:r>
      <w:r>
        <w:rPr>
          <w:sz w:val="24"/>
          <w:szCs w:val="24"/>
          <w:lang w:val="en-US"/>
        </w:rPr>
        <w:t xml:space="preserve"> model</w:t>
      </w:r>
      <w:r w:rsidR="007D5773">
        <w:rPr>
          <w:sz w:val="24"/>
          <w:szCs w:val="24"/>
          <w:lang w:val="en-US"/>
        </w:rPr>
        <w:t>s</w:t>
      </w:r>
      <w:r>
        <w:rPr>
          <w:sz w:val="24"/>
          <w:szCs w:val="24"/>
          <w:lang w:val="en-US"/>
        </w:rPr>
        <w:t xml:space="preserve"> </w:t>
      </w:r>
      <w:r w:rsidR="007D5773">
        <w:rPr>
          <w:sz w:val="24"/>
          <w:szCs w:val="24"/>
          <w:lang w:val="en-US"/>
        </w:rPr>
        <w:t xml:space="preserve">for </w:t>
      </w:r>
      <w:r w:rsidR="007D5773" w:rsidRPr="007D5773">
        <w:rPr>
          <w:sz w:val="24"/>
          <w:szCs w:val="24"/>
          <w:lang w:val="en-US"/>
        </w:rPr>
        <w:t>Age-Invariant</w:t>
      </w:r>
      <w:r w:rsidR="007D5773">
        <w:rPr>
          <w:sz w:val="24"/>
          <w:szCs w:val="24"/>
          <w:lang w:val="en-US"/>
        </w:rPr>
        <w:t xml:space="preserve"> face recognition</w:t>
      </w:r>
      <w:r>
        <w:rPr>
          <w:sz w:val="24"/>
          <w:szCs w:val="24"/>
          <w:lang w:val="en-US"/>
        </w:rPr>
        <w:t>.</w:t>
      </w:r>
    </w:p>
    <w:p w:rsidR="009633DC" w:rsidRDefault="007035F6">
      <w:pPr>
        <w:spacing w:before="117"/>
        <w:ind w:left="720"/>
        <w:jc w:val="both"/>
        <w:rPr>
          <w:sz w:val="24"/>
          <w:szCs w:val="24"/>
          <w:lang w:val="en-US"/>
        </w:rPr>
      </w:pPr>
      <w:r>
        <w:rPr>
          <w:sz w:val="24"/>
          <w:szCs w:val="24"/>
          <w:lang w:val="en-US"/>
        </w:rPr>
        <w:t>+ Build a simple web prototype that integrates with models.</w:t>
      </w:r>
    </w:p>
    <w:p w:rsidR="009633DC" w:rsidRDefault="007035F6">
      <w:pPr>
        <w:tabs>
          <w:tab w:val="left" w:pos="1035"/>
        </w:tabs>
        <w:spacing w:before="118"/>
        <w:ind w:left="720" w:right="168"/>
        <w:jc w:val="both"/>
        <w:rPr>
          <w:sz w:val="24"/>
          <w:szCs w:val="24"/>
          <w:lang w:val="en-US"/>
        </w:rPr>
      </w:pPr>
      <w:r>
        <w:rPr>
          <w:sz w:val="24"/>
          <w:szCs w:val="24"/>
          <w:lang w:val="en-US"/>
        </w:rPr>
        <w:t>+ Students should apply their knowledge about IMP301, AIL302m, AIP391, DPL301m, PRJ301 and their deep programming and skills that they get based on their curriculum or OJT when they do capstone in progress.</w:t>
      </w:r>
    </w:p>
    <w:p w:rsidR="009633DC" w:rsidRDefault="007035F6">
      <w:pPr>
        <w:tabs>
          <w:tab w:val="left" w:pos="1016"/>
        </w:tabs>
        <w:spacing w:before="117"/>
        <w:ind w:left="720"/>
        <w:jc w:val="both"/>
        <w:rPr>
          <w:sz w:val="24"/>
          <w:szCs w:val="24"/>
          <w:lang w:val="en-US"/>
        </w:rPr>
      </w:pPr>
      <w:r>
        <w:rPr>
          <w:sz w:val="24"/>
          <w:szCs w:val="24"/>
          <w:lang w:val="en-US"/>
        </w:rPr>
        <w:t>References:</w:t>
      </w:r>
    </w:p>
    <w:p w:rsidR="009633DC" w:rsidRDefault="007035F6">
      <w:pPr>
        <w:tabs>
          <w:tab w:val="left" w:pos="1016"/>
        </w:tabs>
        <w:spacing w:before="117"/>
        <w:ind w:left="720"/>
        <w:jc w:val="both"/>
        <w:rPr>
          <w:sz w:val="24"/>
          <w:szCs w:val="24"/>
          <w:lang w:val="en-US"/>
        </w:rPr>
      </w:pPr>
      <w:r>
        <w:rPr>
          <w:sz w:val="24"/>
          <w:szCs w:val="24"/>
          <w:lang w:val="en-US"/>
        </w:rPr>
        <w:t xml:space="preserve">[1] </w:t>
      </w:r>
      <w:r w:rsidR="00EA0AAB" w:rsidRPr="00EA0AAB">
        <w:rPr>
          <w:sz w:val="24"/>
          <w:szCs w:val="24"/>
          <w:lang w:val="en-US"/>
        </w:rPr>
        <w:t>S. Bodhe, P. Kapse and A. Singh, "Real-time age-invariant face recognition in videos using the scatternet inception hybrid network (SIHN)", </w:t>
      </w:r>
      <w:r w:rsidR="00EA0AAB" w:rsidRPr="00EA0AAB">
        <w:rPr>
          <w:i/>
          <w:iCs/>
          <w:sz w:val="24"/>
          <w:szCs w:val="24"/>
          <w:lang w:val="en-US"/>
        </w:rPr>
        <w:t xml:space="preserve">Proc. - 2019 Int. Conf. Comput. Vis. Work. </w:t>
      </w:r>
      <w:r w:rsidR="00EA0AAB" w:rsidRPr="00EA0AAB">
        <w:rPr>
          <w:i/>
          <w:iCs/>
          <w:sz w:val="24"/>
          <w:szCs w:val="24"/>
          <w:lang w:val="en-US"/>
        </w:rPr>
        <w:lastRenderedPageBreak/>
        <w:t>ICCVW 2019</w:t>
      </w:r>
      <w:r w:rsidR="00EA0AAB" w:rsidRPr="00EA0AAB">
        <w:rPr>
          <w:sz w:val="24"/>
          <w:szCs w:val="24"/>
          <w:lang w:val="en-US"/>
        </w:rPr>
        <w:t>, pp. 1112-1120, 2019.</w:t>
      </w:r>
    </w:p>
    <w:p w:rsidR="009633DC" w:rsidRDefault="007035F6">
      <w:pPr>
        <w:tabs>
          <w:tab w:val="left" w:pos="1016"/>
        </w:tabs>
        <w:spacing w:before="117"/>
        <w:ind w:left="720"/>
        <w:jc w:val="both"/>
        <w:rPr>
          <w:sz w:val="24"/>
          <w:szCs w:val="24"/>
          <w:lang w:val="en-US"/>
        </w:rPr>
      </w:pPr>
      <w:r>
        <w:rPr>
          <w:sz w:val="24"/>
          <w:szCs w:val="24"/>
          <w:lang w:val="en-US"/>
        </w:rPr>
        <w:t xml:space="preserve">[2] </w:t>
      </w:r>
      <w:hyperlink r:id="rId10" w:history="1">
        <w:r w:rsidR="003A6699" w:rsidRPr="005A0C22">
          <w:rPr>
            <w:rStyle w:val="Hyperlink"/>
            <w:sz w:val="24"/>
            <w:szCs w:val="24"/>
            <w:lang w:val="en-US"/>
          </w:rPr>
          <w:t>http://www.ivl.disco.unimib.it/activities/large-age-gap-face-verification/</w:t>
        </w:r>
      </w:hyperlink>
      <w:r>
        <w:rPr>
          <w:sz w:val="24"/>
          <w:szCs w:val="24"/>
          <w:lang w:val="en-US"/>
        </w:rPr>
        <w:t>.</w:t>
      </w:r>
    </w:p>
    <w:p w:rsidR="003A6699" w:rsidRDefault="003A6699">
      <w:pPr>
        <w:tabs>
          <w:tab w:val="left" w:pos="1016"/>
        </w:tabs>
        <w:spacing w:before="117"/>
        <w:ind w:left="720"/>
        <w:jc w:val="both"/>
        <w:rPr>
          <w:sz w:val="24"/>
          <w:szCs w:val="24"/>
          <w:lang w:val="en-US"/>
        </w:rPr>
      </w:pPr>
      <w:r>
        <w:rPr>
          <w:sz w:val="24"/>
          <w:szCs w:val="24"/>
          <w:lang w:val="en-US"/>
        </w:rPr>
        <w:t>[3]</w:t>
      </w:r>
      <w:r w:rsidRPr="003A6699">
        <w:t xml:space="preserve"> </w:t>
      </w:r>
      <w:hyperlink r:id="rId11" w:history="1">
        <w:r w:rsidR="009710D8" w:rsidRPr="005A0C22">
          <w:rPr>
            <w:rStyle w:val="Hyperlink"/>
            <w:sz w:val="24"/>
            <w:szCs w:val="24"/>
            <w:lang w:val="en-US"/>
          </w:rPr>
          <w:t>https://yanweifu.github.io/FG_NET_data/</w:t>
        </w:r>
      </w:hyperlink>
    </w:p>
    <w:p w:rsidR="009710D8" w:rsidRDefault="009710D8">
      <w:pPr>
        <w:tabs>
          <w:tab w:val="left" w:pos="1016"/>
        </w:tabs>
        <w:spacing w:before="117"/>
        <w:ind w:left="720"/>
        <w:jc w:val="both"/>
        <w:rPr>
          <w:sz w:val="24"/>
          <w:szCs w:val="24"/>
          <w:lang w:val="en-US"/>
        </w:rPr>
      </w:pPr>
      <w:r>
        <w:rPr>
          <w:sz w:val="24"/>
          <w:szCs w:val="24"/>
          <w:lang w:val="en-US"/>
        </w:rPr>
        <w:t>[4]</w:t>
      </w:r>
      <w:r w:rsidRPr="009710D8">
        <w:t xml:space="preserve"> </w:t>
      </w:r>
      <w:r w:rsidRPr="009710D8">
        <w:rPr>
          <w:sz w:val="24"/>
          <w:szCs w:val="24"/>
          <w:lang w:val="en-US"/>
        </w:rPr>
        <w:t>https://bcsiriuschen.github.io/CARC/</w:t>
      </w:r>
    </w:p>
    <w:p w:rsidR="009633DC" w:rsidRDefault="007035F6">
      <w:pPr>
        <w:tabs>
          <w:tab w:val="left" w:pos="876"/>
        </w:tabs>
        <w:spacing w:before="118"/>
        <w:jc w:val="both"/>
        <w:rPr>
          <w:sz w:val="24"/>
          <w:szCs w:val="24"/>
          <w:lang w:val="en-US"/>
        </w:rPr>
      </w:pPr>
      <w:r>
        <w:rPr>
          <w:sz w:val="24"/>
          <w:szCs w:val="24"/>
          <w:lang w:val="en-US"/>
        </w:rPr>
        <w:t>Program:</w:t>
      </w:r>
    </w:p>
    <w:p w:rsidR="009633DC" w:rsidRDefault="007035F6">
      <w:pPr>
        <w:tabs>
          <w:tab w:val="left" w:pos="876"/>
        </w:tabs>
        <w:spacing w:before="118" w:line="345" w:lineRule="auto"/>
        <w:ind w:right="7302"/>
        <w:jc w:val="both"/>
        <w:rPr>
          <w:sz w:val="24"/>
          <w:szCs w:val="24"/>
          <w:lang w:val="en-US"/>
        </w:rPr>
      </w:pPr>
      <w:r>
        <w:rPr>
          <w:sz w:val="24"/>
          <w:szCs w:val="24"/>
          <w:lang w:val="en-US"/>
        </w:rPr>
        <w:t>Other products: N/A</w:t>
      </w:r>
    </w:p>
    <w:p w:rsidR="009633DC" w:rsidRDefault="007035F6">
      <w:pPr>
        <w:tabs>
          <w:tab w:val="left" w:pos="396"/>
        </w:tabs>
        <w:spacing w:line="273" w:lineRule="auto"/>
        <w:jc w:val="both"/>
        <w:rPr>
          <w:sz w:val="24"/>
          <w:szCs w:val="24"/>
          <w:lang w:val="en-US"/>
        </w:rPr>
      </w:pPr>
      <w:r>
        <w:rPr>
          <w:sz w:val="24"/>
          <w:szCs w:val="24"/>
          <w:lang w:val="en-US"/>
        </w:rPr>
        <w:t>Other comment (propose all relative thing if have)</w:t>
      </w:r>
    </w:p>
    <w:p w:rsidR="009633DC" w:rsidRDefault="009633DC">
      <w:pPr>
        <w:spacing w:before="124" w:line="237" w:lineRule="auto"/>
        <w:jc w:val="both"/>
        <w:rPr>
          <w:sz w:val="24"/>
          <w:szCs w:val="24"/>
          <w:lang w:val="en-US"/>
        </w:rPr>
      </w:pPr>
    </w:p>
    <w:p w:rsidR="009633DC" w:rsidRDefault="009633DC">
      <w:pPr>
        <w:spacing w:before="124" w:line="237" w:lineRule="auto"/>
        <w:jc w:val="both"/>
        <w:rPr>
          <w:sz w:val="24"/>
          <w:szCs w:val="24"/>
          <w:lang w:val="en-US"/>
        </w:rPr>
      </w:pPr>
    </w:p>
    <w:p w:rsidR="009633DC" w:rsidRDefault="009633DC">
      <w:pPr>
        <w:spacing w:line="242" w:lineRule="auto"/>
        <w:jc w:val="both"/>
        <w:rPr>
          <w:sz w:val="24"/>
          <w:szCs w:val="24"/>
          <w:lang w:val="en-US"/>
        </w:rPr>
      </w:pPr>
    </w:p>
    <w:p w:rsidR="009633DC" w:rsidRDefault="009633DC">
      <w:pPr>
        <w:spacing w:line="242" w:lineRule="auto"/>
        <w:jc w:val="both"/>
        <w:rPr>
          <w:sz w:val="24"/>
          <w:szCs w:val="24"/>
          <w:lang w:val="en-US"/>
        </w:rPr>
      </w:pPr>
    </w:p>
    <w:p w:rsidR="009633DC" w:rsidRDefault="009633DC">
      <w:pPr>
        <w:spacing w:line="242" w:lineRule="auto"/>
        <w:jc w:val="both"/>
        <w:rPr>
          <w:sz w:val="24"/>
          <w:szCs w:val="24"/>
          <w:lang w:val="en-US"/>
        </w:rPr>
      </w:pPr>
    </w:p>
    <w:p w:rsidR="009633DC" w:rsidRDefault="009633DC">
      <w:pPr>
        <w:spacing w:line="242" w:lineRule="auto"/>
        <w:jc w:val="center"/>
        <w:rPr>
          <w:sz w:val="24"/>
          <w:szCs w:val="24"/>
          <w:lang w:val="en-US"/>
        </w:rPr>
        <w:sectPr w:rsidR="009633DC">
          <w:footerReference w:type="default" r:id="rId12"/>
          <w:pgSz w:w="11900" w:h="16840"/>
          <w:pgMar w:top="1060" w:right="960" w:bottom="1200" w:left="1260" w:header="0" w:footer="1002" w:gutter="0"/>
          <w:pgNumType w:start="1"/>
          <w:cols w:space="720"/>
        </w:sectPr>
      </w:pPr>
    </w:p>
    <w:p w:rsidR="009633DC" w:rsidRDefault="007035F6">
      <w:pPr>
        <w:pStyle w:val="Heading1"/>
        <w:spacing w:before="210"/>
        <w:ind w:left="720"/>
        <w:jc w:val="center"/>
        <w:rPr>
          <w:b w:val="0"/>
          <w:lang w:val="en-US"/>
        </w:rPr>
      </w:pPr>
      <w:r>
        <w:rPr>
          <w:b w:val="0"/>
          <w:lang w:val="en-US"/>
        </w:rPr>
        <w:lastRenderedPageBreak/>
        <w:t>Supervisor (If have)</w:t>
      </w:r>
    </w:p>
    <w:p w:rsidR="009633DC" w:rsidRDefault="007035F6">
      <w:pPr>
        <w:spacing w:before="60"/>
        <w:ind w:left="720"/>
        <w:jc w:val="center"/>
        <w:rPr>
          <w:sz w:val="24"/>
          <w:szCs w:val="24"/>
          <w:lang w:val="en-US"/>
        </w:rPr>
      </w:pPr>
      <w:r>
        <w:rPr>
          <w:sz w:val="24"/>
          <w:szCs w:val="24"/>
          <w:lang w:val="en-US"/>
        </w:rPr>
        <w:t>(Sign and full name)</w:t>
      </w:r>
    </w:p>
    <w:p w:rsidR="009633DC" w:rsidRDefault="007035F6">
      <w:pPr>
        <w:spacing w:before="173"/>
        <w:ind w:left="720" w:right="1735" w:hanging="436"/>
        <w:jc w:val="center"/>
        <w:rPr>
          <w:sz w:val="24"/>
          <w:szCs w:val="24"/>
          <w:lang w:val="en-US"/>
        </w:rPr>
      </w:pPr>
      <w:r>
        <w:rPr>
          <w:sz w:val="24"/>
          <w:szCs w:val="24"/>
          <w:lang w:val="en-US"/>
        </w:rPr>
        <w:br w:type="column"/>
      </w:r>
      <w:r>
        <w:rPr>
          <w:sz w:val="24"/>
          <w:szCs w:val="24"/>
          <w:lang w:val="en-US"/>
        </w:rPr>
        <w:lastRenderedPageBreak/>
        <w:t xml:space="preserve">HCM, </w:t>
      </w:r>
      <w:r w:rsidR="003A6699">
        <w:rPr>
          <w:sz w:val="24"/>
          <w:szCs w:val="24"/>
          <w:lang w:val="en-US"/>
        </w:rPr>
        <w:t>12</w:t>
      </w:r>
      <w:r>
        <w:rPr>
          <w:sz w:val="24"/>
          <w:szCs w:val="24"/>
          <w:lang w:val="en-US"/>
        </w:rPr>
        <w:t>/2022</w:t>
      </w:r>
    </w:p>
    <w:p w:rsidR="009633DC" w:rsidRDefault="007035F6">
      <w:pPr>
        <w:pStyle w:val="Heading1"/>
        <w:ind w:left="720" w:right="1735" w:hanging="436"/>
        <w:jc w:val="center"/>
        <w:rPr>
          <w:b w:val="0"/>
          <w:lang w:val="en-US"/>
        </w:rPr>
      </w:pPr>
      <w:r>
        <w:rPr>
          <w:b w:val="0"/>
          <w:lang w:val="en-US"/>
        </w:rPr>
        <w:t>On behalf of Registers</w:t>
      </w:r>
    </w:p>
    <w:p w:rsidR="009633DC" w:rsidRDefault="007035F6">
      <w:pPr>
        <w:spacing w:before="60"/>
        <w:ind w:left="720" w:right="1735" w:hanging="436"/>
        <w:jc w:val="center"/>
        <w:rPr>
          <w:sz w:val="24"/>
          <w:szCs w:val="24"/>
          <w:lang w:val="en-US"/>
        </w:rPr>
      </w:pPr>
      <w:r>
        <w:rPr>
          <w:sz w:val="24"/>
          <w:szCs w:val="24"/>
          <w:lang w:val="en-US"/>
        </w:rPr>
        <w:t>(Sign and full name)</w:t>
      </w:r>
    </w:p>
    <w:sectPr w:rsidR="009633DC">
      <w:type w:val="continuous"/>
      <w:pgSz w:w="11900" w:h="16840"/>
      <w:pgMar w:top="1200" w:right="960" w:bottom="1200" w:left="1260" w:header="720" w:footer="720" w:gutter="0"/>
      <w:cols w:num="2" w:space="720" w:equalWidth="0">
        <w:col w:w="4394" w:space="892"/>
        <w:col w:w="439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F20" w:rsidRDefault="00F27F20">
      <w:r>
        <w:separator/>
      </w:r>
    </w:p>
  </w:endnote>
  <w:endnote w:type="continuationSeparator" w:id="0">
    <w:p w:rsidR="00F27F20" w:rsidRDefault="00F2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Yu Gothic UI"/>
    <w:panose1 w:val="020B05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DC" w:rsidRDefault="007035F6">
    <w:pPr>
      <w:spacing w:line="14" w:lineRule="auto"/>
      <w:rPr>
        <w:color w:val="000000"/>
        <w:sz w:val="20"/>
        <w:szCs w:val="20"/>
      </w:rPr>
    </w:pPr>
    <w:r>
      <w:rPr>
        <w:noProof/>
        <w:lang w:val="en-US"/>
      </w:rPr>
      <mc:AlternateContent>
        <mc:Choice Requires="wps">
          <w:drawing>
            <wp:anchor distT="0" distB="0" distL="0" distR="0" simplePos="0" relativeHeight="251659264" behindDoc="1" locked="0" layoutInCell="1" allowOverlap="1">
              <wp:simplePos x="0" y="0"/>
              <wp:positionH relativeFrom="column">
                <wp:posOffset>76200</wp:posOffset>
              </wp:positionH>
              <wp:positionV relativeFrom="paragraph">
                <wp:posOffset>9918700</wp:posOffset>
              </wp:positionV>
              <wp:extent cx="5977255" cy="12700"/>
              <wp:effectExtent l="0" t="0" r="0" b="0"/>
              <wp:wrapNone/>
              <wp:docPr id="11" name="Rectangles 11"/>
              <wp:cNvGraphicFramePr/>
              <a:graphic xmlns:a="http://schemas.openxmlformats.org/drawingml/2006/main">
                <a:graphicData uri="http://schemas.microsoft.com/office/word/2010/wordprocessingShape">
                  <wps:wsp>
                    <wps:cNvSpPr/>
                    <wps:spPr>
                      <a:xfrm>
                        <a:off x="2357373" y="3776825"/>
                        <a:ext cx="5977255" cy="6350"/>
                      </a:xfrm>
                      <a:prstGeom prst="rect">
                        <a:avLst/>
                      </a:prstGeom>
                      <a:solidFill>
                        <a:srgbClr val="000000"/>
                      </a:solidFill>
                      <a:ln>
                        <a:noFill/>
                      </a:ln>
                    </wps:spPr>
                    <wps:txbx>
                      <w:txbxContent>
                        <w:p w:rsidR="009633DC" w:rsidRDefault="009633DC"/>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6pt;margin-top:781pt;height:1pt;width:470.65pt;z-index:-251657216;v-text-anchor:middle;mso-width-relative:page;mso-height-relative:page;" fillcolor="#000000" filled="t" stroked="f" coordsize="21600,21600" o:gfxdata="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KtFerYAAAADAEAAA8AAAAAAAAAAQAgAAAAIgAAAGRycy9kb3ducmV2Lnht&#10;bFBLAQIUABQAAAAIAIdO4kBBejmD+QEAAPoDAAAOAAAAAAAAAAEAIAAAACcBAABkcnMvZTJvRG9j&#10;LnhtbFBLBQYAAAAABgAGAFkBAACSBQAAAAA=&#10;">
              <v:fill on="t" focussize="0,0"/>
              <v:stroke on="f"/>
              <v:imagedata o:title=""/>
              <o:lock v:ext="edit" aspectratio="f"/>
              <v:textbox inset="7.1988188976378pt,7.1988188976378pt,7.1988188976378pt,7.1988188976378pt">
                <w:txbxContent>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F20" w:rsidRDefault="00F27F20">
      <w:r>
        <w:separator/>
      </w:r>
    </w:p>
  </w:footnote>
  <w:footnote w:type="continuationSeparator" w:id="0">
    <w:p w:rsidR="00F27F20" w:rsidRDefault="00F27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92"/>
    <w:rsid w:val="00044D4D"/>
    <w:rsid w:val="000D4765"/>
    <w:rsid w:val="000E7F18"/>
    <w:rsid w:val="00140709"/>
    <w:rsid w:val="00282765"/>
    <w:rsid w:val="00282EE9"/>
    <w:rsid w:val="002D66D0"/>
    <w:rsid w:val="0032437A"/>
    <w:rsid w:val="003A6699"/>
    <w:rsid w:val="003B5EBF"/>
    <w:rsid w:val="00430529"/>
    <w:rsid w:val="00435332"/>
    <w:rsid w:val="00444978"/>
    <w:rsid w:val="004632C2"/>
    <w:rsid w:val="004A4492"/>
    <w:rsid w:val="00514E08"/>
    <w:rsid w:val="005434C6"/>
    <w:rsid w:val="006B148B"/>
    <w:rsid w:val="0070287C"/>
    <w:rsid w:val="007035F6"/>
    <w:rsid w:val="00736F49"/>
    <w:rsid w:val="007D5773"/>
    <w:rsid w:val="0083061A"/>
    <w:rsid w:val="008F4EB2"/>
    <w:rsid w:val="009633DC"/>
    <w:rsid w:val="009710D8"/>
    <w:rsid w:val="00A065A0"/>
    <w:rsid w:val="00A15315"/>
    <w:rsid w:val="00AD54C7"/>
    <w:rsid w:val="00AF5E2F"/>
    <w:rsid w:val="00BA436B"/>
    <w:rsid w:val="00BB3EDE"/>
    <w:rsid w:val="00DC4C4F"/>
    <w:rsid w:val="00E30975"/>
    <w:rsid w:val="00EA0AAB"/>
    <w:rsid w:val="00EE7ABA"/>
    <w:rsid w:val="00F11236"/>
    <w:rsid w:val="00F1372F"/>
    <w:rsid w:val="00F27F20"/>
    <w:rsid w:val="00F410EB"/>
    <w:rsid w:val="00F668D1"/>
    <w:rsid w:val="00FA2A01"/>
    <w:rsid w:val="00FC20F9"/>
    <w:rsid w:val="00FD4C3A"/>
    <w:rsid w:val="4496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146F62"/>
  <w15:docId w15:val="{CA1C5F30-086B-44FE-BAD1-63C843A1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sz w:val="22"/>
      <w:szCs w:val="22"/>
      <w:lang w:val="vi-VN"/>
    </w:rPr>
  </w:style>
  <w:style w:type="paragraph" w:styleId="Heading1">
    <w:name w:val="heading 1"/>
    <w:basedOn w:val="Normal"/>
    <w:next w:val="Normal"/>
    <w:qFormat/>
    <w:pPr>
      <w:spacing w:before="60"/>
      <w:ind w:left="696"/>
      <w:outlineLvl w:val="0"/>
    </w:pPr>
    <w:rPr>
      <w:b/>
      <w:sz w:val="24"/>
      <w:szCs w:val="24"/>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before="95"/>
      <w:ind w:left="2410" w:right="2423"/>
      <w:jc w:val="center"/>
    </w:pPr>
    <w:rPr>
      <w:b/>
      <w:sz w:val="29"/>
      <w:szCs w:val="29"/>
    </w:rPr>
  </w:style>
  <w:style w:type="table" w:customStyle="1" w:styleId="Style11">
    <w:name w:val="_Style 11"/>
    <w:basedOn w:val="TableNormal"/>
    <w:tblPr>
      <w:tblCellMar>
        <w:left w:w="0" w:type="dxa"/>
        <w:right w:w="0" w:type="dxa"/>
      </w:tblCellMar>
    </w:tblPr>
  </w:style>
  <w:style w:type="table" w:customStyle="1" w:styleId="Style12">
    <w:name w:val="_Style 12"/>
    <w:basedOn w:val="TableNormal"/>
    <w:tblPr>
      <w:tblCellMar>
        <w:left w:w="0" w:type="dxa"/>
        <w:right w:w="0" w:type="dxa"/>
      </w:tblCellMar>
    </w:tblPr>
  </w:style>
  <w:style w:type="character" w:styleId="Emphasis">
    <w:name w:val="Emphasis"/>
    <w:basedOn w:val="DefaultParagraphFont"/>
    <w:uiPriority w:val="20"/>
    <w:qFormat/>
    <w:rsid w:val="00EA0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93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anweifu.github.io/FG_NET_data/" TargetMode="External"/><Relationship Id="rId5" Type="http://schemas.openxmlformats.org/officeDocument/2006/relationships/footnotes" Target="footnotes.xml"/><Relationship Id="rId10" Type="http://schemas.openxmlformats.org/officeDocument/2006/relationships/hyperlink" Target="http://www.ivl.disco.unimib.it/activities/large-age-gap-face-ver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TrungNguyen</dc:creator>
  <cp:lastModifiedBy>Nguyen Quoc Trung</cp:lastModifiedBy>
  <cp:revision>6</cp:revision>
  <dcterms:created xsi:type="dcterms:W3CDTF">2022-11-22T15:12:00Z</dcterms:created>
  <dcterms:modified xsi:type="dcterms:W3CDTF">2022-11-23T02:05:00Z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7C5CD307E56E42759FF34C048BAA3610</vt:lpwstr>
  </property>
</Properties>
</file>