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DF2" w:rsidRDefault="00CD2DF2" w:rsidP="00CD2DF2">
      <w:r>
        <w:t xml:space="preserve">1. A Boolean value is either true or false. It is named after the British mathematician, George Boole, who first formulated Boolean algebra — some rules for reasoning about and combining these values. This is the basis of all modern computer logic. In Python, the two Boolean values are True and False </w:t>
      </w:r>
    </w:p>
    <w:p w:rsidR="00CD2DF2" w:rsidRDefault="00CD2DF2" w:rsidP="00CD2DF2">
      <w:r>
        <w:t>-   5==9 =&gt; false</w:t>
      </w:r>
    </w:p>
    <w:p w:rsidR="00CD2DF2" w:rsidRDefault="00CD2DF2" w:rsidP="00CD2DF2">
      <w:r>
        <w:t>-   4!=3 =&gt; true</w:t>
      </w:r>
    </w:p>
    <w:p w:rsidR="00CD2DF2" w:rsidRDefault="00CD2DF2" w:rsidP="00CD2DF2">
      <w:r>
        <w:t>-   4-1==1=&gt; false</w:t>
      </w:r>
    </w:p>
    <w:p w:rsidR="00CD2DF2" w:rsidRDefault="00CD2DF2" w:rsidP="00CD2DF2"/>
    <w:p w:rsidR="00CD2DF2" w:rsidRDefault="00CD2DF2" w:rsidP="00CD2DF2">
      <w:r>
        <w:t>2. Control flow is often easy to visualize and understand if we draw a flowchart. This shows the exact steps and logic of how the for statement executes</w:t>
      </w:r>
    </w:p>
    <w:p w:rsidR="00CD2DF2" w:rsidRDefault="00CD2DF2" w:rsidP="00CD2DF2"/>
    <w:p w:rsidR="00CD2DF2" w:rsidRDefault="00CD2DF2" w:rsidP="00CD2DF2"/>
    <w:p w:rsidR="00CD2DF2" w:rsidRDefault="00CD2DF2" w:rsidP="00CD2DF2">
      <w:r>
        <w:rPr>
          <w:noProof/>
          <w:lang w:eastAsia="vi-VN"/>
        </w:rPr>
        <w:drawing>
          <wp:inline distT="0" distB="0" distL="0" distR="0" wp14:anchorId="5D0C21F2" wp14:editId="357F1CED">
            <wp:extent cx="5731510" cy="3218815"/>
            <wp:effectExtent l="0" t="0" r="254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F2" w:rsidRDefault="00CD2DF2" w:rsidP="00CD2DF2"/>
    <w:p w:rsidR="00CD2DF2" w:rsidRDefault="00CD2DF2" w:rsidP="00CD2DF2">
      <w:r>
        <w:t xml:space="preserve">3. One conditional can also be nested within another. </w:t>
      </w:r>
    </w:p>
    <w:p w:rsidR="00CD2DF2" w:rsidRDefault="00CD2DF2" w:rsidP="00CD2DF2">
      <w:r>
        <w:t>if n%2 == 0:</w:t>
      </w:r>
    </w:p>
    <w:p w:rsidR="00CD2DF2" w:rsidRDefault="00CD2DF2" w:rsidP="00CD2DF2">
      <w:r>
        <w:tab/>
        <w:t>if n &gt; 100</w:t>
      </w:r>
      <w:r>
        <w:rPr>
          <w:lang w:val="en-US"/>
        </w:rPr>
        <w:t>0</w:t>
      </w:r>
      <w:r>
        <w:t>:</w:t>
      </w:r>
    </w:p>
    <w:p w:rsidR="00CD2DF2" w:rsidRDefault="00CD2DF2" w:rsidP="00CD2DF2">
      <w:r>
        <w:tab/>
      </w:r>
      <w:r>
        <w:tab/>
        <w:t>print(“số chẵn và lớn hơn 100</w:t>
      </w:r>
      <w:r>
        <w:rPr>
          <w:lang w:val="en-US"/>
        </w:rPr>
        <w:t>0</w:t>
      </w:r>
      <w:r>
        <w:t>”)</w:t>
      </w:r>
    </w:p>
    <w:p w:rsidR="00CD2DF2" w:rsidRDefault="00CD2DF2" w:rsidP="00CD2DF2">
      <w:r>
        <w:tab/>
        <w:t>else:</w:t>
      </w:r>
    </w:p>
    <w:p w:rsidR="00CD2DF2" w:rsidRDefault="00CD2DF2" w:rsidP="00CD2DF2">
      <w:r>
        <w:tab/>
      </w:r>
      <w:r>
        <w:tab/>
        <w:t>print(“số chẵn nhỏ hơn hoặc bằng 100</w:t>
      </w:r>
      <w:r>
        <w:rPr>
          <w:lang w:val="en-US"/>
        </w:rPr>
        <w:t>0</w:t>
      </w:r>
      <w:bookmarkStart w:id="0" w:name="_GoBack"/>
      <w:bookmarkEnd w:id="0"/>
      <w:r>
        <w:t>”)</w:t>
      </w:r>
    </w:p>
    <w:p w:rsidR="00831D49" w:rsidRDefault="00831D49" w:rsidP="00CD2DF2"/>
    <w:sectPr w:rsidR="00831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F2"/>
    <w:rsid w:val="00831D49"/>
    <w:rsid w:val="00CD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790751-3B8A-421C-8813-8C70AE0B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</cp:revision>
  <dcterms:created xsi:type="dcterms:W3CDTF">2018-03-07T15:56:00Z</dcterms:created>
  <dcterms:modified xsi:type="dcterms:W3CDTF">2018-03-07T15:57:00Z</dcterms:modified>
</cp:coreProperties>
</file>