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DF" w14:textId="77777777" w:rsidR="00D532F7" w:rsidRPr="00D532F7" w:rsidRDefault="00D532F7" w:rsidP="00D532F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 xml:space="preserve">HW8 - </w:t>
      </w:r>
      <w:proofErr w:type="spellStart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>Bài</w:t>
      </w:r>
      <w:proofErr w:type="spellEnd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>tập</w:t>
      </w:r>
      <w:proofErr w:type="spellEnd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>cá</w:t>
      </w:r>
      <w:proofErr w:type="spellEnd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 xml:space="preserve"> nhân (</w:t>
      </w:r>
      <w:proofErr w:type="spellStart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>Deadline</w:t>
      </w:r>
      <w:proofErr w:type="spellEnd"/>
      <w:r w:rsidRPr="00D532F7">
        <w:rPr>
          <w:rFonts w:ascii="Segoe UI" w:eastAsia="Times New Roman" w:hAnsi="Segoe UI" w:cs="Segoe UI"/>
          <w:color w:val="212529"/>
          <w:sz w:val="36"/>
          <w:szCs w:val="36"/>
        </w:rPr>
        <w:t xml:space="preserve"> 12:00 2/6/2021)</w:t>
      </w:r>
    </w:p>
    <w:p w14:paraId="79C5F6A6" w14:textId="77777777" w:rsidR="00D532F7" w:rsidRPr="00D532F7" w:rsidRDefault="00D532F7" w:rsidP="00D53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1.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Dùng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MS Excel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và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ngôn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ngữ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R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thực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hiện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Example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9.10.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Tính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lại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và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giải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thích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tất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cả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các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giá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trị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trong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bảng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kết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quả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.</w:t>
      </w:r>
    </w:p>
    <w:p w14:paraId="3A943B10" w14:textId="77777777" w:rsidR="00D532F7" w:rsidRPr="00D532F7" w:rsidRDefault="00D532F7" w:rsidP="00D532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2. 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Tìm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hiểu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và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cho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ví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dụ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về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cách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giải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bài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toán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hồi</w:t>
      </w:r>
      <w:proofErr w:type="spellEnd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 xml:space="preserve"> qui </w:t>
      </w:r>
      <w:proofErr w:type="spellStart"/>
      <w:r w:rsidRPr="00D532F7">
        <w:rPr>
          <w:rFonts w:ascii="Segoe UI" w:eastAsia="Times New Roman" w:hAnsi="Segoe UI" w:cs="Segoe UI"/>
          <w:color w:val="212529"/>
          <w:sz w:val="23"/>
          <w:szCs w:val="23"/>
        </w:rPr>
        <w:t>logistic</w:t>
      </w:r>
      <w:proofErr w:type="spellEnd"/>
    </w:p>
    <w:p w14:paraId="48F5017C" w14:textId="1C3619F1" w:rsidR="00397575" w:rsidRDefault="00E67FAB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Manh"/>
          <w:rFonts w:ascii="Arial" w:hAnsi="Arial" w:cs="Arial"/>
          <w:color w:val="333333"/>
          <w:sz w:val="23"/>
          <w:szCs w:val="23"/>
        </w:rPr>
        <w:t>Biến</w:t>
      </w:r>
      <w:proofErr w:type="spellEnd"/>
      <w:r>
        <w:rPr>
          <w:rStyle w:val="Manh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333333"/>
          <w:sz w:val="23"/>
          <w:szCs w:val="23"/>
        </w:rPr>
        <w:t>nhị</w:t>
      </w:r>
      <w:proofErr w:type="spellEnd"/>
      <w:r>
        <w:rPr>
          <w:rStyle w:val="Manh"/>
          <w:rFonts w:ascii="Arial" w:hAnsi="Arial" w:cs="Arial"/>
          <w:color w:val="333333"/>
          <w:sz w:val="23"/>
          <w:szCs w:val="23"/>
        </w:rPr>
        <w:t xml:space="preserve"> phân</w:t>
      </w:r>
      <w:r>
        <w:rPr>
          <w:rFonts w:ascii="Arial" w:hAnsi="Arial" w:cs="Arial"/>
          <w:color w:val="333333"/>
          <w:sz w:val="23"/>
          <w:szCs w:val="23"/>
        </w:rPr>
        <w:t> (</w:t>
      </w:r>
      <w:proofErr w:type="spellStart"/>
      <w:r>
        <w:rPr>
          <w:rStyle w:val="Nhnmanh"/>
          <w:rFonts w:ascii="Arial" w:hAnsi="Arial" w:cs="Arial"/>
          <w:color w:val="333333"/>
          <w:sz w:val="23"/>
          <w:szCs w:val="23"/>
        </w:rPr>
        <w:t>binary</w:t>
      </w:r>
      <w:proofErr w:type="spellEnd"/>
      <w:r>
        <w:rPr>
          <w:rStyle w:val="Nhnmanh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Nhnmanh"/>
          <w:rFonts w:ascii="Arial" w:hAnsi="Arial" w:cs="Arial"/>
          <w:color w:val="333333"/>
          <w:sz w:val="23"/>
          <w:szCs w:val="23"/>
        </w:rPr>
        <w:t>variable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hai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1)</w:t>
      </w:r>
    </w:p>
    <w:p w14:paraId="5FD13AAC" w14:textId="77777777" w:rsidR="00E67FAB" w:rsidRDefault="00E67FAB">
      <w:proofErr w:type="spellStart"/>
      <w:r w:rsidRPr="00E67FAB">
        <w:rPr>
          <w:b/>
          <w:bCs/>
        </w:rPr>
        <w:t>Biến</w:t>
      </w:r>
      <w:proofErr w:type="spellEnd"/>
      <w:r w:rsidRPr="00E67FAB">
        <w:rPr>
          <w:b/>
          <w:bCs/>
        </w:rPr>
        <w:t xml:space="preserve"> liên </w:t>
      </w:r>
      <w:proofErr w:type="spellStart"/>
      <w:r w:rsidRPr="00E67FAB">
        <w:rPr>
          <w:b/>
          <w:bCs/>
        </w:rPr>
        <w:t>tục</w:t>
      </w:r>
      <w:proofErr w:type="spellEnd"/>
      <w:r w:rsidRPr="00E67FAB">
        <w:rPr>
          <w:b/>
          <w:bCs/>
        </w:rPr>
        <w:t xml:space="preserve"> (</w:t>
      </w:r>
      <w:proofErr w:type="spellStart"/>
      <w:r w:rsidRPr="00E67FAB">
        <w:rPr>
          <w:b/>
          <w:bCs/>
        </w:rPr>
        <w:t>Continuous</w:t>
      </w:r>
      <w:proofErr w:type="spellEnd"/>
      <w:r w:rsidRPr="00E67FAB">
        <w:rPr>
          <w:b/>
          <w:bCs/>
        </w:rPr>
        <w:t xml:space="preserve"> </w:t>
      </w:r>
      <w:proofErr w:type="spellStart"/>
      <w:r w:rsidRPr="00E67FAB">
        <w:rPr>
          <w:b/>
          <w:bCs/>
        </w:rPr>
        <w:t>variables</w:t>
      </w:r>
      <w:proofErr w:type="spellEnd"/>
      <w:r w:rsidRPr="00E67FAB">
        <w:rPr>
          <w:b/>
          <w:bCs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liên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phân.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nhân, cân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sơ sinh. </w:t>
      </w:r>
    </w:p>
    <w:p w14:paraId="628DE1AE" w14:textId="78C4CB45" w:rsidR="00E67FAB" w:rsidRDefault="00E67FAB">
      <w:proofErr w:type="spellStart"/>
      <w:r w:rsidRPr="00E67FAB">
        <w:rPr>
          <w:b/>
          <w:bCs/>
        </w:rPr>
        <w:t>Biến</w:t>
      </w:r>
      <w:proofErr w:type="spellEnd"/>
      <w:r w:rsidRPr="00E67FAB">
        <w:rPr>
          <w:b/>
          <w:bCs/>
        </w:rPr>
        <w:t xml:space="preserve"> </w:t>
      </w:r>
      <w:proofErr w:type="spellStart"/>
      <w:r w:rsidRPr="00E67FAB">
        <w:rPr>
          <w:b/>
          <w:bCs/>
        </w:rPr>
        <w:t>rời</w:t>
      </w:r>
      <w:proofErr w:type="spellEnd"/>
      <w:r w:rsidRPr="00E67FAB">
        <w:rPr>
          <w:b/>
          <w:bCs/>
        </w:rPr>
        <w:t xml:space="preserve"> </w:t>
      </w:r>
      <w:proofErr w:type="spellStart"/>
      <w:r w:rsidRPr="00E67FAB">
        <w:rPr>
          <w:b/>
          <w:bCs/>
        </w:rPr>
        <w:t>rạc</w:t>
      </w:r>
      <w:proofErr w:type="spellEnd"/>
      <w:r w:rsidRPr="00E67FAB">
        <w:rPr>
          <w:b/>
          <w:bCs/>
        </w:rPr>
        <w:t xml:space="preserve"> (</w:t>
      </w:r>
      <w:proofErr w:type="spellStart"/>
      <w:r w:rsidRPr="00E67FAB">
        <w:rPr>
          <w:b/>
          <w:bCs/>
        </w:rPr>
        <w:t>Discrete</w:t>
      </w:r>
      <w:proofErr w:type="spellEnd"/>
      <w:r w:rsidRPr="00E67FAB">
        <w:rPr>
          <w:b/>
          <w:bCs/>
        </w:rPr>
        <w:t xml:space="preserve"> </w:t>
      </w:r>
      <w:proofErr w:type="spellStart"/>
      <w:r w:rsidRPr="00E67FAB">
        <w:rPr>
          <w:b/>
          <w:bCs/>
        </w:rPr>
        <w:t>variable</w:t>
      </w:r>
      <w:proofErr w:type="spellEnd"/>
      <w:r w:rsidRPr="00E67FAB">
        <w:rPr>
          <w:b/>
          <w:bCs/>
        </w:rPr>
        <w:t>/</w:t>
      </w:r>
      <w:proofErr w:type="spellStart"/>
      <w:r w:rsidRPr="00E67FAB">
        <w:rPr>
          <w:b/>
          <w:bCs/>
        </w:rPr>
        <w:t>Discontinuous</w:t>
      </w:r>
      <w:proofErr w:type="spellEnd"/>
      <w:r w:rsidRPr="00E67FAB">
        <w:rPr>
          <w:b/>
          <w:bCs/>
        </w:rPr>
        <w:t xml:space="preserve"> </w:t>
      </w:r>
      <w:proofErr w:type="spellStart"/>
      <w:r w:rsidRPr="00E67FAB">
        <w:rPr>
          <w:b/>
          <w:bCs/>
        </w:rPr>
        <w:t>variable</w:t>
      </w:r>
      <w:proofErr w:type="spellEnd"/>
      <w:r w:rsidRPr="00E67FAB">
        <w:rPr>
          <w:b/>
          <w:bCs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không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phân.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</w:t>
      </w:r>
      <w:proofErr w:type="spellStart"/>
      <w:r>
        <w:t>số</w:t>
      </w:r>
      <w:proofErr w:type="spellEnd"/>
      <w:r>
        <w:t xml:space="preserve"> răng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</w:t>
      </w:r>
      <w:proofErr w:type="spellStart"/>
      <w:r>
        <w:t>đến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>/</w:t>
      </w:r>
      <w:proofErr w:type="spellStart"/>
      <w:r>
        <w:t>ngày</w:t>
      </w:r>
      <w:proofErr w:type="spellEnd"/>
      <w:r>
        <w:t>.</w:t>
      </w:r>
    </w:p>
    <w:p w14:paraId="30B720C3" w14:textId="7C7094B4" w:rsidR="00E67FAB" w:rsidRDefault="00E67FAB"/>
    <w:p w14:paraId="0605C29E" w14:textId="57E6BF51" w:rsidR="00E67FAB" w:rsidRDefault="00E67FAB"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như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qui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)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liên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phân.</w:t>
      </w:r>
    </w:p>
    <w:p w14:paraId="4A467758" w14:textId="0C5D3A8C" w:rsidR="00E67FAB" w:rsidRDefault="00E67FAB"/>
    <w:p w14:paraId="6F9BBC96" w14:textId="74C10F03" w:rsidR="00E67FAB" w:rsidRDefault="00E67FAB">
      <w:p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: </w:t>
      </w:r>
      <w:hyperlink r:id="rId4" w:history="1">
        <w:r w:rsidRPr="003B5B11">
          <w:rPr>
            <w:rStyle w:val="Siuktni"/>
            <w:lang w:val="en-US"/>
          </w:rPr>
          <w:t>http://bomonnoiydhue.edu.vn/upload/file/lstk15_logistic.pdf</w:t>
        </w:r>
      </w:hyperlink>
    </w:p>
    <w:p w14:paraId="72BFD431" w14:textId="2232F09F" w:rsidR="00E67FAB" w:rsidRDefault="00E67FAB">
      <w:pPr>
        <w:rPr>
          <w:lang w:val="en-US"/>
        </w:rPr>
      </w:pPr>
      <w:hyperlink r:id="rId5" w:history="1">
        <w:r w:rsidRPr="003B5B11">
          <w:rPr>
            <w:rStyle w:val="Siuktni"/>
            <w:lang w:val="en-US"/>
          </w:rPr>
          <w:t>https://www.youtube.com/watch?v=0yILsvQZ0Uw</w:t>
        </w:r>
      </w:hyperlink>
    </w:p>
    <w:p w14:paraId="161A7F77" w14:textId="77777777" w:rsidR="00E67FAB" w:rsidRPr="00E67FAB" w:rsidRDefault="00E67FAB">
      <w:pPr>
        <w:rPr>
          <w:lang w:val="en-US"/>
        </w:rPr>
      </w:pPr>
    </w:p>
    <w:sectPr w:rsidR="00E67FAB" w:rsidRPr="00E67FAB" w:rsidSect="0059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F7"/>
    <w:rsid w:val="00397575"/>
    <w:rsid w:val="004A7B91"/>
    <w:rsid w:val="00590415"/>
    <w:rsid w:val="005D6385"/>
    <w:rsid w:val="006F4B6D"/>
    <w:rsid w:val="00B17880"/>
    <w:rsid w:val="00D532F7"/>
    <w:rsid w:val="00E67FAB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00F7"/>
  <w15:chartTrackingRefBased/>
  <w15:docId w15:val="{D7BADA64-9FE3-455D-98B4-9B6899D4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53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532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D5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E67FAB"/>
    <w:rPr>
      <w:b/>
      <w:bCs/>
    </w:rPr>
  </w:style>
  <w:style w:type="character" w:styleId="Nhnmanh">
    <w:name w:val="Emphasis"/>
    <w:basedOn w:val="Phngmcinhcuaoanvn"/>
    <w:uiPriority w:val="20"/>
    <w:qFormat/>
    <w:rsid w:val="00E67FAB"/>
    <w:rPr>
      <w:i/>
      <w:iCs/>
    </w:rPr>
  </w:style>
  <w:style w:type="character" w:styleId="Siuktni">
    <w:name w:val="Hyperlink"/>
    <w:basedOn w:val="Phngmcinhcuaoanvn"/>
    <w:uiPriority w:val="99"/>
    <w:unhideWhenUsed/>
    <w:rsid w:val="00E67FA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yILsvQZ0Uw" TargetMode="External"/><Relationship Id="rId4" Type="http://schemas.openxmlformats.org/officeDocument/2006/relationships/hyperlink" Target="http://bomonnoiydhue.edu.vn/upload/file/lstk15_logistic.pdf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4</cp:revision>
  <dcterms:created xsi:type="dcterms:W3CDTF">2021-05-31T23:46:00Z</dcterms:created>
  <dcterms:modified xsi:type="dcterms:W3CDTF">2021-06-01T00:30:00Z</dcterms:modified>
</cp:coreProperties>
</file>