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C4C4" w14:textId="4EAAFB5A" w:rsidR="00B563A1" w:rsidRDefault="00B563A1" w:rsidP="0009503F">
      <w:r>
        <w:t>Exception handing trong java</w:t>
      </w:r>
    </w:p>
    <w:p w14:paraId="29070880" w14:textId="66F27A81" w:rsidR="00A1222C" w:rsidRDefault="00B563A1" w:rsidP="00726108">
      <w:r>
        <w:t xml:space="preserve">Trong java, xử lý ngoại lệ (exception handling) là cơ chế giúp chương trình xử lý các tình huống bất thường thay vì bị dừng đột ngột . nó gồm 4 phần chính mà bạn đã liệt kê </w:t>
      </w:r>
    </w:p>
    <w:p w14:paraId="250EADF3" w14:textId="49874455" w:rsidR="00726108" w:rsidRDefault="00726108" w:rsidP="00726108">
      <w:pPr>
        <w:pStyle w:val="oancuaDanhsach"/>
        <w:numPr>
          <w:ilvl w:val="0"/>
          <w:numId w:val="2"/>
        </w:numPr>
      </w:pPr>
      <w:r>
        <w:t>Khai báo ngoại lệ (Declaring Exceptions)</w:t>
      </w:r>
    </w:p>
    <w:p w14:paraId="15A734EE" w14:textId="063C796B" w:rsidR="00726108" w:rsidRDefault="00726108" w:rsidP="00726108">
      <w:pPr>
        <w:ind w:left="360"/>
      </w:pPr>
      <w:r>
        <w:t>~ Ngoại lệ là các lớp kế thừa từ Throwable.</w:t>
      </w:r>
    </w:p>
    <w:p w14:paraId="08D8454D" w14:textId="39B08BAB" w:rsidR="00726108" w:rsidRDefault="00726108" w:rsidP="00726108">
      <w:pPr>
        <w:ind w:left="360"/>
      </w:pPr>
      <w:r>
        <w:t>~ Có thể khai báo ngoại lệ tùy chỉnh bằng cách tạo lớp kế thừa từ Exception hoặc RuntimeException.</w:t>
      </w:r>
    </w:p>
    <w:p w14:paraId="1492BB6E" w14:textId="0D5C2014" w:rsidR="00A1222C" w:rsidRDefault="00A1222C" w:rsidP="0009503F">
      <w:r w:rsidRPr="00A1222C">
        <w:drawing>
          <wp:inline distT="0" distB="0" distL="0" distR="0" wp14:anchorId="22475537" wp14:editId="259CF06E">
            <wp:extent cx="5163271" cy="828791"/>
            <wp:effectExtent l="0" t="0" r="0" b="9525"/>
            <wp:docPr id="13528786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97A0" w14:textId="77777777" w:rsidR="00726108" w:rsidRDefault="00726108" w:rsidP="00726108">
      <w:pPr>
        <w:pStyle w:val="oancuaDanhsach"/>
        <w:numPr>
          <w:ilvl w:val="0"/>
          <w:numId w:val="2"/>
        </w:numPr>
        <w:tabs>
          <w:tab w:val="left" w:pos="7190"/>
        </w:tabs>
      </w:pPr>
      <w:r>
        <w:t>Cơ chế try-catch(Try-Catch Mechanism)</w:t>
      </w:r>
    </w:p>
    <w:p w14:paraId="707931AD" w14:textId="77777777" w:rsidR="00726108" w:rsidRDefault="00726108" w:rsidP="00726108">
      <w:pPr>
        <w:tabs>
          <w:tab w:val="left" w:pos="7190"/>
        </w:tabs>
        <w:ind w:left="360"/>
      </w:pPr>
      <w:r>
        <w:t>~ try: chứa đoạn code có thể phát sinh ngoại lệ.</w:t>
      </w:r>
    </w:p>
    <w:p w14:paraId="04F743AE" w14:textId="77777777" w:rsidR="00726108" w:rsidRDefault="00726108" w:rsidP="00726108">
      <w:pPr>
        <w:tabs>
          <w:tab w:val="left" w:pos="7190"/>
        </w:tabs>
        <w:ind w:left="360"/>
      </w:pPr>
      <w:r>
        <w:t>~ catch: xử lý ngoại lệ khi xảy ra.</w:t>
      </w:r>
    </w:p>
    <w:p w14:paraId="41A6A001" w14:textId="71688B61" w:rsidR="00A1222C" w:rsidRDefault="00726108" w:rsidP="00726108">
      <w:pPr>
        <w:tabs>
          <w:tab w:val="left" w:pos="7190"/>
        </w:tabs>
        <w:ind w:left="360"/>
      </w:pPr>
      <w:r>
        <w:t>~finally: luôn thực thi, dù có ngoại lệ hay không(Thường dùng để đóng file,kết nối).</w:t>
      </w:r>
      <w:r w:rsidR="00A1222C">
        <w:tab/>
      </w:r>
    </w:p>
    <w:p w14:paraId="3A6741E6" w14:textId="3CC84723" w:rsidR="00A1222C" w:rsidRDefault="00C10675" w:rsidP="00A1222C">
      <w:pPr>
        <w:tabs>
          <w:tab w:val="left" w:pos="7190"/>
        </w:tabs>
      </w:pPr>
      <w:r w:rsidRPr="00C10675">
        <w:drawing>
          <wp:inline distT="0" distB="0" distL="0" distR="0" wp14:anchorId="6A5DD3E4" wp14:editId="666B4804">
            <wp:extent cx="5731510" cy="1657985"/>
            <wp:effectExtent l="0" t="0" r="2540" b="0"/>
            <wp:docPr id="7669482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D20" w14:textId="200C8270" w:rsidR="00C10675" w:rsidRDefault="00C10675" w:rsidP="00C10675">
      <w:r>
        <w:t xml:space="preserve">      C. Throw ngoại lệ (Throwing Exceptions)</w:t>
      </w:r>
    </w:p>
    <w:p w14:paraId="3D24CB14" w14:textId="6C9BE253" w:rsidR="00C10675" w:rsidRDefault="00C10675" w:rsidP="00C10675">
      <w:r>
        <w:t xml:space="preserve">     ~ Dùng từ khóa throw để phát sinh ngoại lệ.</w:t>
      </w:r>
    </w:p>
    <w:p w14:paraId="05D9389B" w14:textId="1A6DEC39" w:rsidR="00C10675" w:rsidRDefault="00C10675" w:rsidP="00C10675">
      <w:r>
        <w:t xml:space="preserve">     ~ Dùng throws trong khai báo phương thức chỉ ra phương thức có thể phát sinh ngoại lệ.</w:t>
      </w:r>
    </w:p>
    <w:p w14:paraId="1416B3EC" w14:textId="1BE602A0" w:rsidR="00C10675" w:rsidRDefault="00C10675" w:rsidP="00C10675">
      <w:r>
        <w:t xml:space="preserve">    </w:t>
      </w:r>
      <w:r w:rsidR="00C03A7C" w:rsidRPr="00C03A7C">
        <w:drawing>
          <wp:inline distT="0" distB="0" distL="0" distR="0" wp14:anchorId="61FF6367" wp14:editId="553153D0">
            <wp:extent cx="5731510" cy="1120775"/>
            <wp:effectExtent l="0" t="0" r="2540" b="3175"/>
            <wp:docPr id="15865767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7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693A" w14:textId="77777777" w:rsidR="00C03A7C" w:rsidRDefault="00C03A7C" w:rsidP="00C10675">
      <w:pPr>
        <w:tabs>
          <w:tab w:val="left" w:pos="2170"/>
        </w:tabs>
      </w:pPr>
      <w:r>
        <w:t>D. chuyển tiếp ngoại lệ (Exception Propagation)</w:t>
      </w:r>
    </w:p>
    <w:p w14:paraId="2332F0D3" w14:textId="77777777" w:rsidR="00C03A7C" w:rsidRDefault="00C03A7C" w:rsidP="00C10675">
      <w:pPr>
        <w:tabs>
          <w:tab w:val="left" w:pos="2170"/>
        </w:tabs>
      </w:pPr>
      <w:r>
        <w:t>~ Nếu một phương thức không xử lý ngoại lệ, nó có thể chuyển tiếp(propagate) ngoại lệ cho phương thức gọi nó.</w:t>
      </w:r>
    </w:p>
    <w:p w14:paraId="263AD1A7" w14:textId="04A5A371" w:rsidR="00C10675" w:rsidRDefault="00C03A7C" w:rsidP="00C10675">
      <w:pPr>
        <w:tabs>
          <w:tab w:val="left" w:pos="2170"/>
        </w:tabs>
      </w:pPr>
      <w:r>
        <w:t>~ cơ chế này giúp ngoại lê được xử lý ở cấp cao hơn.</w:t>
      </w:r>
      <w:r w:rsidR="00C10675">
        <w:tab/>
      </w:r>
    </w:p>
    <w:p w14:paraId="37AE99D8" w14:textId="607B1561" w:rsidR="00C10675" w:rsidRDefault="00D06DAB" w:rsidP="00C10675">
      <w:pPr>
        <w:tabs>
          <w:tab w:val="left" w:pos="2170"/>
        </w:tabs>
      </w:pPr>
      <w:r w:rsidRPr="00D06DAB">
        <w:lastRenderedPageBreak/>
        <w:drawing>
          <wp:inline distT="0" distB="0" distL="0" distR="0" wp14:anchorId="6CF010BD" wp14:editId="22F4E6FD">
            <wp:extent cx="5731510" cy="2230120"/>
            <wp:effectExtent l="0" t="0" r="2540" b="0"/>
            <wp:docPr id="9370998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99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83D9" w14:textId="77777777" w:rsidR="00D06DAB" w:rsidRDefault="00D06DAB" w:rsidP="00D06DAB"/>
    <w:p w14:paraId="0F62B315" w14:textId="46E00779" w:rsidR="00D06DAB" w:rsidRDefault="00D06DAB" w:rsidP="00D06DAB">
      <w:r>
        <w:t xml:space="preserve">Tóm Tắt </w:t>
      </w:r>
    </w:p>
    <w:p w14:paraId="54D5B9BA" w14:textId="76CBBB54" w:rsidR="00D06DAB" w:rsidRDefault="00D06DAB" w:rsidP="00D06DAB">
      <w:r>
        <w:t>~ khai báo ngoại lệ : tạo lớp ngoại lệ tùy chỉnh.</w:t>
      </w:r>
    </w:p>
    <w:p w14:paraId="75240559" w14:textId="01FA10AC" w:rsidR="00D06DAB" w:rsidRDefault="00D06DAB" w:rsidP="00D06DAB">
      <w:r>
        <w:t>~Try-Catch-Finally: cơ chế bất và xử lý ngoại lệ.</w:t>
      </w:r>
    </w:p>
    <w:p w14:paraId="4953B386" w14:textId="6A7D0570" w:rsidR="00D06DAB" w:rsidRDefault="00D06DAB" w:rsidP="00D06DAB">
      <w:r>
        <w:t>~ Throw/Throws: phát sinh và khai báo ngoại lệ.</w:t>
      </w:r>
    </w:p>
    <w:p w14:paraId="02E9C442" w14:textId="30361BFA" w:rsidR="00D06DAB" w:rsidRDefault="00D06DAB" w:rsidP="00D06DAB">
      <w:r>
        <w:t>~ Chuyển tiếp ngoại lệ: ngoại lệ lan truyền lên phương thức gọi.</w:t>
      </w:r>
    </w:p>
    <w:p w14:paraId="35A268D1" w14:textId="77777777" w:rsidR="00EC426C" w:rsidRPr="00D06DAB" w:rsidRDefault="00EC426C" w:rsidP="00D06DAB"/>
    <w:sectPr w:rsidR="00EC426C" w:rsidRPr="00D06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C2A"/>
    <w:multiLevelType w:val="hybridMultilevel"/>
    <w:tmpl w:val="94142BF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D154A"/>
    <w:multiLevelType w:val="hybridMultilevel"/>
    <w:tmpl w:val="AE4E68C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735503">
    <w:abstractNumId w:val="1"/>
  </w:num>
  <w:num w:numId="2" w16cid:durableId="209238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3F"/>
    <w:rsid w:val="0009503F"/>
    <w:rsid w:val="006C31A2"/>
    <w:rsid w:val="006D3193"/>
    <w:rsid w:val="00726108"/>
    <w:rsid w:val="00A1222C"/>
    <w:rsid w:val="00B563A1"/>
    <w:rsid w:val="00C03A7C"/>
    <w:rsid w:val="00C10675"/>
    <w:rsid w:val="00D06DAB"/>
    <w:rsid w:val="00E471F5"/>
    <w:rsid w:val="00EC426C"/>
    <w:rsid w:val="00F96EEB"/>
    <w:rsid w:val="00F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2F0CD"/>
  <w15:chartTrackingRefBased/>
  <w15:docId w15:val="{5979AD4C-55F6-45C3-8899-7F79F44A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9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9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95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9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95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9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9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9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9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95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95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95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9503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9503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9503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9503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9503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9503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9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9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9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9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9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950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950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9503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95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9503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95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 Quyết</dc:creator>
  <cp:keywords/>
  <dc:description/>
  <cp:lastModifiedBy>Trần Công Quyết</cp:lastModifiedBy>
  <cp:revision>1</cp:revision>
  <dcterms:created xsi:type="dcterms:W3CDTF">2025-11-24T02:24:00Z</dcterms:created>
  <dcterms:modified xsi:type="dcterms:W3CDTF">2025-11-24T09:36:00Z</dcterms:modified>
</cp:coreProperties>
</file>