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14D" w:rsidRPr="00B150B4" w:rsidRDefault="00BC514D" w:rsidP="00BC514D">
      <w:pPr>
        <w:pStyle w:val="ListParagraph"/>
        <w:numPr>
          <w:ilvl w:val="0"/>
          <w:numId w:val="2"/>
        </w:numPr>
        <w:rPr>
          <w:rFonts w:ascii="Times New Roman" w:hAnsi="Times New Roman"/>
          <w:b/>
          <w:sz w:val="26"/>
          <w:szCs w:val="26"/>
        </w:rPr>
      </w:pPr>
      <w:r w:rsidRPr="00B150B4">
        <w:rPr>
          <w:rFonts w:ascii="Times New Roman" w:hAnsi="Times New Roman"/>
          <w:b/>
          <w:sz w:val="26"/>
          <w:szCs w:val="26"/>
        </w:rPr>
        <w:t>THÔNG TIN DỰ ÁN</w:t>
      </w:r>
    </w:p>
    <w:p w:rsidR="00CA7B1D" w:rsidRPr="00B150B4" w:rsidRDefault="00BC514D">
      <w:pPr>
        <w:rPr>
          <w:rFonts w:ascii="Times New Roman" w:hAnsi="Times New Roman"/>
          <w:sz w:val="26"/>
          <w:szCs w:val="26"/>
        </w:rPr>
      </w:pPr>
      <w:r w:rsidRPr="00B150B4">
        <w:rPr>
          <w:rFonts w:ascii="Times New Roman" w:hAnsi="Times New Roman"/>
          <w:sz w:val="26"/>
          <w:szCs w:val="26"/>
        </w:rPr>
        <w:t xml:space="preserve">Tên dự án: </w:t>
      </w:r>
      <w:r w:rsidR="00DC3602" w:rsidRPr="00B150B4">
        <w:rPr>
          <w:rFonts w:ascii="Times New Roman" w:hAnsi="Times New Roman"/>
          <w:sz w:val="26"/>
          <w:szCs w:val="26"/>
        </w:rPr>
        <w:t>Website</w:t>
      </w:r>
      <w:r w:rsidRPr="00B150B4">
        <w:rPr>
          <w:rFonts w:ascii="Times New Roman" w:hAnsi="Times New Roman"/>
          <w:sz w:val="26"/>
          <w:szCs w:val="26"/>
        </w:rPr>
        <w:t xml:space="preserve"> bán vé xem phim </w:t>
      </w:r>
      <w:r w:rsidR="00DC3602" w:rsidRPr="00B150B4">
        <w:rPr>
          <w:rFonts w:ascii="Times New Roman" w:hAnsi="Times New Roman"/>
          <w:sz w:val="26"/>
          <w:szCs w:val="26"/>
        </w:rPr>
        <w:t>online.</w:t>
      </w:r>
    </w:p>
    <w:p w:rsidR="00BC514D" w:rsidRPr="00B150B4" w:rsidRDefault="00BC514D">
      <w:pPr>
        <w:rPr>
          <w:rFonts w:ascii="Times New Roman" w:hAnsi="Times New Roman"/>
          <w:sz w:val="26"/>
          <w:szCs w:val="26"/>
        </w:rPr>
      </w:pPr>
      <w:r w:rsidRPr="00B150B4">
        <w:rPr>
          <w:rFonts w:ascii="Times New Roman" w:hAnsi="Times New Roman"/>
          <w:sz w:val="26"/>
          <w:szCs w:val="26"/>
        </w:rPr>
        <w:t>Các quản lý dự án:</w:t>
      </w:r>
    </w:p>
    <w:p w:rsidR="00BC514D" w:rsidRPr="00B150B4" w:rsidRDefault="00BC514D" w:rsidP="00BC514D">
      <w:pPr>
        <w:pStyle w:val="ListParagraph"/>
        <w:numPr>
          <w:ilvl w:val="0"/>
          <w:numId w:val="1"/>
        </w:numPr>
        <w:rPr>
          <w:rFonts w:ascii="Times New Roman" w:hAnsi="Times New Roman"/>
          <w:sz w:val="26"/>
          <w:szCs w:val="26"/>
        </w:rPr>
      </w:pPr>
      <w:r w:rsidRPr="00B150B4">
        <w:rPr>
          <w:rFonts w:ascii="Times New Roman" w:hAnsi="Times New Roman"/>
          <w:sz w:val="26"/>
          <w:szCs w:val="26"/>
        </w:rPr>
        <w:t>Lương Văn Chính</w:t>
      </w:r>
    </w:p>
    <w:p w:rsidR="00BC514D" w:rsidRPr="00B150B4" w:rsidRDefault="00BC514D" w:rsidP="00BC514D">
      <w:pPr>
        <w:pStyle w:val="ListParagraph"/>
        <w:numPr>
          <w:ilvl w:val="0"/>
          <w:numId w:val="1"/>
        </w:numPr>
        <w:rPr>
          <w:rFonts w:ascii="Times New Roman" w:hAnsi="Times New Roman"/>
          <w:sz w:val="26"/>
          <w:szCs w:val="26"/>
        </w:rPr>
      </w:pPr>
      <w:r w:rsidRPr="00B150B4">
        <w:rPr>
          <w:rFonts w:ascii="Times New Roman" w:hAnsi="Times New Roman"/>
          <w:sz w:val="26"/>
          <w:szCs w:val="26"/>
        </w:rPr>
        <w:t>Hoàng Đức Thành</w:t>
      </w:r>
    </w:p>
    <w:p w:rsidR="00BC514D" w:rsidRPr="00B150B4" w:rsidRDefault="00BC514D" w:rsidP="00BC514D">
      <w:pPr>
        <w:pStyle w:val="ListParagraph"/>
        <w:numPr>
          <w:ilvl w:val="0"/>
          <w:numId w:val="1"/>
        </w:numPr>
        <w:rPr>
          <w:rFonts w:ascii="Times New Roman" w:hAnsi="Times New Roman"/>
          <w:sz w:val="26"/>
          <w:szCs w:val="26"/>
        </w:rPr>
      </w:pPr>
      <w:r w:rsidRPr="00B150B4">
        <w:rPr>
          <w:rFonts w:ascii="Times New Roman" w:hAnsi="Times New Roman"/>
          <w:sz w:val="26"/>
          <w:szCs w:val="26"/>
        </w:rPr>
        <w:t>Nguyến Hữu Quỳnh</w:t>
      </w:r>
    </w:p>
    <w:p w:rsidR="00BC514D" w:rsidRPr="00B150B4" w:rsidRDefault="00BC514D" w:rsidP="00BC514D">
      <w:pPr>
        <w:pStyle w:val="ListParagraph"/>
        <w:numPr>
          <w:ilvl w:val="0"/>
          <w:numId w:val="1"/>
        </w:numPr>
        <w:rPr>
          <w:rFonts w:ascii="Times New Roman" w:hAnsi="Times New Roman"/>
          <w:sz w:val="26"/>
          <w:szCs w:val="26"/>
        </w:rPr>
      </w:pPr>
      <w:r w:rsidRPr="00B150B4">
        <w:rPr>
          <w:rFonts w:ascii="Times New Roman" w:hAnsi="Times New Roman"/>
          <w:sz w:val="26"/>
          <w:szCs w:val="26"/>
        </w:rPr>
        <w:t>Trần Văn Nực</w:t>
      </w:r>
    </w:p>
    <w:p w:rsidR="00BC514D" w:rsidRPr="00B150B4" w:rsidRDefault="00BC514D" w:rsidP="00BC514D">
      <w:pPr>
        <w:pStyle w:val="ListParagraph"/>
        <w:numPr>
          <w:ilvl w:val="0"/>
          <w:numId w:val="1"/>
        </w:numPr>
        <w:rPr>
          <w:rFonts w:ascii="Times New Roman" w:hAnsi="Times New Roman"/>
          <w:sz w:val="26"/>
          <w:szCs w:val="26"/>
        </w:rPr>
      </w:pPr>
      <w:r w:rsidRPr="00B150B4">
        <w:rPr>
          <w:rFonts w:ascii="Times New Roman" w:hAnsi="Times New Roman"/>
          <w:sz w:val="26"/>
          <w:szCs w:val="26"/>
        </w:rPr>
        <w:t>Hoàng Xuâ</w:t>
      </w:r>
      <w:r w:rsidR="00526ADD" w:rsidRPr="00B150B4">
        <w:rPr>
          <w:rFonts w:ascii="Times New Roman" w:hAnsi="Times New Roman"/>
          <w:sz w:val="26"/>
          <w:szCs w:val="26"/>
        </w:rPr>
        <w:t>n</w:t>
      </w:r>
      <w:r w:rsidRPr="00B150B4">
        <w:rPr>
          <w:rFonts w:ascii="Times New Roman" w:hAnsi="Times New Roman"/>
          <w:sz w:val="26"/>
          <w:szCs w:val="26"/>
        </w:rPr>
        <w:t xml:space="preserve"> Quyết</w:t>
      </w:r>
    </w:p>
    <w:p w:rsidR="00BC514D" w:rsidRPr="00B150B4" w:rsidRDefault="00E3606E" w:rsidP="00BC514D">
      <w:pPr>
        <w:pStyle w:val="ListParagraph"/>
        <w:numPr>
          <w:ilvl w:val="0"/>
          <w:numId w:val="2"/>
        </w:numPr>
        <w:rPr>
          <w:rFonts w:ascii="Times New Roman" w:hAnsi="Times New Roman"/>
          <w:b/>
          <w:sz w:val="26"/>
          <w:szCs w:val="26"/>
        </w:rPr>
      </w:pPr>
      <w:r w:rsidRPr="00B150B4">
        <w:rPr>
          <w:rFonts w:ascii="Times New Roman" w:hAnsi="Times New Roman"/>
          <w:b/>
          <w:sz w:val="26"/>
          <w:szCs w:val="26"/>
        </w:rPr>
        <w:t>PHÁT BIỂU BÀI TOÁN VÀ TÔN CHỈ DỰ ÁN</w:t>
      </w:r>
    </w:p>
    <w:p w:rsidR="00BC514D" w:rsidRPr="00B150B4" w:rsidRDefault="00E3606E" w:rsidP="00944900">
      <w:pPr>
        <w:pStyle w:val="ListParagraph"/>
        <w:numPr>
          <w:ilvl w:val="0"/>
          <w:numId w:val="12"/>
        </w:numPr>
        <w:rPr>
          <w:rFonts w:ascii="Times New Roman" w:hAnsi="Times New Roman"/>
          <w:b/>
          <w:sz w:val="26"/>
          <w:szCs w:val="26"/>
        </w:rPr>
      </w:pPr>
      <w:r w:rsidRPr="00B150B4">
        <w:rPr>
          <w:rFonts w:ascii="Times New Roman" w:hAnsi="Times New Roman"/>
          <w:b/>
          <w:sz w:val="26"/>
          <w:szCs w:val="26"/>
        </w:rPr>
        <w:t>Phát biểu bài toán</w:t>
      </w:r>
      <w:r w:rsidR="00D02C19" w:rsidRPr="00B150B4">
        <w:rPr>
          <w:rFonts w:ascii="Times New Roman" w:hAnsi="Times New Roman"/>
          <w:b/>
          <w:sz w:val="26"/>
          <w:szCs w:val="26"/>
        </w:rPr>
        <w:t xml:space="preserve"> </w:t>
      </w:r>
      <w:r w:rsidRPr="00B150B4">
        <w:rPr>
          <w:rFonts w:ascii="Times New Roman" w:hAnsi="Times New Roman"/>
          <w:b/>
          <w:sz w:val="26"/>
          <w:szCs w:val="26"/>
        </w:rPr>
        <w:t>(SOW)</w:t>
      </w:r>
    </w:p>
    <w:p w:rsidR="000C6CBF" w:rsidRPr="00B150B4" w:rsidRDefault="00944900" w:rsidP="00C730F6">
      <w:pPr>
        <w:ind w:left="360"/>
        <w:rPr>
          <w:rFonts w:ascii="Times New Roman" w:hAnsi="Times New Roman"/>
          <w:sz w:val="26"/>
          <w:szCs w:val="26"/>
        </w:rPr>
      </w:pPr>
      <w:r w:rsidRPr="00B150B4">
        <w:rPr>
          <w:rFonts w:ascii="Times New Roman" w:hAnsi="Times New Roman"/>
          <w:sz w:val="26"/>
          <w:szCs w:val="26"/>
        </w:rPr>
        <w:t xml:space="preserve">Website bán vé xem phim online </w:t>
      </w:r>
      <w:r w:rsidR="00F54C60" w:rsidRPr="00B150B4">
        <w:rPr>
          <w:rFonts w:ascii="Times New Roman" w:hAnsi="Times New Roman"/>
          <w:sz w:val="26"/>
          <w:szCs w:val="26"/>
        </w:rPr>
        <w:t xml:space="preserve">là một hệ thống cho phép người dùng có thể đặt vé, mua vé xem phim </w:t>
      </w:r>
      <w:r w:rsidR="00A160D3" w:rsidRPr="00B150B4">
        <w:rPr>
          <w:rFonts w:ascii="Times New Roman" w:hAnsi="Times New Roman"/>
          <w:sz w:val="26"/>
          <w:szCs w:val="26"/>
        </w:rPr>
        <w:t>online tại bất cứ đâu, một cách thuận tiện</w:t>
      </w:r>
      <w:r w:rsidR="00F54C60" w:rsidRPr="00B150B4">
        <w:rPr>
          <w:rFonts w:ascii="Times New Roman" w:hAnsi="Times New Roman"/>
          <w:sz w:val="26"/>
          <w:szCs w:val="26"/>
        </w:rPr>
        <w:t>. Hệ thống mới sẽ giúp khách hàng (bên mua sản phầm) dễ dàng trong việc quản lý thông tin</w:t>
      </w:r>
      <w:r w:rsidR="00296F19" w:rsidRPr="00B150B4">
        <w:rPr>
          <w:rFonts w:ascii="Times New Roman" w:hAnsi="Times New Roman"/>
          <w:sz w:val="26"/>
          <w:szCs w:val="26"/>
        </w:rPr>
        <w:t xml:space="preserve"> người dùng,</w:t>
      </w:r>
      <w:r w:rsidR="00F54C60" w:rsidRPr="00B150B4">
        <w:rPr>
          <w:rFonts w:ascii="Times New Roman" w:hAnsi="Times New Roman"/>
          <w:sz w:val="26"/>
          <w:szCs w:val="26"/>
        </w:rPr>
        <w:t xml:space="preserve"> của các rạp chiế</w:t>
      </w:r>
      <w:r w:rsidR="00296F19" w:rsidRPr="00B150B4">
        <w:rPr>
          <w:rFonts w:ascii="Times New Roman" w:hAnsi="Times New Roman"/>
          <w:sz w:val="26"/>
          <w:szCs w:val="26"/>
        </w:rPr>
        <w:t>u phim</w:t>
      </w:r>
      <w:r w:rsidR="00F54C60" w:rsidRPr="00B150B4">
        <w:rPr>
          <w:rFonts w:ascii="Times New Roman" w:hAnsi="Times New Roman"/>
          <w:sz w:val="26"/>
          <w:szCs w:val="26"/>
        </w:rPr>
        <w:t xml:space="preserve">, quản lý lịch chiếu phim trên các rạp đồng thời cập nhật các thông tin mới nhất cho khách hàng. </w:t>
      </w:r>
      <w:r w:rsidR="00F4747A" w:rsidRPr="00B150B4">
        <w:rPr>
          <w:rFonts w:ascii="Times New Roman" w:hAnsi="Times New Roman"/>
          <w:sz w:val="26"/>
          <w:szCs w:val="26"/>
        </w:rPr>
        <w:t>Hệ thống còn giúp phía khách hàng thống kê doanh</w:t>
      </w:r>
      <w:r w:rsidR="00F54C60" w:rsidRPr="00B150B4">
        <w:rPr>
          <w:rFonts w:ascii="Times New Roman" w:hAnsi="Times New Roman"/>
          <w:sz w:val="26"/>
          <w:szCs w:val="26"/>
        </w:rPr>
        <w:t xml:space="preserve"> </w:t>
      </w:r>
      <w:r w:rsidR="00F4747A" w:rsidRPr="00B150B4">
        <w:rPr>
          <w:rFonts w:ascii="Times New Roman" w:hAnsi="Times New Roman"/>
          <w:sz w:val="26"/>
          <w:szCs w:val="26"/>
        </w:rPr>
        <w:t>thu trong theo ngày, theo tháng và theo quý</w:t>
      </w:r>
      <w:r w:rsidR="0087386F" w:rsidRPr="00B150B4">
        <w:rPr>
          <w:rFonts w:ascii="Times New Roman" w:hAnsi="Times New Roman"/>
          <w:sz w:val="26"/>
          <w:szCs w:val="26"/>
        </w:rPr>
        <w:t>,</w:t>
      </w:r>
      <w:r w:rsidR="00F4747A" w:rsidRPr="00B150B4">
        <w:rPr>
          <w:rFonts w:ascii="Times New Roman" w:hAnsi="Times New Roman"/>
          <w:sz w:val="26"/>
          <w:szCs w:val="26"/>
        </w:rPr>
        <w:t xml:space="preserve"> giúp khách hàng thuận tiện hơn trong việc quản lý doanh thu. Giao diện đẹp mắt, dễ sự dụng sẽ giúp người dùng cảm thấy thoải mái khi tham gia sự dụng hệ thống, các chức năng tìm kiếm, đặt vé, hủy vé,  thanh toán, đăng nhập, đăng ký.</w:t>
      </w:r>
      <w:r w:rsidR="000C6CBF" w:rsidRPr="00B150B4">
        <w:rPr>
          <w:rFonts w:ascii="Times New Roman" w:hAnsi="Times New Roman"/>
          <w:sz w:val="26"/>
          <w:szCs w:val="26"/>
        </w:rPr>
        <w:t xml:space="preserve"> </w:t>
      </w:r>
    </w:p>
    <w:p w:rsidR="00944900" w:rsidRPr="00B150B4" w:rsidRDefault="000C6CBF" w:rsidP="00C730F6">
      <w:pPr>
        <w:ind w:left="360"/>
        <w:rPr>
          <w:rFonts w:ascii="Times New Roman" w:hAnsi="Times New Roman"/>
          <w:sz w:val="26"/>
          <w:szCs w:val="26"/>
        </w:rPr>
      </w:pPr>
      <w:r w:rsidRPr="00B150B4">
        <w:rPr>
          <w:rFonts w:ascii="Times New Roman" w:hAnsi="Times New Roman"/>
          <w:sz w:val="26"/>
          <w:szCs w:val="26"/>
        </w:rPr>
        <w:t>Về phía bên cung cấp hệ thống sẽ đảm bảo: cung cấp sản phẩm đúng với yêu cầu đã rao như trong thỏa thận, sản phẩm sẽ được giao cho phía khách hàng đúng thời hạn như trong thỏa thận</w:t>
      </w:r>
      <w:r w:rsidR="005F3672" w:rsidRPr="00B150B4">
        <w:rPr>
          <w:rFonts w:ascii="Times New Roman" w:hAnsi="Times New Roman"/>
          <w:sz w:val="26"/>
          <w:szCs w:val="26"/>
        </w:rPr>
        <w:t xml:space="preserve"> (khoảng 3 tháng).</w:t>
      </w:r>
    </w:p>
    <w:p w:rsidR="000C6CBF" w:rsidRPr="00B150B4" w:rsidRDefault="000C6CBF" w:rsidP="00C730F6">
      <w:pPr>
        <w:ind w:left="360"/>
        <w:rPr>
          <w:rFonts w:ascii="Times New Roman" w:hAnsi="Times New Roman"/>
          <w:sz w:val="26"/>
          <w:szCs w:val="26"/>
        </w:rPr>
      </w:pPr>
      <w:r w:rsidRPr="00B150B4">
        <w:rPr>
          <w:rFonts w:ascii="Times New Roman" w:hAnsi="Times New Roman"/>
          <w:sz w:val="26"/>
          <w:szCs w:val="26"/>
        </w:rPr>
        <w:t xml:space="preserve">Về phía bên khách hàng: </w:t>
      </w:r>
      <w:r w:rsidR="0087386F" w:rsidRPr="00B150B4">
        <w:rPr>
          <w:rFonts w:ascii="Times New Roman" w:hAnsi="Times New Roman"/>
          <w:sz w:val="26"/>
          <w:szCs w:val="26"/>
        </w:rPr>
        <w:t>sẽ đồng ý cung cấp mọi thông tin cần thiết cho phía nhà cung cấp đồng thời cấp vốn dự án đúng hạn.</w:t>
      </w:r>
    </w:p>
    <w:p w:rsidR="0087386F" w:rsidRPr="00B150B4" w:rsidRDefault="0087386F" w:rsidP="00C730F6">
      <w:pPr>
        <w:ind w:left="360"/>
        <w:rPr>
          <w:rFonts w:ascii="Times New Roman" w:hAnsi="Times New Roman"/>
          <w:sz w:val="26"/>
          <w:szCs w:val="26"/>
        </w:rPr>
      </w:pPr>
      <w:r w:rsidRPr="00B150B4">
        <w:rPr>
          <w:rFonts w:ascii="Times New Roman" w:hAnsi="Times New Roman"/>
          <w:sz w:val="26"/>
          <w:szCs w:val="26"/>
        </w:rPr>
        <w:t>Danh sách các sản phẩm chuyển giao: sản phẩm sẽ được chuyển giao cho khách hàng thành từng đợt</w:t>
      </w:r>
      <w:r w:rsidR="005F3672" w:rsidRPr="00B150B4">
        <w:rPr>
          <w:rFonts w:ascii="Times New Roman" w:hAnsi="Times New Roman"/>
          <w:sz w:val="26"/>
          <w:szCs w:val="26"/>
        </w:rPr>
        <w:t>.</w:t>
      </w:r>
    </w:p>
    <w:p w:rsidR="0087386F" w:rsidRPr="00B150B4" w:rsidRDefault="0087386F" w:rsidP="00C730F6">
      <w:pPr>
        <w:pStyle w:val="ListParagraph"/>
        <w:numPr>
          <w:ilvl w:val="0"/>
          <w:numId w:val="1"/>
        </w:numPr>
        <w:ind w:left="1080"/>
        <w:rPr>
          <w:rFonts w:ascii="Times New Roman" w:hAnsi="Times New Roman"/>
          <w:sz w:val="26"/>
          <w:szCs w:val="26"/>
        </w:rPr>
      </w:pPr>
      <w:r w:rsidRPr="00B150B4">
        <w:rPr>
          <w:rFonts w:ascii="Times New Roman" w:hAnsi="Times New Roman"/>
          <w:sz w:val="26"/>
          <w:szCs w:val="26"/>
        </w:rPr>
        <w:t xml:space="preserve">Giai đoạn 1: </w:t>
      </w:r>
      <w:r w:rsidR="004E0643" w:rsidRPr="00B150B4">
        <w:rPr>
          <w:rFonts w:ascii="Times New Roman" w:hAnsi="Times New Roman"/>
          <w:sz w:val="26"/>
          <w:szCs w:val="26"/>
        </w:rPr>
        <w:t>Bàn giao bản thuyết kế, mô hình, bản ước lượng chi phí và thời gian.</w:t>
      </w:r>
    </w:p>
    <w:p w:rsidR="004E0643" w:rsidRPr="00B150B4" w:rsidRDefault="004E0643" w:rsidP="00C730F6">
      <w:pPr>
        <w:pStyle w:val="ListParagraph"/>
        <w:numPr>
          <w:ilvl w:val="0"/>
          <w:numId w:val="1"/>
        </w:numPr>
        <w:ind w:left="1080"/>
        <w:rPr>
          <w:rFonts w:ascii="Times New Roman" w:hAnsi="Times New Roman"/>
          <w:sz w:val="26"/>
          <w:szCs w:val="26"/>
        </w:rPr>
      </w:pPr>
      <w:r w:rsidRPr="00B150B4">
        <w:rPr>
          <w:rFonts w:ascii="Times New Roman" w:hAnsi="Times New Roman"/>
          <w:sz w:val="26"/>
          <w:szCs w:val="26"/>
        </w:rPr>
        <w:t>Giai đoạn 2: Bàn giáo bản dùng thử của hệ thống cho khách hàng.</w:t>
      </w:r>
    </w:p>
    <w:p w:rsidR="004E0643" w:rsidRPr="00B150B4" w:rsidRDefault="004E0643" w:rsidP="00C730F6">
      <w:pPr>
        <w:pStyle w:val="ListParagraph"/>
        <w:numPr>
          <w:ilvl w:val="0"/>
          <w:numId w:val="1"/>
        </w:numPr>
        <w:ind w:left="1080"/>
        <w:rPr>
          <w:rFonts w:ascii="Times New Roman" w:hAnsi="Times New Roman"/>
          <w:sz w:val="26"/>
          <w:szCs w:val="26"/>
        </w:rPr>
      </w:pPr>
      <w:r w:rsidRPr="00B150B4">
        <w:rPr>
          <w:rFonts w:ascii="Times New Roman" w:hAnsi="Times New Roman"/>
          <w:sz w:val="26"/>
          <w:szCs w:val="26"/>
        </w:rPr>
        <w:t>Giai đoạn 3: Bàn giao bản chính thức và cài đặt hệ thống cho phía khách hàng.</w:t>
      </w:r>
    </w:p>
    <w:p w:rsidR="000C6CBF" w:rsidRPr="00B150B4" w:rsidRDefault="004E0643" w:rsidP="00C730F6">
      <w:pPr>
        <w:pStyle w:val="ListParagraph"/>
        <w:numPr>
          <w:ilvl w:val="0"/>
          <w:numId w:val="1"/>
        </w:numPr>
        <w:ind w:left="1080"/>
        <w:rPr>
          <w:rFonts w:ascii="Times New Roman" w:hAnsi="Times New Roman"/>
          <w:sz w:val="26"/>
          <w:szCs w:val="26"/>
        </w:rPr>
      </w:pPr>
      <w:r w:rsidRPr="00B150B4">
        <w:rPr>
          <w:rFonts w:ascii="Times New Roman" w:hAnsi="Times New Roman"/>
          <w:sz w:val="26"/>
          <w:szCs w:val="26"/>
        </w:rPr>
        <w:t>Giai đoạn 4: Kết thức dự án, bàn giao tài liệu có liên quan đến dự án.</w:t>
      </w:r>
    </w:p>
    <w:p w:rsidR="00395F45" w:rsidRPr="00B150B4" w:rsidRDefault="00395F45" w:rsidP="00B20ADE">
      <w:pPr>
        <w:pStyle w:val="ListParagraph"/>
        <w:numPr>
          <w:ilvl w:val="0"/>
          <w:numId w:val="12"/>
        </w:numPr>
        <w:rPr>
          <w:rFonts w:ascii="Times New Roman" w:hAnsi="Times New Roman"/>
          <w:b/>
          <w:sz w:val="26"/>
          <w:szCs w:val="26"/>
        </w:rPr>
      </w:pPr>
      <w:r w:rsidRPr="00B150B4">
        <w:rPr>
          <w:rFonts w:ascii="Times New Roman" w:hAnsi="Times New Roman"/>
          <w:b/>
          <w:sz w:val="26"/>
          <w:szCs w:val="26"/>
        </w:rPr>
        <w:t>TÔN CHỈ DỰ ÁN (PROJECT CHARTER)</w:t>
      </w:r>
    </w:p>
    <w:p w:rsidR="00395F45" w:rsidRPr="00B150B4" w:rsidRDefault="00395F45" w:rsidP="00395F45">
      <w:pPr>
        <w:pStyle w:val="ListParagraph"/>
        <w:jc w:val="center"/>
        <w:rPr>
          <w:rFonts w:ascii="Times New Roman" w:hAnsi="Times New Roman"/>
          <w:b/>
          <w:sz w:val="26"/>
          <w:szCs w:val="26"/>
        </w:rPr>
      </w:pPr>
      <w:r w:rsidRPr="00B150B4">
        <w:rPr>
          <w:rFonts w:ascii="Times New Roman" w:hAnsi="Times New Roman"/>
          <w:b/>
          <w:sz w:val="26"/>
          <w:szCs w:val="26"/>
        </w:rPr>
        <w:t>Tôn chỉ d</w:t>
      </w:r>
      <w:r w:rsidR="008C41C3" w:rsidRPr="00B150B4">
        <w:rPr>
          <w:rFonts w:ascii="Times New Roman" w:hAnsi="Times New Roman"/>
          <w:b/>
          <w:sz w:val="26"/>
          <w:szCs w:val="26"/>
        </w:rPr>
        <w:t>ự</w:t>
      </w:r>
      <w:r w:rsidRPr="00B150B4">
        <w:rPr>
          <w:rFonts w:ascii="Times New Roman" w:hAnsi="Times New Roman"/>
          <w:b/>
          <w:sz w:val="26"/>
          <w:szCs w:val="26"/>
        </w:rPr>
        <w:t xml:space="preserve"> án</w:t>
      </w:r>
    </w:p>
    <w:p w:rsidR="00395F45" w:rsidRPr="00B150B4" w:rsidRDefault="00395F45" w:rsidP="00395F45">
      <w:pPr>
        <w:pStyle w:val="ListParagraph"/>
        <w:rPr>
          <w:rFonts w:ascii="Times New Roman" w:hAnsi="Times New Roman"/>
          <w:sz w:val="26"/>
          <w:szCs w:val="26"/>
        </w:rPr>
      </w:pPr>
      <w:r w:rsidRPr="00B150B4">
        <w:rPr>
          <w:rFonts w:ascii="Times New Roman" w:hAnsi="Times New Roman"/>
          <w:b/>
          <w:sz w:val="26"/>
          <w:szCs w:val="26"/>
        </w:rPr>
        <w:t>Tên dự án:</w:t>
      </w:r>
      <w:r w:rsidR="00DC3602" w:rsidRPr="00B150B4">
        <w:rPr>
          <w:rFonts w:ascii="Times New Roman" w:hAnsi="Times New Roman"/>
          <w:sz w:val="26"/>
          <w:szCs w:val="26"/>
        </w:rPr>
        <w:t xml:space="preserve"> Website bán vé xem phim online.</w:t>
      </w:r>
    </w:p>
    <w:p w:rsidR="00816745" w:rsidRPr="00B150B4" w:rsidRDefault="00816745" w:rsidP="00395F45">
      <w:pPr>
        <w:pStyle w:val="ListParagraph"/>
        <w:rPr>
          <w:rFonts w:ascii="Times New Roman" w:hAnsi="Times New Roman"/>
          <w:sz w:val="26"/>
          <w:szCs w:val="26"/>
        </w:rPr>
      </w:pPr>
      <w:r w:rsidRPr="00B150B4">
        <w:rPr>
          <w:rFonts w:ascii="Times New Roman" w:hAnsi="Times New Roman"/>
          <w:b/>
          <w:sz w:val="26"/>
          <w:szCs w:val="26"/>
        </w:rPr>
        <w:t xml:space="preserve">Khách hàng: </w:t>
      </w:r>
      <w:r w:rsidR="00472BCD" w:rsidRPr="00B150B4">
        <w:rPr>
          <w:rFonts w:ascii="Times New Roman" w:hAnsi="Times New Roman"/>
          <w:sz w:val="26"/>
          <w:szCs w:val="26"/>
        </w:rPr>
        <w:t>N.Q.Chi</w:t>
      </w:r>
    </w:p>
    <w:p w:rsidR="00C00E4E" w:rsidRPr="00B150B4" w:rsidRDefault="00816745" w:rsidP="0091343D">
      <w:pPr>
        <w:pStyle w:val="ListParagraph"/>
        <w:rPr>
          <w:rFonts w:ascii="Times New Roman" w:hAnsi="Times New Roman"/>
          <w:sz w:val="26"/>
          <w:szCs w:val="26"/>
        </w:rPr>
      </w:pPr>
      <w:r w:rsidRPr="00B150B4">
        <w:rPr>
          <w:rFonts w:ascii="Times New Roman" w:hAnsi="Times New Roman"/>
          <w:b/>
          <w:sz w:val="26"/>
          <w:szCs w:val="26"/>
        </w:rPr>
        <w:t>Quản lý dự án:</w:t>
      </w:r>
      <w:r w:rsidRPr="00B150B4">
        <w:rPr>
          <w:rFonts w:ascii="Times New Roman" w:hAnsi="Times New Roman"/>
          <w:sz w:val="26"/>
          <w:szCs w:val="26"/>
        </w:rPr>
        <w:t xml:space="preserve"> Hoàng Đức Thành</w:t>
      </w:r>
    </w:p>
    <w:p w:rsidR="00DC3602" w:rsidRPr="00B150B4" w:rsidRDefault="00DC3602" w:rsidP="00DC3602">
      <w:pPr>
        <w:pStyle w:val="ListParagraph"/>
        <w:rPr>
          <w:rFonts w:ascii="Times New Roman" w:hAnsi="Times New Roman"/>
          <w:sz w:val="26"/>
          <w:szCs w:val="26"/>
        </w:rPr>
      </w:pPr>
      <w:r w:rsidRPr="00B150B4">
        <w:rPr>
          <w:rFonts w:ascii="Times New Roman" w:hAnsi="Times New Roman"/>
          <w:b/>
          <w:sz w:val="26"/>
          <w:szCs w:val="26"/>
        </w:rPr>
        <w:t>Ngân sách</w:t>
      </w:r>
      <w:r w:rsidR="00514A2B" w:rsidRPr="00B150B4">
        <w:rPr>
          <w:rFonts w:ascii="Times New Roman" w:hAnsi="Times New Roman"/>
          <w:b/>
          <w:sz w:val="26"/>
          <w:szCs w:val="26"/>
        </w:rPr>
        <w:t xml:space="preserve"> hiện tại</w:t>
      </w:r>
      <w:r w:rsidRPr="00B150B4">
        <w:rPr>
          <w:rFonts w:ascii="Times New Roman" w:hAnsi="Times New Roman"/>
          <w:b/>
          <w:sz w:val="26"/>
          <w:szCs w:val="26"/>
        </w:rPr>
        <w:t>:</w:t>
      </w:r>
      <w:r w:rsidR="000308F3" w:rsidRPr="00B150B4">
        <w:rPr>
          <w:rFonts w:ascii="Times New Roman" w:hAnsi="Times New Roman"/>
          <w:sz w:val="26"/>
          <w:szCs w:val="26"/>
        </w:rPr>
        <w:t xml:space="preserve"> 0</w:t>
      </w:r>
      <w:r w:rsidR="00472BCD" w:rsidRPr="00B150B4">
        <w:rPr>
          <w:rFonts w:ascii="Times New Roman" w:hAnsi="Times New Roman"/>
          <w:sz w:val="26"/>
          <w:szCs w:val="26"/>
        </w:rPr>
        <w:t xml:space="preserve"> VNĐ</w:t>
      </w:r>
    </w:p>
    <w:p w:rsidR="00C6778E" w:rsidRPr="00B150B4" w:rsidRDefault="00C6778E" w:rsidP="00DC3602">
      <w:pPr>
        <w:pStyle w:val="ListParagraph"/>
        <w:rPr>
          <w:rFonts w:ascii="Times New Roman" w:hAnsi="Times New Roman"/>
          <w:sz w:val="26"/>
          <w:szCs w:val="26"/>
        </w:rPr>
      </w:pPr>
      <w:r w:rsidRPr="00B150B4">
        <w:rPr>
          <w:rFonts w:ascii="Times New Roman" w:hAnsi="Times New Roman"/>
          <w:b/>
          <w:sz w:val="26"/>
          <w:szCs w:val="26"/>
        </w:rPr>
        <w:t>Ngân sách ước tính:</w:t>
      </w:r>
      <w:r w:rsidR="00514A2B" w:rsidRPr="00B150B4">
        <w:rPr>
          <w:rFonts w:ascii="Times New Roman" w:hAnsi="Times New Roman"/>
          <w:sz w:val="26"/>
          <w:szCs w:val="26"/>
        </w:rPr>
        <w:t xml:space="preserve"> </w:t>
      </w:r>
      <w:r w:rsidRPr="00B150B4">
        <w:rPr>
          <w:rFonts w:ascii="Times New Roman" w:hAnsi="Times New Roman"/>
          <w:sz w:val="26"/>
          <w:szCs w:val="26"/>
        </w:rPr>
        <w:t>39</w:t>
      </w:r>
      <w:r w:rsidR="002A2E64" w:rsidRPr="00B150B4">
        <w:rPr>
          <w:rFonts w:ascii="Times New Roman" w:hAnsi="Times New Roman"/>
          <w:sz w:val="26"/>
          <w:szCs w:val="26"/>
        </w:rPr>
        <w:t>5</w:t>
      </w:r>
      <w:r w:rsidR="009B60AF" w:rsidRPr="00B150B4">
        <w:rPr>
          <w:rFonts w:ascii="Times New Roman" w:hAnsi="Times New Roman"/>
          <w:sz w:val="26"/>
          <w:szCs w:val="26"/>
        </w:rPr>
        <w:t>.</w:t>
      </w:r>
      <w:r w:rsidR="00E72010" w:rsidRPr="00B150B4">
        <w:rPr>
          <w:rFonts w:ascii="Times New Roman" w:hAnsi="Times New Roman"/>
          <w:sz w:val="26"/>
          <w:szCs w:val="26"/>
        </w:rPr>
        <w:t>0</w:t>
      </w:r>
      <w:r w:rsidRPr="00B150B4">
        <w:rPr>
          <w:rFonts w:ascii="Times New Roman" w:hAnsi="Times New Roman"/>
          <w:sz w:val="26"/>
          <w:szCs w:val="26"/>
        </w:rPr>
        <w:t>00</w:t>
      </w:r>
      <w:r w:rsidR="009B60AF" w:rsidRPr="00B150B4">
        <w:rPr>
          <w:rFonts w:ascii="Times New Roman" w:hAnsi="Times New Roman"/>
          <w:sz w:val="26"/>
          <w:szCs w:val="26"/>
        </w:rPr>
        <w:t>.</w:t>
      </w:r>
      <w:r w:rsidRPr="00B150B4">
        <w:rPr>
          <w:rFonts w:ascii="Times New Roman" w:hAnsi="Times New Roman"/>
          <w:sz w:val="26"/>
          <w:szCs w:val="26"/>
        </w:rPr>
        <w:t>0</w:t>
      </w:r>
      <w:r w:rsidR="00514A2B" w:rsidRPr="00B150B4">
        <w:rPr>
          <w:rFonts w:ascii="Times New Roman" w:hAnsi="Times New Roman"/>
          <w:sz w:val="26"/>
          <w:szCs w:val="26"/>
        </w:rPr>
        <w:t>0</w:t>
      </w:r>
      <w:r w:rsidR="009B60AF" w:rsidRPr="00B150B4">
        <w:rPr>
          <w:rFonts w:ascii="Times New Roman" w:hAnsi="Times New Roman"/>
          <w:sz w:val="26"/>
          <w:szCs w:val="26"/>
        </w:rPr>
        <w:t>0</w:t>
      </w:r>
      <w:r w:rsidR="00DB3E3D" w:rsidRPr="00B150B4">
        <w:rPr>
          <w:rFonts w:ascii="Times New Roman" w:hAnsi="Times New Roman"/>
          <w:sz w:val="26"/>
          <w:szCs w:val="26"/>
        </w:rPr>
        <w:t xml:space="preserve"> </w:t>
      </w:r>
      <w:r w:rsidRPr="00B150B4">
        <w:rPr>
          <w:rFonts w:ascii="Times New Roman" w:hAnsi="Times New Roman"/>
          <w:sz w:val="26"/>
          <w:szCs w:val="26"/>
        </w:rPr>
        <w:t>VNĐ</w:t>
      </w:r>
    </w:p>
    <w:p w:rsidR="00DC3602" w:rsidRPr="00B150B4" w:rsidRDefault="00DC3602" w:rsidP="00395F45">
      <w:pPr>
        <w:pStyle w:val="ListParagraph"/>
        <w:rPr>
          <w:rFonts w:ascii="Times New Roman" w:hAnsi="Times New Roman"/>
          <w:sz w:val="26"/>
          <w:szCs w:val="26"/>
        </w:rPr>
      </w:pPr>
      <w:r w:rsidRPr="00B150B4">
        <w:rPr>
          <w:rFonts w:ascii="Times New Roman" w:hAnsi="Times New Roman"/>
          <w:b/>
          <w:sz w:val="26"/>
          <w:szCs w:val="26"/>
        </w:rPr>
        <w:t>Ngày bắt đầu:</w:t>
      </w:r>
      <w:r w:rsidRPr="00B150B4">
        <w:rPr>
          <w:rFonts w:ascii="Times New Roman" w:hAnsi="Times New Roman"/>
          <w:sz w:val="26"/>
          <w:szCs w:val="26"/>
        </w:rPr>
        <w:t xml:space="preserve"> 25/8/2018</w:t>
      </w:r>
    </w:p>
    <w:p w:rsidR="00DC3602" w:rsidRPr="00B150B4" w:rsidRDefault="00DC3602" w:rsidP="00395F45">
      <w:pPr>
        <w:pStyle w:val="ListParagraph"/>
        <w:rPr>
          <w:rFonts w:ascii="Times New Roman" w:hAnsi="Times New Roman"/>
          <w:sz w:val="26"/>
          <w:szCs w:val="26"/>
        </w:rPr>
      </w:pPr>
      <w:r w:rsidRPr="00B150B4">
        <w:rPr>
          <w:rFonts w:ascii="Times New Roman" w:hAnsi="Times New Roman"/>
          <w:b/>
          <w:sz w:val="26"/>
          <w:szCs w:val="26"/>
        </w:rPr>
        <w:t>Ngày kết thúc dự kiến:</w:t>
      </w:r>
      <w:r w:rsidR="00D85F4F" w:rsidRPr="00B150B4">
        <w:rPr>
          <w:rFonts w:ascii="Times New Roman" w:hAnsi="Times New Roman"/>
          <w:sz w:val="26"/>
          <w:szCs w:val="26"/>
        </w:rPr>
        <w:t xml:space="preserve"> 25/11</w:t>
      </w:r>
      <w:r w:rsidRPr="00B150B4">
        <w:rPr>
          <w:rFonts w:ascii="Times New Roman" w:hAnsi="Times New Roman"/>
          <w:sz w:val="26"/>
          <w:szCs w:val="26"/>
        </w:rPr>
        <w:t>/2018</w:t>
      </w:r>
    </w:p>
    <w:p w:rsidR="00E417D3" w:rsidRPr="00B150B4" w:rsidRDefault="00E417D3" w:rsidP="00395F45">
      <w:pPr>
        <w:pStyle w:val="ListParagraph"/>
        <w:rPr>
          <w:rFonts w:ascii="Times New Roman" w:hAnsi="Times New Roman"/>
          <w:sz w:val="26"/>
          <w:szCs w:val="26"/>
        </w:rPr>
      </w:pPr>
      <w:r w:rsidRPr="00B150B4">
        <w:rPr>
          <w:rFonts w:ascii="Times New Roman" w:hAnsi="Times New Roman"/>
          <w:b/>
          <w:sz w:val="26"/>
          <w:szCs w:val="26"/>
        </w:rPr>
        <w:t>Số người tham gia:</w:t>
      </w:r>
    </w:p>
    <w:p w:rsidR="00E417D3" w:rsidRPr="00B150B4" w:rsidRDefault="00E417D3" w:rsidP="00E417D3">
      <w:pPr>
        <w:pStyle w:val="ListParagraph"/>
        <w:numPr>
          <w:ilvl w:val="1"/>
          <w:numId w:val="1"/>
        </w:numPr>
        <w:rPr>
          <w:rFonts w:ascii="Times New Roman" w:hAnsi="Times New Roman"/>
          <w:sz w:val="26"/>
          <w:szCs w:val="26"/>
        </w:rPr>
      </w:pPr>
      <w:r w:rsidRPr="00B150B4">
        <w:rPr>
          <w:rFonts w:ascii="Times New Roman" w:hAnsi="Times New Roman"/>
          <w:sz w:val="26"/>
          <w:szCs w:val="26"/>
        </w:rPr>
        <w:t>Lương Văn Chính</w:t>
      </w:r>
    </w:p>
    <w:p w:rsidR="00E417D3" w:rsidRPr="00B150B4" w:rsidRDefault="00E417D3" w:rsidP="00E417D3">
      <w:pPr>
        <w:pStyle w:val="ListParagraph"/>
        <w:numPr>
          <w:ilvl w:val="1"/>
          <w:numId w:val="1"/>
        </w:numPr>
        <w:rPr>
          <w:rFonts w:ascii="Times New Roman" w:hAnsi="Times New Roman"/>
          <w:sz w:val="26"/>
          <w:szCs w:val="26"/>
        </w:rPr>
      </w:pPr>
      <w:r w:rsidRPr="00B150B4">
        <w:rPr>
          <w:rFonts w:ascii="Times New Roman" w:hAnsi="Times New Roman"/>
          <w:sz w:val="26"/>
          <w:szCs w:val="26"/>
        </w:rPr>
        <w:t>Hoàng Đức Thành</w:t>
      </w:r>
    </w:p>
    <w:p w:rsidR="00E417D3" w:rsidRPr="00B150B4" w:rsidRDefault="00E417D3" w:rsidP="00E417D3">
      <w:pPr>
        <w:pStyle w:val="ListParagraph"/>
        <w:numPr>
          <w:ilvl w:val="1"/>
          <w:numId w:val="1"/>
        </w:numPr>
        <w:rPr>
          <w:rFonts w:ascii="Times New Roman" w:hAnsi="Times New Roman"/>
          <w:sz w:val="26"/>
          <w:szCs w:val="26"/>
        </w:rPr>
      </w:pPr>
      <w:r w:rsidRPr="00B150B4">
        <w:rPr>
          <w:rFonts w:ascii="Times New Roman" w:hAnsi="Times New Roman"/>
          <w:sz w:val="26"/>
          <w:szCs w:val="26"/>
        </w:rPr>
        <w:t>Nguyễn Hưu Quỳnh</w:t>
      </w:r>
    </w:p>
    <w:p w:rsidR="00E417D3" w:rsidRPr="00B150B4" w:rsidRDefault="00E417D3" w:rsidP="00E417D3">
      <w:pPr>
        <w:pStyle w:val="ListParagraph"/>
        <w:numPr>
          <w:ilvl w:val="1"/>
          <w:numId w:val="1"/>
        </w:numPr>
        <w:rPr>
          <w:rFonts w:ascii="Times New Roman" w:hAnsi="Times New Roman"/>
          <w:sz w:val="26"/>
          <w:szCs w:val="26"/>
        </w:rPr>
      </w:pPr>
      <w:r w:rsidRPr="00B150B4">
        <w:rPr>
          <w:rFonts w:ascii="Times New Roman" w:hAnsi="Times New Roman"/>
          <w:sz w:val="26"/>
          <w:szCs w:val="26"/>
        </w:rPr>
        <w:t>Trần Văn Nực</w:t>
      </w:r>
    </w:p>
    <w:p w:rsidR="00E417D3" w:rsidRPr="00B150B4" w:rsidRDefault="00E417D3" w:rsidP="00E417D3">
      <w:pPr>
        <w:pStyle w:val="ListParagraph"/>
        <w:numPr>
          <w:ilvl w:val="1"/>
          <w:numId w:val="1"/>
        </w:numPr>
        <w:rPr>
          <w:rFonts w:ascii="Times New Roman" w:hAnsi="Times New Roman"/>
          <w:sz w:val="26"/>
          <w:szCs w:val="26"/>
        </w:rPr>
      </w:pPr>
      <w:r w:rsidRPr="00B150B4">
        <w:rPr>
          <w:rFonts w:ascii="Times New Roman" w:hAnsi="Times New Roman"/>
          <w:sz w:val="26"/>
          <w:szCs w:val="26"/>
        </w:rPr>
        <w:t>Hoàng Xuân Quyết</w:t>
      </w:r>
    </w:p>
    <w:p w:rsidR="00816745" w:rsidRPr="00B150B4" w:rsidRDefault="00816745" w:rsidP="00395F45">
      <w:pPr>
        <w:pStyle w:val="ListParagraph"/>
        <w:rPr>
          <w:rFonts w:ascii="Times New Roman" w:hAnsi="Times New Roman"/>
          <w:sz w:val="26"/>
          <w:szCs w:val="26"/>
        </w:rPr>
      </w:pPr>
      <w:r w:rsidRPr="00B150B4">
        <w:rPr>
          <w:rFonts w:ascii="Times New Roman" w:hAnsi="Times New Roman"/>
          <w:b/>
          <w:sz w:val="26"/>
          <w:szCs w:val="26"/>
        </w:rPr>
        <w:t>Tổng quan:</w:t>
      </w:r>
    </w:p>
    <w:p w:rsidR="00816745" w:rsidRPr="00B150B4" w:rsidRDefault="00DC3602" w:rsidP="00816745">
      <w:pPr>
        <w:pStyle w:val="ListParagraph"/>
        <w:numPr>
          <w:ilvl w:val="0"/>
          <w:numId w:val="4"/>
        </w:numPr>
        <w:rPr>
          <w:rFonts w:ascii="Times New Roman" w:hAnsi="Times New Roman"/>
          <w:sz w:val="26"/>
          <w:szCs w:val="26"/>
        </w:rPr>
      </w:pPr>
      <w:r w:rsidRPr="00B150B4">
        <w:rPr>
          <w:rFonts w:ascii="Times New Roman" w:hAnsi="Times New Roman"/>
          <w:sz w:val="26"/>
          <w:szCs w:val="26"/>
        </w:rPr>
        <w:t>Mục đích của dự án: Xây dựng được website quản lý bán vé xem phim online ứng dụng công nghệ thông tin và quản lý</w:t>
      </w:r>
      <w:r w:rsidR="007F72E0" w:rsidRPr="00B150B4">
        <w:rPr>
          <w:rFonts w:ascii="Times New Roman" w:hAnsi="Times New Roman"/>
          <w:sz w:val="26"/>
          <w:szCs w:val="26"/>
        </w:rPr>
        <w:t>, giúp người dùng tìm hiểu thông tin về rạp chiếu phim, phim và đặt vé xem phim một cách dễ dàng</w:t>
      </w:r>
      <w:r w:rsidR="00D85F4F" w:rsidRPr="00B150B4">
        <w:rPr>
          <w:rFonts w:ascii="Times New Roman" w:hAnsi="Times New Roman"/>
          <w:sz w:val="26"/>
          <w:szCs w:val="26"/>
        </w:rPr>
        <w:t>, giúp bên quản lý thống kê thông tin một cách thuận tiện, dễ dàng</w:t>
      </w:r>
      <w:r w:rsidR="007F72E0" w:rsidRPr="00B150B4">
        <w:rPr>
          <w:rFonts w:ascii="Times New Roman" w:hAnsi="Times New Roman"/>
          <w:sz w:val="26"/>
          <w:szCs w:val="26"/>
        </w:rPr>
        <w:t>.</w:t>
      </w:r>
      <w:r w:rsidR="00D85F4F" w:rsidRPr="00B150B4">
        <w:rPr>
          <w:rFonts w:ascii="Times New Roman" w:hAnsi="Times New Roman"/>
          <w:sz w:val="26"/>
          <w:szCs w:val="26"/>
        </w:rPr>
        <w:t xml:space="preserve"> Thời gian hoàn thiện dự án ước tính khoảng 3 tháng</w:t>
      </w:r>
    </w:p>
    <w:p w:rsidR="00DC3602" w:rsidRPr="00B150B4" w:rsidRDefault="00DC3602" w:rsidP="00816745">
      <w:pPr>
        <w:pStyle w:val="ListParagraph"/>
        <w:numPr>
          <w:ilvl w:val="0"/>
          <w:numId w:val="4"/>
        </w:numPr>
        <w:rPr>
          <w:rFonts w:ascii="Times New Roman" w:hAnsi="Times New Roman"/>
          <w:sz w:val="26"/>
          <w:szCs w:val="26"/>
        </w:rPr>
      </w:pPr>
      <w:r w:rsidRPr="00B150B4">
        <w:rPr>
          <w:rFonts w:ascii="Times New Roman" w:hAnsi="Times New Roman"/>
          <w:sz w:val="26"/>
          <w:szCs w:val="26"/>
        </w:rPr>
        <w:t>Mục tiêu dự án: Sản phẩm cần đạt các yêu cầu sau:</w:t>
      </w:r>
    </w:p>
    <w:p w:rsidR="00217CB1" w:rsidRPr="00B150B4" w:rsidRDefault="00DC3602" w:rsidP="00217CB1">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Yêu cầu về </w:t>
      </w:r>
      <w:r w:rsidR="00217CB1" w:rsidRPr="00B150B4">
        <w:rPr>
          <w:rFonts w:ascii="Times New Roman" w:hAnsi="Times New Roman"/>
          <w:sz w:val="26"/>
          <w:szCs w:val="26"/>
        </w:rPr>
        <w:t xml:space="preserve">phía </w:t>
      </w:r>
      <w:r w:rsidRPr="00B150B4">
        <w:rPr>
          <w:rFonts w:ascii="Times New Roman" w:hAnsi="Times New Roman"/>
          <w:sz w:val="26"/>
          <w:szCs w:val="26"/>
        </w:rPr>
        <w:t>ngườ</w:t>
      </w:r>
      <w:r w:rsidR="00217CB1" w:rsidRPr="00B150B4">
        <w:rPr>
          <w:rFonts w:ascii="Times New Roman" w:hAnsi="Times New Roman"/>
          <w:sz w:val="26"/>
          <w:szCs w:val="26"/>
        </w:rPr>
        <w:t>i sủ dụng: Giao diện đẹp, thân thiện phù hợp với yêu cầu khách hàng, dễ sủ dụng với các đối tượng người dùng</w:t>
      </w:r>
      <w:r w:rsidR="00C80D1C" w:rsidRPr="00B150B4">
        <w:rPr>
          <w:rFonts w:ascii="Times New Roman" w:hAnsi="Times New Roman"/>
          <w:sz w:val="26"/>
          <w:szCs w:val="26"/>
        </w:rPr>
        <w:t xml:space="preserve"> khác nhau</w:t>
      </w:r>
      <w:r w:rsidR="00217CB1" w:rsidRPr="00B150B4">
        <w:rPr>
          <w:rFonts w:ascii="Times New Roman" w:hAnsi="Times New Roman"/>
          <w:sz w:val="26"/>
          <w:szCs w:val="26"/>
        </w:rPr>
        <w:t>, thận tiện trong quản trị, dễ bảo trì, chạy ổn định trên các trình duyệt, hoàn thành đúng thời hạn.</w:t>
      </w:r>
    </w:p>
    <w:p w:rsidR="00217CB1" w:rsidRPr="00B150B4" w:rsidRDefault="00217CB1" w:rsidP="00217CB1">
      <w:pPr>
        <w:pStyle w:val="ListParagraph"/>
        <w:numPr>
          <w:ilvl w:val="1"/>
          <w:numId w:val="1"/>
        </w:numPr>
        <w:rPr>
          <w:rFonts w:ascii="Times New Roman" w:hAnsi="Times New Roman"/>
          <w:sz w:val="26"/>
          <w:szCs w:val="26"/>
        </w:rPr>
      </w:pPr>
      <w:r w:rsidRPr="00B150B4">
        <w:rPr>
          <w:rFonts w:ascii="Times New Roman" w:hAnsi="Times New Roman"/>
          <w:sz w:val="26"/>
          <w:szCs w:val="26"/>
        </w:rPr>
        <w:t>Yêu cầu về chức năng hệ thống: Dễ dàng tùy chỉnh, thay đổi các modul, hiệu quả cao, bảo mật tốt.</w:t>
      </w:r>
    </w:p>
    <w:p w:rsidR="007F72E0" w:rsidRPr="00B150B4" w:rsidRDefault="007F72E0" w:rsidP="007F72E0">
      <w:pPr>
        <w:pStyle w:val="ListParagraph"/>
        <w:numPr>
          <w:ilvl w:val="0"/>
          <w:numId w:val="4"/>
        </w:numPr>
        <w:rPr>
          <w:rFonts w:ascii="Times New Roman" w:hAnsi="Times New Roman"/>
          <w:sz w:val="26"/>
          <w:szCs w:val="26"/>
        </w:rPr>
      </w:pPr>
      <w:r w:rsidRPr="00B150B4">
        <w:rPr>
          <w:rFonts w:ascii="Times New Roman" w:hAnsi="Times New Roman"/>
          <w:sz w:val="26"/>
          <w:szCs w:val="26"/>
        </w:rPr>
        <w:t xml:space="preserve">Mô tả hệ thống: </w:t>
      </w:r>
    </w:p>
    <w:p w:rsidR="007F72E0" w:rsidRPr="00B150B4" w:rsidRDefault="007F72E0" w:rsidP="007F72E0">
      <w:pPr>
        <w:pStyle w:val="ListParagraph"/>
        <w:numPr>
          <w:ilvl w:val="1"/>
          <w:numId w:val="1"/>
        </w:numPr>
        <w:rPr>
          <w:rFonts w:ascii="Times New Roman" w:hAnsi="Times New Roman"/>
          <w:sz w:val="26"/>
          <w:szCs w:val="26"/>
        </w:rPr>
      </w:pPr>
      <w:r w:rsidRPr="00B150B4">
        <w:rPr>
          <w:rFonts w:ascii="Times New Roman" w:hAnsi="Times New Roman"/>
          <w:sz w:val="26"/>
          <w:szCs w:val="26"/>
        </w:rPr>
        <w:t>“Website bán vé xem phim online” sẽ giúp khách hàng quản lý lịch chiế</w:t>
      </w:r>
      <w:r w:rsidR="00C80D1C" w:rsidRPr="00B150B4">
        <w:rPr>
          <w:rFonts w:ascii="Times New Roman" w:hAnsi="Times New Roman"/>
          <w:sz w:val="26"/>
          <w:szCs w:val="26"/>
        </w:rPr>
        <w:t xml:space="preserve">u </w:t>
      </w:r>
      <w:r w:rsidRPr="00B150B4">
        <w:rPr>
          <w:rFonts w:ascii="Times New Roman" w:hAnsi="Times New Roman"/>
          <w:sz w:val="26"/>
          <w:szCs w:val="26"/>
        </w:rPr>
        <w:t>của các rap chiếu phim trên địa bàn quản lý</w:t>
      </w:r>
      <w:r w:rsidR="00070733" w:rsidRPr="00B150B4">
        <w:rPr>
          <w:rFonts w:ascii="Times New Roman" w:hAnsi="Times New Roman"/>
          <w:sz w:val="26"/>
          <w:szCs w:val="26"/>
        </w:rPr>
        <w:t>, quản lý rạp chiếu phim, ngườ</w:t>
      </w:r>
      <w:r w:rsidR="00566114" w:rsidRPr="00B150B4">
        <w:rPr>
          <w:rFonts w:ascii="Times New Roman" w:hAnsi="Times New Roman"/>
          <w:sz w:val="26"/>
          <w:szCs w:val="26"/>
        </w:rPr>
        <w:t>i dùng</w:t>
      </w:r>
      <w:r w:rsidR="00070733" w:rsidRPr="00B150B4">
        <w:rPr>
          <w:rFonts w:ascii="Times New Roman" w:hAnsi="Times New Roman"/>
          <w:sz w:val="26"/>
          <w:szCs w:val="26"/>
        </w:rPr>
        <w:t>, và giao dịch online</w:t>
      </w:r>
      <w:r w:rsidR="00C244D9" w:rsidRPr="00B150B4">
        <w:rPr>
          <w:rFonts w:ascii="Times New Roman" w:hAnsi="Times New Roman"/>
          <w:sz w:val="26"/>
          <w:szCs w:val="26"/>
        </w:rPr>
        <w:t>, thống kê số user, thống kê số lượng vé đặt trong ngày, doanh thu của tùng rạp, doanh thu của tùng phim, ….</w:t>
      </w:r>
      <w:r w:rsidRPr="00B150B4">
        <w:rPr>
          <w:rFonts w:ascii="Times New Roman" w:hAnsi="Times New Roman"/>
          <w:sz w:val="26"/>
          <w:szCs w:val="26"/>
        </w:rPr>
        <w:t>.</w:t>
      </w:r>
    </w:p>
    <w:p w:rsidR="007F72E0" w:rsidRPr="00B150B4" w:rsidRDefault="007F72E0"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Thêm, sửa, xóa, tra cứu thông tin.</w:t>
      </w:r>
    </w:p>
    <w:p w:rsidR="00386DC7" w:rsidRPr="00B150B4" w:rsidRDefault="007F72E0" w:rsidP="007F72E0">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Tìm kiếm lịch </w:t>
      </w:r>
      <w:r w:rsidR="00350EEB" w:rsidRPr="00B150B4">
        <w:rPr>
          <w:rFonts w:ascii="Times New Roman" w:hAnsi="Times New Roman"/>
          <w:sz w:val="26"/>
          <w:szCs w:val="26"/>
        </w:rPr>
        <w:t>thông tin.</w:t>
      </w:r>
    </w:p>
    <w:p w:rsidR="007F72E0" w:rsidRPr="00B150B4" w:rsidRDefault="00386DC7" w:rsidP="00386DC7">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Đặt vé xem phim, trả vé xem </w:t>
      </w:r>
      <w:bookmarkStart w:id="0" w:name="_GoBack"/>
      <w:bookmarkEnd w:id="0"/>
      <w:r w:rsidRPr="00B150B4">
        <w:rPr>
          <w:rFonts w:ascii="Times New Roman" w:hAnsi="Times New Roman"/>
          <w:sz w:val="26"/>
          <w:szCs w:val="26"/>
        </w:rPr>
        <w:t>phim online.</w:t>
      </w:r>
      <w:r w:rsidR="007F72E0" w:rsidRPr="00B150B4">
        <w:rPr>
          <w:rFonts w:ascii="Times New Roman" w:hAnsi="Times New Roman"/>
          <w:sz w:val="26"/>
          <w:szCs w:val="26"/>
        </w:rPr>
        <w:t xml:space="preserve"> </w:t>
      </w:r>
    </w:p>
    <w:p w:rsidR="00350EEB" w:rsidRPr="00B150B4" w:rsidRDefault="00350EEB" w:rsidP="00386DC7">
      <w:pPr>
        <w:pStyle w:val="ListParagraph"/>
        <w:numPr>
          <w:ilvl w:val="1"/>
          <w:numId w:val="1"/>
        </w:numPr>
        <w:rPr>
          <w:rFonts w:ascii="Times New Roman" w:hAnsi="Times New Roman"/>
          <w:sz w:val="26"/>
          <w:szCs w:val="26"/>
        </w:rPr>
      </w:pPr>
      <w:r w:rsidRPr="00B150B4">
        <w:rPr>
          <w:rFonts w:ascii="Times New Roman" w:hAnsi="Times New Roman"/>
          <w:sz w:val="26"/>
          <w:szCs w:val="26"/>
        </w:rPr>
        <w:t>Thanh toán online.</w:t>
      </w:r>
    </w:p>
    <w:p w:rsidR="007F72E0" w:rsidRPr="00B150B4" w:rsidRDefault="007F72E0" w:rsidP="007F72E0">
      <w:pPr>
        <w:ind w:left="720"/>
        <w:rPr>
          <w:rFonts w:ascii="Times New Roman" w:hAnsi="Times New Roman"/>
          <w:b/>
          <w:sz w:val="26"/>
          <w:szCs w:val="26"/>
        </w:rPr>
      </w:pPr>
      <w:r w:rsidRPr="00B150B4">
        <w:rPr>
          <w:rFonts w:ascii="Times New Roman" w:hAnsi="Times New Roman"/>
          <w:b/>
          <w:sz w:val="26"/>
          <w:szCs w:val="26"/>
        </w:rPr>
        <w:t>Phạm vi chung của công việc</w:t>
      </w:r>
    </w:p>
    <w:p w:rsidR="00386DC7" w:rsidRPr="00B150B4" w:rsidRDefault="00C6778E" w:rsidP="00386DC7">
      <w:pPr>
        <w:pStyle w:val="ListParagraph"/>
        <w:numPr>
          <w:ilvl w:val="0"/>
          <w:numId w:val="9"/>
        </w:numPr>
        <w:rPr>
          <w:rFonts w:ascii="Times New Roman" w:hAnsi="Times New Roman"/>
          <w:sz w:val="26"/>
          <w:szCs w:val="26"/>
        </w:rPr>
      </w:pPr>
      <w:r w:rsidRPr="00B150B4">
        <w:rPr>
          <w:rFonts w:ascii="Times New Roman" w:hAnsi="Times New Roman"/>
          <w:sz w:val="26"/>
          <w:szCs w:val="26"/>
        </w:rPr>
        <w:t>Mô tả phạm vi của dự án</w:t>
      </w:r>
    </w:p>
    <w:p w:rsidR="00C6778E" w:rsidRPr="00B150B4" w:rsidRDefault="00C6778E" w:rsidP="00C6778E">
      <w:pPr>
        <w:pStyle w:val="ListParagraph"/>
        <w:ind w:left="1080"/>
        <w:rPr>
          <w:rFonts w:ascii="Times New Roman" w:hAnsi="Times New Roman"/>
          <w:sz w:val="26"/>
          <w:szCs w:val="26"/>
        </w:rPr>
      </w:pPr>
      <w:r w:rsidRPr="00B150B4">
        <w:rPr>
          <w:rFonts w:ascii="Times New Roman" w:hAnsi="Times New Roman"/>
          <w:sz w:val="26"/>
          <w:szCs w:val="26"/>
        </w:rPr>
        <w:t>Phần mềm quản lý bán vé xem phim cung cấp cho khách hàng những phương thức quản lý dữ liệu một cách hiệu quả nhất về phương diện: Lưu trữ, tra cứu và thống kê. Cụ thể, phần mềm sẽ đáp ứng những yêu cầu cơ bản như:</w:t>
      </w:r>
    </w:p>
    <w:p w:rsidR="00C6778E" w:rsidRPr="00B150B4" w:rsidRDefault="00C6778E" w:rsidP="00C6778E">
      <w:pPr>
        <w:pStyle w:val="ListParagraph"/>
        <w:numPr>
          <w:ilvl w:val="1"/>
          <w:numId w:val="1"/>
        </w:numPr>
        <w:rPr>
          <w:rFonts w:ascii="Times New Roman" w:hAnsi="Times New Roman"/>
          <w:sz w:val="26"/>
          <w:szCs w:val="26"/>
        </w:rPr>
      </w:pPr>
      <w:r w:rsidRPr="00B150B4">
        <w:rPr>
          <w:rFonts w:ascii="Times New Roman" w:hAnsi="Times New Roman"/>
          <w:sz w:val="26"/>
          <w:szCs w:val="26"/>
        </w:rPr>
        <w:t>Quản lý danh sách khách hàng.</w:t>
      </w:r>
    </w:p>
    <w:p w:rsidR="00C6778E" w:rsidRPr="00B150B4" w:rsidRDefault="00C6778E" w:rsidP="00C6778E">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Quản lý </w:t>
      </w:r>
      <w:r w:rsidR="00070733" w:rsidRPr="00B150B4">
        <w:rPr>
          <w:rFonts w:ascii="Times New Roman" w:hAnsi="Times New Roman"/>
          <w:sz w:val="26"/>
          <w:szCs w:val="26"/>
        </w:rPr>
        <w:t>danh sách rạp chiếu phim.</w:t>
      </w:r>
    </w:p>
    <w:p w:rsidR="00070733" w:rsidRPr="00B150B4" w:rsidRDefault="00070733" w:rsidP="00C6778E">
      <w:pPr>
        <w:pStyle w:val="ListParagraph"/>
        <w:numPr>
          <w:ilvl w:val="1"/>
          <w:numId w:val="1"/>
        </w:numPr>
        <w:rPr>
          <w:rFonts w:ascii="Times New Roman" w:hAnsi="Times New Roman"/>
          <w:sz w:val="26"/>
          <w:szCs w:val="26"/>
        </w:rPr>
      </w:pPr>
      <w:r w:rsidRPr="00B150B4">
        <w:rPr>
          <w:rFonts w:ascii="Times New Roman" w:hAnsi="Times New Roman"/>
          <w:sz w:val="26"/>
          <w:szCs w:val="26"/>
        </w:rPr>
        <w:t>Quản lý danh sách phim trên từng rạp.</w:t>
      </w:r>
    </w:p>
    <w:p w:rsidR="00070733" w:rsidRPr="00B150B4" w:rsidRDefault="00070733" w:rsidP="00C6778E">
      <w:pPr>
        <w:pStyle w:val="ListParagraph"/>
        <w:numPr>
          <w:ilvl w:val="1"/>
          <w:numId w:val="1"/>
        </w:numPr>
        <w:rPr>
          <w:rFonts w:ascii="Times New Roman" w:hAnsi="Times New Roman"/>
          <w:sz w:val="26"/>
          <w:szCs w:val="26"/>
        </w:rPr>
      </w:pPr>
      <w:r w:rsidRPr="00B150B4">
        <w:rPr>
          <w:rFonts w:ascii="Times New Roman" w:hAnsi="Times New Roman"/>
          <w:sz w:val="26"/>
          <w:szCs w:val="26"/>
        </w:rPr>
        <w:t>Quản lý giao dịch.</w:t>
      </w:r>
    </w:p>
    <w:p w:rsidR="00070733" w:rsidRPr="00B150B4" w:rsidRDefault="00070733" w:rsidP="00C6778E">
      <w:pPr>
        <w:pStyle w:val="ListParagraph"/>
        <w:numPr>
          <w:ilvl w:val="1"/>
          <w:numId w:val="1"/>
        </w:numPr>
        <w:rPr>
          <w:rFonts w:ascii="Times New Roman" w:hAnsi="Times New Roman"/>
          <w:sz w:val="26"/>
          <w:szCs w:val="26"/>
        </w:rPr>
      </w:pPr>
      <w:r w:rsidRPr="00B150B4">
        <w:rPr>
          <w:rFonts w:ascii="Times New Roman" w:hAnsi="Times New Roman"/>
          <w:sz w:val="26"/>
          <w:szCs w:val="26"/>
        </w:rPr>
        <w:t>Quản lý lịch chiếu phim.</w:t>
      </w:r>
    </w:p>
    <w:p w:rsidR="00C244D9" w:rsidRPr="00B150B4" w:rsidRDefault="00C244D9" w:rsidP="00C6778E">
      <w:pPr>
        <w:pStyle w:val="ListParagraph"/>
        <w:numPr>
          <w:ilvl w:val="1"/>
          <w:numId w:val="1"/>
        </w:numPr>
        <w:rPr>
          <w:rFonts w:ascii="Times New Roman" w:hAnsi="Times New Roman"/>
          <w:sz w:val="26"/>
          <w:szCs w:val="26"/>
        </w:rPr>
      </w:pPr>
      <w:r w:rsidRPr="00B150B4">
        <w:rPr>
          <w:rFonts w:ascii="Times New Roman" w:hAnsi="Times New Roman"/>
          <w:sz w:val="26"/>
          <w:szCs w:val="26"/>
        </w:rPr>
        <w:t>Báo cáo, thống kê dữ liệu.</w:t>
      </w:r>
    </w:p>
    <w:p w:rsidR="009A1110" w:rsidRPr="00B150B4" w:rsidRDefault="009A1110" w:rsidP="009A1110">
      <w:pPr>
        <w:ind w:left="1080"/>
        <w:rPr>
          <w:rFonts w:ascii="Times New Roman" w:hAnsi="Times New Roman"/>
          <w:sz w:val="26"/>
          <w:szCs w:val="26"/>
        </w:rPr>
      </w:pPr>
      <w:r w:rsidRPr="00B150B4">
        <w:rPr>
          <w:rFonts w:ascii="Times New Roman" w:hAnsi="Times New Roman"/>
          <w:sz w:val="26"/>
          <w:szCs w:val="26"/>
        </w:rPr>
        <w:t>Phần mềm được phát triển hoàn toàn trên nền tả</w:t>
      </w:r>
      <w:r w:rsidR="00E53E8D" w:rsidRPr="00B150B4">
        <w:rPr>
          <w:rFonts w:ascii="Times New Roman" w:hAnsi="Times New Roman"/>
          <w:sz w:val="26"/>
          <w:szCs w:val="26"/>
        </w:rPr>
        <w:t>ng Java (</w:t>
      </w:r>
      <w:r w:rsidRPr="00B150B4">
        <w:rPr>
          <w:rFonts w:ascii="Times New Roman" w:hAnsi="Times New Roman"/>
          <w:sz w:val="26"/>
          <w:szCs w:val="26"/>
        </w:rPr>
        <w:t>, SQL Server) với những công cụ như Visual Studio, SQL Server. Việc xây dựng lịch biểu làm việc được thực hiện bằng Microsoft Project 2007.</w:t>
      </w:r>
    </w:p>
    <w:p w:rsidR="002515CF" w:rsidRPr="002515CF" w:rsidRDefault="002515CF" w:rsidP="002515CF">
      <w:pPr>
        <w:ind w:left="1080"/>
        <w:rPr>
          <w:rFonts w:ascii="Times New Roman" w:hAnsi="Times New Roman"/>
          <w:sz w:val="26"/>
          <w:szCs w:val="26"/>
        </w:rPr>
      </w:pPr>
      <w:r w:rsidRPr="00B150B4">
        <w:rPr>
          <w:rFonts w:ascii="Times New Roman" w:hAnsi="Times New Roman"/>
          <w:sz w:val="26"/>
          <w:szCs w:val="26"/>
        </w:rPr>
        <w:t>Dự án được cấp 1 server cấu hình cao và các bộ máy tính sử dụng để làm việc. Yêu cầu các thành viên trong đội dự án sử dụng có hiệu quả, tránh lãng phí.</w:t>
      </w:r>
    </w:p>
    <w:p w:rsidR="003F1132" w:rsidRPr="00B150B4" w:rsidRDefault="00C6778E" w:rsidP="00C6778E">
      <w:pPr>
        <w:pStyle w:val="ListParagraph"/>
        <w:numPr>
          <w:ilvl w:val="0"/>
          <w:numId w:val="9"/>
        </w:numPr>
        <w:rPr>
          <w:rFonts w:ascii="Times New Roman" w:hAnsi="Times New Roman"/>
          <w:sz w:val="26"/>
          <w:szCs w:val="26"/>
        </w:rPr>
      </w:pPr>
      <w:r w:rsidRPr="00B150B4">
        <w:rPr>
          <w:rFonts w:ascii="Times New Roman" w:hAnsi="Times New Roman"/>
          <w:sz w:val="26"/>
          <w:szCs w:val="26"/>
        </w:rPr>
        <w:t>Tiêu chí chấp nhận sản phẩm</w:t>
      </w:r>
    </w:p>
    <w:p w:rsidR="00350EEB" w:rsidRPr="00B150B4" w:rsidRDefault="00350EEB" w:rsidP="00350EEB">
      <w:pPr>
        <w:pStyle w:val="ListParagraph"/>
        <w:ind w:left="1080"/>
        <w:rPr>
          <w:rFonts w:ascii="Times New Roman" w:hAnsi="Times New Roman"/>
          <w:sz w:val="26"/>
          <w:szCs w:val="26"/>
        </w:rPr>
      </w:pPr>
      <w:r w:rsidRPr="00B150B4">
        <w:rPr>
          <w:rFonts w:ascii="Times New Roman" w:hAnsi="Times New Roman"/>
          <w:sz w:val="26"/>
          <w:szCs w:val="26"/>
        </w:rPr>
        <w:t>Sản phẩm cuối cùng của dự án  là phần mềm quản lý bán vé xem phim được nếu đạt được các tiêu chí sau đây:</w:t>
      </w:r>
    </w:p>
    <w:p w:rsidR="00350EEB" w:rsidRPr="00B150B4" w:rsidRDefault="00350EEB"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Phần mềm đạt đc ít nhấ</w:t>
      </w:r>
      <w:r w:rsidR="008F7258" w:rsidRPr="00B150B4">
        <w:rPr>
          <w:rFonts w:ascii="Times New Roman" w:hAnsi="Times New Roman"/>
          <w:sz w:val="26"/>
          <w:szCs w:val="26"/>
        </w:rPr>
        <w:t>t 6</w:t>
      </w:r>
      <w:r w:rsidRPr="00B150B4">
        <w:rPr>
          <w:rFonts w:ascii="Times New Roman" w:hAnsi="Times New Roman"/>
          <w:sz w:val="26"/>
          <w:szCs w:val="26"/>
        </w:rPr>
        <w:t xml:space="preserve"> chức năng trên.</w:t>
      </w:r>
    </w:p>
    <w:p w:rsidR="00350EEB" w:rsidRPr="00B150B4" w:rsidRDefault="00350EEB"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Khi đưa vào triển khai, hệ thống vận hành đúng yêu cầu, ổn định ít mắc lỗi.</w:t>
      </w:r>
    </w:p>
    <w:p w:rsidR="00350EEB" w:rsidRPr="00B150B4" w:rsidRDefault="00350EEB"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Dự án hoàn thành đúng hạn, không làm tăng chi phí</w:t>
      </w:r>
    </w:p>
    <w:p w:rsidR="00350EEB" w:rsidRPr="00B150B4" w:rsidRDefault="00350EEB"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Người dụng cảm thấy thuận tiện khi sử dung phần mềm.</w:t>
      </w:r>
    </w:p>
    <w:p w:rsidR="003F1132" w:rsidRPr="00B150B4" w:rsidRDefault="003F1132" w:rsidP="003F1132">
      <w:pPr>
        <w:pStyle w:val="ListParagraph"/>
        <w:numPr>
          <w:ilvl w:val="0"/>
          <w:numId w:val="9"/>
        </w:numPr>
        <w:rPr>
          <w:rFonts w:ascii="Times New Roman" w:hAnsi="Times New Roman"/>
          <w:sz w:val="26"/>
          <w:szCs w:val="26"/>
        </w:rPr>
      </w:pPr>
      <w:r w:rsidRPr="00B150B4">
        <w:rPr>
          <w:rFonts w:ascii="Times New Roman" w:hAnsi="Times New Roman"/>
          <w:sz w:val="26"/>
          <w:szCs w:val="26"/>
        </w:rPr>
        <w:t>Lịch thực hiện:</w:t>
      </w:r>
    </w:p>
    <w:p w:rsidR="00472BCD" w:rsidRPr="00B150B4" w:rsidRDefault="003F1132" w:rsidP="00472BCD">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Ước lượng thời gian phát triển hệ thống </w:t>
      </w:r>
      <w:r w:rsidR="00C8078D" w:rsidRPr="00B150B4">
        <w:rPr>
          <w:rFonts w:ascii="Times New Roman" w:hAnsi="Times New Roman"/>
          <w:sz w:val="26"/>
          <w:szCs w:val="26"/>
        </w:rPr>
        <w:t>khoảng</w:t>
      </w:r>
      <w:r w:rsidRPr="00B150B4">
        <w:rPr>
          <w:rFonts w:ascii="Times New Roman" w:hAnsi="Times New Roman"/>
          <w:sz w:val="26"/>
          <w:szCs w:val="26"/>
        </w:rPr>
        <w:t xml:space="preserve"> 3 tháng</w:t>
      </w:r>
    </w:p>
    <w:p w:rsidR="00A727F2" w:rsidRPr="00B150B4" w:rsidRDefault="00A727F2" w:rsidP="007F72E0">
      <w:pPr>
        <w:ind w:left="720"/>
        <w:rPr>
          <w:rFonts w:ascii="Times New Roman" w:hAnsi="Times New Roman"/>
          <w:b/>
          <w:sz w:val="26"/>
          <w:szCs w:val="26"/>
        </w:rPr>
      </w:pPr>
      <w:r w:rsidRPr="00B150B4">
        <w:rPr>
          <w:rFonts w:ascii="Times New Roman" w:hAnsi="Times New Roman"/>
          <w:b/>
          <w:sz w:val="26"/>
          <w:szCs w:val="26"/>
        </w:rPr>
        <w:t>Hướng tiếp cận</w:t>
      </w:r>
    </w:p>
    <w:p w:rsidR="00A727F2" w:rsidRPr="00B150B4" w:rsidRDefault="00A727F2" w:rsidP="00A727F2">
      <w:pPr>
        <w:pStyle w:val="ListParagraph"/>
        <w:numPr>
          <w:ilvl w:val="1"/>
          <w:numId w:val="1"/>
        </w:numPr>
        <w:rPr>
          <w:rFonts w:ascii="Times New Roman" w:hAnsi="Times New Roman"/>
          <w:sz w:val="26"/>
          <w:szCs w:val="26"/>
        </w:rPr>
      </w:pPr>
      <w:r w:rsidRPr="00B150B4">
        <w:rPr>
          <w:rFonts w:ascii="Times New Roman" w:hAnsi="Times New Roman"/>
          <w:sz w:val="26"/>
          <w:szCs w:val="26"/>
        </w:rPr>
        <w:t>Xác định các yêu cầu cụ thể đối với phần mềm, khảo sát một số hệ thống mẫu để định hướng.</w:t>
      </w:r>
    </w:p>
    <w:p w:rsidR="00A727F2" w:rsidRPr="00B150B4" w:rsidRDefault="00A727F2" w:rsidP="00A727F2">
      <w:pPr>
        <w:pStyle w:val="ListParagraph"/>
        <w:numPr>
          <w:ilvl w:val="1"/>
          <w:numId w:val="1"/>
        </w:numPr>
        <w:rPr>
          <w:rFonts w:ascii="Times New Roman" w:hAnsi="Times New Roman"/>
          <w:sz w:val="26"/>
          <w:szCs w:val="26"/>
        </w:rPr>
      </w:pPr>
      <w:r w:rsidRPr="00B150B4">
        <w:rPr>
          <w:rFonts w:ascii="Times New Roman" w:hAnsi="Times New Roman"/>
          <w:sz w:val="26"/>
          <w:szCs w:val="26"/>
        </w:rPr>
        <w:t>Xác định rõ các stakeholder của dự án.</w:t>
      </w:r>
    </w:p>
    <w:p w:rsidR="00A727F2" w:rsidRPr="00A727F2" w:rsidRDefault="00A727F2" w:rsidP="00A727F2">
      <w:pPr>
        <w:pStyle w:val="ListParagraph"/>
        <w:numPr>
          <w:ilvl w:val="1"/>
          <w:numId w:val="1"/>
        </w:numPr>
        <w:rPr>
          <w:rFonts w:ascii="Times New Roman" w:hAnsi="Times New Roman"/>
          <w:sz w:val="26"/>
          <w:szCs w:val="26"/>
        </w:rPr>
      </w:pPr>
      <w:r w:rsidRPr="00B150B4">
        <w:rPr>
          <w:rFonts w:ascii="Times New Roman" w:hAnsi="Times New Roman"/>
          <w:sz w:val="26"/>
          <w:szCs w:val="26"/>
        </w:rPr>
        <w:t>V</w:t>
      </w:r>
      <w:r w:rsidRPr="00B150B4">
        <w:rPr>
          <w:rFonts w:ascii="Times New Roman" w:hAnsi="Times New Roman"/>
          <w:sz w:val="26"/>
          <w:szCs w:val="26"/>
        </w:rPr>
        <w:t>ạch rõ cấu trúc phân việc (work breakdown structure), phạm vi dự án (scope statement), các mốc thời gian quan trọng (milestone) để có thể hoàn thành dự án.</w:t>
      </w:r>
    </w:p>
    <w:p w:rsidR="00A727F2" w:rsidRPr="00B150B4" w:rsidRDefault="009251D0" w:rsidP="009251D0">
      <w:pPr>
        <w:pStyle w:val="ListParagraph"/>
        <w:numPr>
          <w:ilvl w:val="1"/>
          <w:numId w:val="1"/>
        </w:numPr>
        <w:rPr>
          <w:rFonts w:ascii="Times New Roman" w:hAnsi="Times New Roman"/>
          <w:sz w:val="26"/>
          <w:szCs w:val="26"/>
        </w:rPr>
      </w:pPr>
      <w:r w:rsidRPr="00B150B4">
        <w:rPr>
          <w:rFonts w:ascii="Times New Roman" w:hAnsi="Times New Roman"/>
          <w:sz w:val="26"/>
          <w:szCs w:val="26"/>
        </w:rPr>
        <w:t>Mỗi tuần sẽ tổ chức họp báo cáo giữa các thành viên trong đội dự án (có thể có thêm nhà tài trợ).</w:t>
      </w:r>
    </w:p>
    <w:p w:rsidR="00386DC7" w:rsidRPr="00B150B4" w:rsidRDefault="00386DC7" w:rsidP="007F72E0">
      <w:pPr>
        <w:ind w:left="720"/>
        <w:rPr>
          <w:rFonts w:ascii="Times New Roman" w:hAnsi="Times New Roman"/>
          <w:b/>
          <w:sz w:val="26"/>
          <w:szCs w:val="26"/>
        </w:rPr>
      </w:pPr>
      <w:r w:rsidRPr="00B150B4">
        <w:rPr>
          <w:rFonts w:ascii="Times New Roman" w:hAnsi="Times New Roman"/>
          <w:b/>
          <w:sz w:val="26"/>
          <w:szCs w:val="26"/>
        </w:rPr>
        <w:t>Trách nhiệm và vai trò</w:t>
      </w:r>
    </w:p>
    <w:tbl>
      <w:tblPr>
        <w:tblStyle w:val="TableGrid"/>
        <w:tblW w:w="0" w:type="auto"/>
        <w:tblInd w:w="720" w:type="dxa"/>
        <w:tblLook w:val="04A0" w:firstRow="1" w:lastRow="0" w:firstColumn="1" w:lastColumn="0" w:noHBand="0" w:noVBand="1"/>
      </w:tblPr>
      <w:tblGrid>
        <w:gridCol w:w="858"/>
        <w:gridCol w:w="1071"/>
        <w:gridCol w:w="1377"/>
        <w:gridCol w:w="1311"/>
        <w:gridCol w:w="1405"/>
        <w:gridCol w:w="1806"/>
        <w:gridCol w:w="1324"/>
      </w:tblGrid>
      <w:tr w:rsidR="00296F19" w:rsidRPr="00B150B4" w:rsidTr="00296F19">
        <w:trPr>
          <w:trHeight w:val="322"/>
        </w:trPr>
        <w:tc>
          <w:tcPr>
            <w:tcW w:w="858" w:type="dxa"/>
          </w:tcPr>
          <w:p w:rsidR="00296F19" w:rsidRPr="00B150B4" w:rsidRDefault="00296F19" w:rsidP="00296F19">
            <w:pPr>
              <w:rPr>
                <w:rFonts w:ascii="Times New Roman" w:hAnsi="Times New Roman"/>
                <w:b/>
                <w:sz w:val="26"/>
                <w:szCs w:val="26"/>
              </w:rPr>
            </w:pPr>
          </w:p>
        </w:tc>
        <w:tc>
          <w:tcPr>
            <w:tcW w:w="1071"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N.Q.Chi</w:t>
            </w:r>
          </w:p>
        </w:tc>
        <w:tc>
          <w:tcPr>
            <w:tcW w:w="1377"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L.V.Chính</w:t>
            </w:r>
          </w:p>
        </w:tc>
        <w:tc>
          <w:tcPr>
            <w:tcW w:w="1311"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H.Đ.Thành</w:t>
            </w:r>
          </w:p>
        </w:tc>
        <w:tc>
          <w:tcPr>
            <w:tcW w:w="1405"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N.H.Quỳnh</w:t>
            </w:r>
          </w:p>
        </w:tc>
        <w:tc>
          <w:tcPr>
            <w:tcW w:w="1806"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T.V.Nực</w:t>
            </w:r>
          </w:p>
        </w:tc>
        <w:tc>
          <w:tcPr>
            <w:tcW w:w="1324"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H.X.Quyết</w:t>
            </w:r>
          </w:p>
        </w:tc>
      </w:tr>
      <w:tr w:rsidR="00296F19" w:rsidRPr="00B150B4" w:rsidTr="00296F19">
        <w:trPr>
          <w:trHeight w:val="322"/>
        </w:trPr>
        <w:tc>
          <w:tcPr>
            <w:tcW w:w="858"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Vai trò trong dự án</w:t>
            </w:r>
          </w:p>
        </w:tc>
        <w:tc>
          <w:tcPr>
            <w:tcW w:w="1071"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Chủ đầu tư</w:t>
            </w:r>
          </w:p>
        </w:tc>
        <w:tc>
          <w:tcPr>
            <w:tcW w:w="1377"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Trưởng quản lý dự án</w:t>
            </w:r>
          </w:p>
        </w:tc>
        <w:tc>
          <w:tcPr>
            <w:tcW w:w="1311"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Thành viên</w:t>
            </w:r>
          </w:p>
        </w:tc>
        <w:tc>
          <w:tcPr>
            <w:tcW w:w="1405"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Thành viên</w:t>
            </w:r>
          </w:p>
        </w:tc>
        <w:tc>
          <w:tcPr>
            <w:tcW w:w="1806"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Thành viên</w:t>
            </w:r>
          </w:p>
        </w:tc>
        <w:tc>
          <w:tcPr>
            <w:tcW w:w="1324"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Thành viên</w:t>
            </w:r>
          </w:p>
        </w:tc>
      </w:tr>
      <w:tr w:rsidR="00296F19" w:rsidRPr="00B150B4" w:rsidTr="00296F19">
        <w:trPr>
          <w:trHeight w:val="322"/>
        </w:trPr>
        <w:tc>
          <w:tcPr>
            <w:tcW w:w="858"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Trách nhiệm</w:t>
            </w:r>
          </w:p>
        </w:tc>
        <w:tc>
          <w:tcPr>
            <w:tcW w:w="1071"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Đưa ra yêu cầu</w:t>
            </w:r>
          </w:p>
        </w:tc>
        <w:tc>
          <w:tcPr>
            <w:tcW w:w="1377"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Phụ trách chung cho dự án, báo cáo liên hệ khách hàng</w:t>
            </w:r>
          </w:p>
        </w:tc>
        <w:tc>
          <w:tcPr>
            <w:tcW w:w="1311"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Phụ trách kỹ thuật, lập trình, bào cáo</w:t>
            </w:r>
          </w:p>
        </w:tc>
        <w:tc>
          <w:tcPr>
            <w:tcW w:w="1405"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Phụ trách thiết kế giao diện, báo cáo</w:t>
            </w:r>
          </w:p>
        </w:tc>
        <w:tc>
          <w:tcPr>
            <w:tcW w:w="1806"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Phụ trách kỹ thuật, lập trình, bào cáo</w:t>
            </w:r>
          </w:p>
        </w:tc>
        <w:tc>
          <w:tcPr>
            <w:tcW w:w="1324"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Phụ trách thiết kế giao diện, báo cáo</w:t>
            </w:r>
          </w:p>
        </w:tc>
      </w:tr>
      <w:tr w:rsidR="00296F19" w:rsidRPr="00B150B4" w:rsidTr="00296F19">
        <w:trPr>
          <w:trHeight w:val="322"/>
        </w:trPr>
        <w:tc>
          <w:tcPr>
            <w:tcW w:w="858" w:type="dxa"/>
          </w:tcPr>
          <w:p w:rsidR="00296F19" w:rsidRPr="00B150B4" w:rsidRDefault="00296F19" w:rsidP="00296F19">
            <w:pPr>
              <w:rPr>
                <w:rFonts w:ascii="Times New Roman" w:hAnsi="Times New Roman"/>
                <w:b/>
                <w:sz w:val="26"/>
                <w:szCs w:val="26"/>
              </w:rPr>
            </w:pPr>
            <w:r w:rsidRPr="00B150B4">
              <w:rPr>
                <w:rFonts w:ascii="Times New Roman" w:hAnsi="Times New Roman"/>
                <w:b/>
                <w:sz w:val="26"/>
                <w:szCs w:val="26"/>
              </w:rPr>
              <w:t>Mức độ quan tâm</w:t>
            </w:r>
          </w:p>
        </w:tc>
        <w:tc>
          <w:tcPr>
            <w:tcW w:w="1071"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Rất cao</w:t>
            </w:r>
          </w:p>
        </w:tc>
        <w:tc>
          <w:tcPr>
            <w:tcW w:w="1377"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Rât cao</w:t>
            </w:r>
          </w:p>
        </w:tc>
        <w:tc>
          <w:tcPr>
            <w:tcW w:w="1311"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Rất cai</w:t>
            </w:r>
          </w:p>
        </w:tc>
        <w:tc>
          <w:tcPr>
            <w:tcW w:w="1405"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Rất cao</w:t>
            </w:r>
          </w:p>
        </w:tc>
        <w:tc>
          <w:tcPr>
            <w:tcW w:w="1806"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Rất cao</w:t>
            </w:r>
          </w:p>
        </w:tc>
        <w:tc>
          <w:tcPr>
            <w:tcW w:w="1324" w:type="dxa"/>
          </w:tcPr>
          <w:p w:rsidR="00296F19" w:rsidRPr="00B150B4" w:rsidRDefault="00296F19" w:rsidP="00296F19">
            <w:pPr>
              <w:rPr>
                <w:rFonts w:ascii="Times New Roman" w:hAnsi="Times New Roman"/>
                <w:sz w:val="26"/>
                <w:szCs w:val="26"/>
              </w:rPr>
            </w:pPr>
            <w:r w:rsidRPr="00B150B4">
              <w:rPr>
                <w:rFonts w:ascii="Times New Roman" w:hAnsi="Times New Roman"/>
                <w:sz w:val="26"/>
                <w:szCs w:val="26"/>
              </w:rPr>
              <w:t>Rất cao</w:t>
            </w:r>
          </w:p>
        </w:tc>
      </w:tr>
    </w:tbl>
    <w:p w:rsidR="003F1132" w:rsidRPr="00B150B4" w:rsidRDefault="003F1132" w:rsidP="00AC5CC4">
      <w:pPr>
        <w:rPr>
          <w:rFonts w:ascii="Times New Roman" w:hAnsi="Times New Roman"/>
          <w:b/>
          <w:sz w:val="26"/>
          <w:szCs w:val="26"/>
        </w:rPr>
      </w:pPr>
    </w:p>
    <w:p w:rsidR="0076644D" w:rsidRPr="00B150B4" w:rsidRDefault="0076644D" w:rsidP="007F72E0">
      <w:pPr>
        <w:ind w:left="720"/>
        <w:rPr>
          <w:rFonts w:ascii="Times New Roman" w:hAnsi="Times New Roman"/>
          <w:b/>
          <w:sz w:val="26"/>
          <w:szCs w:val="26"/>
        </w:rPr>
      </w:pPr>
      <w:r w:rsidRPr="00B150B4">
        <w:rPr>
          <w:rFonts w:ascii="Times New Roman" w:hAnsi="Times New Roman"/>
          <w:b/>
          <w:sz w:val="26"/>
          <w:szCs w:val="26"/>
        </w:rPr>
        <w:t>Các tài liệu chuyển giao</w:t>
      </w:r>
    </w:p>
    <w:p w:rsidR="0076644D" w:rsidRPr="00B150B4" w:rsidRDefault="0076644D" w:rsidP="0076644D">
      <w:pPr>
        <w:pStyle w:val="ListParagraph"/>
        <w:ind w:left="1440"/>
        <w:rPr>
          <w:rFonts w:ascii="Times New Roman" w:hAnsi="Times New Roman"/>
          <w:sz w:val="26"/>
          <w:szCs w:val="26"/>
        </w:rPr>
      </w:pPr>
      <w:r w:rsidRPr="00B150B4">
        <w:rPr>
          <w:rFonts w:ascii="Times New Roman" w:hAnsi="Times New Roman"/>
          <w:sz w:val="26"/>
          <w:szCs w:val="26"/>
        </w:rPr>
        <w:t>Sau khi kết thúc dự án, đội dự án phải chuyển giao những tài liệu sau:</w:t>
      </w:r>
    </w:p>
    <w:p w:rsidR="0076644D" w:rsidRPr="00B150B4" w:rsidRDefault="0076644D" w:rsidP="0076644D">
      <w:pPr>
        <w:pStyle w:val="ListParagraph"/>
        <w:numPr>
          <w:ilvl w:val="1"/>
          <w:numId w:val="1"/>
        </w:numPr>
        <w:rPr>
          <w:rFonts w:ascii="Times New Roman" w:hAnsi="Times New Roman"/>
          <w:sz w:val="26"/>
          <w:szCs w:val="26"/>
        </w:rPr>
      </w:pPr>
      <w:r w:rsidRPr="00B150B4">
        <w:rPr>
          <w:rFonts w:ascii="Times New Roman" w:hAnsi="Times New Roman"/>
          <w:sz w:val="26"/>
          <w:szCs w:val="26"/>
        </w:rPr>
        <w:t>Hiến chương dự án (Project Charter).</w:t>
      </w:r>
    </w:p>
    <w:p w:rsidR="0076644D" w:rsidRPr="00B150B4" w:rsidRDefault="0076644D" w:rsidP="0076644D">
      <w:pPr>
        <w:pStyle w:val="ListParagraph"/>
        <w:numPr>
          <w:ilvl w:val="1"/>
          <w:numId w:val="1"/>
        </w:numPr>
        <w:rPr>
          <w:rFonts w:ascii="Times New Roman" w:hAnsi="Times New Roman"/>
          <w:sz w:val="26"/>
          <w:szCs w:val="26"/>
        </w:rPr>
      </w:pPr>
      <w:r w:rsidRPr="00B150B4">
        <w:rPr>
          <w:rFonts w:ascii="Times New Roman" w:hAnsi="Times New Roman"/>
          <w:sz w:val="26"/>
          <w:szCs w:val="26"/>
        </w:rPr>
        <w:t>Bản phân rã công việc (WBS).</w:t>
      </w:r>
    </w:p>
    <w:p w:rsidR="0076644D" w:rsidRPr="00B150B4" w:rsidRDefault="0076644D" w:rsidP="0076644D">
      <w:pPr>
        <w:pStyle w:val="ListParagraph"/>
        <w:numPr>
          <w:ilvl w:val="1"/>
          <w:numId w:val="1"/>
        </w:numPr>
        <w:rPr>
          <w:rFonts w:ascii="Times New Roman" w:hAnsi="Times New Roman"/>
          <w:sz w:val="26"/>
          <w:szCs w:val="26"/>
        </w:rPr>
      </w:pPr>
      <w:r w:rsidRPr="00B150B4">
        <w:rPr>
          <w:rFonts w:ascii="Times New Roman" w:hAnsi="Times New Roman"/>
          <w:sz w:val="26"/>
          <w:szCs w:val="26"/>
        </w:rPr>
        <w:t>Bản kế hoạch quản lý lịch biểu (Bản lập lịch).</w:t>
      </w:r>
    </w:p>
    <w:p w:rsidR="0076644D" w:rsidRPr="00B150B4" w:rsidRDefault="0076644D" w:rsidP="0076644D">
      <w:pPr>
        <w:pStyle w:val="ListParagraph"/>
        <w:numPr>
          <w:ilvl w:val="1"/>
          <w:numId w:val="1"/>
        </w:numPr>
        <w:rPr>
          <w:rFonts w:ascii="Times New Roman" w:hAnsi="Times New Roman"/>
          <w:sz w:val="26"/>
          <w:szCs w:val="26"/>
        </w:rPr>
      </w:pPr>
      <w:r w:rsidRPr="00B150B4">
        <w:rPr>
          <w:rFonts w:ascii="Times New Roman" w:hAnsi="Times New Roman"/>
          <w:sz w:val="26"/>
          <w:szCs w:val="26"/>
        </w:rPr>
        <w:t>Bản kế hoạch quản lý chi phí.</w:t>
      </w:r>
    </w:p>
    <w:p w:rsidR="0076644D" w:rsidRPr="00B150B4" w:rsidRDefault="003C3701" w:rsidP="0076644D">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Bản kế hoạch quản lý </w:t>
      </w:r>
      <w:r w:rsidR="008F1B37" w:rsidRPr="00B150B4">
        <w:rPr>
          <w:rFonts w:ascii="Times New Roman" w:hAnsi="Times New Roman"/>
          <w:sz w:val="26"/>
          <w:szCs w:val="26"/>
        </w:rPr>
        <w:t>chất lượng.</w:t>
      </w:r>
    </w:p>
    <w:p w:rsidR="008F1B37" w:rsidRPr="00B150B4" w:rsidRDefault="008F1B37" w:rsidP="008F1B37">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Bản kế hoạch quản lý </w:t>
      </w:r>
      <w:r w:rsidRPr="00B150B4">
        <w:rPr>
          <w:rFonts w:ascii="Times New Roman" w:hAnsi="Times New Roman"/>
          <w:sz w:val="26"/>
          <w:szCs w:val="26"/>
        </w:rPr>
        <w:t>nhân sự</w:t>
      </w:r>
      <w:r w:rsidRPr="00B150B4">
        <w:rPr>
          <w:rFonts w:ascii="Times New Roman" w:hAnsi="Times New Roman"/>
          <w:sz w:val="26"/>
          <w:szCs w:val="26"/>
        </w:rPr>
        <w:t>.</w:t>
      </w:r>
    </w:p>
    <w:p w:rsidR="008F1B37" w:rsidRPr="00B150B4" w:rsidRDefault="008F1B37" w:rsidP="008F1B37">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Bản kế hoạch quản lý </w:t>
      </w:r>
      <w:r w:rsidRPr="00B150B4">
        <w:rPr>
          <w:rFonts w:ascii="Times New Roman" w:hAnsi="Times New Roman"/>
          <w:sz w:val="26"/>
          <w:szCs w:val="26"/>
        </w:rPr>
        <w:t>rủi ro.</w:t>
      </w:r>
    </w:p>
    <w:p w:rsidR="008F1B37" w:rsidRPr="00B150B4" w:rsidRDefault="008F1B37" w:rsidP="008F1B37">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Bản kế hoạch quản lý </w:t>
      </w:r>
      <w:r w:rsidRPr="00B150B4">
        <w:rPr>
          <w:rFonts w:ascii="Times New Roman" w:hAnsi="Times New Roman"/>
          <w:sz w:val="26"/>
          <w:szCs w:val="26"/>
        </w:rPr>
        <w:t>truyền thông</w:t>
      </w:r>
      <w:r w:rsidRPr="00B150B4">
        <w:rPr>
          <w:rFonts w:ascii="Times New Roman" w:hAnsi="Times New Roman"/>
          <w:sz w:val="26"/>
          <w:szCs w:val="26"/>
        </w:rPr>
        <w:t>.</w:t>
      </w:r>
    </w:p>
    <w:p w:rsidR="007F72E0" w:rsidRPr="00B150B4" w:rsidRDefault="007F72E0" w:rsidP="007F72E0">
      <w:pPr>
        <w:ind w:left="720"/>
        <w:rPr>
          <w:rFonts w:ascii="Times New Roman" w:hAnsi="Times New Roman"/>
          <w:b/>
          <w:sz w:val="26"/>
          <w:szCs w:val="26"/>
        </w:rPr>
      </w:pPr>
      <w:r w:rsidRPr="00B150B4">
        <w:rPr>
          <w:rFonts w:ascii="Times New Roman" w:hAnsi="Times New Roman"/>
          <w:b/>
          <w:sz w:val="26"/>
          <w:szCs w:val="26"/>
        </w:rPr>
        <w:t>Các mục nằm ngoài dự án</w:t>
      </w:r>
    </w:p>
    <w:p w:rsidR="00611984" w:rsidRPr="00B150B4" w:rsidRDefault="00350EEB" w:rsidP="00350EEB">
      <w:pPr>
        <w:ind w:left="720" w:firstLine="720"/>
        <w:rPr>
          <w:rFonts w:ascii="Times New Roman" w:hAnsi="Times New Roman"/>
          <w:sz w:val="26"/>
          <w:szCs w:val="26"/>
        </w:rPr>
      </w:pPr>
      <w:r w:rsidRPr="00B150B4">
        <w:rPr>
          <w:rFonts w:ascii="Times New Roman" w:hAnsi="Times New Roman"/>
          <w:sz w:val="26"/>
          <w:szCs w:val="26"/>
        </w:rPr>
        <w:t>Dự án sẽ không bao gồm các hạng mục sau:</w:t>
      </w:r>
    </w:p>
    <w:p w:rsidR="00350EEB" w:rsidRPr="00B150B4" w:rsidRDefault="00350EEB"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Đảm bảo kinh tế của dự án</w:t>
      </w:r>
      <w:r w:rsidR="0076644D" w:rsidRPr="00B150B4">
        <w:rPr>
          <w:rFonts w:ascii="Times New Roman" w:hAnsi="Times New Roman"/>
          <w:sz w:val="26"/>
          <w:szCs w:val="26"/>
        </w:rPr>
        <w:t>.</w:t>
      </w:r>
    </w:p>
    <w:p w:rsidR="00350EEB" w:rsidRPr="00B150B4" w:rsidRDefault="00350EEB"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Không quản lý các mặt hàng bán đi kèm như: bỏng ngô, nước,….</w:t>
      </w:r>
    </w:p>
    <w:p w:rsidR="00350EEB" w:rsidRPr="00B150B4" w:rsidRDefault="00350EEB" w:rsidP="00350EEB">
      <w:pPr>
        <w:pStyle w:val="ListParagraph"/>
        <w:numPr>
          <w:ilvl w:val="1"/>
          <w:numId w:val="1"/>
        </w:numPr>
        <w:rPr>
          <w:rFonts w:ascii="Times New Roman" w:hAnsi="Times New Roman"/>
          <w:sz w:val="26"/>
          <w:szCs w:val="26"/>
        </w:rPr>
      </w:pPr>
      <w:r w:rsidRPr="00B150B4">
        <w:rPr>
          <w:rFonts w:ascii="Times New Roman" w:hAnsi="Times New Roman"/>
          <w:sz w:val="26"/>
          <w:szCs w:val="26"/>
        </w:rPr>
        <w:t>Giải pháp sự xung đột phần mềm vối các phần mềm khác mà khách hàng đó.</w:t>
      </w:r>
    </w:p>
    <w:p w:rsidR="007F72E0" w:rsidRPr="00B150B4" w:rsidRDefault="007F72E0" w:rsidP="007F72E0">
      <w:pPr>
        <w:ind w:left="720"/>
        <w:rPr>
          <w:rFonts w:ascii="Times New Roman" w:hAnsi="Times New Roman"/>
          <w:b/>
          <w:sz w:val="26"/>
          <w:szCs w:val="26"/>
        </w:rPr>
      </w:pPr>
      <w:r w:rsidRPr="00B150B4">
        <w:rPr>
          <w:rFonts w:ascii="Times New Roman" w:hAnsi="Times New Roman"/>
          <w:b/>
          <w:sz w:val="26"/>
          <w:szCs w:val="26"/>
        </w:rPr>
        <w:t>Các giả thiết</w:t>
      </w:r>
    </w:p>
    <w:p w:rsidR="00217CB1" w:rsidRPr="00B150B4" w:rsidRDefault="0086160E" w:rsidP="0086160E">
      <w:pPr>
        <w:pStyle w:val="ListParagraph"/>
        <w:numPr>
          <w:ilvl w:val="1"/>
          <w:numId w:val="1"/>
        </w:numPr>
        <w:rPr>
          <w:rFonts w:ascii="Times New Roman" w:hAnsi="Times New Roman"/>
          <w:sz w:val="26"/>
          <w:szCs w:val="26"/>
        </w:rPr>
      </w:pPr>
      <w:r w:rsidRPr="00B150B4">
        <w:rPr>
          <w:rFonts w:ascii="Times New Roman" w:hAnsi="Times New Roman"/>
          <w:sz w:val="26"/>
          <w:szCs w:val="26"/>
        </w:rPr>
        <w:t>Hệ thống sẽ chạy trên các tài nguyên máy tình và mạng có sẵn</w:t>
      </w:r>
      <w:r w:rsidR="00456AA3" w:rsidRPr="00B150B4">
        <w:rPr>
          <w:rFonts w:ascii="Times New Roman" w:hAnsi="Times New Roman"/>
          <w:sz w:val="26"/>
          <w:szCs w:val="26"/>
        </w:rPr>
        <w:t>.</w:t>
      </w:r>
    </w:p>
    <w:p w:rsidR="00456AA3" w:rsidRPr="00B150B4" w:rsidRDefault="00456AA3" w:rsidP="0086160E">
      <w:pPr>
        <w:pStyle w:val="ListParagraph"/>
        <w:numPr>
          <w:ilvl w:val="1"/>
          <w:numId w:val="1"/>
        </w:numPr>
        <w:rPr>
          <w:rFonts w:ascii="Times New Roman" w:hAnsi="Times New Roman"/>
          <w:sz w:val="26"/>
          <w:szCs w:val="26"/>
        </w:rPr>
      </w:pPr>
      <w:r w:rsidRPr="00B150B4">
        <w:rPr>
          <w:rFonts w:ascii="Times New Roman" w:hAnsi="Times New Roman"/>
          <w:sz w:val="26"/>
          <w:szCs w:val="26"/>
        </w:rPr>
        <w:t>Khách hàng không thường xuyên thay đổi yêu cầu dự án.</w:t>
      </w:r>
    </w:p>
    <w:p w:rsidR="00456AA3" w:rsidRPr="00B150B4" w:rsidRDefault="00456AA3" w:rsidP="0086160E">
      <w:pPr>
        <w:pStyle w:val="ListParagraph"/>
        <w:numPr>
          <w:ilvl w:val="1"/>
          <w:numId w:val="1"/>
        </w:numPr>
        <w:rPr>
          <w:rFonts w:ascii="Times New Roman" w:hAnsi="Times New Roman"/>
          <w:sz w:val="26"/>
          <w:szCs w:val="26"/>
        </w:rPr>
      </w:pPr>
      <w:r w:rsidRPr="00B150B4">
        <w:rPr>
          <w:rFonts w:ascii="Times New Roman" w:hAnsi="Times New Roman"/>
          <w:sz w:val="26"/>
          <w:szCs w:val="26"/>
        </w:rPr>
        <w:t>Ngân sách được cấp đúng và đầy đủ như cam kết.</w:t>
      </w:r>
    </w:p>
    <w:p w:rsidR="00BF6758" w:rsidRPr="00B150B4" w:rsidRDefault="00BF6758" w:rsidP="00BF6758">
      <w:pPr>
        <w:pStyle w:val="ListParagraph"/>
        <w:numPr>
          <w:ilvl w:val="1"/>
          <w:numId w:val="1"/>
        </w:numPr>
        <w:rPr>
          <w:rFonts w:ascii="Times New Roman" w:hAnsi="Times New Roman"/>
          <w:sz w:val="26"/>
          <w:szCs w:val="26"/>
        </w:rPr>
      </w:pPr>
      <w:r w:rsidRPr="00B150B4">
        <w:rPr>
          <w:rFonts w:ascii="Times New Roman" w:hAnsi="Times New Roman"/>
          <w:sz w:val="26"/>
          <w:szCs w:val="26"/>
        </w:rPr>
        <w:t>Các supporter hỗ trợ dự án đầy đủ</w:t>
      </w:r>
    </w:p>
    <w:p w:rsidR="0086160E" w:rsidRPr="00B150B4" w:rsidRDefault="0086160E" w:rsidP="0086160E">
      <w:pPr>
        <w:pStyle w:val="ListParagraph"/>
        <w:numPr>
          <w:ilvl w:val="1"/>
          <w:numId w:val="1"/>
        </w:numPr>
        <w:rPr>
          <w:rFonts w:ascii="Times New Roman" w:hAnsi="Times New Roman"/>
          <w:sz w:val="26"/>
          <w:szCs w:val="26"/>
        </w:rPr>
      </w:pPr>
      <w:r w:rsidRPr="00B150B4">
        <w:rPr>
          <w:rFonts w:ascii="Times New Roman" w:hAnsi="Times New Roman"/>
          <w:sz w:val="26"/>
          <w:szCs w:val="26"/>
        </w:rPr>
        <w:t>Sử dụng ngôn ngữ lập trình Java (JSP/Servlet)</w:t>
      </w:r>
    </w:p>
    <w:p w:rsidR="0086160E" w:rsidRPr="00B150B4" w:rsidRDefault="0086160E" w:rsidP="0086160E">
      <w:pPr>
        <w:pStyle w:val="ListParagraph"/>
        <w:numPr>
          <w:ilvl w:val="1"/>
          <w:numId w:val="1"/>
        </w:numPr>
        <w:rPr>
          <w:rFonts w:ascii="Times New Roman" w:hAnsi="Times New Roman"/>
          <w:sz w:val="26"/>
          <w:szCs w:val="26"/>
        </w:rPr>
      </w:pPr>
      <w:r w:rsidRPr="00B150B4">
        <w:rPr>
          <w:rFonts w:ascii="Times New Roman" w:hAnsi="Times New Roman"/>
          <w:sz w:val="26"/>
          <w:szCs w:val="26"/>
        </w:rPr>
        <w:t>Cơ sở dữ liệu SQL Server</w:t>
      </w:r>
    </w:p>
    <w:p w:rsidR="0086160E" w:rsidRPr="00B150B4" w:rsidRDefault="0086160E" w:rsidP="0086160E">
      <w:pPr>
        <w:pStyle w:val="ListParagraph"/>
        <w:numPr>
          <w:ilvl w:val="1"/>
          <w:numId w:val="1"/>
        </w:numPr>
        <w:rPr>
          <w:rFonts w:ascii="Times New Roman" w:hAnsi="Times New Roman"/>
          <w:sz w:val="26"/>
          <w:szCs w:val="26"/>
        </w:rPr>
      </w:pPr>
      <w:r w:rsidRPr="00B150B4">
        <w:rPr>
          <w:rFonts w:ascii="Times New Roman" w:hAnsi="Times New Roman"/>
          <w:sz w:val="26"/>
          <w:szCs w:val="26"/>
        </w:rPr>
        <w:t xml:space="preserve">Ngoài ra sử dụng các công cụ khác như: </w:t>
      </w:r>
      <w:r w:rsidRPr="00B150B4">
        <w:rPr>
          <w:rFonts w:ascii="Times New Roman" w:hAnsi="Times New Roman" w:cs="Times New Roman"/>
          <w:sz w:val="26"/>
          <w:szCs w:val="26"/>
        </w:rPr>
        <w:t xml:space="preserve">photoshop, </w:t>
      </w:r>
      <w:r w:rsidRPr="00B150B4">
        <w:rPr>
          <w:rFonts w:ascii="Times New Roman" w:hAnsi="Times New Roman" w:cs="Times New Roman"/>
          <w:sz w:val="26"/>
          <w:szCs w:val="26"/>
          <w:shd w:val="clear" w:color="auto" w:fill="FFFFFF"/>
        </w:rPr>
        <w:t>dreamweaver,..</w:t>
      </w:r>
    </w:p>
    <w:p w:rsidR="0086160E" w:rsidRPr="00B150B4" w:rsidRDefault="0086160E" w:rsidP="0086160E">
      <w:pPr>
        <w:pStyle w:val="ListParagraph"/>
        <w:numPr>
          <w:ilvl w:val="1"/>
          <w:numId w:val="1"/>
        </w:numPr>
        <w:rPr>
          <w:rFonts w:ascii="Times New Roman" w:hAnsi="Times New Roman"/>
          <w:sz w:val="26"/>
          <w:szCs w:val="26"/>
        </w:rPr>
      </w:pPr>
      <w:r w:rsidRPr="00B150B4">
        <w:rPr>
          <w:rFonts w:ascii="Times New Roman" w:hAnsi="Times New Roman" w:cs="Times New Roman"/>
          <w:sz w:val="26"/>
          <w:szCs w:val="26"/>
          <w:shd w:val="clear" w:color="auto" w:fill="FFFFFF"/>
        </w:rPr>
        <w:t>Máy tính có kết nối internet và cài đặt trình duyệt Firefox, Chrome, CocCoc,</w:t>
      </w:r>
    </w:p>
    <w:p w:rsidR="0086160E" w:rsidRPr="00B150B4" w:rsidRDefault="0086160E" w:rsidP="0086160E">
      <w:pPr>
        <w:pStyle w:val="ListParagraph"/>
        <w:numPr>
          <w:ilvl w:val="1"/>
          <w:numId w:val="1"/>
        </w:numPr>
        <w:rPr>
          <w:rFonts w:ascii="Times New Roman" w:hAnsi="Times New Roman"/>
          <w:sz w:val="26"/>
          <w:szCs w:val="26"/>
        </w:rPr>
      </w:pPr>
      <w:r w:rsidRPr="00B150B4">
        <w:rPr>
          <w:rFonts w:ascii="Times New Roman" w:hAnsi="Times New Roman" w:cs="Times New Roman"/>
          <w:sz w:val="26"/>
          <w:szCs w:val="26"/>
          <w:shd w:val="clear" w:color="auto" w:fill="FFFFFF"/>
        </w:rPr>
        <w:t xml:space="preserve"> </w:t>
      </w:r>
      <w:r w:rsidR="00611984" w:rsidRPr="00B150B4">
        <w:rPr>
          <w:rFonts w:ascii="Times New Roman" w:hAnsi="Times New Roman" w:cs="Times New Roman"/>
          <w:sz w:val="26"/>
          <w:szCs w:val="26"/>
          <w:shd w:val="clear" w:color="auto" w:fill="FFFFFF"/>
        </w:rPr>
        <w:t>Cài đặt hệ điều hành Win Xp trở lên</w:t>
      </w:r>
    </w:p>
    <w:p w:rsidR="00816745" w:rsidRPr="00B150B4" w:rsidRDefault="00816745" w:rsidP="00395F45">
      <w:pPr>
        <w:pStyle w:val="ListParagraph"/>
        <w:rPr>
          <w:rFonts w:ascii="Times New Roman" w:hAnsi="Times New Roman"/>
          <w:sz w:val="26"/>
          <w:szCs w:val="26"/>
        </w:rPr>
      </w:pPr>
    </w:p>
    <w:p w:rsidR="00BC514D" w:rsidRPr="00B150B4" w:rsidRDefault="00BC514D" w:rsidP="00BC514D">
      <w:pPr>
        <w:rPr>
          <w:rFonts w:ascii="Times New Roman" w:hAnsi="Times New Roman"/>
          <w:sz w:val="26"/>
          <w:szCs w:val="26"/>
        </w:rPr>
      </w:pPr>
    </w:p>
    <w:sectPr w:rsidR="00BC514D" w:rsidRPr="00B15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96C" w:rsidRDefault="0061496C" w:rsidP="00BC514D">
      <w:pPr>
        <w:spacing w:after="0" w:line="240" w:lineRule="auto"/>
      </w:pPr>
      <w:r>
        <w:separator/>
      </w:r>
    </w:p>
  </w:endnote>
  <w:endnote w:type="continuationSeparator" w:id="0">
    <w:p w:rsidR="0061496C" w:rsidRDefault="0061496C" w:rsidP="00BC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96C" w:rsidRDefault="0061496C" w:rsidP="00BC514D">
      <w:pPr>
        <w:spacing w:after="0" w:line="240" w:lineRule="auto"/>
      </w:pPr>
      <w:r>
        <w:separator/>
      </w:r>
    </w:p>
  </w:footnote>
  <w:footnote w:type="continuationSeparator" w:id="0">
    <w:p w:rsidR="0061496C" w:rsidRDefault="0061496C" w:rsidP="00BC5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6DC"/>
    <w:multiLevelType w:val="hybridMultilevel"/>
    <w:tmpl w:val="1E8AFADE"/>
    <w:lvl w:ilvl="0" w:tplc="D29C6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76053"/>
    <w:multiLevelType w:val="hybridMultilevel"/>
    <w:tmpl w:val="C9E25894"/>
    <w:lvl w:ilvl="0" w:tplc="9B94EBAA">
      <w:numFmt w:val="bullet"/>
      <w:lvlText w:val="-"/>
      <w:lvlJc w:val="left"/>
      <w:pPr>
        <w:ind w:left="720" w:hanging="360"/>
      </w:pPr>
      <w:rPr>
        <w:rFonts w:ascii="Times New Roman" w:eastAsiaTheme="minorHAnsi" w:hAnsi="Times New Roman" w:cs="Times New Roman" w:hint="default"/>
      </w:rPr>
    </w:lvl>
    <w:lvl w:ilvl="1" w:tplc="9B94EBAA">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655F9"/>
    <w:multiLevelType w:val="hybridMultilevel"/>
    <w:tmpl w:val="0DF6193A"/>
    <w:lvl w:ilvl="0" w:tplc="25E2D4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33CF6"/>
    <w:multiLevelType w:val="hybridMultilevel"/>
    <w:tmpl w:val="2578D01E"/>
    <w:lvl w:ilvl="0" w:tplc="8758A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3D0F09"/>
    <w:multiLevelType w:val="hybridMultilevel"/>
    <w:tmpl w:val="B7FE1C36"/>
    <w:lvl w:ilvl="0" w:tplc="26C84AD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8E04AC"/>
    <w:multiLevelType w:val="hybridMultilevel"/>
    <w:tmpl w:val="E7D20E96"/>
    <w:lvl w:ilvl="0" w:tplc="7ED2C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CE7362"/>
    <w:multiLevelType w:val="hybridMultilevel"/>
    <w:tmpl w:val="38E8708A"/>
    <w:lvl w:ilvl="0" w:tplc="D29C6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366E14"/>
    <w:multiLevelType w:val="hybridMultilevel"/>
    <w:tmpl w:val="F8A2F4D4"/>
    <w:lvl w:ilvl="0" w:tplc="A53A1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212A67"/>
    <w:multiLevelType w:val="hybridMultilevel"/>
    <w:tmpl w:val="4C2C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643F2"/>
    <w:multiLevelType w:val="hybridMultilevel"/>
    <w:tmpl w:val="9D8A5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53FDD"/>
    <w:multiLevelType w:val="hybridMultilevel"/>
    <w:tmpl w:val="C18833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0668F"/>
    <w:multiLevelType w:val="hybridMultilevel"/>
    <w:tmpl w:val="9D5AF2FA"/>
    <w:lvl w:ilvl="0" w:tplc="DE32DD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F1D4630"/>
    <w:multiLevelType w:val="hybridMultilevel"/>
    <w:tmpl w:val="53484734"/>
    <w:lvl w:ilvl="0" w:tplc="E27A0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202FFE"/>
    <w:multiLevelType w:val="hybridMultilevel"/>
    <w:tmpl w:val="382C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2"/>
  </w:num>
  <w:num w:numId="5">
    <w:abstractNumId w:val="5"/>
  </w:num>
  <w:num w:numId="6">
    <w:abstractNumId w:val="11"/>
  </w:num>
  <w:num w:numId="7">
    <w:abstractNumId w:val="13"/>
  </w:num>
  <w:num w:numId="8">
    <w:abstractNumId w:val="3"/>
  </w:num>
  <w:num w:numId="9">
    <w:abstractNumId w:val="6"/>
  </w:num>
  <w:num w:numId="10">
    <w:abstractNumId w:val="2"/>
  </w:num>
  <w:num w:numId="11">
    <w:abstractNumId w:val="0"/>
  </w:num>
  <w:num w:numId="12">
    <w:abstractNumId w:val="1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4D"/>
    <w:rsid w:val="0000041C"/>
    <w:rsid w:val="000308F3"/>
    <w:rsid w:val="00070733"/>
    <w:rsid w:val="000C6CBF"/>
    <w:rsid w:val="00123FBF"/>
    <w:rsid w:val="00217CB1"/>
    <w:rsid w:val="002515CF"/>
    <w:rsid w:val="0029677F"/>
    <w:rsid w:val="00296F19"/>
    <w:rsid w:val="002A2E64"/>
    <w:rsid w:val="00350EEB"/>
    <w:rsid w:val="00386DC7"/>
    <w:rsid w:val="00395F45"/>
    <w:rsid w:val="003A15BC"/>
    <w:rsid w:val="003A1614"/>
    <w:rsid w:val="003C3701"/>
    <w:rsid w:val="003F1132"/>
    <w:rsid w:val="004508BA"/>
    <w:rsid w:val="00456AA3"/>
    <w:rsid w:val="00472BCD"/>
    <w:rsid w:val="004E0643"/>
    <w:rsid w:val="004F0E6D"/>
    <w:rsid w:val="005147AB"/>
    <w:rsid w:val="00514A2B"/>
    <w:rsid w:val="00526ADD"/>
    <w:rsid w:val="00566114"/>
    <w:rsid w:val="005A23E0"/>
    <w:rsid w:val="005F3672"/>
    <w:rsid w:val="00611984"/>
    <w:rsid w:val="0061496C"/>
    <w:rsid w:val="006314B5"/>
    <w:rsid w:val="00667884"/>
    <w:rsid w:val="006C5DF5"/>
    <w:rsid w:val="0076644D"/>
    <w:rsid w:val="007F72E0"/>
    <w:rsid w:val="00816745"/>
    <w:rsid w:val="0086160E"/>
    <w:rsid w:val="0087386F"/>
    <w:rsid w:val="00880484"/>
    <w:rsid w:val="008A485A"/>
    <w:rsid w:val="008C41C3"/>
    <w:rsid w:val="008F1B37"/>
    <w:rsid w:val="008F7258"/>
    <w:rsid w:val="0091343D"/>
    <w:rsid w:val="009251D0"/>
    <w:rsid w:val="00944900"/>
    <w:rsid w:val="009A1110"/>
    <w:rsid w:val="009B60AF"/>
    <w:rsid w:val="00A160D3"/>
    <w:rsid w:val="00A727F2"/>
    <w:rsid w:val="00A75202"/>
    <w:rsid w:val="00AC5CC4"/>
    <w:rsid w:val="00B150B4"/>
    <w:rsid w:val="00B20ADE"/>
    <w:rsid w:val="00BC514D"/>
    <w:rsid w:val="00BC5EE6"/>
    <w:rsid w:val="00BF6758"/>
    <w:rsid w:val="00C00E4E"/>
    <w:rsid w:val="00C244D9"/>
    <w:rsid w:val="00C6778E"/>
    <w:rsid w:val="00C730F6"/>
    <w:rsid w:val="00C8078D"/>
    <w:rsid w:val="00C80D1C"/>
    <w:rsid w:val="00CA7B1D"/>
    <w:rsid w:val="00CE4920"/>
    <w:rsid w:val="00D02C19"/>
    <w:rsid w:val="00D10EF0"/>
    <w:rsid w:val="00D13B3C"/>
    <w:rsid w:val="00D642B7"/>
    <w:rsid w:val="00D85F4F"/>
    <w:rsid w:val="00DB3E3D"/>
    <w:rsid w:val="00DC3602"/>
    <w:rsid w:val="00E3606E"/>
    <w:rsid w:val="00E417D3"/>
    <w:rsid w:val="00E53E8D"/>
    <w:rsid w:val="00E63F0E"/>
    <w:rsid w:val="00E72010"/>
    <w:rsid w:val="00EE7D7F"/>
    <w:rsid w:val="00F3418E"/>
    <w:rsid w:val="00F4747A"/>
    <w:rsid w:val="00F52C21"/>
    <w:rsid w:val="00F5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BA6F"/>
  <w15:chartTrackingRefBased/>
  <w15:docId w15:val="{8323606B-5390-4829-AF4E-05B64B1C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4D"/>
    <w:pPr>
      <w:ind w:left="720"/>
      <w:contextualSpacing/>
    </w:pPr>
  </w:style>
  <w:style w:type="paragraph" w:styleId="Header">
    <w:name w:val="header"/>
    <w:basedOn w:val="Normal"/>
    <w:link w:val="HeaderChar"/>
    <w:uiPriority w:val="99"/>
    <w:unhideWhenUsed/>
    <w:rsid w:val="00BC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14D"/>
  </w:style>
  <w:style w:type="paragraph" w:styleId="Footer">
    <w:name w:val="footer"/>
    <w:basedOn w:val="Normal"/>
    <w:link w:val="FooterChar"/>
    <w:uiPriority w:val="99"/>
    <w:unhideWhenUsed/>
    <w:rsid w:val="00BC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14D"/>
  </w:style>
  <w:style w:type="table" w:styleId="TableGrid">
    <w:name w:val="Table Grid"/>
    <w:basedOn w:val="TableNormal"/>
    <w:uiPriority w:val="39"/>
    <w:rsid w:val="0047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85145">
      <w:bodyDiv w:val="1"/>
      <w:marLeft w:val="0"/>
      <w:marRight w:val="0"/>
      <w:marTop w:val="0"/>
      <w:marBottom w:val="0"/>
      <w:divBdr>
        <w:top w:val="none" w:sz="0" w:space="0" w:color="auto"/>
        <w:left w:val="none" w:sz="0" w:space="0" w:color="auto"/>
        <w:bottom w:val="none" w:sz="0" w:space="0" w:color="auto"/>
        <w:right w:val="none" w:sz="0" w:space="0" w:color="auto"/>
      </w:divBdr>
      <w:divsChild>
        <w:div w:id="2104521699">
          <w:marLeft w:val="0"/>
          <w:marRight w:val="0"/>
          <w:marTop w:val="0"/>
          <w:marBottom w:val="0"/>
          <w:divBdr>
            <w:top w:val="none" w:sz="0" w:space="0" w:color="auto"/>
            <w:left w:val="none" w:sz="0" w:space="0" w:color="auto"/>
            <w:bottom w:val="none" w:sz="0" w:space="0" w:color="auto"/>
            <w:right w:val="none" w:sz="0" w:space="0" w:color="auto"/>
          </w:divBdr>
        </w:div>
        <w:div w:id="1915968249">
          <w:marLeft w:val="0"/>
          <w:marRight w:val="0"/>
          <w:marTop w:val="0"/>
          <w:marBottom w:val="0"/>
          <w:divBdr>
            <w:top w:val="none" w:sz="0" w:space="0" w:color="auto"/>
            <w:left w:val="none" w:sz="0" w:space="0" w:color="auto"/>
            <w:bottom w:val="none" w:sz="0" w:space="0" w:color="auto"/>
            <w:right w:val="none" w:sz="0" w:space="0" w:color="auto"/>
          </w:divBdr>
        </w:div>
        <w:div w:id="455685532">
          <w:marLeft w:val="0"/>
          <w:marRight w:val="0"/>
          <w:marTop w:val="0"/>
          <w:marBottom w:val="0"/>
          <w:divBdr>
            <w:top w:val="none" w:sz="0" w:space="0" w:color="auto"/>
            <w:left w:val="none" w:sz="0" w:space="0" w:color="auto"/>
            <w:bottom w:val="none" w:sz="0" w:space="0" w:color="auto"/>
            <w:right w:val="none" w:sz="0" w:space="0" w:color="auto"/>
          </w:divBdr>
        </w:div>
        <w:div w:id="1145198919">
          <w:marLeft w:val="0"/>
          <w:marRight w:val="0"/>
          <w:marTop w:val="0"/>
          <w:marBottom w:val="0"/>
          <w:divBdr>
            <w:top w:val="none" w:sz="0" w:space="0" w:color="auto"/>
            <w:left w:val="none" w:sz="0" w:space="0" w:color="auto"/>
            <w:bottom w:val="none" w:sz="0" w:space="0" w:color="auto"/>
            <w:right w:val="none" w:sz="0" w:space="0" w:color="auto"/>
          </w:divBdr>
        </w:div>
        <w:div w:id="459689479">
          <w:marLeft w:val="0"/>
          <w:marRight w:val="0"/>
          <w:marTop w:val="0"/>
          <w:marBottom w:val="0"/>
          <w:divBdr>
            <w:top w:val="none" w:sz="0" w:space="0" w:color="auto"/>
            <w:left w:val="none" w:sz="0" w:space="0" w:color="auto"/>
            <w:bottom w:val="none" w:sz="0" w:space="0" w:color="auto"/>
            <w:right w:val="none" w:sz="0" w:space="0" w:color="auto"/>
          </w:divBdr>
        </w:div>
        <w:div w:id="1995525958">
          <w:marLeft w:val="0"/>
          <w:marRight w:val="0"/>
          <w:marTop w:val="0"/>
          <w:marBottom w:val="0"/>
          <w:divBdr>
            <w:top w:val="none" w:sz="0" w:space="0" w:color="auto"/>
            <w:left w:val="none" w:sz="0" w:space="0" w:color="auto"/>
            <w:bottom w:val="none" w:sz="0" w:space="0" w:color="auto"/>
            <w:right w:val="none" w:sz="0" w:space="0" w:color="auto"/>
          </w:divBdr>
        </w:div>
        <w:div w:id="1062412254">
          <w:marLeft w:val="0"/>
          <w:marRight w:val="0"/>
          <w:marTop w:val="0"/>
          <w:marBottom w:val="0"/>
          <w:divBdr>
            <w:top w:val="none" w:sz="0" w:space="0" w:color="auto"/>
            <w:left w:val="none" w:sz="0" w:space="0" w:color="auto"/>
            <w:bottom w:val="none" w:sz="0" w:space="0" w:color="auto"/>
            <w:right w:val="none" w:sz="0" w:space="0" w:color="auto"/>
          </w:divBdr>
        </w:div>
        <w:div w:id="373578920">
          <w:marLeft w:val="0"/>
          <w:marRight w:val="0"/>
          <w:marTop w:val="0"/>
          <w:marBottom w:val="0"/>
          <w:divBdr>
            <w:top w:val="none" w:sz="0" w:space="0" w:color="auto"/>
            <w:left w:val="none" w:sz="0" w:space="0" w:color="auto"/>
            <w:bottom w:val="none" w:sz="0" w:space="0" w:color="auto"/>
            <w:right w:val="none" w:sz="0" w:space="0" w:color="auto"/>
          </w:divBdr>
        </w:div>
        <w:div w:id="1102534080">
          <w:marLeft w:val="0"/>
          <w:marRight w:val="0"/>
          <w:marTop w:val="0"/>
          <w:marBottom w:val="0"/>
          <w:divBdr>
            <w:top w:val="none" w:sz="0" w:space="0" w:color="auto"/>
            <w:left w:val="none" w:sz="0" w:space="0" w:color="auto"/>
            <w:bottom w:val="none" w:sz="0" w:space="0" w:color="auto"/>
            <w:right w:val="none" w:sz="0" w:space="0" w:color="auto"/>
          </w:divBdr>
        </w:div>
        <w:div w:id="1216428610">
          <w:marLeft w:val="0"/>
          <w:marRight w:val="0"/>
          <w:marTop w:val="0"/>
          <w:marBottom w:val="0"/>
          <w:divBdr>
            <w:top w:val="none" w:sz="0" w:space="0" w:color="auto"/>
            <w:left w:val="none" w:sz="0" w:space="0" w:color="auto"/>
            <w:bottom w:val="none" w:sz="0" w:space="0" w:color="auto"/>
            <w:right w:val="none" w:sz="0" w:space="0" w:color="auto"/>
          </w:divBdr>
        </w:div>
        <w:div w:id="2117630579">
          <w:marLeft w:val="0"/>
          <w:marRight w:val="0"/>
          <w:marTop w:val="0"/>
          <w:marBottom w:val="0"/>
          <w:divBdr>
            <w:top w:val="none" w:sz="0" w:space="0" w:color="auto"/>
            <w:left w:val="none" w:sz="0" w:space="0" w:color="auto"/>
            <w:bottom w:val="none" w:sz="0" w:space="0" w:color="auto"/>
            <w:right w:val="none" w:sz="0" w:space="0" w:color="auto"/>
          </w:divBdr>
        </w:div>
        <w:div w:id="1259830152">
          <w:marLeft w:val="0"/>
          <w:marRight w:val="0"/>
          <w:marTop w:val="0"/>
          <w:marBottom w:val="0"/>
          <w:divBdr>
            <w:top w:val="none" w:sz="0" w:space="0" w:color="auto"/>
            <w:left w:val="none" w:sz="0" w:space="0" w:color="auto"/>
            <w:bottom w:val="none" w:sz="0" w:space="0" w:color="auto"/>
            <w:right w:val="none" w:sz="0" w:space="0" w:color="auto"/>
          </w:divBdr>
        </w:div>
        <w:div w:id="914434326">
          <w:marLeft w:val="0"/>
          <w:marRight w:val="0"/>
          <w:marTop w:val="0"/>
          <w:marBottom w:val="0"/>
          <w:divBdr>
            <w:top w:val="none" w:sz="0" w:space="0" w:color="auto"/>
            <w:left w:val="none" w:sz="0" w:space="0" w:color="auto"/>
            <w:bottom w:val="none" w:sz="0" w:space="0" w:color="auto"/>
            <w:right w:val="none" w:sz="0" w:space="0" w:color="auto"/>
          </w:divBdr>
        </w:div>
        <w:div w:id="1212156579">
          <w:marLeft w:val="0"/>
          <w:marRight w:val="0"/>
          <w:marTop w:val="0"/>
          <w:marBottom w:val="0"/>
          <w:divBdr>
            <w:top w:val="none" w:sz="0" w:space="0" w:color="auto"/>
            <w:left w:val="none" w:sz="0" w:space="0" w:color="auto"/>
            <w:bottom w:val="none" w:sz="0" w:space="0" w:color="auto"/>
            <w:right w:val="none" w:sz="0" w:space="0" w:color="auto"/>
          </w:divBdr>
        </w:div>
        <w:div w:id="390344808">
          <w:marLeft w:val="0"/>
          <w:marRight w:val="0"/>
          <w:marTop w:val="0"/>
          <w:marBottom w:val="0"/>
          <w:divBdr>
            <w:top w:val="none" w:sz="0" w:space="0" w:color="auto"/>
            <w:left w:val="none" w:sz="0" w:space="0" w:color="auto"/>
            <w:bottom w:val="none" w:sz="0" w:space="0" w:color="auto"/>
            <w:right w:val="none" w:sz="0" w:space="0" w:color="auto"/>
          </w:divBdr>
        </w:div>
      </w:divsChild>
    </w:div>
    <w:div w:id="1675261238">
      <w:bodyDiv w:val="1"/>
      <w:marLeft w:val="0"/>
      <w:marRight w:val="0"/>
      <w:marTop w:val="0"/>
      <w:marBottom w:val="0"/>
      <w:divBdr>
        <w:top w:val="none" w:sz="0" w:space="0" w:color="auto"/>
        <w:left w:val="none" w:sz="0" w:space="0" w:color="auto"/>
        <w:bottom w:val="none" w:sz="0" w:space="0" w:color="auto"/>
        <w:right w:val="none" w:sz="0" w:space="0" w:color="auto"/>
      </w:divBdr>
      <w:divsChild>
        <w:div w:id="789519115">
          <w:marLeft w:val="0"/>
          <w:marRight w:val="0"/>
          <w:marTop w:val="0"/>
          <w:marBottom w:val="0"/>
          <w:divBdr>
            <w:top w:val="none" w:sz="0" w:space="0" w:color="auto"/>
            <w:left w:val="none" w:sz="0" w:space="0" w:color="auto"/>
            <w:bottom w:val="none" w:sz="0" w:space="0" w:color="auto"/>
            <w:right w:val="none" w:sz="0" w:space="0" w:color="auto"/>
          </w:divBdr>
        </w:div>
        <w:div w:id="146821111">
          <w:marLeft w:val="0"/>
          <w:marRight w:val="0"/>
          <w:marTop w:val="0"/>
          <w:marBottom w:val="0"/>
          <w:divBdr>
            <w:top w:val="none" w:sz="0" w:space="0" w:color="auto"/>
            <w:left w:val="none" w:sz="0" w:space="0" w:color="auto"/>
            <w:bottom w:val="none" w:sz="0" w:space="0" w:color="auto"/>
            <w:right w:val="none" w:sz="0" w:space="0" w:color="auto"/>
          </w:divBdr>
        </w:div>
        <w:div w:id="1500580838">
          <w:marLeft w:val="0"/>
          <w:marRight w:val="0"/>
          <w:marTop w:val="0"/>
          <w:marBottom w:val="0"/>
          <w:divBdr>
            <w:top w:val="none" w:sz="0" w:space="0" w:color="auto"/>
            <w:left w:val="none" w:sz="0" w:space="0" w:color="auto"/>
            <w:bottom w:val="none" w:sz="0" w:space="0" w:color="auto"/>
            <w:right w:val="none" w:sz="0" w:space="0" w:color="auto"/>
          </w:divBdr>
        </w:div>
        <w:div w:id="2069985933">
          <w:marLeft w:val="0"/>
          <w:marRight w:val="0"/>
          <w:marTop w:val="0"/>
          <w:marBottom w:val="0"/>
          <w:divBdr>
            <w:top w:val="none" w:sz="0" w:space="0" w:color="auto"/>
            <w:left w:val="none" w:sz="0" w:space="0" w:color="auto"/>
            <w:bottom w:val="none" w:sz="0" w:space="0" w:color="auto"/>
            <w:right w:val="none" w:sz="0" w:space="0" w:color="auto"/>
          </w:divBdr>
        </w:div>
        <w:div w:id="245769275">
          <w:marLeft w:val="0"/>
          <w:marRight w:val="0"/>
          <w:marTop w:val="0"/>
          <w:marBottom w:val="0"/>
          <w:divBdr>
            <w:top w:val="none" w:sz="0" w:space="0" w:color="auto"/>
            <w:left w:val="none" w:sz="0" w:space="0" w:color="auto"/>
            <w:bottom w:val="none" w:sz="0" w:space="0" w:color="auto"/>
            <w:right w:val="none" w:sz="0" w:space="0" w:color="auto"/>
          </w:divBdr>
        </w:div>
        <w:div w:id="152768938">
          <w:marLeft w:val="0"/>
          <w:marRight w:val="0"/>
          <w:marTop w:val="0"/>
          <w:marBottom w:val="0"/>
          <w:divBdr>
            <w:top w:val="none" w:sz="0" w:space="0" w:color="auto"/>
            <w:left w:val="none" w:sz="0" w:space="0" w:color="auto"/>
            <w:bottom w:val="none" w:sz="0" w:space="0" w:color="auto"/>
            <w:right w:val="none" w:sz="0" w:space="0" w:color="auto"/>
          </w:divBdr>
        </w:div>
        <w:div w:id="1035928714">
          <w:marLeft w:val="0"/>
          <w:marRight w:val="0"/>
          <w:marTop w:val="0"/>
          <w:marBottom w:val="0"/>
          <w:divBdr>
            <w:top w:val="none" w:sz="0" w:space="0" w:color="auto"/>
            <w:left w:val="none" w:sz="0" w:space="0" w:color="auto"/>
            <w:bottom w:val="none" w:sz="0" w:space="0" w:color="auto"/>
            <w:right w:val="none" w:sz="0" w:space="0" w:color="auto"/>
          </w:divBdr>
        </w:div>
        <w:div w:id="1048148842">
          <w:marLeft w:val="0"/>
          <w:marRight w:val="0"/>
          <w:marTop w:val="0"/>
          <w:marBottom w:val="0"/>
          <w:divBdr>
            <w:top w:val="none" w:sz="0" w:space="0" w:color="auto"/>
            <w:left w:val="none" w:sz="0" w:space="0" w:color="auto"/>
            <w:bottom w:val="none" w:sz="0" w:space="0" w:color="auto"/>
            <w:right w:val="none" w:sz="0" w:space="0" w:color="auto"/>
          </w:divBdr>
        </w:div>
        <w:div w:id="825823412">
          <w:marLeft w:val="0"/>
          <w:marRight w:val="0"/>
          <w:marTop w:val="0"/>
          <w:marBottom w:val="0"/>
          <w:divBdr>
            <w:top w:val="none" w:sz="0" w:space="0" w:color="auto"/>
            <w:left w:val="none" w:sz="0" w:space="0" w:color="auto"/>
            <w:bottom w:val="none" w:sz="0" w:space="0" w:color="auto"/>
            <w:right w:val="none" w:sz="0" w:space="0" w:color="auto"/>
          </w:divBdr>
        </w:div>
        <w:div w:id="1557813149">
          <w:marLeft w:val="0"/>
          <w:marRight w:val="0"/>
          <w:marTop w:val="0"/>
          <w:marBottom w:val="0"/>
          <w:divBdr>
            <w:top w:val="none" w:sz="0" w:space="0" w:color="auto"/>
            <w:left w:val="none" w:sz="0" w:space="0" w:color="auto"/>
            <w:bottom w:val="none" w:sz="0" w:space="0" w:color="auto"/>
            <w:right w:val="none" w:sz="0" w:space="0" w:color="auto"/>
          </w:divBdr>
        </w:div>
        <w:div w:id="1453129838">
          <w:marLeft w:val="0"/>
          <w:marRight w:val="0"/>
          <w:marTop w:val="0"/>
          <w:marBottom w:val="0"/>
          <w:divBdr>
            <w:top w:val="none" w:sz="0" w:space="0" w:color="auto"/>
            <w:left w:val="none" w:sz="0" w:space="0" w:color="auto"/>
            <w:bottom w:val="none" w:sz="0" w:space="0" w:color="auto"/>
            <w:right w:val="none" w:sz="0" w:space="0" w:color="auto"/>
          </w:divBdr>
        </w:div>
        <w:div w:id="162941792">
          <w:marLeft w:val="0"/>
          <w:marRight w:val="0"/>
          <w:marTop w:val="0"/>
          <w:marBottom w:val="0"/>
          <w:divBdr>
            <w:top w:val="none" w:sz="0" w:space="0" w:color="auto"/>
            <w:left w:val="none" w:sz="0" w:space="0" w:color="auto"/>
            <w:bottom w:val="none" w:sz="0" w:space="0" w:color="auto"/>
            <w:right w:val="none" w:sz="0" w:space="0" w:color="auto"/>
          </w:divBdr>
        </w:div>
        <w:div w:id="1394042488">
          <w:marLeft w:val="0"/>
          <w:marRight w:val="0"/>
          <w:marTop w:val="0"/>
          <w:marBottom w:val="0"/>
          <w:divBdr>
            <w:top w:val="none" w:sz="0" w:space="0" w:color="auto"/>
            <w:left w:val="none" w:sz="0" w:space="0" w:color="auto"/>
            <w:bottom w:val="none" w:sz="0" w:space="0" w:color="auto"/>
            <w:right w:val="none" w:sz="0" w:space="0" w:color="auto"/>
          </w:divBdr>
        </w:div>
        <w:div w:id="1097676632">
          <w:marLeft w:val="0"/>
          <w:marRight w:val="0"/>
          <w:marTop w:val="0"/>
          <w:marBottom w:val="0"/>
          <w:divBdr>
            <w:top w:val="none" w:sz="0" w:space="0" w:color="auto"/>
            <w:left w:val="none" w:sz="0" w:space="0" w:color="auto"/>
            <w:bottom w:val="none" w:sz="0" w:space="0" w:color="auto"/>
            <w:right w:val="none" w:sz="0" w:space="0" w:color="auto"/>
          </w:divBdr>
        </w:div>
        <w:div w:id="1080374787">
          <w:marLeft w:val="0"/>
          <w:marRight w:val="0"/>
          <w:marTop w:val="0"/>
          <w:marBottom w:val="0"/>
          <w:divBdr>
            <w:top w:val="none" w:sz="0" w:space="0" w:color="auto"/>
            <w:left w:val="none" w:sz="0" w:space="0" w:color="auto"/>
            <w:bottom w:val="none" w:sz="0" w:space="0" w:color="auto"/>
            <w:right w:val="none" w:sz="0" w:space="0" w:color="auto"/>
          </w:divBdr>
        </w:div>
        <w:div w:id="428090037">
          <w:marLeft w:val="0"/>
          <w:marRight w:val="0"/>
          <w:marTop w:val="0"/>
          <w:marBottom w:val="0"/>
          <w:divBdr>
            <w:top w:val="none" w:sz="0" w:space="0" w:color="auto"/>
            <w:left w:val="none" w:sz="0" w:space="0" w:color="auto"/>
            <w:bottom w:val="none" w:sz="0" w:space="0" w:color="auto"/>
            <w:right w:val="none" w:sz="0" w:space="0" w:color="auto"/>
          </w:divBdr>
        </w:div>
        <w:div w:id="340857583">
          <w:marLeft w:val="0"/>
          <w:marRight w:val="0"/>
          <w:marTop w:val="0"/>
          <w:marBottom w:val="0"/>
          <w:divBdr>
            <w:top w:val="none" w:sz="0" w:space="0" w:color="auto"/>
            <w:left w:val="none" w:sz="0" w:space="0" w:color="auto"/>
            <w:bottom w:val="none" w:sz="0" w:space="0" w:color="auto"/>
            <w:right w:val="none" w:sz="0" w:space="0" w:color="auto"/>
          </w:divBdr>
        </w:div>
        <w:div w:id="2055932619">
          <w:marLeft w:val="0"/>
          <w:marRight w:val="0"/>
          <w:marTop w:val="0"/>
          <w:marBottom w:val="0"/>
          <w:divBdr>
            <w:top w:val="none" w:sz="0" w:space="0" w:color="auto"/>
            <w:left w:val="none" w:sz="0" w:space="0" w:color="auto"/>
            <w:bottom w:val="none" w:sz="0" w:space="0" w:color="auto"/>
            <w:right w:val="none" w:sz="0" w:space="0" w:color="auto"/>
          </w:divBdr>
        </w:div>
        <w:div w:id="686440773">
          <w:marLeft w:val="0"/>
          <w:marRight w:val="0"/>
          <w:marTop w:val="0"/>
          <w:marBottom w:val="0"/>
          <w:divBdr>
            <w:top w:val="none" w:sz="0" w:space="0" w:color="auto"/>
            <w:left w:val="none" w:sz="0" w:space="0" w:color="auto"/>
            <w:bottom w:val="none" w:sz="0" w:space="0" w:color="auto"/>
            <w:right w:val="none" w:sz="0" w:space="0" w:color="auto"/>
          </w:divBdr>
        </w:div>
        <w:div w:id="407190957">
          <w:marLeft w:val="0"/>
          <w:marRight w:val="0"/>
          <w:marTop w:val="0"/>
          <w:marBottom w:val="0"/>
          <w:divBdr>
            <w:top w:val="none" w:sz="0" w:space="0" w:color="auto"/>
            <w:left w:val="none" w:sz="0" w:space="0" w:color="auto"/>
            <w:bottom w:val="none" w:sz="0" w:space="0" w:color="auto"/>
            <w:right w:val="none" w:sz="0" w:space="0" w:color="auto"/>
          </w:divBdr>
        </w:div>
        <w:div w:id="1126583901">
          <w:marLeft w:val="0"/>
          <w:marRight w:val="0"/>
          <w:marTop w:val="0"/>
          <w:marBottom w:val="0"/>
          <w:divBdr>
            <w:top w:val="none" w:sz="0" w:space="0" w:color="auto"/>
            <w:left w:val="none" w:sz="0" w:space="0" w:color="auto"/>
            <w:bottom w:val="none" w:sz="0" w:space="0" w:color="auto"/>
            <w:right w:val="none" w:sz="0" w:space="0" w:color="auto"/>
          </w:divBdr>
        </w:div>
        <w:div w:id="1849952465">
          <w:marLeft w:val="0"/>
          <w:marRight w:val="0"/>
          <w:marTop w:val="0"/>
          <w:marBottom w:val="0"/>
          <w:divBdr>
            <w:top w:val="none" w:sz="0" w:space="0" w:color="auto"/>
            <w:left w:val="none" w:sz="0" w:space="0" w:color="auto"/>
            <w:bottom w:val="none" w:sz="0" w:space="0" w:color="auto"/>
            <w:right w:val="none" w:sz="0" w:space="0" w:color="auto"/>
          </w:divBdr>
        </w:div>
        <w:div w:id="1228608180">
          <w:marLeft w:val="0"/>
          <w:marRight w:val="0"/>
          <w:marTop w:val="0"/>
          <w:marBottom w:val="0"/>
          <w:divBdr>
            <w:top w:val="none" w:sz="0" w:space="0" w:color="auto"/>
            <w:left w:val="none" w:sz="0" w:space="0" w:color="auto"/>
            <w:bottom w:val="none" w:sz="0" w:space="0" w:color="auto"/>
            <w:right w:val="none" w:sz="0" w:space="0" w:color="auto"/>
          </w:divBdr>
        </w:div>
        <w:div w:id="160777496">
          <w:marLeft w:val="0"/>
          <w:marRight w:val="0"/>
          <w:marTop w:val="0"/>
          <w:marBottom w:val="0"/>
          <w:divBdr>
            <w:top w:val="none" w:sz="0" w:space="0" w:color="auto"/>
            <w:left w:val="none" w:sz="0" w:space="0" w:color="auto"/>
            <w:bottom w:val="none" w:sz="0" w:space="0" w:color="auto"/>
            <w:right w:val="none" w:sz="0" w:space="0" w:color="auto"/>
          </w:divBdr>
        </w:div>
        <w:div w:id="1422019767">
          <w:marLeft w:val="0"/>
          <w:marRight w:val="0"/>
          <w:marTop w:val="0"/>
          <w:marBottom w:val="0"/>
          <w:divBdr>
            <w:top w:val="none" w:sz="0" w:space="0" w:color="auto"/>
            <w:left w:val="none" w:sz="0" w:space="0" w:color="auto"/>
            <w:bottom w:val="none" w:sz="0" w:space="0" w:color="auto"/>
            <w:right w:val="none" w:sz="0" w:space="0" w:color="auto"/>
          </w:divBdr>
        </w:div>
        <w:div w:id="847601394">
          <w:marLeft w:val="0"/>
          <w:marRight w:val="0"/>
          <w:marTop w:val="0"/>
          <w:marBottom w:val="0"/>
          <w:divBdr>
            <w:top w:val="none" w:sz="0" w:space="0" w:color="auto"/>
            <w:left w:val="none" w:sz="0" w:space="0" w:color="auto"/>
            <w:bottom w:val="none" w:sz="0" w:space="0" w:color="auto"/>
            <w:right w:val="none" w:sz="0" w:space="0" w:color="auto"/>
          </w:divBdr>
        </w:div>
        <w:div w:id="249435614">
          <w:marLeft w:val="0"/>
          <w:marRight w:val="0"/>
          <w:marTop w:val="0"/>
          <w:marBottom w:val="0"/>
          <w:divBdr>
            <w:top w:val="none" w:sz="0" w:space="0" w:color="auto"/>
            <w:left w:val="none" w:sz="0" w:space="0" w:color="auto"/>
            <w:bottom w:val="none" w:sz="0" w:space="0" w:color="auto"/>
            <w:right w:val="none" w:sz="0" w:space="0" w:color="auto"/>
          </w:divBdr>
        </w:div>
        <w:div w:id="2009551182">
          <w:marLeft w:val="0"/>
          <w:marRight w:val="0"/>
          <w:marTop w:val="0"/>
          <w:marBottom w:val="0"/>
          <w:divBdr>
            <w:top w:val="none" w:sz="0" w:space="0" w:color="auto"/>
            <w:left w:val="none" w:sz="0" w:space="0" w:color="auto"/>
            <w:bottom w:val="none" w:sz="0" w:space="0" w:color="auto"/>
            <w:right w:val="none" w:sz="0" w:space="0" w:color="auto"/>
          </w:divBdr>
        </w:div>
        <w:div w:id="748619476">
          <w:marLeft w:val="0"/>
          <w:marRight w:val="0"/>
          <w:marTop w:val="0"/>
          <w:marBottom w:val="0"/>
          <w:divBdr>
            <w:top w:val="none" w:sz="0" w:space="0" w:color="auto"/>
            <w:left w:val="none" w:sz="0" w:space="0" w:color="auto"/>
            <w:bottom w:val="none" w:sz="0" w:space="0" w:color="auto"/>
            <w:right w:val="none" w:sz="0" w:space="0" w:color="auto"/>
          </w:divBdr>
        </w:div>
        <w:div w:id="2094011108">
          <w:marLeft w:val="0"/>
          <w:marRight w:val="0"/>
          <w:marTop w:val="0"/>
          <w:marBottom w:val="0"/>
          <w:divBdr>
            <w:top w:val="none" w:sz="0" w:space="0" w:color="auto"/>
            <w:left w:val="none" w:sz="0" w:space="0" w:color="auto"/>
            <w:bottom w:val="none" w:sz="0" w:space="0" w:color="auto"/>
            <w:right w:val="none" w:sz="0" w:space="0" w:color="auto"/>
          </w:divBdr>
        </w:div>
        <w:div w:id="1142113622">
          <w:marLeft w:val="0"/>
          <w:marRight w:val="0"/>
          <w:marTop w:val="0"/>
          <w:marBottom w:val="0"/>
          <w:divBdr>
            <w:top w:val="none" w:sz="0" w:space="0" w:color="auto"/>
            <w:left w:val="none" w:sz="0" w:space="0" w:color="auto"/>
            <w:bottom w:val="none" w:sz="0" w:space="0" w:color="auto"/>
            <w:right w:val="none" w:sz="0" w:space="0" w:color="auto"/>
          </w:divBdr>
        </w:div>
        <w:div w:id="416636896">
          <w:marLeft w:val="0"/>
          <w:marRight w:val="0"/>
          <w:marTop w:val="0"/>
          <w:marBottom w:val="0"/>
          <w:divBdr>
            <w:top w:val="none" w:sz="0" w:space="0" w:color="auto"/>
            <w:left w:val="none" w:sz="0" w:space="0" w:color="auto"/>
            <w:bottom w:val="none" w:sz="0" w:space="0" w:color="auto"/>
            <w:right w:val="none" w:sz="0" w:space="0" w:color="auto"/>
          </w:divBdr>
        </w:div>
        <w:div w:id="781192659">
          <w:marLeft w:val="0"/>
          <w:marRight w:val="0"/>
          <w:marTop w:val="0"/>
          <w:marBottom w:val="0"/>
          <w:divBdr>
            <w:top w:val="none" w:sz="0" w:space="0" w:color="auto"/>
            <w:left w:val="none" w:sz="0" w:space="0" w:color="auto"/>
            <w:bottom w:val="none" w:sz="0" w:space="0" w:color="auto"/>
            <w:right w:val="none" w:sz="0" w:space="0" w:color="auto"/>
          </w:divBdr>
        </w:div>
        <w:div w:id="1755395742">
          <w:marLeft w:val="0"/>
          <w:marRight w:val="0"/>
          <w:marTop w:val="0"/>
          <w:marBottom w:val="0"/>
          <w:divBdr>
            <w:top w:val="none" w:sz="0" w:space="0" w:color="auto"/>
            <w:left w:val="none" w:sz="0" w:space="0" w:color="auto"/>
            <w:bottom w:val="none" w:sz="0" w:space="0" w:color="auto"/>
            <w:right w:val="none" w:sz="0" w:space="0" w:color="auto"/>
          </w:divBdr>
        </w:div>
        <w:div w:id="1658729613">
          <w:marLeft w:val="0"/>
          <w:marRight w:val="0"/>
          <w:marTop w:val="0"/>
          <w:marBottom w:val="0"/>
          <w:divBdr>
            <w:top w:val="none" w:sz="0" w:space="0" w:color="auto"/>
            <w:left w:val="none" w:sz="0" w:space="0" w:color="auto"/>
            <w:bottom w:val="none" w:sz="0" w:space="0" w:color="auto"/>
            <w:right w:val="none" w:sz="0" w:space="0" w:color="auto"/>
          </w:divBdr>
        </w:div>
        <w:div w:id="350186699">
          <w:marLeft w:val="0"/>
          <w:marRight w:val="0"/>
          <w:marTop w:val="0"/>
          <w:marBottom w:val="0"/>
          <w:divBdr>
            <w:top w:val="none" w:sz="0" w:space="0" w:color="auto"/>
            <w:left w:val="none" w:sz="0" w:space="0" w:color="auto"/>
            <w:bottom w:val="none" w:sz="0" w:space="0" w:color="auto"/>
            <w:right w:val="none" w:sz="0" w:space="0" w:color="auto"/>
          </w:divBdr>
        </w:div>
        <w:div w:id="1108161969">
          <w:marLeft w:val="0"/>
          <w:marRight w:val="0"/>
          <w:marTop w:val="0"/>
          <w:marBottom w:val="0"/>
          <w:divBdr>
            <w:top w:val="none" w:sz="0" w:space="0" w:color="auto"/>
            <w:left w:val="none" w:sz="0" w:space="0" w:color="auto"/>
            <w:bottom w:val="none" w:sz="0" w:space="0" w:color="auto"/>
            <w:right w:val="none" w:sz="0" w:space="0" w:color="auto"/>
          </w:divBdr>
        </w:div>
        <w:div w:id="1464926504">
          <w:marLeft w:val="0"/>
          <w:marRight w:val="0"/>
          <w:marTop w:val="0"/>
          <w:marBottom w:val="0"/>
          <w:divBdr>
            <w:top w:val="none" w:sz="0" w:space="0" w:color="auto"/>
            <w:left w:val="none" w:sz="0" w:space="0" w:color="auto"/>
            <w:bottom w:val="none" w:sz="0" w:space="0" w:color="auto"/>
            <w:right w:val="none" w:sz="0" w:space="0" w:color="auto"/>
          </w:divBdr>
        </w:div>
        <w:div w:id="1596547060">
          <w:marLeft w:val="0"/>
          <w:marRight w:val="0"/>
          <w:marTop w:val="0"/>
          <w:marBottom w:val="0"/>
          <w:divBdr>
            <w:top w:val="none" w:sz="0" w:space="0" w:color="auto"/>
            <w:left w:val="none" w:sz="0" w:space="0" w:color="auto"/>
            <w:bottom w:val="none" w:sz="0" w:space="0" w:color="auto"/>
            <w:right w:val="none" w:sz="0" w:space="0" w:color="auto"/>
          </w:divBdr>
        </w:div>
        <w:div w:id="622922583">
          <w:marLeft w:val="0"/>
          <w:marRight w:val="0"/>
          <w:marTop w:val="0"/>
          <w:marBottom w:val="0"/>
          <w:divBdr>
            <w:top w:val="none" w:sz="0" w:space="0" w:color="auto"/>
            <w:left w:val="none" w:sz="0" w:space="0" w:color="auto"/>
            <w:bottom w:val="none" w:sz="0" w:space="0" w:color="auto"/>
            <w:right w:val="none" w:sz="0" w:space="0" w:color="auto"/>
          </w:divBdr>
        </w:div>
        <w:div w:id="116220149">
          <w:marLeft w:val="0"/>
          <w:marRight w:val="0"/>
          <w:marTop w:val="0"/>
          <w:marBottom w:val="0"/>
          <w:divBdr>
            <w:top w:val="none" w:sz="0" w:space="0" w:color="auto"/>
            <w:left w:val="none" w:sz="0" w:space="0" w:color="auto"/>
            <w:bottom w:val="none" w:sz="0" w:space="0" w:color="auto"/>
            <w:right w:val="none" w:sz="0" w:space="0" w:color="auto"/>
          </w:divBdr>
        </w:div>
        <w:div w:id="947352943">
          <w:marLeft w:val="0"/>
          <w:marRight w:val="0"/>
          <w:marTop w:val="0"/>
          <w:marBottom w:val="0"/>
          <w:divBdr>
            <w:top w:val="none" w:sz="0" w:space="0" w:color="auto"/>
            <w:left w:val="none" w:sz="0" w:space="0" w:color="auto"/>
            <w:bottom w:val="none" w:sz="0" w:space="0" w:color="auto"/>
            <w:right w:val="none" w:sz="0" w:space="0" w:color="auto"/>
          </w:divBdr>
        </w:div>
        <w:div w:id="1511791223">
          <w:marLeft w:val="0"/>
          <w:marRight w:val="0"/>
          <w:marTop w:val="0"/>
          <w:marBottom w:val="0"/>
          <w:divBdr>
            <w:top w:val="none" w:sz="0" w:space="0" w:color="auto"/>
            <w:left w:val="none" w:sz="0" w:space="0" w:color="auto"/>
            <w:bottom w:val="none" w:sz="0" w:space="0" w:color="auto"/>
            <w:right w:val="none" w:sz="0" w:space="0" w:color="auto"/>
          </w:divBdr>
        </w:div>
        <w:div w:id="1694378859">
          <w:marLeft w:val="0"/>
          <w:marRight w:val="0"/>
          <w:marTop w:val="0"/>
          <w:marBottom w:val="0"/>
          <w:divBdr>
            <w:top w:val="none" w:sz="0" w:space="0" w:color="auto"/>
            <w:left w:val="none" w:sz="0" w:space="0" w:color="auto"/>
            <w:bottom w:val="none" w:sz="0" w:space="0" w:color="auto"/>
            <w:right w:val="none" w:sz="0" w:space="0" w:color="auto"/>
          </w:divBdr>
        </w:div>
        <w:div w:id="122783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F8800-7029-4BCB-8F76-C0BB0DCC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Văn Chính</dc:creator>
  <cp:keywords/>
  <dc:description/>
  <cp:lastModifiedBy>Lương Văn Chính</cp:lastModifiedBy>
  <cp:revision>51</cp:revision>
  <dcterms:created xsi:type="dcterms:W3CDTF">2018-08-28T14:55:00Z</dcterms:created>
  <dcterms:modified xsi:type="dcterms:W3CDTF">2018-11-06T11:55:00Z</dcterms:modified>
</cp:coreProperties>
</file>