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6C3" w:rsidRPr="00AC20C7" w:rsidRDefault="00B216C3" w:rsidP="00B216C3">
      <w:pPr>
        <w:spacing w:line="360" w:lineRule="auto"/>
        <w:jc w:val="both"/>
        <w:rPr>
          <w:rFonts w:ascii="Times New Roman" w:hAnsi="Times New Roman" w:cs="Times New Roman"/>
          <w:sz w:val="36"/>
          <w:lang w:val="vi-VN"/>
        </w:rPr>
      </w:pPr>
      <w:r w:rsidRPr="003514DD">
        <w:rPr>
          <w:rFonts w:ascii="Times New Roman" w:hAnsi="Times New Roman" w:cs="Times New Roman"/>
          <w:b/>
          <w:sz w:val="28"/>
          <w:lang w:val="vi-VN"/>
        </w:rPr>
        <w:t>Tên đề tài</w:t>
      </w:r>
      <w:r w:rsidRPr="00AC20C7">
        <w:rPr>
          <w:rFonts w:ascii="Times New Roman" w:hAnsi="Times New Roman" w:cs="Times New Roman"/>
          <w:b/>
          <w:sz w:val="28"/>
          <w:lang w:val="vi-VN"/>
        </w:rPr>
        <w:t>:</w:t>
      </w:r>
      <w:r w:rsidRPr="00AC20C7">
        <w:rPr>
          <w:rFonts w:ascii="Times New Roman" w:hAnsi="Times New Roman" w:cs="Times New Roman"/>
          <w:sz w:val="28"/>
          <w:lang w:val="vi-VN"/>
        </w:rPr>
        <w:t xml:space="preserve"> </w:t>
      </w:r>
      <w:r>
        <w:rPr>
          <w:rFonts w:ascii="Times New Roman" w:hAnsi="Times New Roman" w:cs="Times New Roman"/>
          <w:spacing w:val="3"/>
          <w:sz w:val="28"/>
          <w:szCs w:val="23"/>
          <w:shd w:val="clear" w:color="auto" w:fill="FFFFFF"/>
          <w:lang w:val="vi-VN"/>
        </w:rPr>
        <w:t>“</w:t>
      </w:r>
      <w:r w:rsidRPr="00AC20C7">
        <w:rPr>
          <w:rFonts w:ascii="Times New Roman" w:hAnsi="Times New Roman" w:cs="Times New Roman"/>
          <w:spacing w:val="3"/>
          <w:sz w:val="28"/>
          <w:szCs w:val="23"/>
          <w:shd w:val="clear" w:color="auto" w:fill="FFFFFF"/>
        </w:rPr>
        <w:t xml:space="preserve">Thiết kế, phát triển hệ thống mạng nội bộ và bảo mật cho Công ty </w:t>
      </w:r>
      <w:r w:rsidR="002776B2">
        <w:rPr>
          <w:rFonts w:ascii="Times New Roman" w:hAnsi="Times New Roman" w:cs="Times New Roman"/>
          <w:spacing w:val="3"/>
          <w:sz w:val="28"/>
          <w:szCs w:val="23"/>
          <w:shd w:val="clear" w:color="auto" w:fill="FFFFFF"/>
          <w:lang w:val="vi-VN"/>
        </w:rPr>
        <w:t xml:space="preserve">Cổ phần Tập đoàn </w:t>
      </w:r>
      <w:bookmarkStart w:id="0" w:name="_GoBack"/>
      <w:bookmarkEnd w:id="0"/>
      <w:r w:rsidRPr="00AC20C7">
        <w:rPr>
          <w:rFonts w:ascii="Times New Roman" w:hAnsi="Times New Roman" w:cs="Times New Roman"/>
          <w:spacing w:val="3"/>
          <w:sz w:val="28"/>
          <w:szCs w:val="23"/>
          <w:shd w:val="clear" w:color="auto" w:fill="FFFFFF"/>
        </w:rPr>
        <w:t xml:space="preserve">Minh Việt Toàn </w:t>
      </w:r>
      <w:r>
        <w:rPr>
          <w:rFonts w:ascii="Times New Roman" w:hAnsi="Times New Roman" w:cs="Times New Roman"/>
          <w:spacing w:val="3"/>
          <w:sz w:val="28"/>
          <w:szCs w:val="23"/>
          <w:shd w:val="clear" w:color="auto" w:fill="FFFFFF"/>
          <w:lang w:val="vi-VN"/>
        </w:rPr>
        <w:t>Cầu”</w:t>
      </w:r>
    </w:p>
    <w:p w:rsidR="00B216C3" w:rsidRDefault="00B216C3" w:rsidP="00B216C3">
      <w:pPr>
        <w:spacing w:line="360" w:lineRule="auto"/>
        <w:jc w:val="both"/>
        <w:rPr>
          <w:rFonts w:ascii="Times New Roman" w:hAnsi="Times New Roman" w:cs="Times New Roman"/>
          <w:b/>
          <w:sz w:val="28"/>
          <w:lang w:val="vi-VN"/>
        </w:rPr>
      </w:pPr>
      <w:r w:rsidRPr="003514DD">
        <w:rPr>
          <w:rFonts w:ascii="Times New Roman" w:hAnsi="Times New Roman" w:cs="Times New Roman"/>
          <w:b/>
          <w:sz w:val="28"/>
          <w:lang w:val="vi-VN"/>
        </w:rPr>
        <w:t>Tóm tắt đề tài:</w:t>
      </w:r>
      <w:r>
        <w:rPr>
          <w:rFonts w:ascii="Times New Roman" w:hAnsi="Times New Roman" w:cs="Times New Roman"/>
          <w:b/>
          <w:sz w:val="28"/>
          <w:lang w:val="vi-VN"/>
        </w:rPr>
        <w:t xml:space="preserve"> </w:t>
      </w:r>
    </w:p>
    <w:p w:rsidR="00B216C3" w:rsidRDefault="00B216C3" w:rsidP="00B216C3">
      <w:pPr>
        <w:spacing w:line="360" w:lineRule="auto"/>
        <w:jc w:val="both"/>
        <w:rPr>
          <w:rFonts w:ascii="Times New Roman" w:hAnsi="Times New Roman" w:cs="Times New Roman"/>
          <w:sz w:val="28"/>
          <w:lang w:val="vi-VN"/>
        </w:rPr>
      </w:pPr>
      <w:r>
        <w:rPr>
          <w:rFonts w:ascii="Times New Roman" w:hAnsi="Times New Roman" w:cs="Times New Roman"/>
          <w:sz w:val="28"/>
          <w:lang w:val="vi-VN"/>
        </w:rPr>
        <w:t>Công ty Cổ phần Tập đoàn Minh Việt Toàn Cầu</w:t>
      </w:r>
    </w:p>
    <w:p w:rsidR="00B216C3" w:rsidRPr="001B75EF" w:rsidRDefault="00B216C3" w:rsidP="00B216C3">
      <w:pPr>
        <w:spacing w:line="360" w:lineRule="auto"/>
        <w:jc w:val="both"/>
        <w:rPr>
          <w:rFonts w:ascii="Times New Roman" w:hAnsi="Times New Roman" w:cs="Times New Roman"/>
          <w:sz w:val="28"/>
          <w:lang w:val="vi-VN"/>
        </w:rPr>
      </w:pPr>
      <w:r w:rsidRPr="001B75EF">
        <w:rPr>
          <w:rFonts w:ascii="Times New Roman" w:hAnsi="Times New Roman" w:cs="Times New Roman"/>
          <w:sz w:val="28"/>
          <w:lang w:val="vi-VN"/>
        </w:rPr>
        <w:t>HỆ SINH THÁI: Tổng thể 3 khối ngành kinh doanh cốt lõi, sức mạnh gắn kết của:</w:t>
      </w:r>
    </w:p>
    <w:p w:rsidR="00B216C3" w:rsidRPr="001B75EF" w:rsidRDefault="00B216C3" w:rsidP="00B216C3">
      <w:pPr>
        <w:spacing w:line="360" w:lineRule="auto"/>
        <w:jc w:val="center"/>
        <w:rPr>
          <w:rFonts w:ascii="Times New Roman" w:hAnsi="Times New Roman" w:cs="Times New Roman"/>
          <w:sz w:val="28"/>
          <w:lang w:val="vi-VN"/>
        </w:rPr>
      </w:pPr>
      <w:r w:rsidRPr="001B75EF">
        <w:rPr>
          <w:rFonts w:ascii="Times New Roman" w:hAnsi="Times New Roman" w:cs="Times New Roman"/>
          <w:sz w:val="28"/>
          <w:lang w:val="vi-VN"/>
        </w:rPr>
        <w:t>Minh Việt Group</w:t>
      </w:r>
    </w:p>
    <w:p w:rsidR="00B216C3" w:rsidRPr="001B75EF" w:rsidRDefault="00B216C3" w:rsidP="00B216C3">
      <w:pPr>
        <w:spacing w:line="360" w:lineRule="auto"/>
        <w:jc w:val="center"/>
        <w:rPr>
          <w:rFonts w:ascii="Times New Roman" w:hAnsi="Times New Roman" w:cs="Times New Roman"/>
          <w:sz w:val="28"/>
          <w:lang w:val="vi-VN"/>
        </w:rPr>
      </w:pPr>
      <w:r w:rsidRPr="001B75EF">
        <w:rPr>
          <w:rFonts w:ascii="Times New Roman" w:hAnsi="Times New Roman" w:cs="Times New Roman"/>
          <w:noProof/>
          <w:sz w:val="28"/>
        </w:rPr>
        <w:drawing>
          <wp:inline distT="0" distB="0" distL="0" distR="0" wp14:anchorId="39B771C2" wp14:editId="4D93F92A">
            <wp:extent cx="2743200" cy="144489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43200" cy="1444892"/>
                    </a:xfrm>
                    <a:prstGeom prst="rect">
                      <a:avLst/>
                    </a:prstGeom>
                  </pic:spPr>
                </pic:pic>
              </a:graphicData>
            </a:graphic>
          </wp:inline>
        </w:drawing>
      </w:r>
    </w:p>
    <w:p w:rsidR="00B216C3" w:rsidRPr="001B75EF" w:rsidRDefault="00B216C3" w:rsidP="00B216C3">
      <w:pPr>
        <w:spacing w:line="360" w:lineRule="auto"/>
        <w:jc w:val="center"/>
        <w:rPr>
          <w:rFonts w:ascii="Times New Roman" w:hAnsi="Times New Roman" w:cs="Times New Roman"/>
          <w:sz w:val="28"/>
        </w:rPr>
      </w:pPr>
      <w:r w:rsidRPr="001B75EF">
        <w:rPr>
          <w:rFonts w:ascii="Times New Roman" w:hAnsi="Times New Roman" w:cs="Times New Roman"/>
          <w:sz w:val="28"/>
          <w:lang w:val="vi-VN"/>
        </w:rPr>
        <w:t>CarOn Holdings</w:t>
      </w:r>
    </w:p>
    <w:p w:rsidR="00B216C3" w:rsidRPr="001B75EF" w:rsidRDefault="00B216C3" w:rsidP="00B216C3">
      <w:pPr>
        <w:spacing w:line="360" w:lineRule="auto"/>
        <w:jc w:val="center"/>
        <w:rPr>
          <w:rFonts w:ascii="Times New Roman" w:hAnsi="Times New Roman" w:cs="Times New Roman"/>
          <w:sz w:val="28"/>
          <w:lang w:val="vi-VN"/>
        </w:rPr>
      </w:pPr>
      <w:r w:rsidRPr="001B75EF">
        <w:rPr>
          <w:rFonts w:ascii="Times New Roman" w:hAnsi="Times New Roman" w:cs="Times New Roman"/>
          <w:noProof/>
          <w:sz w:val="28"/>
        </w:rPr>
        <w:drawing>
          <wp:inline distT="0" distB="0" distL="0" distR="0" wp14:anchorId="40CAAA5B" wp14:editId="39F646B1">
            <wp:extent cx="2743200" cy="724204"/>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724204"/>
                    </a:xfrm>
                    <a:prstGeom prst="rect">
                      <a:avLst/>
                    </a:prstGeom>
                  </pic:spPr>
                </pic:pic>
              </a:graphicData>
            </a:graphic>
          </wp:inline>
        </w:drawing>
      </w:r>
    </w:p>
    <w:p w:rsidR="00B216C3" w:rsidRPr="001B75EF" w:rsidRDefault="00B216C3" w:rsidP="00B216C3">
      <w:pPr>
        <w:spacing w:line="360" w:lineRule="auto"/>
        <w:jc w:val="center"/>
        <w:rPr>
          <w:rFonts w:ascii="Times New Roman" w:hAnsi="Times New Roman" w:cs="Times New Roman"/>
          <w:sz w:val="28"/>
          <w:lang w:val="vi-VN"/>
        </w:rPr>
      </w:pPr>
      <w:r w:rsidRPr="001B75EF">
        <w:rPr>
          <w:rFonts w:ascii="Times New Roman" w:hAnsi="Times New Roman" w:cs="Times New Roman"/>
          <w:sz w:val="28"/>
          <w:lang w:val="vi-VN"/>
        </w:rPr>
        <w:t>TNN Holdings</w:t>
      </w:r>
    </w:p>
    <w:p w:rsidR="00B216C3" w:rsidRDefault="00B216C3" w:rsidP="00B216C3">
      <w:pPr>
        <w:spacing w:line="360" w:lineRule="auto"/>
        <w:jc w:val="center"/>
        <w:rPr>
          <w:rFonts w:ascii="Times New Roman" w:hAnsi="Times New Roman" w:cs="Times New Roman"/>
          <w:sz w:val="28"/>
          <w:lang w:val="vi-VN"/>
        </w:rPr>
      </w:pPr>
      <w:r w:rsidRPr="001B75EF">
        <w:rPr>
          <w:rFonts w:ascii="Times New Roman" w:hAnsi="Times New Roman" w:cs="Times New Roman"/>
          <w:noProof/>
          <w:sz w:val="28"/>
        </w:rPr>
        <w:drawing>
          <wp:inline distT="0" distB="0" distL="0" distR="0" wp14:anchorId="3802C1C7" wp14:editId="5CD0C216">
            <wp:extent cx="2099544" cy="137160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9544" cy="1371600"/>
                    </a:xfrm>
                    <a:prstGeom prst="rect">
                      <a:avLst/>
                    </a:prstGeom>
                  </pic:spPr>
                </pic:pic>
              </a:graphicData>
            </a:graphic>
          </wp:inline>
        </w:drawing>
      </w:r>
    </w:p>
    <w:p w:rsidR="00B216C3" w:rsidRPr="00CF6F81" w:rsidRDefault="00B216C3" w:rsidP="00B216C3">
      <w:pPr>
        <w:pStyle w:val="ListParagraph"/>
        <w:numPr>
          <w:ilvl w:val="0"/>
          <w:numId w:val="1"/>
        </w:numPr>
        <w:spacing w:line="360" w:lineRule="auto"/>
        <w:jc w:val="both"/>
        <w:rPr>
          <w:rFonts w:ascii="Times New Roman" w:hAnsi="Times New Roman" w:cs="Times New Roman"/>
          <w:sz w:val="28"/>
          <w:szCs w:val="28"/>
          <w:lang w:val="vi-VN"/>
        </w:rPr>
      </w:pPr>
      <w:r w:rsidRPr="00CF6F81">
        <w:rPr>
          <w:rFonts w:ascii="Times New Roman" w:hAnsi="Times New Roman" w:cs="Times New Roman"/>
          <w:sz w:val="28"/>
          <w:lang w:val="vi-VN"/>
        </w:rPr>
        <w:t xml:space="preserve">Với trụ sở chính là Minh Việt Group ở </w:t>
      </w:r>
      <w:r w:rsidRPr="00CF6F81">
        <w:rPr>
          <w:rFonts w:ascii="Times New Roman" w:hAnsi="Times New Roman" w:cs="Times New Roman"/>
          <w:sz w:val="28"/>
          <w:szCs w:val="28"/>
        </w:rPr>
        <w:t xml:space="preserve">A208-BT2B, khu nhà ở để bán Mễ Trì, Phường Mễ Trì, Quận Nam Từ Liêm, Thành phố Hà Nội, Việt </w:t>
      </w:r>
      <w:r w:rsidRPr="00CF6F81">
        <w:rPr>
          <w:rFonts w:ascii="Times New Roman" w:hAnsi="Times New Roman" w:cs="Times New Roman"/>
          <w:sz w:val="28"/>
          <w:szCs w:val="28"/>
          <w:lang w:val="vi-VN"/>
        </w:rPr>
        <w:t>Nam.</w:t>
      </w:r>
    </w:p>
    <w:p w:rsidR="00B216C3" w:rsidRDefault="00B216C3" w:rsidP="00B216C3">
      <w:pPr>
        <w:pStyle w:val="ListParagraph"/>
        <w:numPr>
          <w:ilvl w:val="0"/>
          <w:numId w:val="1"/>
        </w:numPr>
        <w:spacing w:line="360" w:lineRule="auto"/>
        <w:jc w:val="both"/>
        <w:rPr>
          <w:rFonts w:ascii="Times New Roman" w:hAnsi="Times New Roman" w:cs="Times New Roman"/>
          <w:sz w:val="28"/>
          <w:lang w:val="vi-VN"/>
        </w:rPr>
      </w:pPr>
      <w:r w:rsidRPr="00CF6F81">
        <w:rPr>
          <w:rFonts w:ascii="Times New Roman" w:hAnsi="Times New Roman" w:cs="Times New Roman"/>
          <w:sz w:val="28"/>
          <w:lang w:val="vi-VN"/>
        </w:rPr>
        <w:lastRenderedPageBreak/>
        <w:t xml:space="preserve">Văn </w:t>
      </w:r>
      <w:r>
        <w:rPr>
          <w:rFonts w:ascii="Times New Roman" w:hAnsi="Times New Roman" w:cs="Times New Roman"/>
          <w:sz w:val="28"/>
          <w:lang w:val="vi-VN"/>
        </w:rPr>
        <w:t xml:space="preserve">phòng CarOn Holdings có địa chỉ </w:t>
      </w:r>
      <w:r w:rsidRPr="00CF6F81">
        <w:rPr>
          <w:rFonts w:ascii="Times New Roman" w:hAnsi="Times New Roman" w:cs="Times New Roman"/>
          <w:sz w:val="28"/>
          <w:lang w:val="vi-VN"/>
        </w:rPr>
        <w:t>455 Hoàng Quốc Việt, Cổ Nhuế, Cầu Giấy, Hà Nộ</w:t>
      </w:r>
      <w:r>
        <w:rPr>
          <w:rFonts w:ascii="Times New Roman" w:hAnsi="Times New Roman" w:cs="Times New Roman"/>
          <w:sz w:val="28"/>
          <w:lang w:val="vi-VN"/>
        </w:rPr>
        <w:t>i</w:t>
      </w:r>
      <w:r w:rsidRPr="00CF6F81">
        <w:rPr>
          <w:rFonts w:ascii="Times New Roman" w:hAnsi="Times New Roman" w:cs="Times New Roman"/>
          <w:sz w:val="28"/>
          <w:lang w:val="vi-VN"/>
        </w:rPr>
        <w:t>, Việt Nam</w:t>
      </w:r>
    </w:p>
    <w:p w:rsidR="00B216C3" w:rsidRDefault="00B216C3" w:rsidP="00B216C3">
      <w:pPr>
        <w:spacing w:line="360" w:lineRule="auto"/>
        <w:ind w:firstLine="360"/>
        <w:jc w:val="both"/>
        <w:rPr>
          <w:rFonts w:ascii="Times New Roman" w:hAnsi="Times New Roman" w:cs="Times New Roman"/>
          <w:sz w:val="28"/>
          <w:lang w:val="vi-VN"/>
        </w:rPr>
      </w:pPr>
      <w:r w:rsidRPr="0084690C">
        <w:rPr>
          <w:rFonts w:ascii="Times New Roman" w:hAnsi="Times New Roman" w:cs="Times New Roman"/>
          <w:sz w:val="28"/>
          <w:lang w:val="vi-VN"/>
        </w:rPr>
        <w:t>Hai hệ thống mạng tại hai cơ sở văn phòng chính của Tập đoàn hiện đang gây khó khăn trong việc quản lý. Theo tầm nhìn đến giữa năm 2025, Ban lãnh đạo có kế hoạch hợp nhất các văn phòng về một địa điểm duy nhất nhằm tối ưu hóa công tác quản lý nhân sự. Đồng thời, việc tập trung hệ thống quản trị mạng doanh nghiệp tại đây sẽ tạo điều kiện thuận lợi cho việc xây dựng và triển khai hệ thống mạ</w:t>
      </w:r>
      <w:r>
        <w:rPr>
          <w:rFonts w:ascii="Times New Roman" w:hAnsi="Times New Roman" w:cs="Times New Roman"/>
          <w:sz w:val="28"/>
          <w:lang w:val="vi-VN"/>
        </w:rPr>
        <w:t>ng.</w:t>
      </w:r>
    </w:p>
    <w:p w:rsidR="00B216C3" w:rsidRDefault="00B216C3" w:rsidP="00B216C3">
      <w:pPr>
        <w:spacing w:line="360" w:lineRule="auto"/>
        <w:ind w:firstLine="720"/>
        <w:jc w:val="both"/>
        <w:rPr>
          <w:rFonts w:ascii="Times New Roman" w:hAnsi="Times New Roman" w:cs="Times New Roman"/>
          <w:sz w:val="28"/>
          <w:lang w:val="vi-VN"/>
        </w:rPr>
      </w:pPr>
      <w:r w:rsidRPr="0084690C">
        <w:rPr>
          <w:rFonts w:ascii="Times New Roman" w:hAnsi="Times New Roman" w:cs="Times New Roman"/>
          <w:sz w:val="28"/>
          <w:lang w:val="vi-VN"/>
        </w:rPr>
        <w:t>Dựa trên định hướng này, em triển khai đề</w:t>
      </w:r>
      <w:r>
        <w:rPr>
          <w:rFonts w:ascii="Times New Roman" w:hAnsi="Times New Roman" w:cs="Times New Roman"/>
          <w:sz w:val="28"/>
          <w:lang w:val="vi-VN"/>
        </w:rPr>
        <w:t xml:space="preserve"> tài: </w:t>
      </w:r>
      <w:r w:rsidRPr="0084690C">
        <w:rPr>
          <w:rFonts w:ascii="Times New Roman" w:hAnsi="Times New Roman" w:cs="Times New Roman"/>
          <w:sz w:val="28"/>
          <w:lang w:val="vi-VN"/>
        </w:rPr>
        <w:t>“Xây dựng và triển khai hệ thống mạng cho Công ty Cổ phần Tập đoàn Minh Việt Toàn Cầ</w:t>
      </w:r>
      <w:r>
        <w:rPr>
          <w:rFonts w:ascii="Times New Roman" w:hAnsi="Times New Roman" w:cs="Times New Roman"/>
          <w:sz w:val="28"/>
          <w:lang w:val="vi-VN"/>
        </w:rPr>
        <w:t>u”</w:t>
      </w:r>
      <w:r w:rsidRPr="0084690C">
        <w:rPr>
          <w:rFonts w:ascii="Times New Roman" w:hAnsi="Times New Roman" w:cs="Times New Roman"/>
          <w:sz w:val="28"/>
          <w:lang w:val="vi-VN"/>
        </w:rPr>
        <w:t>.</w:t>
      </w:r>
    </w:p>
    <w:p w:rsidR="00B216C3" w:rsidRPr="0084690C" w:rsidRDefault="00B216C3" w:rsidP="00B216C3">
      <w:pPr>
        <w:spacing w:line="360" w:lineRule="auto"/>
        <w:ind w:firstLine="720"/>
        <w:jc w:val="both"/>
        <w:rPr>
          <w:rFonts w:ascii="Times New Roman" w:hAnsi="Times New Roman" w:cs="Times New Roman"/>
          <w:sz w:val="28"/>
          <w:lang w:val="vi-VN"/>
        </w:rPr>
      </w:pPr>
      <w:r w:rsidRPr="0084690C">
        <w:rPr>
          <w:rFonts w:ascii="Times New Roman" w:hAnsi="Times New Roman" w:cs="Times New Roman"/>
          <w:sz w:val="28"/>
          <w:lang w:val="vi-VN"/>
        </w:rPr>
        <w:t>Đề tài này tập trung nghiên cứu, thiết kế và triển khai một hệ thống mạng đồng bộ, đáp ứng nhu cầu làm việc của toàn bộ nhân sự khi tập trung tại văn phòng mới. Mục tiêu chính của đề tài bao gồ</w:t>
      </w:r>
      <w:r>
        <w:rPr>
          <w:rFonts w:ascii="Times New Roman" w:hAnsi="Times New Roman" w:cs="Times New Roman"/>
          <w:sz w:val="28"/>
          <w:lang w:val="vi-VN"/>
        </w:rPr>
        <w:t>m:</w:t>
      </w:r>
    </w:p>
    <w:p w:rsidR="00B216C3" w:rsidRPr="0084690C" w:rsidRDefault="00B216C3" w:rsidP="00B216C3">
      <w:pPr>
        <w:pStyle w:val="ListParagraph"/>
        <w:numPr>
          <w:ilvl w:val="0"/>
          <w:numId w:val="2"/>
        </w:numPr>
        <w:spacing w:line="360" w:lineRule="auto"/>
        <w:jc w:val="both"/>
        <w:rPr>
          <w:rFonts w:ascii="Times New Roman" w:hAnsi="Times New Roman" w:cs="Times New Roman"/>
          <w:sz w:val="28"/>
          <w:lang w:val="vi-VN"/>
        </w:rPr>
      </w:pPr>
      <w:r w:rsidRPr="0084690C">
        <w:rPr>
          <w:rFonts w:ascii="Times New Roman" w:hAnsi="Times New Roman" w:cs="Times New Roman"/>
          <w:sz w:val="28"/>
          <w:lang w:val="vi-VN"/>
        </w:rPr>
        <w:t>Phân tích yêu cầu hệ thống: Đánh giá hạ tầng hiện tại, nhu cầu sử dụng mạng và các tiêu chuẩn bảo mật.</w:t>
      </w:r>
    </w:p>
    <w:p w:rsidR="00B216C3" w:rsidRPr="0084690C" w:rsidRDefault="00B216C3" w:rsidP="00B216C3">
      <w:pPr>
        <w:pStyle w:val="ListParagraph"/>
        <w:numPr>
          <w:ilvl w:val="0"/>
          <w:numId w:val="2"/>
        </w:numPr>
        <w:spacing w:line="360" w:lineRule="auto"/>
        <w:jc w:val="both"/>
        <w:rPr>
          <w:rFonts w:ascii="Times New Roman" w:hAnsi="Times New Roman" w:cs="Times New Roman"/>
          <w:sz w:val="28"/>
          <w:lang w:val="vi-VN"/>
        </w:rPr>
      </w:pPr>
      <w:r w:rsidRPr="0084690C">
        <w:rPr>
          <w:rFonts w:ascii="Times New Roman" w:hAnsi="Times New Roman" w:cs="Times New Roman"/>
          <w:sz w:val="28"/>
          <w:lang w:val="vi-VN"/>
        </w:rPr>
        <w:t>Thiết kế hệ thống mạng: Xây dựng mô hình mạng phù hợp, bao gồm hệ thống mạng nội bộ (LAN), kết nối Internet, phân tầng mạng và giải pháp bảo mật.</w:t>
      </w:r>
    </w:p>
    <w:p w:rsidR="00B216C3" w:rsidRPr="0084690C" w:rsidRDefault="00B216C3" w:rsidP="00B216C3">
      <w:pPr>
        <w:pStyle w:val="ListParagraph"/>
        <w:numPr>
          <w:ilvl w:val="0"/>
          <w:numId w:val="2"/>
        </w:numPr>
        <w:spacing w:line="360" w:lineRule="auto"/>
        <w:jc w:val="both"/>
        <w:rPr>
          <w:rFonts w:ascii="Times New Roman" w:hAnsi="Times New Roman" w:cs="Times New Roman"/>
          <w:sz w:val="28"/>
          <w:lang w:val="vi-VN"/>
        </w:rPr>
      </w:pPr>
      <w:r w:rsidRPr="0084690C">
        <w:rPr>
          <w:rFonts w:ascii="Times New Roman" w:hAnsi="Times New Roman" w:cs="Times New Roman"/>
          <w:sz w:val="28"/>
          <w:lang w:val="vi-VN"/>
        </w:rPr>
        <w:t>Triển khai và cấu hình hệ thống: Lắp đặt thiết bị mạng, thiết lập cấu hình phù hợp và kiểm thử hệ thống.</w:t>
      </w:r>
    </w:p>
    <w:p w:rsidR="00B216C3" w:rsidRPr="0084690C" w:rsidRDefault="00B216C3" w:rsidP="00B216C3">
      <w:pPr>
        <w:pStyle w:val="ListParagraph"/>
        <w:numPr>
          <w:ilvl w:val="0"/>
          <w:numId w:val="2"/>
        </w:numPr>
        <w:spacing w:line="360" w:lineRule="auto"/>
        <w:jc w:val="both"/>
        <w:rPr>
          <w:rFonts w:ascii="Times New Roman" w:hAnsi="Times New Roman" w:cs="Times New Roman"/>
          <w:sz w:val="28"/>
          <w:lang w:val="vi-VN"/>
        </w:rPr>
      </w:pPr>
      <w:r w:rsidRPr="0084690C">
        <w:rPr>
          <w:rFonts w:ascii="Times New Roman" w:hAnsi="Times New Roman" w:cs="Times New Roman"/>
          <w:sz w:val="28"/>
          <w:lang w:val="vi-VN"/>
        </w:rPr>
        <w:t>Đảm bảo an toàn và hiệu suất: Đề xuất giải pháp bảo mật, tối ưu hiệu suất mạng và kế hoạch bảo trì dài hạn.</w:t>
      </w:r>
    </w:p>
    <w:p w:rsidR="00530974" w:rsidRDefault="00B216C3" w:rsidP="00B216C3">
      <w:pPr>
        <w:spacing w:line="360" w:lineRule="auto"/>
        <w:jc w:val="both"/>
      </w:pPr>
      <w:r w:rsidRPr="0084690C">
        <w:rPr>
          <w:rFonts w:ascii="Times New Roman" w:hAnsi="Times New Roman" w:cs="Times New Roman"/>
          <w:sz w:val="28"/>
          <w:lang w:val="vi-VN"/>
        </w:rPr>
        <w:t>Kết quả mong đợi của đề tài là một hệ thống mạng ổn định, bảo mật cao, đáp ứng nhu cầu hoạt động của công ty tại địa điểm mới, đồng thời tối ưu hóa công tác quản lý và vận hành hệ thống CNTT.</w:t>
      </w:r>
    </w:p>
    <w:sectPr w:rsidR="0053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53456"/>
    <w:multiLevelType w:val="hybridMultilevel"/>
    <w:tmpl w:val="9844DFB8"/>
    <w:lvl w:ilvl="0" w:tplc="C4162A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8134F"/>
    <w:multiLevelType w:val="hybridMultilevel"/>
    <w:tmpl w:val="ABC40FF8"/>
    <w:lvl w:ilvl="0" w:tplc="C4162A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C3"/>
    <w:rsid w:val="000B7C36"/>
    <w:rsid w:val="001074D8"/>
    <w:rsid w:val="0024199E"/>
    <w:rsid w:val="002776B2"/>
    <w:rsid w:val="00530974"/>
    <w:rsid w:val="00AE47F6"/>
    <w:rsid w:val="00B216C3"/>
    <w:rsid w:val="00CD373B"/>
    <w:rsid w:val="00E9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3E21"/>
  <w15:chartTrackingRefBased/>
  <w15:docId w15:val="{75947EA3-B71E-4894-8667-E501FC5F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6C3"/>
  </w:style>
  <w:style w:type="paragraph" w:styleId="Heading1">
    <w:name w:val="heading 1"/>
    <w:basedOn w:val="Normal"/>
    <w:next w:val="Normal"/>
    <w:link w:val="Heading1Char"/>
    <w:autoRedefine/>
    <w:uiPriority w:val="9"/>
    <w:qFormat/>
    <w:rsid w:val="001074D8"/>
    <w:pPr>
      <w:keepNext/>
      <w:keepLines/>
      <w:spacing w:before="360" w:after="80" w:line="278" w:lineRule="auto"/>
      <w:outlineLvl w:val="0"/>
    </w:pPr>
    <w:rPr>
      <w:rFonts w:ascii="Times New Roman" w:eastAsiaTheme="majorEastAsia" w:hAnsi="Times New Roman" w:cstheme="majorBidi"/>
      <w:b/>
      <w:sz w:val="40"/>
      <w:szCs w:val="40"/>
    </w:rPr>
  </w:style>
  <w:style w:type="paragraph" w:styleId="Heading2">
    <w:name w:val="heading 2"/>
    <w:basedOn w:val="Normal"/>
    <w:next w:val="Normal"/>
    <w:link w:val="Heading2Char"/>
    <w:autoRedefine/>
    <w:uiPriority w:val="9"/>
    <w:unhideWhenUsed/>
    <w:qFormat/>
    <w:rsid w:val="001074D8"/>
    <w:pPr>
      <w:keepNext/>
      <w:keepLines/>
      <w:spacing w:before="160" w:after="80" w:line="278" w:lineRule="auto"/>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unhideWhenUsed/>
    <w:qFormat/>
    <w:rsid w:val="001074D8"/>
    <w:pPr>
      <w:keepNext/>
      <w:keepLines/>
      <w:spacing w:before="160" w:after="80" w:line="278" w:lineRule="auto"/>
      <w:outlineLvl w:val="2"/>
    </w:pPr>
    <w:rPr>
      <w:rFonts w:ascii="Times New Roman" w:eastAsiaTheme="majorEastAsia" w:hAnsi="Times New Roman" w:cstheme="majorBidi"/>
      <w:b/>
      <w:sz w:val="28"/>
      <w:szCs w:val="28"/>
    </w:rPr>
  </w:style>
  <w:style w:type="paragraph" w:styleId="Heading4">
    <w:name w:val="heading 4"/>
    <w:basedOn w:val="Normal"/>
    <w:next w:val="Normal"/>
    <w:link w:val="Heading4Char"/>
    <w:autoRedefine/>
    <w:uiPriority w:val="9"/>
    <w:unhideWhenUsed/>
    <w:qFormat/>
    <w:rsid w:val="001074D8"/>
    <w:pPr>
      <w:keepNext/>
      <w:keepLines/>
      <w:spacing w:before="80" w:after="40" w:line="278" w:lineRule="auto"/>
      <w:outlineLvl w:val="3"/>
    </w:pPr>
    <w:rPr>
      <w:rFonts w:ascii="Times New Roman" w:eastAsiaTheme="majorEastAsia" w:hAnsi="Times New Roman" w:cstheme="majorBidi"/>
      <w:i/>
      <w:iCs/>
      <w:sz w:val="28"/>
    </w:rPr>
  </w:style>
  <w:style w:type="paragraph" w:styleId="Heading5">
    <w:name w:val="heading 5"/>
    <w:basedOn w:val="Normal"/>
    <w:next w:val="Normal"/>
    <w:link w:val="Heading5Char"/>
    <w:autoRedefine/>
    <w:uiPriority w:val="9"/>
    <w:semiHidden/>
    <w:unhideWhenUsed/>
    <w:qFormat/>
    <w:rsid w:val="001074D8"/>
    <w:pPr>
      <w:keepNext/>
      <w:keepLines/>
      <w:spacing w:before="80" w:after="40" w:line="278" w:lineRule="auto"/>
      <w:outlineLvl w:val="4"/>
    </w:pPr>
    <w:rPr>
      <w:rFonts w:ascii="Times New Roman" w:eastAsiaTheme="majorEastAsia" w:hAnsi="Times New Roman"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4D8"/>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1074D8"/>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1074D8"/>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rsid w:val="001074D8"/>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1074D8"/>
    <w:rPr>
      <w:rFonts w:ascii="Times New Roman" w:eastAsiaTheme="majorEastAsia" w:hAnsi="Times New Roman" w:cstheme="majorBidi"/>
      <w:sz w:val="28"/>
    </w:rPr>
  </w:style>
  <w:style w:type="paragraph" w:styleId="ListParagraph">
    <w:name w:val="List Paragraph"/>
    <w:basedOn w:val="Normal"/>
    <w:uiPriority w:val="34"/>
    <w:qFormat/>
    <w:rsid w:val="00B21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2025-03-18T09:14:00Z</dcterms:created>
  <dcterms:modified xsi:type="dcterms:W3CDTF">2025-03-18T09:28:00Z</dcterms:modified>
</cp:coreProperties>
</file>