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90EE" w14:textId="1467841D" w:rsidR="00BE13F1" w:rsidRDefault="00080058">
      <w:r>
        <w:t>Lê Đức Quý</w:t>
      </w:r>
    </w:p>
    <w:p w14:paraId="656828C5" w14:textId="24766DE5" w:rsidR="00080058" w:rsidRPr="002C1D5B" w:rsidRDefault="00080058" w:rsidP="00080058">
      <w:pPr>
        <w:pStyle w:val="ListParagraph"/>
        <w:numPr>
          <w:ilvl w:val="0"/>
          <w:numId w:val="1"/>
        </w:numPr>
        <w:rPr>
          <w:sz w:val="24"/>
          <w:szCs w:val="24"/>
        </w:rPr>
      </w:pPr>
      <w:r w:rsidRPr="002C1D5B">
        <w:rPr>
          <w:sz w:val="24"/>
          <w:szCs w:val="24"/>
        </w:rPr>
        <w:t>Định nghĩa</w:t>
      </w:r>
    </w:p>
    <w:p w14:paraId="58A93665" w14:textId="62E42E0B" w:rsidR="00080058" w:rsidRDefault="00080058" w:rsidP="00CF0F3C">
      <w:pPr>
        <w:pStyle w:val="ListParagraph"/>
        <w:numPr>
          <w:ilvl w:val="0"/>
          <w:numId w:val="2"/>
        </w:numPr>
        <w:rPr>
          <w:sz w:val="24"/>
          <w:szCs w:val="24"/>
        </w:rPr>
      </w:pPr>
      <w:r w:rsidRPr="002C1D5B">
        <w:rPr>
          <w:b/>
          <w:bCs/>
          <w:sz w:val="24"/>
          <w:szCs w:val="24"/>
        </w:rPr>
        <w:t>SQL</w:t>
      </w:r>
      <w:r w:rsidRPr="002C1D5B">
        <w:rPr>
          <w:sz w:val="24"/>
          <w:szCs w:val="24"/>
        </w:rPr>
        <w:t>: SQL (Structured Query Language SQL là ngôn ngữ bạn sử dụng để tương tác với cơ sở dữ liệu. Các câu lệnh SQL được sử dụng để thực hiện các tác vụ như cập nhật dữ liệu trên cơ sở dữ liệu hoặc truy xuất dữ liệu từ cơ sở dữ liệu. SQL có thể được sử dụng để chèn, tìm kiếm, cập nhật và xóa các bản ghi cơ sở dữ liệu; thực hiện nhiều hoạt động khác bao gồm tối ưu hóa và bảo trì cơ sở dữ liệu.</w:t>
      </w:r>
    </w:p>
    <w:p w14:paraId="5275E46A" w14:textId="76292004" w:rsidR="002C1D5B" w:rsidRDefault="002C1D5B" w:rsidP="00CF0F3C">
      <w:pPr>
        <w:pStyle w:val="ListParagraph"/>
        <w:ind w:left="1080"/>
        <w:rPr>
          <w:sz w:val="24"/>
          <w:szCs w:val="24"/>
          <w:lang w:val="en-US"/>
        </w:rPr>
      </w:pPr>
      <w:r>
        <w:rPr>
          <w:b/>
          <w:bCs/>
          <w:sz w:val="24"/>
          <w:szCs w:val="24"/>
        </w:rPr>
        <w:t>Đặc điểm SQL:</w:t>
      </w:r>
    </w:p>
    <w:p w14:paraId="3DBEAF3A" w14:textId="77777777" w:rsidR="002C1D5B" w:rsidRPr="002C1D5B" w:rsidRDefault="002C1D5B" w:rsidP="00CF0F3C">
      <w:pPr>
        <w:pStyle w:val="ListParagraph"/>
        <w:ind w:left="1080"/>
        <w:rPr>
          <w:b/>
          <w:bCs/>
          <w:sz w:val="24"/>
          <w:szCs w:val="24"/>
          <w:lang w:val="en-US"/>
        </w:rPr>
      </w:pPr>
      <w:r w:rsidRPr="002C1D5B">
        <w:rPr>
          <w:b/>
          <w:bCs/>
          <w:sz w:val="24"/>
          <w:szCs w:val="24"/>
          <w:lang w:val="en-US"/>
        </w:rPr>
        <w:t>Ngôn ngữ định nghĩa dữ liệu</w:t>
      </w:r>
    </w:p>
    <w:p w14:paraId="75CE37CF" w14:textId="2E39B53B" w:rsidR="002C1D5B" w:rsidRPr="002C1D5B" w:rsidRDefault="002C1D5B" w:rsidP="00CF0F3C">
      <w:pPr>
        <w:pStyle w:val="ListParagraph"/>
        <w:ind w:left="1080"/>
        <w:rPr>
          <w:sz w:val="24"/>
          <w:szCs w:val="24"/>
        </w:rPr>
      </w:pPr>
      <w:r w:rsidRPr="002C1D5B">
        <w:rPr>
          <w:sz w:val="24"/>
          <w:szCs w:val="24"/>
          <w:lang w:val="en-US"/>
        </w:rPr>
        <w:t>Ngôn ngữ định nghĩa dữ liệu (DDL) là các lệnh SQL thiết kế cấu trúc cơ sở dữ liệu. Các kỹ sư cơ sở dữ liệu sử dụng DDL để tạo và điều chỉnh các đối tượng cơ sở dữ liệu dựa trên các yêu cầu nghiệp vụ. Ví dụ: kỹ sư cơ sở dữ liệu sử dụng lệnh CREATE để tạo các đối tượng cơ sở dữ liệu như bảng, chế độ xem và chỉ mục.</w:t>
      </w:r>
    </w:p>
    <w:p w14:paraId="033FE774" w14:textId="77777777" w:rsidR="002C1D5B" w:rsidRPr="002C1D5B" w:rsidRDefault="002C1D5B" w:rsidP="00CF0F3C">
      <w:pPr>
        <w:pStyle w:val="ListParagraph"/>
        <w:ind w:left="1080"/>
        <w:rPr>
          <w:b/>
          <w:bCs/>
          <w:sz w:val="24"/>
          <w:szCs w:val="24"/>
          <w:lang w:val="en-US"/>
        </w:rPr>
      </w:pPr>
      <w:r w:rsidRPr="002C1D5B">
        <w:rPr>
          <w:b/>
          <w:bCs/>
          <w:sz w:val="24"/>
          <w:szCs w:val="24"/>
          <w:lang w:val="en-US"/>
        </w:rPr>
        <w:t>Ngôn ngữ truy vấn dữ liệu</w:t>
      </w:r>
    </w:p>
    <w:p w14:paraId="01A7EAE7" w14:textId="0B5C86FC" w:rsidR="002C1D5B" w:rsidRPr="002C1D5B" w:rsidRDefault="002C1D5B" w:rsidP="00CF0F3C">
      <w:pPr>
        <w:pStyle w:val="ListParagraph"/>
        <w:ind w:left="1080"/>
        <w:rPr>
          <w:sz w:val="24"/>
          <w:szCs w:val="24"/>
        </w:rPr>
      </w:pPr>
      <w:r w:rsidRPr="002C1D5B">
        <w:rPr>
          <w:sz w:val="24"/>
          <w:szCs w:val="24"/>
          <w:lang w:val="en-US"/>
        </w:rPr>
        <w:t xml:space="preserve">Ngôn ngữ truy vấn dữ liệu (DQL) bao gồm các lệnh hướng dẫn để truy xuất dữ liệu được lưu trữ trong cơ sở dữ liệu quan hệ. Các ứng dụng phần mềm sử dụng lệnh SELECT để lọc và trả về kết quả cụ thể từ một bảng SQL. </w:t>
      </w:r>
    </w:p>
    <w:p w14:paraId="21EB4CE1" w14:textId="77777777" w:rsidR="002C1D5B" w:rsidRPr="002C1D5B" w:rsidRDefault="002C1D5B" w:rsidP="00CF0F3C">
      <w:pPr>
        <w:pStyle w:val="ListParagraph"/>
        <w:ind w:left="1080"/>
        <w:rPr>
          <w:b/>
          <w:bCs/>
          <w:sz w:val="24"/>
          <w:szCs w:val="24"/>
          <w:lang w:val="en-US"/>
        </w:rPr>
      </w:pPr>
      <w:r w:rsidRPr="002C1D5B">
        <w:rPr>
          <w:b/>
          <w:bCs/>
          <w:sz w:val="24"/>
          <w:szCs w:val="24"/>
          <w:lang w:val="en-US"/>
        </w:rPr>
        <w:t>Ngôn ngữ thao tác dữ liệu</w:t>
      </w:r>
    </w:p>
    <w:p w14:paraId="6B97A730" w14:textId="796B8519" w:rsidR="002C1D5B" w:rsidRPr="002C1D5B" w:rsidRDefault="002C1D5B" w:rsidP="00CF0F3C">
      <w:pPr>
        <w:pStyle w:val="ListParagraph"/>
        <w:ind w:left="1080"/>
        <w:rPr>
          <w:sz w:val="24"/>
          <w:szCs w:val="24"/>
        </w:rPr>
      </w:pPr>
      <w:r w:rsidRPr="002C1D5B">
        <w:rPr>
          <w:sz w:val="24"/>
          <w:szCs w:val="24"/>
          <w:lang w:val="en-US"/>
        </w:rPr>
        <w:t>Các câu lệnh ngôn ngữ thao tác dữ liệu (DML) viết thông tin mới hoặc điều chỉnh các bản ghi hiện có trong cơ sở dữ liệu quan hệ. Ví dụ: một ứng dụng sử dụng lệnh INSERT để lưu trữ một bản ghi mới trong cơ sở dữ liệu.</w:t>
      </w:r>
    </w:p>
    <w:p w14:paraId="33F5BF0B" w14:textId="77777777" w:rsidR="002C1D5B" w:rsidRPr="002C1D5B" w:rsidRDefault="002C1D5B" w:rsidP="00CF0F3C">
      <w:pPr>
        <w:pStyle w:val="ListParagraph"/>
        <w:ind w:left="1080"/>
        <w:rPr>
          <w:b/>
          <w:bCs/>
          <w:sz w:val="24"/>
          <w:szCs w:val="24"/>
          <w:lang w:val="en-US"/>
        </w:rPr>
      </w:pPr>
      <w:r w:rsidRPr="002C1D5B">
        <w:rPr>
          <w:b/>
          <w:bCs/>
          <w:sz w:val="24"/>
          <w:szCs w:val="24"/>
          <w:lang w:val="en-US"/>
        </w:rPr>
        <w:t>Ngôn ngữ kiểm soát dữ liệu</w:t>
      </w:r>
    </w:p>
    <w:p w14:paraId="517A7AD4" w14:textId="2802A144" w:rsidR="002C1D5B" w:rsidRPr="002C1D5B" w:rsidRDefault="002C1D5B" w:rsidP="00CF0F3C">
      <w:pPr>
        <w:pStyle w:val="ListParagraph"/>
        <w:ind w:left="1080"/>
        <w:rPr>
          <w:sz w:val="24"/>
          <w:szCs w:val="24"/>
        </w:rPr>
      </w:pPr>
      <w:r w:rsidRPr="002C1D5B">
        <w:rPr>
          <w:sz w:val="24"/>
          <w:szCs w:val="24"/>
          <w:lang w:val="en-US"/>
        </w:rPr>
        <w:t xml:space="preserve">Quản trị viên cơ sở dữ liệu sử dụng ngôn ngữ kiểm soát dữ liệu (DCL) để quản lý hoặc cấp quyền truy cập cơ sở dữ liệu cho người dùng khác. Ví dụ: họ có thể sử dụng lệnh GRANT để cho phép các ứng dụng nhất định thao tác với một hoặc nhiều bảng. </w:t>
      </w:r>
    </w:p>
    <w:p w14:paraId="62C6EADC" w14:textId="77777777" w:rsidR="002C1D5B" w:rsidRPr="002C1D5B" w:rsidRDefault="002C1D5B" w:rsidP="00CF0F3C">
      <w:pPr>
        <w:pStyle w:val="ListParagraph"/>
        <w:ind w:left="1080"/>
        <w:rPr>
          <w:b/>
          <w:bCs/>
          <w:sz w:val="24"/>
          <w:szCs w:val="24"/>
          <w:lang w:val="en-US"/>
        </w:rPr>
      </w:pPr>
      <w:r w:rsidRPr="002C1D5B">
        <w:rPr>
          <w:b/>
          <w:bCs/>
          <w:sz w:val="24"/>
          <w:szCs w:val="24"/>
          <w:lang w:val="en-US"/>
        </w:rPr>
        <w:t>Ngôn ngữ kiểm soát giao dịch</w:t>
      </w:r>
    </w:p>
    <w:p w14:paraId="2072AA1E" w14:textId="042CDD95" w:rsidR="002C1D5B" w:rsidRPr="002C1D5B" w:rsidRDefault="002C1D5B" w:rsidP="00CF0F3C">
      <w:pPr>
        <w:pStyle w:val="ListParagraph"/>
        <w:ind w:left="1080"/>
        <w:rPr>
          <w:sz w:val="24"/>
          <w:szCs w:val="24"/>
          <w:lang w:val="en-US"/>
        </w:rPr>
      </w:pPr>
      <w:r w:rsidRPr="002C1D5B">
        <w:rPr>
          <w:sz w:val="24"/>
          <w:szCs w:val="24"/>
          <w:lang w:val="en-US"/>
        </w:rPr>
        <w:t>Công cụ quan hệ sử dụng ngôn ngữ kiểm soát giao dịch (TCL) để tự động thực hiện các thay đổi đối với cơ sở dữ liệu. Ví dụ: cơ sở dữ liệu sử dụng lệnh ROLLBACK để hoàn tác một giao dịch bị lỗi.</w:t>
      </w:r>
    </w:p>
    <w:p w14:paraId="03169ECB" w14:textId="2685DCFA" w:rsidR="00080058" w:rsidRDefault="00080058" w:rsidP="00CF0F3C">
      <w:pPr>
        <w:pStyle w:val="ListParagraph"/>
        <w:numPr>
          <w:ilvl w:val="0"/>
          <w:numId w:val="2"/>
        </w:numPr>
        <w:rPr>
          <w:sz w:val="24"/>
          <w:szCs w:val="24"/>
        </w:rPr>
      </w:pPr>
      <w:r w:rsidRPr="002C1D5B">
        <w:rPr>
          <w:b/>
          <w:bCs/>
          <w:sz w:val="24"/>
          <w:szCs w:val="24"/>
        </w:rPr>
        <w:t>NoSQL</w:t>
      </w:r>
      <w:r w:rsidRPr="002C1D5B">
        <w:rPr>
          <w:sz w:val="24"/>
          <w:szCs w:val="24"/>
        </w:rPr>
        <w:t xml:space="preserve"> ám chỉ đến những cơ sở dữ liệu không dùng mô hình dữ liệu quan hệ để quản lý dữ liệu trong lĩnh vực phần mềm.</w:t>
      </w:r>
    </w:p>
    <w:p w14:paraId="27BC74A2" w14:textId="777B056A" w:rsidR="00CF0F3C" w:rsidRDefault="00CF0F3C" w:rsidP="00CF0F3C">
      <w:pPr>
        <w:pStyle w:val="ListParagraph"/>
        <w:ind w:left="1080"/>
        <w:rPr>
          <w:b/>
          <w:bCs/>
          <w:sz w:val="24"/>
          <w:szCs w:val="24"/>
        </w:rPr>
      </w:pPr>
      <w:r>
        <w:rPr>
          <w:b/>
          <w:bCs/>
          <w:sz w:val="24"/>
          <w:szCs w:val="24"/>
        </w:rPr>
        <w:t xml:space="preserve">Lý do sử dụng: </w:t>
      </w:r>
    </w:p>
    <w:p w14:paraId="48DAA0DF" w14:textId="555A4DB9" w:rsidR="00CF0F3C" w:rsidRPr="00CF0F3C" w:rsidRDefault="00CF0F3C" w:rsidP="00CF0F3C">
      <w:pPr>
        <w:pStyle w:val="ListParagraph"/>
        <w:numPr>
          <w:ilvl w:val="0"/>
          <w:numId w:val="3"/>
        </w:numPr>
        <w:rPr>
          <w:sz w:val="24"/>
          <w:szCs w:val="24"/>
        </w:rPr>
      </w:pPr>
      <w:r w:rsidRPr="00CF0F3C">
        <w:rPr>
          <w:sz w:val="24"/>
          <w:szCs w:val="24"/>
        </w:rPr>
        <w:t>Tính linh hoạt cao: sơ đồ linh hoạt giúp quá trình phát triển nhanh chóng, cũng đảm bảo ở khả năng lặp lại cao hơn rất nhiều. Chính mô hình dữ liệu có khả năng linh hoạt cao sẽ biến cơ sở dữ liệu NoSQL trở thành sự lựa chọn hoàn hảo cho những dữ liệu ở dạng không được tổ chức thành cấu trúc, hay có cấu trúc chưa thực sự hoàn chỉnh.</w:t>
      </w:r>
    </w:p>
    <w:p w14:paraId="065A59B1" w14:textId="0A8A1CD2" w:rsidR="00CF0F3C" w:rsidRPr="00CF0F3C" w:rsidRDefault="00CF0F3C" w:rsidP="00CF0F3C">
      <w:pPr>
        <w:pStyle w:val="ListParagraph"/>
        <w:numPr>
          <w:ilvl w:val="0"/>
          <w:numId w:val="3"/>
        </w:numPr>
        <w:rPr>
          <w:sz w:val="24"/>
          <w:szCs w:val="24"/>
        </w:rPr>
      </w:pPr>
      <w:r w:rsidRPr="00CF0F3C">
        <w:rPr>
          <w:sz w:val="24"/>
          <w:szCs w:val="24"/>
        </w:rPr>
        <w:lastRenderedPageBreak/>
        <w:t>Có khả năng thay đổi ở quy mô: đặc trưng của NoSQL chính là việc được thiết kế với mục đích giúp tăng quy mô bằng cách dùng những cụm phần cứng đã được phân phối thay vì tăng ở quy mô thông qua việc bổ sung máy chủ mạnh mẽ, tốn kém nhiều chi phí.</w:t>
      </w:r>
    </w:p>
    <w:p w14:paraId="532F9B24" w14:textId="3C39E5DC" w:rsidR="00CF0F3C" w:rsidRPr="00CF0F3C" w:rsidRDefault="00CF0F3C" w:rsidP="00CF0F3C">
      <w:pPr>
        <w:pStyle w:val="ListParagraph"/>
        <w:numPr>
          <w:ilvl w:val="0"/>
          <w:numId w:val="3"/>
        </w:numPr>
        <w:rPr>
          <w:sz w:val="24"/>
          <w:szCs w:val="24"/>
        </w:rPr>
      </w:pPr>
      <w:r w:rsidRPr="00CF0F3C">
        <w:rPr>
          <w:sz w:val="24"/>
          <w:szCs w:val="24"/>
        </w:rPr>
        <w:t>Sở hữu hiệu năng cao: việc được tối ưu hóa theo các mô hình dữ liệu cụ thể, cũng như các mẫu truy cập giúp NoSQL có thể tăng hiệu năng cao hơn so với việc chúng ta cố gắng đạt được mức độ chức năng tương tự, nhờ vào cơ sở dữ liệu quan hệ.</w:t>
      </w:r>
    </w:p>
    <w:p w14:paraId="190A5B01" w14:textId="4DCB9C5B" w:rsidR="00CF0F3C" w:rsidRPr="002C1D5B" w:rsidRDefault="00CF0F3C" w:rsidP="00CF0F3C">
      <w:pPr>
        <w:pStyle w:val="ListParagraph"/>
        <w:numPr>
          <w:ilvl w:val="0"/>
          <w:numId w:val="3"/>
        </w:numPr>
        <w:rPr>
          <w:sz w:val="24"/>
          <w:szCs w:val="24"/>
        </w:rPr>
      </w:pPr>
      <w:r w:rsidRPr="00CF0F3C">
        <w:rPr>
          <w:sz w:val="24"/>
          <w:szCs w:val="24"/>
        </w:rPr>
        <w:t>Thực sự thiết thực: với NoSQL cung cấp những API và các kiểu dữ liệu thực sự thiết thực, được tiến hành xây dựng riêng cho từng mô hình dữ liệu tương ứng. Nó đem lại tính ứng dụng cao hơn rất nhiều trong quá trình sử dụng.</w:t>
      </w:r>
    </w:p>
    <w:p w14:paraId="0658FA6B" w14:textId="2C00432A" w:rsidR="00080058" w:rsidRPr="002C1D5B" w:rsidRDefault="00080058" w:rsidP="00CF0F3C">
      <w:pPr>
        <w:pStyle w:val="ListParagraph"/>
        <w:numPr>
          <w:ilvl w:val="0"/>
          <w:numId w:val="2"/>
        </w:numPr>
        <w:rPr>
          <w:sz w:val="24"/>
          <w:szCs w:val="24"/>
        </w:rPr>
      </w:pPr>
      <w:r w:rsidRPr="002C1D5B">
        <w:rPr>
          <w:b/>
          <w:bCs/>
          <w:sz w:val="24"/>
          <w:szCs w:val="24"/>
        </w:rPr>
        <w:t>JOIN</w:t>
      </w:r>
      <w:r w:rsidRPr="002C1D5B">
        <w:rPr>
          <w:sz w:val="24"/>
          <w:szCs w:val="24"/>
        </w:rPr>
        <w:t xml:space="preserve"> được sử dụng để kết hợp các hàng từ hai hoặc nhiều bảng dựa trên một cột có liên quan giữa chúng.</w:t>
      </w:r>
    </w:p>
    <w:p w14:paraId="6B896DB6" w14:textId="34AED65D" w:rsidR="00080058" w:rsidRPr="002C1D5B" w:rsidRDefault="00080058" w:rsidP="00080058">
      <w:pPr>
        <w:pStyle w:val="ListParagraph"/>
        <w:rPr>
          <w:sz w:val="24"/>
          <w:szCs w:val="24"/>
        </w:rPr>
      </w:pPr>
      <w:r w:rsidRPr="002C1D5B">
        <w:rPr>
          <w:noProof/>
          <w:sz w:val="24"/>
          <w:szCs w:val="24"/>
        </w:rPr>
        <w:drawing>
          <wp:inline distT="0" distB="0" distL="0" distR="0" wp14:anchorId="0AD89582" wp14:editId="5D92AF33">
            <wp:extent cx="3059803" cy="1722120"/>
            <wp:effectExtent l="0" t="0" r="7620" b="0"/>
            <wp:docPr id="89582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134" cy="1725683"/>
                    </a:xfrm>
                    <a:prstGeom prst="rect">
                      <a:avLst/>
                    </a:prstGeom>
                    <a:noFill/>
                    <a:ln>
                      <a:noFill/>
                    </a:ln>
                  </pic:spPr>
                </pic:pic>
              </a:graphicData>
            </a:graphic>
          </wp:inline>
        </w:drawing>
      </w:r>
    </w:p>
    <w:p w14:paraId="25FE8CE3" w14:textId="675A1910" w:rsidR="00080058" w:rsidRPr="002C1D5B" w:rsidRDefault="00080058" w:rsidP="00CF0F3C">
      <w:pPr>
        <w:pStyle w:val="ListParagraph"/>
        <w:numPr>
          <w:ilvl w:val="0"/>
          <w:numId w:val="3"/>
        </w:numPr>
        <w:rPr>
          <w:sz w:val="24"/>
          <w:szCs w:val="24"/>
        </w:rPr>
      </w:pPr>
      <w:r w:rsidRPr="002C1D5B">
        <w:rPr>
          <w:b/>
          <w:bCs/>
          <w:sz w:val="24"/>
          <w:szCs w:val="24"/>
        </w:rPr>
        <w:t xml:space="preserve">INNER JOIN: </w:t>
      </w:r>
      <w:r w:rsidRPr="002C1D5B">
        <w:rPr>
          <w:sz w:val="24"/>
          <w:szCs w:val="24"/>
        </w:rPr>
        <w:t>Trả về các record có giá trị khớp trong cả hai bảng</w:t>
      </w:r>
    </w:p>
    <w:p w14:paraId="316FAF24" w14:textId="03D3B813" w:rsidR="00080058" w:rsidRPr="002C1D5B" w:rsidRDefault="00080058" w:rsidP="00CF0F3C">
      <w:pPr>
        <w:pStyle w:val="ListParagraph"/>
        <w:numPr>
          <w:ilvl w:val="0"/>
          <w:numId w:val="3"/>
        </w:numPr>
        <w:rPr>
          <w:sz w:val="24"/>
          <w:szCs w:val="24"/>
        </w:rPr>
      </w:pPr>
      <w:r w:rsidRPr="002C1D5B">
        <w:rPr>
          <w:b/>
          <w:bCs/>
          <w:sz w:val="24"/>
          <w:szCs w:val="24"/>
        </w:rPr>
        <w:t>LEFT JOIN:</w:t>
      </w:r>
      <w:r w:rsidRPr="002C1D5B">
        <w:rPr>
          <w:sz w:val="24"/>
          <w:szCs w:val="24"/>
        </w:rPr>
        <w:t xml:space="preserve"> Trả về tất cả các record từ bảng bên trái (table1) và mọi record phù hợp từ bảng bên phải (table2). Nếu không khớp, giá trị NULL sẽ được hiển thị cho các cột của bảng bên phải (table2).</w:t>
      </w:r>
    </w:p>
    <w:p w14:paraId="249EC748" w14:textId="2251C5B2" w:rsidR="00080058" w:rsidRPr="002C1D5B" w:rsidRDefault="00080058" w:rsidP="00CF0F3C">
      <w:pPr>
        <w:pStyle w:val="ListParagraph"/>
        <w:numPr>
          <w:ilvl w:val="0"/>
          <w:numId w:val="3"/>
        </w:numPr>
        <w:rPr>
          <w:sz w:val="24"/>
          <w:szCs w:val="24"/>
        </w:rPr>
      </w:pPr>
      <w:r w:rsidRPr="002C1D5B">
        <w:rPr>
          <w:b/>
          <w:bCs/>
          <w:sz w:val="24"/>
          <w:szCs w:val="24"/>
        </w:rPr>
        <w:t>RIGHT JOIN:</w:t>
      </w:r>
      <w:r w:rsidRPr="002C1D5B">
        <w:rPr>
          <w:sz w:val="24"/>
          <w:szCs w:val="24"/>
        </w:rPr>
        <w:t xml:space="preserve"> Trả về tất cả các record từ bảng bên phải (table2) và mọi record phù hợp từ bảng bên trái (table1). Nếu không khớp, giá trị NULL sẽ được hiển thị cho các cột của bảng bên trái (table1).</w:t>
      </w:r>
    </w:p>
    <w:p w14:paraId="7A4FC867" w14:textId="5B2302D4" w:rsidR="00080058" w:rsidRPr="002C1D5B" w:rsidRDefault="00080058" w:rsidP="00CF0F3C">
      <w:pPr>
        <w:pStyle w:val="ListParagraph"/>
        <w:numPr>
          <w:ilvl w:val="0"/>
          <w:numId w:val="3"/>
        </w:numPr>
        <w:rPr>
          <w:sz w:val="24"/>
          <w:szCs w:val="24"/>
        </w:rPr>
      </w:pPr>
      <w:r w:rsidRPr="002C1D5B">
        <w:rPr>
          <w:b/>
          <w:bCs/>
          <w:sz w:val="24"/>
          <w:szCs w:val="24"/>
        </w:rPr>
        <w:t>FULL JOIN:</w:t>
      </w:r>
      <w:r w:rsidRPr="002C1D5B">
        <w:rPr>
          <w:sz w:val="24"/>
          <w:szCs w:val="24"/>
        </w:rPr>
        <w:t xml:space="preserve"> Trả về các record có giá trị khớp trong cả hai bảng, cũng như bất kỳ record nào chưa khớp từ một trong hai bảng &lt;==&gt; LEFT JOIN union RIGHT JOIN</w:t>
      </w:r>
    </w:p>
    <w:p w14:paraId="61C820E9" w14:textId="17168224" w:rsidR="00080058" w:rsidRPr="002C1D5B" w:rsidRDefault="00080058" w:rsidP="00CF0F3C">
      <w:pPr>
        <w:pStyle w:val="ListParagraph"/>
        <w:numPr>
          <w:ilvl w:val="0"/>
          <w:numId w:val="3"/>
        </w:numPr>
        <w:rPr>
          <w:sz w:val="24"/>
          <w:szCs w:val="24"/>
        </w:rPr>
      </w:pPr>
      <w:r w:rsidRPr="002C1D5B">
        <w:rPr>
          <w:b/>
          <w:bCs/>
          <w:sz w:val="24"/>
          <w:szCs w:val="24"/>
        </w:rPr>
        <w:t>CROSS JOIN:</w:t>
      </w:r>
      <w:r w:rsidRPr="002C1D5B">
        <w:rPr>
          <w:sz w:val="24"/>
          <w:szCs w:val="24"/>
        </w:rPr>
        <w:t xml:space="preserve"> Trả về tích Descartes của hai bảng (nghĩa là mọi tổ hợp các record từ cả hai bảng)</w:t>
      </w:r>
    </w:p>
    <w:p w14:paraId="53EF0EAB" w14:textId="63450CC6" w:rsidR="00080058" w:rsidRPr="002C1D5B" w:rsidRDefault="00080058" w:rsidP="00CF0F3C">
      <w:pPr>
        <w:pStyle w:val="ListParagraph"/>
        <w:numPr>
          <w:ilvl w:val="0"/>
          <w:numId w:val="3"/>
        </w:numPr>
        <w:rPr>
          <w:sz w:val="24"/>
          <w:szCs w:val="24"/>
        </w:rPr>
      </w:pPr>
      <w:r w:rsidRPr="002C1D5B">
        <w:rPr>
          <w:b/>
          <w:bCs/>
          <w:sz w:val="24"/>
          <w:szCs w:val="24"/>
        </w:rPr>
        <w:t>SELF JOIN:</w:t>
      </w:r>
      <w:r w:rsidRPr="002C1D5B">
        <w:rPr>
          <w:sz w:val="24"/>
          <w:szCs w:val="24"/>
        </w:rPr>
        <w:t xml:space="preserve"> Trả về các record có giá trị khớp với điều kiện khi một bảng được join với chính nó</w:t>
      </w:r>
    </w:p>
    <w:p w14:paraId="2DD0839A" w14:textId="4772F680" w:rsidR="00080058" w:rsidRPr="002C1D5B" w:rsidRDefault="00F701A5" w:rsidP="00CF0F3C">
      <w:pPr>
        <w:pStyle w:val="ListParagraph"/>
        <w:numPr>
          <w:ilvl w:val="0"/>
          <w:numId w:val="2"/>
        </w:numPr>
        <w:rPr>
          <w:sz w:val="24"/>
          <w:szCs w:val="24"/>
        </w:rPr>
      </w:pPr>
      <w:r w:rsidRPr="002C1D5B">
        <w:rPr>
          <w:b/>
          <w:bCs/>
          <w:sz w:val="24"/>
          <w:szCs w:val="24"/>
        </w:rPr>
        <w:t>Index</w:t>
      </w:r>
      <w:r w:rsidRPr="002C1D5B">
        <w:rPr>
          <w:sz w:val="24"/>
          <w:szCs w:val="24"/>
        </w:rPr>
        <w:t xml:space="preserve"> (hay chỉ mục) là một cấu trúc dữ liệu để tăng hiệu suất truy vấn của cơ sở dữ liệu. </w:t>
      </w:r>
      <w:r w:rsidRPr="002C1D5B">
        <w:rPr>
          <w:b/>
          <w:bCs/>
          <w:sz w:val="24"/>
          <w:szCs w:val="24"/>
        </w:rPr>
        <w:t>Index</w:t>
      </w:r>
      <w:r w:rsidRPr="002C1D5B">
        <w:rPr>
          <w:sz w:val="24"/>
          <w:szCs w:val="24"/>
        </w:rPr>
        <w:t xml:space="preserve"> cho phép cơ sở dữ liệu thực hiện một số câu truy vấn có điều kiện nhanh hơn so với thông thường. Nhưng index cũng được lưu trên bộ nhớ và tiêu tốn không gian bộ nhớ và thời gian để tạo, cập nhật index nên khi sử dụng index cần phải suy xét kĩ.</w:t>
      </w:r>
    </w:p>
    <w:p w14:paraId="72545A26" w14:textId="20F07635" w:rsidR="003E597D" w:rsidRDefault="006C3155" w:rsidP="00F07533">
      <w:pPr>
        <w:pStyle w:val="ListParagraph"/>
        <w:numPr>
          <w:ilvl w:val="0"/>
          <w:numId w:val="2"/>
        </w:numPr>
        <w:rPr>
          <w:sz w:val="24"/>
          <w:szCs w:val="24"/>
        </w:rPr>
      </w:pPr>
      <w:r w:rsidRPr="002C1D5B">
        <w:rPr>
          <w:b/>
          <w:bCs/>
          <w:sz w:val="24"/>
          <w:szCs w:val="24"/>
        </w:rPr>
        <w:lastRenderedPageBreak/>
        <w:t>Stored Procedures:</w:t>
      </w:r>
      <w:r w:rsidRPr="002C1D5B">
        <w:rPr>
          <w:sz w:val="24"/>
          <w:szCs w:val="24"/>
        </w:rPr>
        <w:t xml:space="preserve"> là một tập các câu lệnh SQL nhằm thực thi tác vụ nào đó.</w:t>
      </w:r>
      <w:r w:rsidR="00CF0F3C">
        <w:rPr>
          <w:sz w:val="24"/>
          <w:szCs w:val="24"/>
        </w:rPr>
        <w:t xml:space="preserve"> </w:t>
      </w:r>
      <w:r w:rsidR="00CF0F3C" w:rsidRPr="00CF0F3C">
        <w:rPr>
          <w:sz w:val="24"/>
          <w:szCs w:val="24"/>
        </w:rPr>
        <w:t xml:space="preserve">Stored Procedure có thể nhận tham số đầu vào nhưng lại không bắt buộc phải trả về kết quả như Function (Hàm), tuy nhiên có thể trả về một lúc nhiều tham số đầu ra - điều mà Function không làm </w:t>
      </w:r>
      <w:r w:rsidR="00CF0F3C">
        <w:rPr>
          <w:sz w:val="24"/>
          <w:szCs w:val="24"/>
        </w:rPr>
        <w:t>được.</w:t>
      </w:r>
    </w:p>
    <w:p w14:paraId="31BFB323" w14:textId="197D0F42" w:rsidR="00CF0F3C" w:rsidRDefault="00CF0F3C" w:rsidP="00080058">
      <w:pPr>
        <w:pStyle w:val="ListParagraph"/>
        <w:rPr>
          <w:b/>
          <w:bCs/>
          <w:sz w:val="24"/>
          <w:szCs w:val="24"/>
        </w:rPr>
      </w:pPr>
      <w:r>
        <w:rPr>
          <w:b/>
          <w:bCs/>
          <w:sz w:val="24"/>
          <w:szCs w:val="24"/>
        </w:rPr>
        <w:t xml:space="preserve">Cú pháp: </w:t>
      </w:r>
    </w:p>
    <w:p w14:paraId="5642C754" w14:textId="41D82EDD" w:rsidR="00CF0F3C" w:rsidRDefault="00CF0F3C" w:rsidP="00080058">
      <w:pPr>
        <w:pStyle w:val="ListParagraph"/>
        <w:rPr>
          <w:b/>
          <w:bCs/>
          <w:sz w:val="24"/>
          <w:szCs w:val="24"/>
        </w:rPr>
      </w:pPr>
      <w:r w:rsidRPr="00CF0F3C">
        <w:rPr>
          <w:b/>
          <w:bCs/>
          <w:sz w:val="24"/>
          <w:szCs w:val="24"/>
        </w:rPr>
        <w:t xml:space="preserve">Tạo mới Stored Procedures </w:t>
      </w:r>
      <w:r w:rsidR="005447F7">
        <w:rPr>
          <w:b/>
          <w:bCs/>
          <w:sz w:val="24"/>
          <w:szCs w:val="24"/>
        </w:rPr>
        <w:t>–</w:t>
      </w:r>
      <w:r w:rsidRPr="00CF0F3C">
        <w:rPr>
          <w:b/>
          <w:bCs/>
          <w:sz w:val="24"/>
          <w:szCs w:val="24"/>
        </w:rPr>
        <w:t xml:space="preserve"> CREATE</w:t>
      </w:r>
    </w:p>
    <w:tbl>
      <w:tblPr>
        <w:tblStyle w:val="TableGrid"/>
        <w:tblW w:w="0" w:type="auto"/>
        <w:tblInd w:w="720" w:type="dxa"/>
        <w:tblLook w:val="04A0" w:firstRow="1" w:lastRow="0" w:firstColumn="1" w:lastColumn="0" w:noHBand="0" w:noVBand="1"/>
      </w:tblPr>
      <w:tblGrid>
        <w:gridCol w:w="8630"/>
      </w:tblGrid>
      <w:tr w:rsidR="005447F7" w14:paraId="7C865DCE" w14:textId="77777777" w:rsidTr="005447F7">
        <w:tc>
          <w:tcPr>
            <w:tcW w:w="9350" w:type="dxa"/>
          </w:tcPr>
          <w:p w14:paraId="5776392A" w14:textId="77777777" w:rsidR="005447F7" w:rsidRPr="005447F7" w:rsidRDefault="005447F7" w:rsidP="005447F7">
            <w:pPr>
              <w:pStyle w:val="ListParagraph"/>
              <w:spacing w:after="0" w:line="240" w:lineRule="auto"/>
              <w:rPr>
                <w:rFonts w:ascii="Consolas" w:hAnsi="Consolas"/>
                <w:sz w:val="24"/>
                <w:szCs w:val="24"/>
              </w:rPr>
            </w:pPr>
            <w:r w:rsidRPr="005447F7">
              <w:rPr>
                <w:rFonts w:ascii="Consolas" w:hAnsi="Consolas"/>
                <w:sz w:val="24"/>
                <w:szCs w:val="24"/>
              </w:rPr>
              <w:t>CREATE PROCEDURE procedure_name (</w:t>
            </w:r>
          </w:p>
          <w:p w14:paraId="6D7BF0CC" w14:textId="77777777" w:rsidR="005447F7" w:rsidRPr="005447F7" w:rsidRDefault="005447F7" w:rsidP="005447F7">
            <w:pPr>
              <w:pStyle w:val="ListParagraph"/>
              <w:spacing w:after="0" w:line="240" w:lineRule="auto"/>
              <w:rPr>
                <w:rFonts w:ascii="Consolas" w:hAnsi="Consolas"/>
                <w:sz w:val="24"/>
                <w:szCs w:val="24"/>
              </w:rPr>
            </w:pPr>
            <w:r w:rsidRPr="005447F7">
              <w:rPr>
                <w:rFonts w:ascii="Consolas" w:hAnsi="Consolas"/>
                <w:sz w:val="24"/>
                <w:szCs w:val="24"/>
              </w:rPr>
              <w:t xml:space="preserve">    [IN | OUT | INOUT] parameter_name datatype[(length)]</w:t>
            </w:r>
          </w:p>
          <w:p w14:paraId="46D1BB91" w14:textId="77777777" w:rsidR="005447F7" w:rsidRPr="005447F7" w:rsidRDefault="005447F7" w:rsidP="005447F7">
            <w:pPr>
              <w:pStyle w:val="ListParagraph"/>
              <w:spacing w:after="0" w:line="240" w:lineRule="auto"/>
              <w:rPr>
                <w:rFonts w:ascii="Consolas" w:hAnsi="Consolas"/>
                <w:sz w:val="24"/>
                <w:szCs w:val="24"/>
              </w:rPr>
            </w:pPr>
            <w:r w:rsidRPr="005447F7">
              <w:rPr>
                <w:rFonts w:ascii="Consolas" w:hAnsi="Consolas"/>
                <w:sz w:val="24"/>
                <w:szCs w:val="24"/>
              </w:rPr>
              <w:t>)</w:t>
            </w:r>
          </w:p>
          <w:p w14:paraId="77159472" w14:textId="77777777" w:rsidR="005447F7" w:rsidRPr="005447F7" w:rsidRDefault="005447F7" w:rsidP="005447F7">
            <w:pPr>
              <w:pStyle w:val="ListParagraph"/>
              <w:spacing w:after="0" w:line="240" w:lineRule="auto"/>
              <w:rPr>
                <w:rFonts w:ascii="Consolas" w:hAnsi="Consolas"/>
                <w:sz w:val="24"/>
                <w:szCs w:val="24"/>
              </w:rPr>
            </w:pPr>
            <w:r w:rsidRPr="005447F7">
              <w:rPr>
                <w:rFonts w:ascii="Consolas" w:hAnsi="Consolas"/>
                <w:sz w:val="24"/>
                <w:szCs w:val="24"/>
              </w:rPr>
              <w:t>BEGIN</w:t>
            </w:r>
          </w:p>
          <w:p w14:paraId="11ECD367" w14:textId="77777777" w:rsidR="005447F7" w:rsidRPr="005447F7" w:rsidRDefault="005447F7" w:rsidP="005447F7">
            <w:pPr>
              <w:pStyle w:val="ListParagraph"/>
              <w:spacing w:after="0" w:line="240" w:lineRule="auto"/>
              <w:rPr>
                <w:rFonts w:ascii="Consolas" w:hAnsi="Consolas"/>
                <w:sz w:val="24"/>
                <w:szCs w:val="24"/>
              </w:rPr>
            </w:pPr>
            <w:r w:rsidRPr="005447F7">
              <w:rPr>
                <w:rFonts w:ascii="Consolas" w:hAnsi="Consolas"/>
                <w:sz w:val="24"/>
                <w:szCs w:val="24"/>
              </w:rPr>
              <w:t xml:space="preserve">   statements;</w:t>
            </w:r>
          </w:p>
          <w:p w14:paraId="4576BECE" w14:textId="77777777" w:rsidR="005447F7" w:rsidRPr="005447F7" w:rsidRDefault="005447F7" w:rsidP="005447F7">
            <w:pPr>
              <w:pStyle w:val="ListParagraph"/>
              <w:spacing w:after="0" w:line="240" w:lineRule="auto"/>
              <w:rPr>
                <w:rFonts w:ascii="Consolas" w:hAnsi="Consolas"/>
                <w:sz w:val="24"/>
                <w:szCs w:val="24"/>
              </w:rPr>
            </w:pPr>
            <w:r w:rsidRPr="005447F7">
              <w:rPr>
                <w:rFonts w:ascii="Consolas" w:hAnsi="Consolas"/>
                <w:sz w:val="24"/>
                <w:szCs w:val="24"/>
              </w:rPr>
              <w:t xml:space="preserve">END $$ </w:t>
            </w:r>
          </w:p>
          <w:p w14:paraId="58CE46FE" w14:textId="7782BB00" w:rsidR="005447F7" w:rsidRPr="005447F7" w:rsidRDefault="005447F7" w:rsidP="005447F7">
            <w:pPr>
              <w:pStyle w:val="ListParagraph"/>
              <w:ind w:left="0"/>
              <w:rPr>
                <w:sz w:val="24"/>
                <w:szCs w:val="24"/>
              </w:rPr>
            </w:pPr>
            <w:r w:rsidRPr="005447F7">
              <w:rPr>
                <w:sz w:val="24"/>
                <w:szCs w:val="24"/>
              </w:rPr>
              <w:t>-- Ký tự phân cách $$ có thể định nghĩa lại bằng khai báo DELIMITER &lt;characters&gt; ví dụ: DELIMITER $$</w:t>
            </w:r>
          </w:p>
        </w:tc>
      </w:tr>
    </w:tbl>
    <w:p w14:paraId="21213AA1" w14:textId="77777777" w:rsidR="005447F7" w:rsidRPr="00CF0F3C" w:rsidRDefault="005447F7" w:rsidP="00080058">
      <w:pPr>
        <w:pStyle w:val="ListParagraph"/>
        <w:rPr>
          <w:b/>
          <w:bCs/>
          <w:sz w:val="24"/>
          <w:szCs w:val="24"/>
        </w:rPr>
      </w:pPr>
    </w:p>
    <w:p w14:paraId="72E0C09B" w14:textId="5541DB9C" w:rsidR="006C3155" w:rsidRDefault="005447F7" w:rsidP="00080058">
      <w:pPr>
        <w:pStyle w:val="ListParagraph"/>
        <w:rPr>
          <w:b/>
          <w:bCs/>
          <w:sz w:val="24"/>
          <w:szCs w:val="24"/>
        </w:rPr>
      </w:pPr>
      <w:r w:rsidRPr="005447F7">
        <w:rPr>
          <w:b/>
          <w:bCs/>
          <w:sz w:val="24"/>
          <w:szCs w:val="24"/>
        </w:rPr>
        <w:t xml:space="preserve">Cú pháp gọi </w:t>
      </w:r>
      <w:r w:rsidRPr="005447F7">
        <w:rPr>
          <w:b/>
          <w:bCs/>
          <w:sz w:val="24"/>
          <w:szCs w:val="24"/>
        </w:rPr>
        <w:t>Stored Procedures</w:t>
      </w:r>
      <w:r>
        <w:rPr>
          <w:b/>
          <w:bCs/>
          <w:sz w:val="24"/>
          <w:szCs w:val="24"/>
        </w:rPr>
        <w:t xml:space="preserve"> – CALL</w:t>
      </w:r>
    </w:p>
    <w:tbl>
      <w:tblPr>
        <w:tblStyle w:val="TableGrid"/>
        <w:tblW w:w="0" w:type="auto"/>
        <w:tblInd w:w="720" w:type="dxa"/>
        <w:tblLook w:val="04A0" w:firstRow="1" w:lastRow="0" w:firstColumn="1" w:lastColumn="0" w:noHBand="0" w:noVBand="1"/>
      </w:tblPr>
      <w:tblGrid>
        <w:gridCol w:w="8630"/>
      </w:tblGrid>
      <w:tr w:rsidR="005447F7" w14:paraId="06AA0C43" w14:textId="77777777" w:rsidTr="005447F7">
        <w:tc>
          <w:tcPr>
            <w:tcW w:w="8630" w:type="dxa"/>
          </w:tcPr>
          <w:p w14:paraId="3E38087A" w14:textId="5C35E055" w:rsidR="005447F7" w:rsidRPr="005447F7" w:rsidRDefault="005447F7" w:rsidP="005447F7">
            <w:pPr>
              <w:pStyle w:val="ListParagraph"/>
              <w:rPr>
                <w:rFonts w:ascii="Consolas" w:hAnsi="Consolas"/>
                <w:sz w:val="24"/>
                <w:szCs w:val="24"/>
              </w:rPr>
            </w:pPr>
            <w:r w:rsidRPr="005447F7">
              <w:rPr>
                <w:rFonts w:ascii="Consolas" w:hAnsi="Consolas"/>
                <w:sz w:val="24"/>
                <w:szCs w:val="24"/>
              </w:rPr>
              <w:t>CALL &lt;procedure name&gt; ([&lt;List value input&gt; , &lt;List output: @out_name&gt;]);</w:t>
            </w:r>
          </w:p>
        </w:tc>
      </w:tr>
    </w:tbl>
    <w:p w14:paraId="03AFA416" w14:textId="63CF35D4" w:rsidR="005447F7" w:rsidRPr="005447F7" w:rsidRDefault="005447F7" w:rsidP="00F07533">
      <w:pPr>
        <w:pStyle w:val="ListParagraph"/>
        <w:spacing w:line="360" w:lineRule="auto"/>
        <w:jc w:val="both"/>
        <w:rPr>
          <w:b/>
          <w:bCs/>
          <w:sz w:val="24"/>
          <w:szCs w:val="24"/>
        </w:rPr>
      </w:pPr>
      <w:r w:rsidRPr="005447F7">
        <w:rPr>
          <w:b/>
          <w:bCs/>
          <w:sz w:val="24"/>
          <w:szCs w:val="24"/>
        </w:rPr>
        <w:t>Cú pháp xóa  Strored Procedure:</w:t>
      </w:r>
    </w:p>
    <w:tbl>
      <w:tblPr>
        <w:tblStyle w:val="TableGrid"/>
        <w:tblW w:w="0" w:type="auto"/>
        <w:tblInd w:w="720" w:type="dxa"/>
        <w:tblLook w:val="04A0" w:firstRow="1" w:lastRow="0" w:firstColumn="1" w:lastColumn="0" w:noHBand="0" w:noVBand="1"/>
      </w:tblPr>
      <w:tblGrid>
        <w:gridCol w:w="8630"/>
      </w:tblGrid>
      <w:tr w:rsidR="005447F7" w14:paraId="72F5ABC6" w14:textId="77777777" w:rsidTr="005447F7">
        <w:tc>
          <w:tcPr>
            <w:tcW w:w="9350" w:type="dxa"/>
          </w:tcPr>
          <w:p w14:paraId="407566CD" w14:textId="6423CA10" w:rsidR="005447F7" w:rsidRDefault="005447F7" w:rsidP="005447F7">
            <w:pPr>
              <w:pStyle w:val="ListParagraph"/>
              <w:spacing w:line="360" w:lineRule="auto"/>
              <w:ind w:left="0"/>
              <w:jc w:val="both"/>
              <w:rPr>
                <w:b/>
                <w:bCs/>
                <w:color w:val="FF0000"/>
                <w:sz w:val="24"/>
                <w:szCs w:val="24"/>
              </w:rPr>
            </w:pPr>
            <w:r w:rsidRPr="00B225FB">
              <w:rPr>
                <w:rFonts w:ascii="Consolas" w:hAnsi="Consolas"/>
                <w:sz w:val="24"/>
                <w:szCs w:val="24"/>
              </w:rPr>
              <w:t>DROP PROCEDURE [IF EXISTS] procedure_name;</w:t>
            </w:r>
          </w:p>
        </w:tc>
      </w:tr>
    </w:tbl>
    <w:p w14:paraId="04369618" w14:textId="77777777" w:rsidR="005447F7" w:rsidRDefault="005447F7" w:rsidP="005447F7">
      <w:pPr>
        <w:pStyle w:val="ListParagraph"/>
        <w:spacing w:line="360" w:lineRule="auto"/>
        <w:jc w:val="both"/>
        <w:rPr>
          <w:b/>
          <w:bCs/>
          <w:color w:val="FF0000"/>
          <w:sz w:val="24"/>
          <w:szCs w:val="24"/>
        </w:rPr>
      </w:pPr>
    </w:p>
    <w:p w14:paraId="61B66844" w14:textId="24E5F0E4" w:rsidR="005447F7" w:rsidRPr="005447F7" w:rsidRDefault="005447F7" w:rsidP="00F07533">
      <w:pPr>
        <w:pStyle w:val="ListParagraph"/>
        <w:spacing w:line="360" w:lineRule="auto"/>
        <w:jc w:val="both"/>
        <w:rPr>
          <w:b/>
          <w:bCs/>
          <w:sz w:val="24"/>
          <w:szCs w:val="24"/>
        </w:rPr>
      </w:pPr>
      <w:r w:rsidRPr="005447F7">
        <w:rPr>
          <w:b/>
          <w:bCs/>
          <w:sz w:val="24"/>
          <w:szCs w:val="24"/>
        </w:rPr>
        <w:t>Cú pháp xem danh sách các Strored Procedure:</w:t>
      </w:r>
    </w:p>
    <w:tbl>
      <w:tblPr>
        <w:tblStyle w:val="TableGrid"/>
        <w:tblW w:w="0" w:type="auto"/>
        <w:tblInd w:w="720" w:type="dxa"/>
        <w:tblLook w:val="04A0" w:firstRow="1" w:lastRow="0" w:firstColumn="1" w:lastColumn="0" w:noHBand="0" w:noVBand="1"/>
      </w:tblPr>
      <w:tblGrid>
        <w:gridCol w:w="8630"/>
      </w:tblGrid>
      <w:tr w:rsidR="005447F7" w14:paraId="1ADD0784" w14:textId="77777777" w:rsidTr="005447F7">
        <w:tc>
          <w:tcPr>
            <w:tcW w:w="9350" w:type="dxa"/>
          </w:tcPr>
          <w:p w14:paraId="393E01EF" w14:textId="24570F6E" w:rsidR="005447F7" w:rsidRDefault="005447F7" w:rsidP="00080058">
            <w:pPr>
              <w:pStyle w:val="ListParagraph"/>
              <w:ind w:left="0"/>
              <w:rPr>
                <w:b/>
                <w:bCs/>
                <w:sz w:val="24"/>
                <w:szCs w:val="24"/>
              </w:rPr>
            </w:pPr>
            <w:r w:rsidRPr="00B225FB">
              <w:rPr>
                <w:rFonts w:ascii="Consolas" w:hAnsi="Consolas"/>
                <w:sz w:val="24"/>
                <w:szCs w:val="24"/>
              </w:rPr>
              <w:t>SHOW PROCEDURE STATUS [LIKE 'pattern' | WHERE search_condition];</w:t>
            </w:r>
          </w:p>
        </w:tc>
      </w:tr>
    </w:tbl>
    <w:p w14:paraId="500C6CF0" w14:textId="77777777" w:rsidR="005447F7" w:rsidRDefault="005447F7" w:rsidP="00080058">
      <w:pPr>
        <w:pStyle w:val="ListParagraph"/>
        <w:rPr>
          <w:b/>
          <w:bCs/>
          <w:sz w:val="24"/>
          <w:szCs w:val="24"/>
        </w:rPr>
      </w:pPr>
    </w:p>
    <w:p w14:paraId="0DB56A10" w14:textId="35E970E0" w:rsidR="00F07533" w:rsidRPr="00F07533" w:rsidRDefault="00F07533" w:rsidP="00F07533">
      <w:pPr>
        <w:pStyle w:val="ListParagraph"/>
        <w:numPr>
          <w:ilvl w:val="0"/>
          <w:numId w:val="2"/>
        </w:numPr>
        <w:rPr>
          <w:b/>
          <w:bCs/>
          <w:sz w:val="24"/>
          <w:szCs w:val="24"/>
        </w:rPr>
      </w:pPr>
      <w:r w:rsidRPr="00F07533">
        <w:rPr>
          <w:b/>
          <w:bCs/>
          <w:sz w:val="24"/>
          <w:szCs w:val="24"/>
        </w:rPr>
        <w:t xml:space="preserve">Transaction </w:t>
      </w:r>
    </w:p>
    <w:p w14:paraId="60940780" w14:textId="03B2AFE6" w:rsidR="00F07533" w:rsidRDefault="00F07533" w:rsidP="00F07533">
      <w:pPr>
        <w:pStyle w:val="ListParagraph"/>
        <w:rPr>
          <w:sz w:val="24"/>
          <w:szCs w:val="24"/>
        </w:rPr>
      </w:pPr>
      <w:r w:rsidRPr="00F07533">
        <w:rPr>
          <w:sz w:val="24"/>
          <w:szCs w:val="24"/>
        </w:rPr>
        <w:t>Có thể hiểu Transaction là một tiến trình xử lý có xác định điểm đầu và điểm cuối, được chia nhỏ thành các operation (phép thực thi) , tiến trình được thực thi một cách tuần tự và độc lập các operation đó theo nguyên tắc hoặc tất cả đều thành công hoặc một operation thất bại thì toàn bộ tiến trình thất bại. Nếu việc thực thi một operation nào đó bị fail đồng nghĩa với việc dữ liệu phải rollback về trạng thái ban đầu.</w:t>
      </w:r>
    </w:p>
    <w:p w14:paraId="543EF921" w14:textId="27E54F4A" w:rsidR="00F07533" w:rsidRPr="00B225FB" w:rsidRDefault="00B225FB" w:rsidP="00B225FB">
      <w:pPr>
        <w:ind w:firstLine="720"/>
        <w:rPr>
          <w:b/>
          <w:bCs/>
          <w:sz w:val="24"/>
          <w:szCs w:val="24"/>
        </w:rPr>
      </w:pPr>
      <w:r>
        <w:rPr>
          <w:b/>
          <w:bCs/>
          <w:sz w:val="24"/>
          <w:szCs w:val="24"/>
        </w:rPr>
        <w:t>-</w:t>
      </w:r>
      <w:r w:rsidR="00F07533" w:rsidRPr="00B225FB">
        <w:rPr>
          <w:b/>
          <w:bCs/>
          <w:sz w:val="24"/>
          <w:szCs w:val="24"/>
        </w:rPr>
        <w:t>Các kiểu Transaction:</w:t>
      </w:r>
    </w:p>
    <w:p w14:paraId="0D90E20D" w14:textId="5264BC21" w:rsidR="00F07533" w:rsidRPr="00F07533" w:rsidRDefault="00F07533" w:rsidP="00F07533">
      <w:pPr>
        <w:pStyle w:val="ListParagraph"/>
        <w:rPr>
          <w:b/>
          <w:bCs/>
          <w:sz w:val="24"/>
          <w:szCs w:val="24"/>
        </w:rPr>
      </w:pPr>
      <w:r w:rsidRPr="00F07533">
        <w:rPr>
          <w:b/>
          <w:bCs/>
          <w:sz w:val="24"/>
          <w:szCs w:val="24"/>
        </w:rPr>
        <w:t>Flat Transaction – Transaction ngang hàng:</w:t>
      </w:r>
    </w:p>
    <w:p w14:paraId="0A3CCB5E" w14:textId="77777777" w:rsidR="00F07533" w:rsidRPr="00F07533" w:rsidRDefault="00F07533" w:rsidP="00F07533">
      <w:pPr>
        <w:pStyle w:val="ListParagraph"/>
        <w:rPr>
          <w:sz w:val="24"/>
          <w:szCs w:val="24"/>
        </w:rPr>
      </w:pPr>
      <w:r w:rsidRPr="00F07533">
        <w:rPr>
          <w:sz w:val="24"/>
          <w:szCs w:val="24"/>
        </w:rPr>
        <w:t>Việc chia các operation là ngang hàng nhau. Thực thi các operation là tuần tự từ trái sang phải hoặc từ trên xuống dưới.</w:t>
      </w:r>
    </w:p>
    <w:p w14:paraId="595282EE" w14:textId="77777777" w:rsidR="00F07533" w:rsidRPr="00F07533" w:rsidRDefault="00F07533" w:rsidP="00F07533">
      <w:pPr>
        <w:pStyle w:val="ListParagraph"/>
        <w:rPr>
          <w:sz w:val="24"/>
          <w:szCs w:val="24"/>
        </w:rPr>
      </w:pPr>
    </w:p>
    <w:p w14:paraId="4D75BDA0" w14:textId="1FBF2377" w:rsidR="00F07533" w:rsidRPr="00F07533" w:rsidRDefault="00F07533" w:rsidP="00F07533">
      <w:pPr>
        <w:pStyle w:val="ListParagraph"/>
        <w:rPr>
          <w:b/>
          <w:bCs/>
          <w:sz w:val="24"/>
          <w:szCs w:val="24"/>
        </w:rPr>
      </w:pPr>
      <w:r w:rsidRPr="00F07533">
        <w:rPr>
          <w:b/>
          <w:bCs/>
          <w:sz w:val="24"/>
          <w:szCs w:val="24"/>
        </w:rPr>
        <w:t>Nested Transaction – Transaction lồng nhau</w:t>
      </w:r>
    </w:p>
    <w:p w14:paraId="0E9B0792" w14:textId="38F882CF" w:rsidR="00F07533" w:rsidRDefault="00F07533" w:rsidP="00F07533">
      <w:pPr>
        <w:pStyle w:val="ListParagraph"/>
        <w:rPr>
          <w:sz w:val="24"/>
          <w:szCs w:val="24"/>
        </w:rPr>
      </w:pPr>
      <w:r w:rsidRPr="00F07533">
        <w:rPr>
          <w:sz w:val="24"/>
          <w:szCs w:val="24"/>
        </w:rPr>
        <w:lastRenderedPageBreak/>
        <w:t>Việc thực thi các operation dựa theo nguyên tắc từ trong ra ngoài. Như vậy khi nhìn vào hình vẽ chúng ta thấy các operation ở dạng này có vẻ phụ thuộc vào nhau nhưng khi thực thi thì là độc lập theo nguyên tắc operation trong thực thi xong thì mới đến operation ngoài.</w:t>
      </w:r>
    </w:p>
    <w:p w14:paraId="63373EA5" w14:textId="77777777" w:rsidR="00B225FB" w:rsidRDefault="00F07533" w:rsidP="00B225FB">
      <w:pPr>
        <w:ind w:firstLine="720"/>
        <w:rPr>
          <w:b/>
          <w:bCs/>
          <w:sz w:val="24"/>
          <w:szCs w:val="24"/>
        </w:rPr>
      </w:pPr>
      <w:r w:rsidRPr="00B225FB">
        <w:rPr>
          <w:b/>
          <w:bCs/>
          <w:sz w:val="24"/>
          <w:szCs w:val="24"/>
        </w:rPr>
        <w:t>Các thuộc tính của Transaction</w:t>
      </w:r>
    </w:p>
    <w:p w14:paraId="5C337B61" w14:textId="4893A53F" w:rsidR="00F07533" w:rsidRPr="00B225FB" w:rsidRDefault="00F07533" w:rsidP="00B225FB">
      <w:pPr>
        <w:ind w:firstLine="720"/>
        <w:rPr>
          <w:b/>
          <w:bCs/>
          <w:sz w:val="24"/>
          <w:szCs w:val="24"/>
        </w:rPr>
      </w:pPr>
      <w:r w:rsidRPr="00B225FB">
        <w:rPr>
          <w:b/>
          <w:bCs/>
          <w:sz w:val="24"/>
          <w:szCs w:val="24"/>
        </w:rPr>
        <w:t>Atomicity – tính đơn vị:</w:t>
      </w:r>
    </w:p>
    <w:p w14:paraId="30CF90DA" w14:textId="177BCA80" w:rsidR="00F07533" w:rsidRPr="00B225FB" w:rsidRDefault="00F07533" w:rsidP="00B225FB">
      <w:pPr>
        <w:pStyle w:val="ListParagraph"/>
        <w:ind w:left="1440"/>
        <w:rPr>
          <w:sz w:val="24"/>
          <w:szCs w:val="24"/>
        </w:rPr>
      </w:pPr>
      <w:r w:rsidRPr="00F07533">
        <w:rPr>
          <w:sz w:val="24"/>
          <w:szCs w:val="24"/>
        </w:rPr>
        <w:t>Một transaction xác định ranh giới của nó rất rõ ràng, tức xác định điểm bắt đầu và kết thúc của tiến trình. Như vậy có thể coi nó như một đơn vị thực thi và đơn vị thực thi này thực hiện theo nguyên tắc “all or nothing”. Nghĩa là nếu một thành phần nào đó trong transaction thực thi hỏng (fail) thì đồng nghĩa với việc không có gì xảy ra tức không có gì thay đổi về mặt dữ liệu.</w:t>
      </w:r>
    </w:p>
    <w:p w14:paraId="25F4C60D" w14:textId="66007353" w:rsidR="00F07533" w:rsidRPr="00B225FB" w:rsidRDefault="00F07533" w:rsidP="00B225FB">
      <w:pPr>
        <w:ind w:firstLine="720"/>
        <w:rPr>
          <w:b/>
          <w:bCs/>
          <w:sz w:val="24"/>
          <w:szCs w:val="24"/>
        </w:rPr>
      </w:pPr>
      <w:r w:rsidRPr="00B225FB">
        <w:rPr>
          <w:b/>
          <w:bCs/>
          <w:sz w:val="24"/>
          <w:szCs w:val="24"/>
        </w:rPr>
        <w:t>Consistency – nhất quán:</w:t>
      </w:r>
    </w:p>
    <w:p w14:paraId="5C0BBBCE" w14:textId="5E30F8BB" w:rsidR="00F07533" w:rsidRPr="00B225FB" w:rsidRDefault="00F07533" w:rsidP="00B225FB">
      <w:pPr>
        <w:pStyle w:val="ListParagraph"/>
        <w:ind w:left="1440"/>
        <w:rPr>
          <w:sz w:val="24"/>
          <w:szCs w:val="24"/>
        </w:rPr>
      </w:pPr>
      <w:r w:rsidRPr="00F07533">
        <w:rPr>
          <w:sz w:val="24"/>
          <w:szCs w:val="24"/>
        </w:rPr>
        <w:t>Dữ liệu nhất quán với transaction ở thời điểm bắt đầu và kết thúc. Nhất quán ở transaction là strong consistency. Để tìm hiểu kỹ hơn về tính nhất quán, xin đọc lại bài viết NoSQL.</w:t>
      </w:r>
    </w:p>
    <w:p w14:paraId="4930C439" w14:textId="6CF11350" w:rsidR="00F07533" w:rsidRPr="00B225FB" w:rsidRDefault="00F07533" w:rsidP="00B225FB">
      <w:pPr>
        <w:ind w:firstLine="720"/>
        <w:rPr>
          <w:b/>
          <w:bCs/>
          <w:sz w:val="24"/>
          <w:szCs w:val="24"/>
        </w:rPr>
      </w:pPr>
      <w:r w:rsidRPr="00B225FB">
        <w:rPr>
          <w:b/>
          <w:bCs/>
          <w:sz w:val="24"/>
          <w:szCs w:val="24"/>
        </w:rPr>
        <w:t>Isolation – độc lập:</w:t>
      </w:r>
    </w:p>
    <w:p w14:paraId="52B1850C" w14:textId="706CE165" w:rsidR="00F07533" w:rsidRPr="00B225FB" w:rsidRDefault="00F07533" w:rsidP="00B225FB">
      <w:pPr>
        <w:pStyle w:val="ListParagraph"/>
        <w:ind w:left="1440"/>
        <w:rPr>
          <w:sz w:val="24"/>
          <w:szCs w:val="24"/>
        </w:rPr>
      </w:pPr>
      <w:r w:rsidRPr="00F07533">
        <w:rPr>
          <w:sz w:val="24"/>
          <w:szCs w:val="24"/>
        </w:rPr>
        <w:t>Nếu hai transaction thực thi cùng lúc thì nguyên tắc thực thi là thực thi độc lập. Nghĩa là một transaction không thể “nhìn thấy” một transaction khác. “Không nhìn thấy” ở đây là không tác động lẫn nhau, chủ yếu trên dữ liệu.</w:t>
      </w:r>
    </w:p>
    <w:p w14:paraId="7F4A0761" w14:textId="2C2044CB" w:rsidR="00F07533" w:rsidRPr="00B225FB" w:rsidRDefault="00F07533" w:rsidP="00B225FB">
      <w:pPr>
        <w:ind w:firstLine="720"/>
        <w:rPr>
          <w:b/>
          <w:bCs/>
          <w:sz w:val="24"/>
          <w:szCs w:val="24"/>
        </w:rPr>
      </w:pPr>
      <w:r w:rsidRPr="00B225FB">
        <w:rPr>
          <w:b/>
          <w:bCs/>
          <w:sz w:val="24"/>
          <w:szCs w:val="24"/>
        </w:rPr>
        <w:t>Durability – bền vững:</w:t>
      </w:r>
    </w:p>
    <w:p w14:paraId="66A74C69" w14:textId="560A1544" w:rsidR="00F07533" w:rsidRDefault="00F07533" w:rsidP="00F07533">
      <w:pPr>
        <w:pStyle w:val="ListParagraph"/>
        <w:ind w:left="1440"/>
        <w:rPr>
          <w:sz w:val="24"/>
          <w:szCs w:val="24"/>
        </w:rPr>
      </w:pPr>
      <w:r w:rsidRPr="00F07533">
        <w:rPr>
          <w:sz w:val="24"/>
          <w:szCs w:val="24"/>
        </w:rPr>
        <w:t>Dữ liệu của transaction sau khi thực thi xong được cố định, chính thức và bền vững. Nghĩa là những thay đổi đã được cố định, không có chuyện có thể chuyển lại trạng thái dữ liệu lúc trước khi thực hiện transaction.</w:t>
      </w:r>
    </w:p>
    <w:p w14:paraId="2E14C3BB" w14:textId="5B44A182" w:rsidR="00B225FB" w:rsidRDefault="00B225FB" w:rsidP="00B225FB">
      <w:pPr>
        <w:pStyle w:val="ListParagraph"/>
        <w:numPr>
          <w:ilvl w:val="0"/>
          <w:numId w:val="2"/>
        </w:numPr>
        <w:rPr>
          <w:b/>
          <w:bCs/>
          <w:sz w:val="24"/>
          <w:szCs w:val="24"/>
        </w:rPr>
      </w:pPr>
      <w:r w:rsidRPr="00B225FB">
        <w:rPr>
          <w:b/>
          <w:bCs/>
          <w:sz w:val="24"/>
          <w:szCs w:val="24"/>
        </w:rPr>
        <w:t>Index</w:t>
      </w:r>
    </w:p>
    <w:p w14:paraId="31B0A617" w14:textId="1A2A8756" w:rsidR="00B225FB" w:rsidRDefault="00B225FB" w:rsidP="00B225FB">
      <w:pPr>
        <w:pStyle w:val="ListParagraph"/>
        <w:ind w:left="1080"/>
        <w:rPr>
          <w:sz w:val="24"/>
          <w:szCs w:val="24"/>
        </w:rPr>
      </w:pPr>
      <w:r w:rsidRPr="00B225FB">
        <w:rPr>
          <w:sz w:val="24"/>
          <w:szCs w:val="24"/>
        </w:rPr>
        <w:t>Index (hay chỉ mục) là một cấu trúc dữ liệu để tăng hiệu suất truy vấn của cơ sở dữ liệu. Index cho phép cơ sở dữ liệu thực hiện một số câu truy vấn có điều kiện nhanh hơn so với thông thường. Nhưng index cũng được lưu trên bộ nhớ và tiêu tốn không gian bộ nhớ và thời gian để tạo, cập nhật index nên khi sử dụng index cần phải suy xét kĩ.</w:t>
      </w:r>
    </w:p>
    <w:p w14:paraId="7E61DFBE" w14:textId="77777777" w:rsidR="00B225FB" w:rsidRDefault="00B225FB" w:rsidP="00B225FB">
      <w:pPr>
        <w:pStyle w:val="ListParagraph"/>
        <w:ind w:left="1080"/>
        <w:rPr>
          <w:sz w:val="24"/>
          <w:szCs w:val="24"/>
        </w:rPr>
      </w:pPr>
    </w:p>
    <w:p w14:paraId="6BE908F1" w14:textId="7E4D0874" w:rsidR="00B225FB" w:rsidRDefault="00B225FB" w:rsidP="00B225FB">
      <w:pPr>
        <w:pStyle w:val="ListParagraph"/>
        <w:ind w:left="1080"/>
        <w:rPr>
          <w:sz w:val="24"/>
          <w:szCs w:val="24"/>
        </w:rPr>
      </w:pPr>
      <w:r w:rsidRPr="00B225FB">
        <w:rPr>
          <w:sz w:val="24"/>
          <w:szCs w:val="24"/>
        </w:rPr>
        <w:t>Unique Index trên một bảng. Một Unique Index nghĩa là hai hàng không thể có cùng giá trị chỉ mục. Dưới đây là cú pháp để tạo một chỉ mục trên một bảng.</w:t>
      </w:r>
    </w:p>
    <w:tbl>
      <w:tblPr>
        <w:tblStyle w:val="TableGrid"/>
        <w:tblW w:w="0" w:type="auto"/>
        <w:tblInd w:w="1080" w:type="dxa"/>
        <w:tblLook w:val="04A0" w:firstRow="1" w:lastRow="0" w:firstColumn="1" w:lastColumn="0" w:noHBand="0" w:noVBand="1"/>
      </w:tblPr>
      <w:tblGrid>
        <w:gridCol w:w="8270"/>
      </w:tblGrid>
      <w:tr w:rsidR="00B225FB" w14:paraId="7D996DE5" w14:textId="77777777" w:rsidTr="00B225FB">
        <w:tc>
          <w:tcPr>
            <w:tcW w:w="9350" w:type="dxa"/>
          </w:tcPr>
          <w:p w14:paraId="663E9FD7" w14:textId="77777777" w:rsidR="00B225FB" w:rsidRPr="00B225FB" w:rsidRDefault="00B225FB" w:rsidP="00B225FB">
            <w:pPr>
              <w:pStyle w:val="ListParagraph"/>
              <w:spacing w:after="0" w:line="240" w:lineRule="auto"/>
              <w:rPr>
                <w:rFonts w:ascii="Consolas" w:hAnsi="Consolas"/>
                <w:sz w:val="24"/>
                <w:szCs w:val="24"/>
              </w:rPr>
            </w:pPr>
            <w:r w:rsidRPr="00B225FB">
              <w:rPr>
                <w:rFonts w:ascii="Consolas" w:hAnsi="Consolas"/>
                <w:sz w:val="24"/>
                <w:szCs w:val="24"/>
              </w:rPr>
              <w:t>CREATE UNIQUE INDEX index_name</w:t>
            </w:r>
          </w:p>
          <w:p w14:paraId="47D2D09A" w14:textId="0B86E4E8" w:rsidR="00B225FB" w:rsidRDefault="00B225FB" w:rsidP="00B225FB">
            <w:pPr>
              <w:pStyle w:val="ListParagraph"/>
              <w:ind w:left="0"/>
              <w:rPr>
                <w:sz w:val="24"/>
                <w:szCs w:val="24"/>
              </w:rPr>
            </w:pPr>
            <w:r w:rsidRPr="00B225FB">
              <w:rPr>
                <w:rFonts w:ascii="Consolas" w:hAnsi="Consolas"/>
                <w:sz w:val="24"/>
                <w:szCs w:val="24"/>
              </w:rPr>
              <w:t>ON table_name ( column1, column2,...);</w:t>
            </w:r>
          </w:p>
        </w:tc>
      </w:tr>
    </w:tbl>
    <w:p w14:paraId="7E4FB21F" w14:textId="77777777" w:rsidR="00B225FB" w:rsidRDefault="00B225FB" w:rsidP="00B225FB">
      <w:pPr>
        <w:pStyle w:val="ListParagraph"/>
        <w:ind w:left="1080"/>
        <w:rPr>
          <w:sz w:val="24"/>
          <w:szCs w:val="24"/>
        </w:rPr>
      </w:pPr>
    </w:p>
    <w:p w14:paraId="763BA482" w14:textId="4EEB89BF" w:rsidR="00B225FB" w:rsidRPr="0090487A" w:rsidRDefault="00B225FB" w:rsidP="00B225FB">
      <w:pPr>
        <w:pStyle w:val="ListParagraph"/>
        <w:numPr>
          <w:ilvl w:val="0"/>
          <w:numId w:val="2"/>
        </w:numPr>
        <w:rPr>
          <w:b/>
          <w:bCs/>
          <w:sz w:val="24"/>
          <w:szCs w:val="24"/>
        </w:rPr>
      </w:pPr>
      <w:r w:rsidRPr="0090487A">
        <w:rPr>
          <w:b/>
          <w:bCs/>
          <w:sz w:val="24"/>
          <w:szCs w:val="24"/>
        </w:rPr>
        <w:t>Trigger</w:t>
      </w:r>
    </w:p>
    <w:p w14:paraId="34F07491" w14:textId="454F29BE" w:rsidR="00B225FB" w:rsidRDefault="00B225FB" w:rsidP="00B225FB">
      <w:pPr>
        <w:pStyle w:val="ListParagraph"/>
        <w:ind w:left="1080"/>
        <w:rPr>
          <w:sz w:val="24"/>
          <w:szCs w:val="24"/>
        </w:rPr>
      </w:pPr>
      <w:r w:rsidRPr="00B225FB">
        <w:rPr>
          <w:sz w:val="24"/>
          <w:szCs w:val="24"/>
        </w:rPr>
        <w:lastRenderedPageBreak/>
        <w:t>Trigger là một đối tượng được định danh trong CSDL và được gắn chặt với một sự kiện xảy ra trên một bảng nào đó (điều này có nghĩa là nó sẽ được tự động thực thi khi xảy ra một sự kiện trên một bảng). Các sự kiện này bao gồm: INSERT, UPDATE hay DELETE một bảng.</w:t>
      </w:r>
    </w:p>
    <w:p w14:paraId="6E317302" w14:textId="3FCE3285" w:rsidR="00B225FB" w:rsidRPr="0090487A" w:rsidRDefault="00B225FB" w:rsidP="00B225FB">
      <w:pPr>
        <w:pStyle w:val="ListParagraph"/>
        <w:ind w:left="1080"/>
        <w:rPr>
          <w:b/>
          <w:bCs/>
          <w:sz w:val="24"/>
          <w:szCs w:val="24"/>
        </w:rPr>
      </w:pPr>
      <w:r w:rsidRPr="0090487A">
        <w:rPr>
          <w:b/>
          <w:bCs/>
          <w:sz w:val="24"/>
          <w:szCs w:val="24"/>
        </w:rPr>
        <w:t xml:space="preserve">Cú pháp tạo </w:t>
      </w:r>
      <w:r w:rsidR="0090487A" w:rsidRPr="0090487A">
        <w:rPr>
          <w:b/>
          <w:bCs/>
          <w:sz w:val="24"/>
          <w:szCs w:val="24"/>
        </w:rPr>
        <w:t>Trigger</w:t>
      </w:r>
    </w:p>
    <w:tbl>
      <w:tblPr>
        <w:tblStyle w:val="TableGrid"/>
        <w:tblW w:w="8810" w:type="dxa"/>
        <w:tblInd w:w="1039" w:type="dxa"/>
        <w:tblLook w:val="04A0" w:firstRow="1" w:lastRow="0" w:firstColumn="1" w:lastColumn="0" w:noHBand="0" w:noVBand="1"/>
      </w:tblPr>
      <w:tblGrid>
        <w:gridCol w:w="8810"/>
      </w:tblGrid>
      <w:tr w:rsidR="0090487A" w14:paraId="14050EB5" w14:textId="77777777" w:rsidTr="0090487A">
        <w:trPr>
          <w:trHeight w:val="3024"/>
        </w:trPr>
        <w:tc>
          <w:tcPr>
            <w:tcW w:w="8810" w:type="dxa"/>
          </w:tcPr>
          <w:p w14:paraId="10D261E5" w14:textId="77777777" w:rsidR="0090487A" w:rsidRPr="0090487A" w:rsidRDefault="0090487A" w:rsidP="0090487A">
            <w:pPr>
              <w:spacing w:after="0" w:line="240" w:lineRule="auto"/>
              <w:rPr>
                <w:rFonts w:ascii="Consolas" w:hAnsi="Consolas"/>
                <w:sz w:val="24"/>
                <w:szCs w:val="24"/>
              </w:rPr>
            </w:pPr>
            <w:r w:rsidRPr="0090487A">
              <w:rPr>
                <w:rFonts w:ascii="Consolas" w:hAnsi="Consolas"/>
                <w:sz w:val="24"/>
                <w:szCs w:val="24"/>
              </w:rPr>
              <w:t>CREATE TRIGGER trigger_name trigger_time trigger_event</w:t>
            </w:r>
          </w:p>
          <w:p w14:paraId="72024ABB" w14:textId="77777777" w:rsidR="0090487A" w:rsidRPr="0090487A" w:rsidRDefault="0090487A" w:rsidP="0090487A">
            <w:pPr>
              <w:spacing w:after="0" w:line="240" w:lineRule="auto"/>
              <w:rPr>
                <w:rFonts w:ascii="Consolas" w:hAnsi="Consolas"/>
                <w:sz w:val="24"/>
                <w:szCs w:val="24"/>
              </w:rPr>
            </w:pPr>
          </w:p>
          <w:p w14:paraId="5CF9DF25" w14:textId="77777777" w:rsidR="0090487A" w:rsidRPr="0090487A" w:rsidRDefault="0090487A" w:rsidP="0090487A">
            <w:pPr>
              <w:spacing w:after="0" w:line="240" w:lineRule="auto"/>
              <w:rPr>
                <w:rFonts w:ascii="Consolas" w:hAnsi="Consolas"/>
                <w:sz w:val="24"/>
                <w:szCs w:val="24"/>
              </w:rPr>
            </w:pPr>
            <w:r w:rsidRPr="0090487A">
              <w:rPr>
                <w:rFonts w:ascii="Consolas" w:hAnsi="Consolas"/>
                <w:sz w:val="24"/>
                <w:szCs w:val="24"/>
              </w:rPr>
              <w:t xml:space="preserve"> ON table_name</w:t>
            </w:r>
          </w:p>
          <w:p w14:paraId="78F267FA" w14:textId="77777777" w:rsidR="0090487A" w:rsidRPr="0090487A" w:rsidRDefault="0090487A" w:rsidP="0090487A">
            <w:pPr>
              <w:spacing w:after="0" w:line="240" w:lineRule="auto"/>
              <w:rPr>
                <w:rFonts w:ascii="Consolas" w:hAnsi="Consolas"/>
                <w:sz w:val="24"/>
                <w:szCs w:val="24"/>
              </w:rPr>
            </w:pPr>
          </w:p>
          <w:p w14:paraId="068BE459" w14:textId="77777777" w:rsidR="0090487A" w:rsidRPr="0090487A" w:rsidRDefault="0090487A" w:rsidP="0090487A">
            <w:pPr>
              <w:spacing w:after="0" w:line="240" w:lineRule="auto"/>
              <w:rPr>
                <w:rFonts w:ascii="Consolas" w:hAnsi="Consolas"/>
                <w:sz w:val="24"/>
                <w:szCs w:val="24"/>
              </w:rPr>
            </w:pPr>
            <w:r w:rsidRPr="0090487A">
              <w:rPr>
                <w:rFonts w:ascii="Consolas" w:hAnsi="Consolas"/>
                <w:sz w:val="24"/>
                <w:szCs w:val="24"/>
              </w:rPr>
              <w:t xml:space="preserve"> FOR EACH ROW</w:t>
            </w:r>
          </w:p>
          <w:p w14:paraId="3FC3EDFE" w14:textId="77777777" w:rsidR="0090487A" w:rsidRPr="0090487A" w:rsidRDefault="0090487A" w:rsidP="0090487A">
            <w:pPr>
              <w:spacing w:after="0" w:line="240" w:lineRule="auto"/>
              <w:rPr>
                <w:rFonts w:ascii="Consolas" w:hAnsi="Consolas"/>
                <w:sz w:val="24"/>
                <w:szCs w:val="24"/>
              </w:rPr>
            </w:pPr>
          </w:p>
          <w:p w14:paraId="5A8E03EF" w14:textId="77777777" w:rsidR="0090487A" w:rsidRPr="0090487A" w:rsidRDefault="0090487A" w:rsidP="0090487A">
            <w:pPr>
              <w:spacing w:after="0" w:line="240" w:lineRule="auto"/>
              <w:rPr>
                <w:rFonts w:ascii="Consolas" w:hAnsi="Consolas"/>
                <w:sz w:val="24"/>
                <w:szCs w:val="24"/>
              </w:rPr>
            </w:pPr>
            <w:r w:rsidRPr="0090487A">
              <w:rPr>
                <w:rFonts w:ascii="Consolas" w:hAnsi="Consolas"/>
                <w:sz w:val="24"/>
                <w:szCs w:val="24"/>
              </w:rPr>
              <w:t xml:space="preserve"> BEGIN</w:t>
            </w:r>
          </w:p>
          <w:p w14:paraId="1539DFCA" w14:textId="77777777" w:rsidR="0090487A" w:rsidRPr="0090487A" w:rsidRDefault="0090487A" w:rsidP="0090487A">
            <w:pPr>
              <w:spacing w:after="0" w:line="240" w:lineRule="auto"/>
              <w:rPr>
                <w:rFonts w:ascii="Consolas" w:hAnsi="Consolas"/>
                <w:sz w:val="24"/>
                <w:szCs w:val="24"/>
              </w:rPr>
            </w:pPr>
          </w:p>
          <w:p w14:paraId="684AF470" w14:textId="77777777" w:rsidR="0090487A" w:rsidRPr="0090487A" w:rsidRDefault="0090487A" w:rsidP="0090487A">
            <w:pPr>
              <w:spacing w:after="0" w:line="240" w:lineRule="auto"/>
              <w:rPr>
                <w:rFonts w:ascii="Consolas" w:hAnsi="Consolas"/>
                <w:sz w:val="24"/>
                <w:szCs w:val="24"/>
              </w:rPr>
            </w:pPr>
            <w:r w:rsidRPr="0090487A">
              <w:rPr>
                <w:rFonts w:ascii="Consolas" w:hAnsi="Consolas"/>
                <w:sz w:val="24"/>
                <w:szCs w:val="24"/>
              </w:rPr>
              <w:t xml:space="preserve"> ...</w:t>
            </w:r>
          </w:p>
          <w:p w14:paraId="1E906566" w14:textId="77777777" w:rsidR="0090487A" w:rsidRPr="0090487A" w:rsidRDefault="0090487A" w:rsidP="0090487A">
            <w:pPr>
              <w:spacing w:after="0" w:line="240" w:lineRule="auto"/>
              <w:rPr>
                <w:rFonts w:ascii="Consolas" w:hAnsi="Consolas"/>
                <w:sz w:val="24"/>
                <w:szCs w:val="24"/>
              </w:rPr>
            </w:pPr>
          </w:p>
          <w:p w14:paraId="19F2D5E9" w14:textId="248EC56F" w:rsidR="0090487A" w:rsidRDefault="0090487A" w:rsidP="0090487A">
            <w:pPr>
              <w:rPr>
                <w:sz w:val="24"/>
                <w:szCs w:val="24"/>
              </w:rPr>
            </w:pPr>
            <w:r w:rsidRPr="0090487A">
              <w:rPr>
                <w:rFonts w:ascii="Consolas" w:hAnsi="Consolas"/>
                <w:sz w:val="24"/>
                <w:szCs w:val="24"/>
              </w:rPr>
              <w:t xml:space="preserve"> END</w:t>
            </w:r>
          </w:p>
        </w:tc>
      </w:tr>
    </w:tbl>
    <w:p w14:paraId="0D0FE1F5" w14:textId="77777777" w:rsidR="00B225FB" w:rsidRPr="00B225FB" w:rsidRDefault="00B225FB" w:rsidP="00B225FB">
      <w:pPr>
        <w:rPr>
          <w:sz w:val="24"/>
          <w:szCs w:val="24"/>
        </w:rPr>
      </w:pPr>
    </w:p>
    <w:p w14:paraId="21618BE6" w14:textId="77777777" w:rsidR="0090487A" w:rsidRPr="0090487A" w:rsidRDefault="0090487A" w:rsidP="0090487A">
      <w:pPr>
        <w:pStyle w:val="ListParagraph"/>
        <w:ind w:left="1440"/>
        <w:rPr>
          <w:b/>
          <w:bCs/>
          <w:sz w:val="24"/>
          <w:szCs w:val="24"/>
        </w:rPr>
      </w:pPr>
      <w:r w:rsidRPr="0090487A">
        <w:rPr>
          <w:b/>
          <w:bCs/>
          <w:sz w:val="24"/>
          <w:szCs w:val="24"/>
        </w:rPr>
        <w:t>Ưu nhược điểm của trigger</w:t>
      </w:r>
    </w:p>
    <w:p w14:paraId="6B01187B" w14:textId="158C3FE0" w:rsidR="0090487A" w:rsidRPr="0090487A" w:rsidRDefault="0090487A" w:rsidP="0090487A">
      <w:pPr>
        <w:pStyle w:val="ListParagraph"/>
        <w:ind w:left="1440"/>
        <w:rPr>
          <w:b/>
          <w:bCs/>
          <w:sz w:val="24"/>
          <w:szCs w:val="24"/>
        </w:rPr>
      </w:pPr>
      <w:r w:rsidRPr="0090487A">
        <w:rPr>
          <w:b/>
          <w:bCs/>
          <w:sz w:val="24"/>
          <w:szCs w:val="24"/>
        </w:rPr>
        <w:t>- Ưu điểm:</w:t>
      </w:r>
    </w:p>
    <w:p w14:paraId="565CF402" w14:textId="35D4FEBC" w:rsidR="0090487A" w:rsidRPr="0090487A" w:rsidRDefault="0090487A" w:rsidP="0090487A">
      <w:pPr>
        <w:pStyle w:val="ListParagraph"/>
        <w:ind w:left="1440"/>
        <w:rPr>
          <w:sz w:val="24"/>
          <w:szCs w:val="24"/>
        </w:rPr>
      </w:pPr>
      <w:r w:rsidRPr="0090487A">
        <w:rPr>
          <w:sz w:val="24"/>
          <w:szCs w:val="24"/>
        </w:rPr>
        <w:t>– Dễ dàng kiểm tra tính toàn vẹn của csdl. – Trigger có thể bắt lỗi logic nghiệp vụ (business logic) ở mức csdl.</w:t>
      </w:r>
    </w:p>
    <w:p w14:paraId="5D9E8EFE" w14:textId="469C02E9" w:rsidR="0090487A" w:rsidRPr="0090487A" w:rsidRDefault="0090487A" w:rsidP="0090487A">
      <w:pPr>
        <w:pStyle w:val="ListParagraph"/>
        <w:ind w:left="1440"/>
        <w:rPr>
          <w:sz w:val="24"/>
          <w:szCs w:val="24"/>
        </w:rPr>
      </w:pPr>
      <w:r w:rsidRPr="0090487A">
        <w:rPr>
          <w:sz w:val="24"/>
          <w:szCs w:val="24"/>
        </w:rPr>
        <w:t>– Có thể dùng trigger là một cách khác để thay thế việc thực hiện những công việc hẹn theo giờ theo lịch.</w:t>
      </w:r>
    </w:p>
    <w:p w14:paraId="26E09445" w14:textId="77777777" w:rsidR="0090487A" w:rsidRPr="0090487A" w:rsidRDefault="0090487A" w:rsidP="0090487A">
      <w:pPr>
        <w:pStyle w:val="ListParagraph"/>
        <w:ind w:left="1440"/>
        <w:rPr>
          <w:sz w:val="24"/>
          <w:szCs w:val="24"/>
        </w:rPr>
      </w:pPr>
      <w:r w:rsidRPr="0090487A">
        <w:rPr>
          <w:sz w:val="24"/>
          <w:szCs w:val="24"/>
        </w:rPr>
        <w:t>– Trigger rất hiệu quả khi được sử dụng để kiểm soát những thay đổi của dữ liệu trong bảng.</w:t>
      </w:r>
    </w:p>
    <w:p w14:paraId="10A4E76C" w14:textId="77777777" w:rsidR="0090487A" w:rsidRPr="0090487A" w:rsidRDefault="0090487A" w:rsidP="0090487A">
      <w:pPr>
        <w:pStyle w:val="ListParagraph"/>
        <w:ind w:left="1440"/>
        <w:rPr>
          <w:sz w:val="24"/>
          <w:szCs w:val="24"/>
        </w:rPr>
      </w:pPr>
    </w:p>
    <w:p w14:paraId="67BDAAB5" w14:textId="71AD8D4D" w:rsidR="0090487A" w:rsidRPr="0090487A" w:rsidRDefault="0090487A" w:rsidP="0090487A">
      <w:pPr>
        <w:pStyle w:val="ListParagraph"/>
        <w:ind w:left="1440"/>
        <w:rPr>
          <w:b/>
          <w:bCs/>
          <w:sz w:val="24"/>
          <w:szCs w:val="24"/>
        </w:rPr>
      </w:pPr>
      <w:r w:rsidRPr="0090487A">
        <w:rPr>
          <w:b/>
          <w:bCs/>
          <w:sz w:val="24"/>
          <w:szCs w:val="24"/>
        </w:rPr>
        <w:t>- Nhược điểm:</w:t>
      </w:r>
    </w:p>
    <w:p w14:paraId="3D7229AF" w14:textId="74FE8144" w:rsidR="0090487A" w:rsidRPr="0090487A" w:rsidRDefault="0090487A" w:rsidP="0090487A">
      <w:pPr>
        <w:pStyle w:val="ListParagraph"/>
        <w:ind w:left="1440"/>
        <w:rPr>
          <w:sz w:val="24"/>
          <w:szCs w:val="24"/>
        </w:rPr>
      </w:pPr>
      <w:r w:rsidRPr="0090487A">
        <w:rPr>
          <w:sz w:val="24"/>
          <w:szCs w:val="24"/>
        </w:rPr>
        <w:t>– Trigger chỉ là một phần mở rộng của việc kiểm tra tính hợp lệ của dữ liệu chứ không thay thế được hoàn toàn công việc này.</w:t>
      </w:r>
    </w:p>
    <w:p w14:paraId="64DF36F8" w14:textId="056EE2BF" w:rsidR="0090487A" w:rsidRPr="0090487A" w:rsidRDefault="0090487A" w:rsidP="0090487A">
      <w:pPr>
        <w:pStyle w:val="ListParagraph"/>
        <w:ind w:left="1440"/>
        <w:rPr>
          <w:sz w:val="24"/>
          <w:szCs w:val="24"/>
        </w:rPr>
      </w:pPr>
      <w:r w:rsidRPr="0090487A">
        <w:rPr>
          <w:sz w:val="24"/>
          <w:szCs w:val="24"/>
        </w:rPr>
        <w:t>– Trigger hoạt động ngầm ở trong csdl, không hiển thị ở tầng giao diện. Do đó, khó chỉ ra được điều gì xảy ra ở tầng csdl.</w:t>
      </w:r>
    </w:p>
    <w:p w14:paraId="3B55816F" w14:textId="624CB02B" w:rsidR="00B225FB" w:rsidRPr="00F07533" w:rsidRDefault="0090487A" w:rsidP="0090487A">
      <w:pPr>
        <w:pStyle w:val="ListParagraph"/>
        <w:ind w:left="1440"/>
        <w:rPr>
          <w:sz w:val="24"/>
          <w:szCs w:val="24"/>
        </w:rPr>
      </w:pPr>
      <w:r w:rsidRPr="0090487A">
        <w:rPr>
          <w:sz w:val="24"/>
          <w:szCs w:val="24"/>
        </w:rPr>
        <w:t>– Trigger thực hiện các update lên bảng dữ liệu vì thế nó làm gia tăng lượng công việc lên csdl và làm cho hệ thống chạy chậm</w:t>
      </w:r>
    </w:p>
    <w:sectPr w:rsidR="00B225FB" w:rsidRPr="00F0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5A8"/>
    <w:multiLevelType w:val="hybridMultilevel"/>
    <w:tmpl w:val="CE7E666A"/>
    <w:lvl w:ilvl="0" w:tplc="3F4CB33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8C3300"/>
    <w:multiLevelType w:val="hybridMultilevel"/>
    <w:tmpl w:val="128AB6A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D1343"/>
    <w:multiLevelType w:val="hybridMultilevel"/>
    <w:tmpl w:val="2474CC30"/>
    <w:lvl w:ilvl="0" w:tplc="35963E58">
      <w:start w:val="1"/>
      <w:numFmt w:val="lowerLetter"/>
      <w:lvlText w:val="%1."/>
      <w:lvlJc w:val="left"/>
      <w:pPr>
        <w:ind w:left="1080" w:hanging="360"/>
      </w:pPr>
      <w:rPr>
        <w:rFonts w:hint="default"/>
        <w:b/>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42806910"/>
    <w:multiLevelType w:val="hybridMultilevel"/>
    <w:tmpl w:val="107266DA"/>
    <w:lvl w:ilvl="0" w:tplc="3F061D58">
      <w:start w:val="2"/>
      <w:numFmt w:val="bullet"/>
      <w:lvlText w:val="-"/>
      <w:lvlJc w:val="left"/>
      <w:pPr>
        <w:ind w:left="1440" w:hanging="360"/>
      </w:pPr>
      <w:rPr>
        <w:rFonts w:ascii="Aptos" w:eastAsiaTheme="minorEastAsia" w:hAnsi="Aptos" w:cstheme="minorBidi"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1784226627">
    <w:abstractNumId w:val="1"/>
  </w:num>
  <w:num w:numId="2" w16cid:durableId="1157845971">
    <w:abstractNumId w:val="2"/>
  </w:num>
  <w:num w:numId="3" w16cid:durableId="1263800047">
    <w:abstractNumId w:val="3"/>
  </w:num>
  <w:num w:numId="4" w16cid:durableId="61802878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58"/>
    <w:rsid w:val="00080058"/>
    <w:rsid w:val="00176546"/>
    <w:rsid w:val="002C1D5B"/>
    <w:rsid w:val="003E597D"/>
    <w:rsid w:val="005447F7"/>
    <w:rsid w:val="006C3155"/>
    <w:rsid w:val="0090487A"/>
    <w:rsid w:val="00B225FB"/>
    <w:rsid w:val="00BE13F1"/>
    <w:rsid w:val="00CF0F3C"/>
    <w:rsid w:val="00EB3790"/>
    <w:rsid w:val="00F07533"/>
    <w:rsid w:val="00F70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75776"/>
  <w15:chartTrackingRefBased/>
  <w15:docId w15:val="{F01E3A4B-6381-4135-94CC-DB0B8237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080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0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058"/>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080058"/>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rsid w:val="00080058"/>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080058"/>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080058"/>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080058"/>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080058"/>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080058"/>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080058"/>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080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5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080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058"/>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080058"/>
    <w:pPr>
      <w:spacing w:before="160"/>
      <w:jc w:val="center"/>
    </w:pPr>
    <w:rPr>
      <w:i/>
      <w:iCs/>
      <w:color w:val="404040" w:themeColor="text1" w:themeTint="BF"/>
    </w:rPr>
  </w:style>
  <w:style w:type="character" w:customStyle="1" w:styleId="QuoteChar">
    <w:name w:val="Quote Char"/>
    <w:basedOn w:val="DefaultParagraphFont"/>
    <w:link w:val="Quote"/>
    <w:uiPriority w:val="29"/>
    <w:rsid w:val="00080058"/>
    <w:rPr>
      <w:i/>
      <w:iCs/>
      <w:color w:val="404040" w:themeColor="text1" w:themeTint="BF"/>
      <w:lang w:val="vi-VN"/>
    </w:rPr>
  </w:style>
  <w:style w:type="paragraph" w:styleId="ListParagraph">
    <w:name w:val="List Paragraph"/>
    <w:basedOn w:val="Normal"/>
    <w:uiPriority w:val="34"/>
    <w:qFormat/>
    <w:rsid w:val="00080058"/>
    <w:pPr>
      <w:ind w:left="720"/>
      <w:contextualSpacing/>
    </w:pPr>
  </w:style>
  <w:style w:type="character" w:styleId="IntenseEmphasis">
    <w:name w:val="Intense Emphasis"/>
    <w:basedOn w:val="DefaultParagraphFont"/>
    <w:uiPriority w:val="21"/>
    <w:qFormat/>
    <w:rsid w:val="00080058"/>
    <w:rPr>
      <w:i/>
      <w:iCs/>
      <w:color w:val="0F4761" w:themeColor="accent1" w:themeShade="BF"/>
    </w:rPr>
  </w:style>
  <w:style w:type="paragraph" w:styleId="IntenseQuote">
    <w:name w:val="Intense Quote"/>
    <w:basedOn w:val="Normal"/>
    <w:next w:val="Normal"/>
    <w:link w:val="IntenseQuoteChar"/>
    <w:uiPriority w:val="30"/>
    <w:qFormat/>
    <w:rsid w:val="00080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058"/>
    <w:rPr>
      <w:i/>
      <w:iCs/>
      <w:color w:val="0F4761" w:themeColor="accent1" w:themeShade="BF"/>
      <w:lang w:val="vi-VN"/>
    </w:rPr>
  </w:style>
  <w:style w:type="character" w:styleId="IntenseReference">
    <w:name w:val="Intense Reference"/>
    <w:basedOn w:val="DefaultParagraphFont"/>
    <w:uiPriority w:val="32"/>
    <w:qFormat/>
    <w:rsid w:val="00080058"/>
    <w:rPr>
      <w:b/>
      <w:bCs/>
      <w:smallCaps/>
      <w:color w:val="0F4761" w:themeColor="accent1" w:themeShade="BF"/>
      <w:spacing w:val="5"/>
    </w:rPr>
  </w:style>
  <w:style w:type="table" w:styleId="TableGrid">
    <w:name w:val="Table Grid"/>
    <w:basedOn w:val="TableNormal"/>
    <w:uiPriority w:val="39"/>
    <w:rsid w:val="00544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845">
      <w:bodyDiv w:val="1"/>
      <w:marLeft w:val="0"/>
      <w:marRight w:val="0"/>
      <w:marTop w:val="0"/>
      <w:marBottom w:val="0"/>
      <w:divBdr>
        <w:top w:val="none" w:sz="0" w:space="0" w:color="auto"/>
        <w:left w:val="none" w:sz="0" w:space="0" w:color="auto"/>
        <w:bottom w:val="none" w:sz="0" w:space="0" w:color="auto"/>
        <w:right w:val="none" w:sz="0" w:space="0" w:color="auto"/>
      </w:divBdr>
    </w:div>
    <w:div w:id="87164317">
      <w:bodyDiv w:val="1"/>
      <w:marLeft w:val="0"/>
      <w:marRight w:val="0"/>
      <w:marTop w:val="0"/>
      <w:marBottom w:val="0"/>
      <w:divBdr>
        <w:top w:val="none" w:sz="0" w:space="0" w:color="auto"/>
        <w:left w:val="none" w:sz="0" w:space="0" w:color="auto"/>
        <w:bottom w:val="none" w:sz="0" w:space="0" w:color="auto"/>
        <w:right w:val="none" w:sz="0" w:space="0" w:color="auto"/>
      </w:divBdr>
    </w:div>
    <w:div w:id="224294072">
      <w:bodyDiv w:val="1"/>
      <w:marLeft w:val="0"/>
      <w:marRight w:val="0"/>
      <w:marTop w:val="0"/>
      <w:marBottom w:val="0"/>
      <w:divBdr>
        <w:top w:val="none" w:sz="0" w:space="0" w:color="auto"/>
        <w:left w:val="none" w:sz="0" w:space="0" w:color="auto"/>
        <w:bottom w:val="none" w:sz="0" w:space="0" w:color="auto"/>
        <w:right w:val="none" w:sz="0" w:space="0" w:color="auto"/>
      </w:divBdr>
    </w:div>
    <w:div w:id="275796147">
      <w:bodyDiv w:val="1"/>
      <w:marLeft w:val="0"/>
      <w:marRight w:val="0"/>
      <w:marTop w:val="0"/>
      <w:marBottom w:val="0"/>
      <w:divBdr>
        <w:top w:val="none" w:sz="0" w:space="0" w:color="auto"/>
        <w:left w:val="none" w:sz="0" w:space="0" w:color="auto"/>
        <w:bottom w:val="none" w:sz="0" w:space="0" w:color="auto"/>
        <w:right w:val="none" w:sz="0" w:space="0" w:color="auto"/>
      </w:divBdr>
    </w:div>
    <w:div w:id="799962545">
      <w:bodyDiv w:val="1"/>
      <w:marLeft w:val="0"/>
      <w:marRight w:val="0"/>
      <w:marTop w:val="0"/>
      <w:marBottom w:val="0"/>
      <w:divBdr>
        <w:top w:val="none" w:sz="0" w:space="0" w:color="auto"/>
        <w:left w:val="none" w:sz="0" w:space="0" w:color="auto"/>
        <w:bottom w:val="none" w:sz="0" w:space="0" w:color="auto"/>
        <w:right w:val="none" w:sz="0" w:space="0" w:color="auto"/>
      </w:divBdr>
    </w:div>
    <w:div w:id="994601860">
      <w:bodyDiv w:val="1"/>
      <w:marLeft w:val="0"/>
      <w:marRight w:val="0"/>
      <w:marTop w:val="0"/>
      <w:marBottom w:val="0"/>
      <w:divBdr>
        <w:top w:val="none" w:sz="0" w:space="0" w:color="auto"/>
        <w:left w:val="none" w:sz="0" w:space="0" w:color="auto"/>
        <w:bottom w:val="none" w:sz="0" w:space="0" w:color="auto"/>
        <w:right w:val="none" w:sz="0" w:space="0" w:color="auto"/>
      </w:divBdr>
    </w:div>
    <w:div w:id="1043946008">
      <w:bodyDiv w:val="1"/>
      <w:marLeft w:val="0"/>
      <w:marRight w:val="0"/>
      <w:marTop w:val="0"/>
      <w:marBottom w:val="0"/>
      <w:divBdr>
        <w:top w:val="none" w:sz="0" w:space="0" w:color="auto"/>
        <w:left w:val="none" w:sz="0" w:space="0" w:color="auto"/>
        <w:bottom w:val="none" w:sz="0" w:space="0" w:color="auto"/>
        <w:right w:val="none" w:sz="0" w:space="0" w:color="auto"/>
      </w:divBdr>
    </w:div>
    <w:div w:id="1105921300">
      <w:bodyDiv w:val="1"/>
      <w:marLeft w:val="0"/>
      <w:marRight w:val="0"/>
      <w:marTop w:val="0"/>
      <w:marBottom w:val="0"/>
      <w:divBdr>
        <w:top w:val="none" w:sz="0" w:space="0" w:color="auto"/>
        <w:left w:val="none" w:sz="0" w:space="0" w:color="auto"/>
        <w:bottom w:val="none" w:sz="0" w:space="0" w:color="auto"/>
        <w:right w:val="none" w:sz="0" w:space="0" w:color="auto"/>
      </w:divBdr>
    </w:div>
    <w:div w:id="1254390362">
      <w:bodyDiv w:val="1"/>
      <w:marLeft w:val="0"/>
      <w:marRight w:val="0"/>
      <w:marTop w:val="0"/>
      <w:marBottom w:val="0"/>
      <w:divBdr>
        <w:top w:val="none" w:sz="0" w:space="0" w:color="auto"/>
        <w:left w:val="none" w:sz="0" w:space="0" w:color="auto"/>
        <w:bottom w:val="none" w:sz="0" w:space="0" w:color="auto"/>
        <w:right w:val="none" w:sz="0" w:space="0" w:color="auto"/>
      </w:divBdr>
    </w:div>
    <w:div w:id="1506165340">
      <w:bodyDiv w:val="1"/>
      <w:marLeft w:val="0"/>
      <w:marRight w:val="0"/>
      <w:marTop w:val="0"/>
      <w:marBottom w:val="0"/>
      <w:divBdr>
        <w:top w:val="none" w:sz="0" w:space="0" w:color="auto"/>
        <w:left w:val="none" w:sz="0" w:space="0" w:color="auto"/>
        <w:bottom w:val="none" w:sz="0" w:space="0" w:color="auto"/>
        <w:right w:val="none" w:sz="0" w:space="0" w:color="auto"/>
      </w:divBdr>
    </w:div>
    <w:div w:id="1731491115">
      <w:bodyDiv w:val="1"/>
      <w:marLeft w:val="0"/>
      <w:marRight w:val="0"/>
      <w:marTop w:val="0"/>
      <w:marBottom w:val="0"/>
      <w:divBdr>
        <w:top w:val="none" w:sz="0" w:space="0" w:color="auto"/>
        <w:left w:val="none" w:sz="0" w:space="0" w:color="auto"/>
        <w:bottom w:val="none" w:sz="0" w:space="0" w:color="auto"/>
        <w:right w:val="none" w:sz="0" w:space="0" w:color="auto"/>
      </w:divBdr>
    </w:div>
    <w:div w:id="1759206686">
      <w:bodyDiv w:val="1"/>
      <w:marLeft w:val="0"/>
      <w:marRight w:val="0"/>
      <w:marTop w:val="0"/>
      <w:marBottom w:val="0"/>
      <w:divBdr>
        <w:top w:val="none" w:sz="0" w:space="0" w:color="auto"/>
        <w:left w:val="none" w:sz="0" w:space="0" w:color="auto"/>
        <w:bottom w:val="none" w:sz="0" w:space="0" w:color="auto"/>
        <w:right w:val="none" w:sz="0" w:space="0" w:color="auto"/>
      </w:divBdr>
    </w:div>
    <w:div w:id="209289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8" ma:contentTypeDescription="Create a new document." ma:contentTypeScope="" ma:versionID="8b5533fc094aec33a5b194e4deb7c661">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22779427d7c2646d68d52e705e861b45"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6A5318-620A-4D89-A0D8-AD041F914624}">
  <ds:schemaRefs>
    <ds:schemaRef ds:uri="http://schemas.microsoft.com/office/2006/metadata/properties"/>
    <ds:schemaRef ds:uri="http://schemas.microsoft.com/office/infopath/2007/PartnerControls"/>
    <ds:schemaRef ds:uri="518d4b73-4755-4f7b-adce-700f84c36b3a"/>
  </ds:schemaRefs>
</ds:datastoreItem>
</file>

<file path=customXml/itemProps2.xml><?xml version="1.0" encoding="utf-8"?>
<ds:datastoreItem xmlns:ds="http://schemas.openxmlformats.org/officeDocument/2006/customXml" ds:itemID="{1F5B1CED-E8F7-43AD-9F92-032FD2D4E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773EC3-2920-4CDE-9F4E-038A960EE5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Quy 20205121</dc:creator>
  <cp:keywords/>
  <dc:description/>
  <cp:lastModifiedBy>Le Duc Quy 20205121</cp:lastModifiedBy>
  <cp:revision>8</cp:revision>
  <dcterms:created xsi:type="dcterms:W3CDTF">2024-03-07T09:08:00Z</dcterms:created>
  <dcterms:modified xsi:type="dcterms:W3CDTF">2024-03-15T03:51:00Z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