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5F675" w14:textId="3D9AA284" w:rsidR="003D3A1F" w:rsidRDefault="00B776EB" w:rsidP="00B776EB">
      <w:pPr>
        <w:pStyle w:val="a3"/>
      </w:pPr>
      <w:r w:rsidRPr="00FC33C0">
        <w:rPr>
          <w:rFonts w:hint="eastAsia"/>
        </w:rPr>
        <w:t>基于</w:t>
      </w:r>
      <w:r>
        <w:rPr>
          <w:rFonts w:hint="eastAsia"/>
        </w:rPr>
        <w:t>条件</w:t>
      </w:r>
      <w:r w:rsidRPr="00FC33C0">
        <w:rPr>
          <w:rFonts w:hint="eastAsia"/>
        </w:rPr>
        <w:t>生成对抗网络的多模态配准图像</w:t>
      </w:r>
      <w:r>
        <w:rPr>
          <w:rFonts w:hint="eastAsia"/>
        </w:rPr>
        <w:t>生成</w:t>
      </w:r>
    </w:p>
    <w:p w14:paraId="70597CB0" w14:textId="3528002A" w:rsidR="00B776EB" w:rsidRDefault="00B776EB" w:rsidP="00B776EB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中山大学</w:t>
      </w:r>
      <w:r>
        <w:rPr>
          <w:rFonts w:ascii="宋体" w:hAnsi="宋体" w:hint="eastAsia"/>
          <w:szCs w:val="24"/>
        </w:rPr>
        <w:t xml:space="preserve"> </w:t>
      </w:r>
      <w:proofErr w:type="gramStart"/>
      <w:r w:rsidRPr="00243CBB">
        <w:rPr>
          <w:rFonts w:ascii="宋体" w:hAnsi="宋体" w:hint="eastAsia"/>
          <w:szCs w:val="24"/>
        </w:rPr>
        <w:t>瞿</w:t>
      </w:r>
      <w:proofErr w:type="gramEnd"/>
      <w:r w:rsidRPr="00243CBB">
        <w:rPr>
          <w:rFonts w:ascii="宋体" w:hAnsi="宋体" w:hint="eastAsia"/>
          <w:szCs w:val="24"/>
        </w:rPr>
        <w:t>毅力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苏琬棋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邓楚富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王莹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卢宇彤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陈志广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肖侬</w:t>
      </w:r>
    </w:p>
    <w:p w14:paraId="04311D6C" w14:textId="09336F87" w:rsid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摘要</w:t>
      </w:r>
    </w:p>
    <w:p w14:paraId="457AB705" w14:textId="154A3FCC" w:rsid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14:paraId="0CA796E5" w14:textId="5C7E3FF6" w:rsid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方法</w:t>
      </w:r>
    </w:p>
    <w:p w14:paraId="120A0621" w14:textId="7268ABD0" w:rsid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实验</w:t>
      </w:r>
    </w:p>
    <w:p w14:paraId="5A3B4E7B" w14:textId="34943689" w:rsid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结果</w:t>
      </w:r>
    </w:p>
    <w:p w14:paraId="2E88BDB6" w14:textId="34FCF5DE" w:rsid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结论与未来工作</w:t>
      </w:r>
    </w:p>
    <w:p w14:paraId="3ABD9B3C" w14:textId="67712627" w:rsid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致谢</w:t>
      </w:r>
      <w:bookmarkStart w:id="0" w:name="_GoBack"/>
      <w:bookmarkEnd w:id="0"/>
    </w:p>
    <w:p w14:paraId="6CB40AC2" w14:textId="520DAD1C" w:rsidR="00B776EB" w:rsidRPr="00B776EB" w:rsidRDefault="00B776EB" w:rsidP="00B776EB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sectPr w:rsidR="00B776EB" w:rsidRPr="00B77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01"/>
    <w:rsid w:val="003D3A1F"/>
    <w:rsid w:val="00A07882"/>
    <w:rsid w:val="00B776EB"/>
    <w:rsid w:val="00EC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578D"/>
  <w15:chartTrackingRefBased/>
  <w15:docId w15:val="{AEDA71A6-3536-485E-9344-F64573A0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77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76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76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776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瞿 亚雄</dc:creator>
  <cp:keywords/>
  <dc:description/>
  <cp:lastModifiedBy>瞿 亚雄</cp:lastModifiedBy>
  <cp:revision>2</cp:revision>
  <dcterms:created xsi:type="dcterms:W3CDTF">2019-07-04T07:33:00Z</dcterms:created>
  <dcterms:modified xsi:type="dcterms:W3CDTF">2019-07-04T08:01:00Z</dcterms:modified>
</cp:coreProperties>
</file>