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74" w:rsidRDefault="00AD5074" w:rsidP="00CE3ABE">
      <w:pPr>
        <w:jc w:val="both"/>
      </w:pPr>
      <w:r w:rsidRPr="00AD5074">
        <w:t xml:space="preserve">The collection and annotation of medical image data have always been challenging in many data-driven medical image processing tasks, especially for registered multimodal images due to the lack of multimodal data. This can be solved by utilizing the image synthesis technology. However, directly-synthesized medical images generated by current methods usually have unreasonable structures, contours and lesions. In this paper, we propose a new method for the synthesis of registered multimodal medical images from a random normal distribution matrix based on the Generative Adversarial Networks. Besides, the corresponding lesions can be generated efficiently based on the selected lesion labels. We performed extensive validation experiments on multiple public datasets to comprehensively verify the effectiveness of synthetic lesions and the </w:t>
      </w:r>
      <w:bookmarkStart w:id="0" w:name="_GoBack"/>
      <w:r w:rsidRPr="00AD5074">
        <w:t>availability of synthetic data.  The results show that our synthetic images can be used as pre-</w:t>
      </w:r>
      <w:bookmarkEnd w:id="0"/>
      <w:r w:rsidRPr="00AD5074">
        <w:t xml:space="preserve">trained data or enhanced data in medical image intelligent processing tasks to greatly improve the generalization ability of the model.  </w:t>
      </w:r>
    </w:p>
    <w:p w:rsidR="00AD5074" w:rsidRDefault="00AD5074" w:rsidP="00CE3ABE">
      <w:pPr>
        <w:jc w:val="both"/>
      </w:pPr>
    </w:p>
    <w:p w:rsidR="00245436" w:rsidRDefault="00052684" w:rsidP="00CE3ABE">
      <w:pPr>
        <w:jc w:val="both"/>
      </w:pPr>
      <w:r w:rsidRPr="00052684">
        <w:rPr>
          <w:rFonts w:hint="eastAsia"/>
        </w:rPr>
        <w:t>近年来，智能医学图像处理已成为深度学习应用中最具影响力的领域之一。</w:t>
      </w:r>
    </w:p>
    <w:p w:rsidR="00052684" w:rsidRDefault="00052684" w:rsidP="00CE3ABE">
      <w:pPr>
        <w:jc w:val="both"/>
      </w:pPr>
    </w:p>
    <w:p w:rsidR="00052684" w:rsidRDefault="00052684" w:rsidP="00CE3ABE">
      <w:pPr>
        <w:jc w:val="both"/>
      </w:pPr>
      <w:r>
        <w:rPr>
          <w:rFonts w:hint="eastAsia"/>
        </w:rPr>
        <w:t>医学影像是用于医疗的生物组织的影像。采用不同的成像方式得到的医学影像被称为不同的模态。常见的医学影像模态有核磁共振成像（</w:t>
      </w:r>
      <w:r>
        <w:rPr>
          <w:rFonts w:hint="eastAsia"/>
        </w:rPr>
        <w:t>MRI</w:t>
      </w:r>
      <w:r>
        <w:rPr>
          <w:rFonts w:hint="eastAsia"/>
        </w:rPr>
        <w:t>）</w:t>
      </w:r>
      <w:r>
        <w:rPr>
          <w:rFonts w:hint="eastAsia"/>
        </w:rPr>
        <w:t xml:space="preserve"> </w:t>
      </w:r>
      <w:r>
        <w:rPr>
          <w:rFonts w:hint="eastAsia"/>
        </w:rPr>
        <w:t>、</w:t>
      </w:r>
      <w:r>
        <w:rPr>
          <w:rFonts w:hint="eastAsia"/>
        </w:rPr>
        <w:t>CT</w:t>
      </w:r>
      <w:r>
        <w:rPr>
          <w:rFonts w:hint="eastAsia"/>
        </w:rPr>
        <w:t>成像、</w:t>
      </w:r>
      <w:r>
        <w:rPr>
          <w:rFonts w:hint="eastAsia"/>
        </w:rPr>
        <w:t>X</w:t>
      </w:r>
      <w:r>
        <w:rPr>
          <w:rFonts w:hint="eastAsia"/>
        </w:rPr>
        <w:t>射线成像等。有的模态根据成像时不同的设置分为不同的子模态，例如</w:t>
      </w:r>
      <w:r>
        <w:rPr>
          <w:rFonts w:hint="eastAsia"/>
        </w:rPr>
        <w:t>CT</w:t>
      </w:r>
      <w:r>
        <w:rPr>
          <w:rFonts w:hint="eastAsia"/>
        </w:rPr>
        <w:t>分低剂量和高剂量、</w:t>
      </w:r>
      <w:r>
        <w:rPr>
          <w:rFonts w:hint="eastAsia"/>
        </w:rPr>
        <w:t>MRI</w:t>
      </w:r>
      <w:r>
        <w:rPr>
          <w:rFonts w:hint="eastAsia"/>
        </w:rPr>
        <w:t>包括</w:t>
      </w:r>
      <w:r>
        <w:rPr>
          <w:rFonts w:hint="eastAsia"/>
        </w:rPr>
        <w:t>T1</w:t>
      </w:r>
      <w:r>
        <w:rPr>
          <w:rFonts w:hint="eastAsia"/>
        </w:rPr>
        <w:t>、</w:t>
      </w:r>
      <w:r>
        <w:rPr>
          <w:rFonts w:hint="eastAsia"/>
        </w:rPr>
        <w:t xml:space="preserve"> T2</w:t>
      </w:r>
      <w:r>
        <w:rPr>
          <w:rFonts w:hint="eastAsia"/>
        </w:rPr>
        <w:t>、</w:t>
      </w:r>
      <w:r>
        <w:rPr>
          <w:rFonts w:hint="eastAsia"/>
        </w:rPr>
        <w:t>T1c</w:t>
      </w:r>
      <w:r>
        <w:rPr>
          <w:rFonts w:hint="eastAsia"/>
        </w:rPr>
        <w:t>、</w:t>
      </w:r>
      <w:r>
        <w:rPr>
          <w:rFonts w:hint="eastAsia"/>
        </w:rPr>
        <w:t>Flair</w:t>
      </w:r>
      <w:r>
        <w:rPr>
          <w:rFonts w:hint="eastAsia"/>
        </w:rPr>
        <w:t>等子模态。</w:t>
      </w:r>
    </w:p>
    <w:p w:rsidR="00052684" w:rsidRDefault="00052684" w:rsidP="00CE3ABE">
      <w:pPr>
        <w:jc w:val="both"/>
      </w:pPr>
    </w:p>
    <w:p w:rsidR="00052684" w:rsidRDefault="00052684" w:rsidP="00CE3ABE">
      <w:pPr>
        <w:jc w:val="both"/>
      </w:pPr>
      <w:r>
        <w:rPr>
          <w:rFonts w:hint="eastAsia"/>
        </w:rPr>
        <w:t>越来越多的基于深度学习的医学影像相关研究期望都获得大量的医学影像数据。然而，医学影像数据的采集和标注非常困难，尤其是配准的多模态数据。随着图像合成技术的发展，合成高质量的医学影像成为可能。这可以很好地缓解医学影像数据稀缺的问题。</w:t>
      </w:r>
    </w:p>
    <w:p w:rsidR="00052684" w:rsidRDefault="00052684" w:rsidP="00CE3ABE">
      <w:pPr>
        <w:jc w:val="both"/>
      </w:pPr>
    </w:p>
    <w:p w:rsidR="00052684" w:rsidRDefault="00052684" w:rsidP="00CE3ABE">
      <w:pPr>
        <w:jc w:val="both"/>
      </w:pPr>
      <w:r>
        <w:rPr>
          <w:rFonts w:hint="eastAsia"/>
        </w:rPr>
        <w:t>但是，医学影像包含着复杂的生理结构信息，通常的合成方式很可能生成不合理的结构或轮廓。另一方面，研究者们期待多模态的医学影像来提供更多的用于诊断的信息。进行多模态影像的合成时，确保合成影像的配准也是一个挑战。</w:t>
      </w:r>
    </w:p>
    <w:p w:rsidR="00052684" w:rsidRDefault="00052684" w:rsidP="00CE3ABE">
      <w:pPr>
        <w:jc w:val="both"/>
      </w:pPr>
    </w:p>
    <w:p w:rsidR="00052684" w:rsidRDefault="00052684" w:rsidP="00CE3ABE">
      <w:pPr>
        <w:jc w:val="both"/>
      </w:pPr>
      <w:r>
        <w:rPr>
          <w:rFonts w:hint="eastAsia"/>
        </w:rPr>
        <w:t>此外，医学影像最大的价值是其中的病灶信息。医学影像中的病灶信息是医生进行诊断的重要依据，也是智能医学影像处理模型推理和诊断的重要依据。因此，合成医学影像的另一个大的挑战在于控制病灶的合成并生成对应的病灶标签。</w:t>
      </w:r>
    </w:p>
    <w:p w:rsidR="00CE3ABE" w:rsidRDefault="00CE3ABE" w:rsidP="00CE3ABE">
      <w:pPr>
        <w:jc w:val="both"/>
      </w:pPr>
    </w:p>
    <w:p w:rsidR="00CE3ABE" w:rsidRDefault="00CE3ABE" w:rsidP="00CE3ABE">
      <w:pPr>
        <w:jc w:val="both"/>
      </w:pPr>
      <w:r w:rsidRPr="00CE3ABE">
        <w:rPr>
          <w:rFonts w:hint="eastAsia"/>
        </w:rPr>
        <w:t>在深度学习提出之前，一些研究使用图字典映射</w:t>
      </w:r>
      <w:r w:rsidRPr="00CE3ABE">
        <w:rPr>
          <w:rFonts w:hint="eastAsia"/>
        </w:rPr>
        <w:t xml:space="preserve"> [56]</w:t>
      </w:r>
      <w:r w:rsidRPr="00CE3ABE">
        <w:rPr>
          <w:rFonts w:hint="eastAsia"/>
        </w:rPr>
        <w:t>、稀疏编码</w:t>
      </w:r>
      <w:r w:rsidRPr="00CE3ABE">
        <w:rPr>
          <w:rFonts w:hint="eastAsia"/>
        </w:rPr>
        <w:t xml:space="preserve"> [57,58]</w:t>
      </w:r>
      <w:r w:rsidRPr="00CE3ABE">
        <w:rPr>
          <w:rFonts w:hint="eastAsia"/>
        </w:rPr>
        <w:t>等方法</w:t>
      </w:r>
      <w:r w:rsidR="0021538E">
        <w:rPr>
          <w:rFonts w:hint="eastAsia"/>
        </w:rPr>
        <w:t>进行了医学影像合成的最初尝试。</w:t>
      </w:r>
      <w:r w:rsidRPr="00CE3ABE">
        <w:rPr>
          <w:rFonts w:hint="eastAsia"/>
        </w:rPr>
        <w:t>在</w:t>
      </w:r>
      <w:r w:rsidR="0021538E">
        <w:rPr>
          <w:rFonts w:hint="eastAsia"/>
        </w:rPr>
        <w:t>深度学习提出后</w:t>
      </w:r>
      <w:r w:rsidRPr="00CE3ABE">
        <w:rPr>
          <w:rFonts w:hint="eastAsia"/>
        </w:rPr>
        <w:t>，</w:t>
      </w:r>
      <w:r>
        <w:rPr>
          <w:rFonts w:hint="eastAsia"/>
        </w:rPr>
        <w:t>一些研究</w:t>
      </w:r>
      <w:r w:rsidRPr="00CE3ABE">
        <w:rPr>
          <w:rFonts w:hint="eastAsia"/>
        </w:rPr>
        <w:t>基于</w:t>
      </w:r>
      <w:r>
        <w:t>CNN</w:t>
      </w:r>
      <w:r w:rsidRPr="00CE3ABE">
        <w:rPr>
          <w:rFonts w:hint="eastAsia"/>
        </w:rPr>
        <w:t>的合成医学影像</w:t>
      </w:r>
      <w:r w:rsidRPr="00CE3ABE">
        <w:rPr>
          <w:rFonts w:hint="eastAsia"/>
        </w:rPr>
        <w:t xml:space="preserve"> [39,40]</w:t>
      </w:r>
      <w:r w:rsidRPr="00CE3ABE">
        <w:rPr>
          <w:rFonts w:hint="eastAsia"/>
        </w:rPr>
        <w:t>。</w:t>
      </w:r>
      <w:r w:rsidR="0021538E">
        <w:rPr>
          <w:rFonts w:hint="eastAsia"/>
        </w:rPr>
        <w:t>随着基于</w:t>
      </w:r>
      <w:r w:rsidR="0021538E">
        <w:rPr>
          <w:rFonts w:hint="eastAsia"/>
        </w:rPr>
        <w:t>GA</w:t>
      </w:r>
      <w:r w:rsidR="0021538E">
        <w:t>N</w:t>
      </w:r>
      <w:r>
        <w:rPr>
          <w:rFonts w:hint="eastAsia"/>
        </w:rPr>
        <w:t>的图像合成的发展，</w:t>
      </w:r>
      <w:r>
        <w:rPr>
          <w:rFonts w:hint="eastAsia"/>
        </w:rPr>
        <w:t>GAN</w:t>
      </w:r>
      <w:r>
        <w:rPr>
          <w:rFonts w:hint="eastAsia"/>
        </w:rPr>
        <w:t>逐步被广泛应用于医学影像的分割</w:t>
      </w:r>
      <w:r>
        <w:rPr>
          <w:rFonts w:hint="eastAsia"/>
        </w:rPr>
        <w:t xml:space="preserve"> [59]</w:t>
      </w:r>
      <w:r>
        <w:rPr>
          <w:rFonts w:hint="eastAsia"/>
        </w:rPr>
        <w:t>，重建</w:t>
      </w:r>
      <w:r>
        <w:rPr>
          <w:rFonts w:hint="eastAsia"/>
        </w:rPr>
        <w:t xml:space="preserve"> [60,61]</w:t>
      </w:r>
      <w:r>
        <w:rPr>
          <w:rFonts w:hint="eastAsia"/>
        </w:rPr>
        <w:t>、</w:t>
      </w:r>
      <w:r>
        <w:rPr>
          <w:rFonts w:hint="eastAsia"/>
        </w:rPr>
        <w:t xml:space="preserve"> </w:t>
      </w:r>
      <w:r>
        <w:rPr>
          <w:rFonts w:hint="eastAsia"/>
        </w:rPr>
        <w:t>合成</w:t>
      </w:r>
      <w:r>
        <w:rPr>
          <w:rFonts w:hint="eastAsia"/>
        </w:rPr>
        <w:t xml:space="preserve"> [41,43,62,63]</w:t>
      </w:r>
      <w:r>
        <w:rPr>
          <w:rFonts w:hint="eastAsia"/>
        </w:rPr>
        <w:t>、转换</w:t>
      </w:r>
      <w:r>
        <w:rPr>
          <w:rFonts w:hint="eastAsia"/>
        </w:rPr>
        <w:t xml:space="preserve"> [40,59,64</w:t>
      </w:r>
      <w:r>
        <w:rPr>
          <w:rFonts w:hint="eastAsia"/>
        </w:rPr>
        <w:t>–</w:t>
      </w:r>
      <w:r>
        <w:rPr>
          <w:rFonts w:hint="eastAsia"/>
        </w:rPr>
        <w:t>66]</w:t>
      </w:r>
      <w:r>
        <w:rPr>
          <w:rFonts w:hint="eastAsia"/>
        </w:rPr>
        <w:t>和超分辨率</w:t>
      </w:r>
      <w:r>
        <w:rPr>
          <w:rFonts w:hint="eastAsia"/>
        </w:rPr>
        <w:t xml:space="preserve"> [67,68]</w:t>
      </w:r>
      <w:r>
        <w:rPr>
          <w:rFonts w:hint="eastAsia"/>
        </w:rPr>
        <w:t>等各类研究。一些通过模态转换</w:t>
      </w:r>
      <w:r>
        <w:rPr>
          <w:rFonts w:hint="eastAsia"/>
        </w:rPr>
        <w:lastRenderedPageBreak/>
        <w:t>进行医学影像合成的研究旨在通过无辐射的</w:t>
      </w:r>
      <w:r>
        <w:rPr>
          <w:rFonts w:hint="eastAsia"/>
        </w:rPr>
        <w:t>MRI</w:t>
      </w:r>
      <w:r>
        <w:rPr>
          <w:rFonts w:hint="eastAsia"/>
        </w:rPr>
        <w:t>或低辐射的低剂量</w:t>
      </w:r>
      <w:r>
        <w:rPr>
          <w:rFonts w:hint="eastAsia"/>
        </w:rPr>
        <w:t>CT</w:t>
      </w:r>
      <w:r>
        <w:rPr>
          <w:rFonts w:hint="eastAsia"/>
        </w:rPr>
        <w:t>影像合成高辐射的高剂量</w:t>
      </w:r>
      <w:r>
        <w:rPr>
          <w:rFonts w:hint="eastAsia"/>
        </w:rPr>
        <w:t>CT</w:t>
      </w:r>
      <w:r>
        <w:rPr>
          <w:rFonts w:hint="eastAsia"/>
        </w:rPr>
        <w:t>来减少病人辐射剂量</w:t>
      </w:r>
      <w:r>
        <w:rPr>
          <w:rFonts w:hint="eastAsia"/>
        </w:rPr>
        <w:t xml:space="preserve"> [64</w:t>
      </w:r>
      <w:r>
        <w:rPr>
          <w:rFonts w:hint="eastAsia"/>
        </w:rPr>
        <w:t>，</w:t>
      </w:r>
      <w:r>
        <w:rPr>
          <w:rFonts w:hint="eastAsia"/>
        </w:rPr>
        <w:t>65</w:t>
      </w:r>
      <w:r>
        <w:rPr>
          <w:rFonts w:hint="eastAsia"/>
        </w:rPr>
        <w:t>，</w:t>
      </w:r>
      <w:r>
        <w:rPr>
          <w:rFonts w:hint="eastAsia"/>
        </w:rPr>
        <w:t>69</w:t>
      </w:r>
      <w:r>
        <w:rPr>
          <w:rFonts w:hint="eastAsia"/>
        </w:rPr>
        <w:t>–</w:t>
      </w:r>
      <w:r>
        <w:rPr>
          <w:rFonts w:hint="eastAsia"/>
        </w:rPr>
        <w:t>71]</w:t>
      </w:r>
      <w:r>
        <w:rPr>
          <w:rFonts w:hint="eastAsia"/>
        </w:rPr>
        <w:t>。</w:t>
      </w:r>
    </w:p>
    <w:p w:rsidR="00CE3ABE" w:rsidRDefault="0021538E" w:rsidP="00CE3ABE">
      <w:pPr>
        <w:jc w:val="both"/>
      </w:pPr>
      <w:r>
        <w:rPr>
          <w:rFonts w:hint="eastAsia"/>
        </w:rPr>
        <w:t>最近另一些研究</w:t>
      </w:r>
      <w:r w:rsidR="00CE3ABE">
        <w:rPr>
          <w:rFonts w:hint="eastAsia"/>
        </w:rPr>
        <w:t>则试图通过合成更多样的数据来缓解医学影像数据样本稀少的难题，如脑</w:t>
      </w:r>
      <w:r w:rsidR="00CE3ABE">
        <w:rPr>
          <w:rFonts w:hint="eastAsia"/>
        </w:rPr>
        <w:t>MRI</w:t>
      </w:r>
      <w:r w:rsidR="00CE3ABE">
        <w:rPr>
          <w:rFonts w:hint="eastAsia"/>
        </w:rPr>
        <w:t>的合成</w:t>
      </w:r>
      <w:r w:rsidR="00CE3ABE">
        <w:rPr>
          <w:rFonts w:hint="eastAsia"/>
        </w:rPr>
        <w:t xml:space="preserve"> [41]</w:t>
      </w:r>
      <w:r w:rsidR="00CE3ABE">
        <w:rPr>
          <w:rFonts w:hint="eastAsia"/>
        </w:rPr>
        <w:t>、视网膜的合成</w:t>
      </w:r>
      <w:r w:rsidR="00CE3ABE">
        <w:rPr>
          <w:rFonts w:hint="eastAsia"/>
        </w:rPr>
        <w:t xml:space="preserve"> [62]</w:t>
      </w:r>
      <w:r w:rsidR="00CE3ABE">
        <w:rPr>
          <w:rFonts w:hint="eastAsia"/>
        </w:rPr>
        <w:t>、多种不同部位和不同模态的单模态医学影像的合成</w:t>
      </w:r>
      <w:r w:rsidR="00CE3ABE">
        <w:rPr>
          <w:rFonts w:hint="eastAsia"/>
        </w:rPr>
        <w:t xml:space="preserve"> [74]</w:t>
      </w:r>
      <w:r w:rsidR="00CE3ABE">
        <w:rPr>
          <w:rFonts w:hint="eastAsia"/>
        </w:rPr>
        <w:t>。</w:t>
      </w:r>
      <w:r w:rsidR="00CE3ABE">
        <w:rPr>
          <w:rFonts w:hint="eastAsia"/>
        </w:rPr>
        <w:t xml:space="preserve"> </w:t>
      </w:r>
      <w:r w:rsidR="00CE3ABE">
        <w:rPr>
          <w:rFonts w:hint="eastAsia"/>
        </w:rPr>
        <w:t>其中，脑</w:t>
      </w:r>
      <w:r w:rsidR="00CE3ABE">
        <w:rPr>
          <w:rFonts w:hint="eastAsia"/>
        </w:rPr>
        <w:t>MRI</w:t>
      </w:r>
      <w:r w:rsidR="00CE3ABE">
        <w:rPr>
          <w:rFonts w:hint="eastAsia"/>
        </w:rPr>
        <w:t>合成研究</w:t>
      </w:r>
      <w:r w:rsidR="00CE3ABE">
        <w:rPr>
          <w:rFonts w:hint="eastAsia"/>
        </w:rPr>
        <w:t xml:space="preserve"> [41]</w:t>
      </w:r>
      <w:r w:rsidR="00CE3ABE">
        <w:rPr>
          <w:rFonts w:hint="eastAsia"/>
        </w:rPr>
        <w:t>应用</w:t>
      </w:r>
      <w:r w:rsidR="00CE3ABE">
        <w:rPr>
          <w:rFonts w:hint="eastAsia"/>
        </w:rPr>
        <w:t>GAN</w:t>
      </w:r>
      <w:r w:rsidR="00CE3ABE">
        <w:rPr>
          <w:rFonts w:hint="eastAsia"/>
        </w:rPr>
        <w:t>合成脑肿瘤图像实现了通过合成影像进行数据</w:t>
      </w:r>
      <w:r w:rsidR="00CE3ABE">
        <w:rPr>
          <w:rFonts w:hint="eastAsia"/>
        </w:rPr>
        <w:t xml:space="preserve"> </w:t>
      </w:r>
      <w:r w:rsidR="00CE3ABE">
        <w:rPr>
          <w:rFonts w:hint="eastAsia"/>
        </w:rPr>
        <w:t>增强和数据匿名化，但其输入为从真实数据中提取的脑结构分割图，不仅需要额外的标签和</w:t>
      </w:r>
      <w:r>
        <w:rPr>
          <w:rFonts w:hint="eastAsia"/>
        </w:rPr>
        <w:t>分割</w:t>
      </w:r>
      <w:r w:rsidR="00CE3ABE">
        <w:rPr>
          <w:rFonts w:hint="eastAsia"/>
        </w:rPr>
        <w:t>训练，还需要在另一个数据集</w:t>
      </w:r>
      <w:r>
        <w:rPr>
          <w:rFonts w:hint="eastAsia"/>
        </w:rPr>
        <w:t>提供分割结果，这使得该方法受多种因素限制。该研究</w:t>
      </w:r>
      <w:r w:rsidR="00CE3ABE">
        <w:rPr>
          <w:rFonts w:hint="eastAsia"/>
        </w:rPr>
        <w:t>首</w:t>
      </w:r>
      <w:r>
        <w:rPr>
          <w:rFonts w:hint="eastAsia"/>
        </w:rPr>
        <w:t>次</w:t>
      </w:r>
      <w:r w:rsidR="00CE3ABE">
        <w:rPr>
          <w:rFonts w:hint="eastAsia"/>
        </w:rPr>
        <w:t>在输入时添加肿瘤分割标签来指导病灶的合成，然而</w:t>
      </w:r>
      <w:r>
        <w:rPr>
          <w:rFonts w:hint="eastAsia"/>
        </w:rPr>
        <w:t>在合成过程没有额外的</w:t>
      </w:r>
      <w:r w:rsidR="00CE3ABE">
        <w:rPr>
          <w:rFonts w:hint="eastAsia"/>
        </w:rPr>
        <w:t>约束，使得病灶的合成极具不确定性</w:t>
      </w:r>
      <w:r w:rsidR="007546D4">
        <w:rPr>
          <w:rFonts w:hint="eastAsia"/>
        </w:rPr>
        <w:t>。</w:t>
      </w:r>
      <w:r w:rsidR="00CE3ABE">
        <w:rPr>
          <w:rFonts w:hint="eastAsia"/>
        </w:rPr>
        <w:t>视网膜合成研究</w:t>
      </w:r>
      <w:r w:rsidR="00CE3ABE">
        <w:rPr>
          <w:rFonts w:hint="eastAsia"/>
        </w:rPr>
        <w:t xml:space="preserve"> [62]</w:t>
      </w:r>
      <w:r w:rsidR="00CE3ABE">
        <w:rPr>
          <w:rFonts w:hint="eastAsia"/>
        </w:rPr>
        <w:t>通过变分自编码器</w:t>
      </w:r>
      <w:r w:rsidR="00CE3ABE">
        <w:rPr>
          <w:rFonts w:hint="eastAsia"/>
        </w:rPr>
        <w:t>(VAE) [75,76]</w:t>
      </w:r>
      <w:r w:rsidR="00CE3ABE">
        <w:rPr>
          <w:rFonts w:hint="eastAsia"/>
        </w:rPr>
        <w:t>实现了血管注释图的随机生成，进而以合成的血管注释图合成了彩色视网膜图像。</w:t>
      </w:r>
      <w:r w:rsidR="00CE3ABE">
        <w:rPr>
          <w:rFonts w:hint="eastAsia"/>
        </w:rPr>
        <w:t xml:space="preserve"> </w:t>
      </w:r>
      <w:r w:rsidR="00CE3ABE">
        <w:rPr>
          <w:rFonts w:hint="eastAsia"/>
        </w:rPr>
        <w:t>最新的</w:t>
      </w:r>
      <w:r w:rsidR="00CE3ABE">
        <w:rPr>
          <w:rFonts w:hint="eastAsia"/>
        </w:rPr>
        <w:t>SkrGAN [74]</w:t>
      </w:r>
      <w:r w:rsidR="00CE3ABE">
        <w:rPr>
          <w:rFonts w:hint="eastAsia"/>
        </w:rPr>
        <w:t>进行了单模态影像的合成尝试，与本研究思路不谋而合地采用了</w:t>
      </w:r>
      <w:r w:rsidR="00CE3ABE">
        <w:rPr>
          <w:rFonts w:hint="eastAsia"/>
        </w:rPr>
        <w:t>Sobel</w:t>
      </w:r>
      <w:r w:rsidR="00CE3ABE">
        <w:rPr>
          <w:rFonts w:hint="eastAsia"/>
        </w:rPr>
        <w:t>算子对医学影像提取包含结构信息的草图，再进一步合成医学影像。然而与其他的研究相同的是，</w:t>
      </w:r>
      <w:r w:rsidR="00CE3ABE">
        <w:rPr>
          <w:rFonts w:hint="eastAsia"/>
        </w:rPr>
        <w:t>SkrGAN</w:t>
      </w:r>
      <w:r w:rsidR="00CE3ABE">
        <w:rPr>
          <w:rFonts w:hint="eastAsia"/>
        </w:rPr>
        <w:t>合成的医学影像没有考虑病灶信息的合成，也没有对应的病灶标签的产出，这使得合成的大部分的数据不可用。</w:t>
      </w:r>
    </w:p>
    <w:p w:rsidR="000C57EC" w:rsidRDefault="000C57EC" w:rsidP="00CE3ABE">
      <w:pPr>
        <w:jc w:val="both"/>
      </w:pPr>
    </w:p>
    <w:p w:rsidR="000C57EC" w:rsidRDefault="007C0EE7" w:rsidP="000C57EC">
      <w:pPr>
        <w:jc w:val="both"/>
      </w:pPr>
      <w:r>
        <w:rPr>
          <w:rFonts w:hint="eastAsia"/>
        </w:rPr>
        <w:t>相较于当前最好的草图提取方法，</w:t>
      </w:r>
      <w:r w:rsidR="000C57EC">
        <w:rPr>
          <w:rFonts w:hint="eastAsia"/>
        </w:rPr>
        <w:t>我们提出了一种基于</w:t>
      </w:r>
      <w:r w:rsidR="000C57EC">
        <w:rPr>
          <w:rFonts w:hint="eastAsia"/>
        </w:rPr>
        <w:t>Sobel Operator [16]</w:t>
      </w:r>
      <w:r w:rsidR="000C57EC">
        <w:rPr>
          <w:rFonts w:hint="eastAsia"/>
        </w:rPr>
        <w:t>的</w:t>
      </w:r>
      <w:r>
        <w:rPr>
          <w:rFonts w:hint="eastAsia"/>
        </w:rPr>
        <w:t>更加干简洁清晰的</w:t>
      </w:r>
      <w:r w:rsidR="000C57EC">
        <w:rPr>
          <w:rFonts w:hint="eastAsia"/>
        </w:rPr>
        <w:t>结构特征图提取方法，无需训练或其他标签数据即可直接从医学图像中提取解剖结</w:t>
      </w:r>
      <w:r>
        <w:rPr>
          <w:rFonts w:hint="eastAsia"/>
        </w:rPr>
        <w:t>构信息</w:t>
      </w:r>
      <w:r w:rsidR="000C57EC">
        <w:rPr>
          <w:rFonts w:hint="eastAsia"/>
        </w:rPr>
        <w:t>。</w:t>
      </w:r>
    </w:p>
    <w:p w:rsidR="000C57EC" w:rsidRDefault="000C57EC" w:rsidP="000C57EC">
      <w:pPr>
        <w:jc w:val="both"/>
      </w:pPr>
      <w:r>
        <w:rPr>
          <w:rFonts w:hint="eastAsia"/>
        </w:rPr>
        <w:t>我们提出一种</w:t>
      </w:r>
      <w:r w:rsidR="00204253">
        <w:rPr>
          <w:rFonts w:hint="eastAsia"/>
        </w:rPr>
        <w:t>基于</w:t>
      </w:r>
      <w:r>
        <w:rPr>
          <w:rFonts w:hint="eastAsia"/>
        </w:rPr>
        <w:t>VAE</w:t>
      </w:r>
      <w:r>
        <w:rPr>
          <w:rFonts w:hint="eastAsia"/>
        </w:rPr>
        <w:t>和</w:t>
      </w:r>
      <w:r>
        <w:rPr>
          <w:rFonts w:hint="eastAsia"/>
        </w:rPr>
        <w:t>GAN</w:t>
      </w:r>
      <w:r>
        <w:rPr>
          <w:rFonts w:hint="eastAsia"/>
        </w:rPr>
        <w:t>的结构特征图生成方法，可以从多维正</w:t>
      </w:r>
      <w:r w:rsidR="00204253">
        <w:rPr>
          <w:rFonts w:hint="eastAsia"/>
        </w:rPr>
        <w:t>态分布随机采样合成任意数量的更具多样性的</w:t>
      </w:r>
      <w:r>
        <w:rPr>
          <w:rFonts w:hint="eastAsia"/>
        </w:rPr>
        <w:t>结构特征图，并能通过控制在正态分布中的采样位点针对性的合成满足预期结构样式的结构特征图。</w:t>
      </w:r>
    </w:p>
    <w:p w:rsidR="000C57EC" w:rsidRDefault="000C57EC" w:rsidP="000C57EC">
      <w:pPr>
        <w:jc w:val="both"/>
      </w:pPr>
      <w:r>
        <w:rPr>
          <w:rFonts w:hint="eastAsia"/>
        </w:rPr>
        <w:t>我们</w:t>
      </w:r>
      <w:r w:rsidR="00683B9B">
        <w:rPr>
          <w:rFonts w:hint="eastAsia"/>
        </w:rPr>
        <w:t>提出了一种可</w:t>
      </w:r>
      <w:r>
        <w:rPr>
          <w:rFonts w:hint="eastAsia"/>
        </w:rPr>
        <w:t>添加病灶标签合成</w:t>
      </w:r>
      <w:r w:rsidR="00683B9B">
        <w:rPr>
          <w:rFonts w:hint="eastAsia"/>
        </w:rPr>
        <w:t>具有病灶</w:t>
      </w:r>
      <w:r>
        <w:rPr>
          <w:rFonts w:hint="eastAsia"/>
        </w:rPr>
        <w:t>的多模态医学图像</w:t>
      </w:r>
      <w:r w:rsidR="00683B9B">
        <w:rPr>
          <w:rFonts w:hint="eastAsia"/>
        </w:rPr>
        <w:t>方法</w:t>
      </w:r>
      <w:r>
        <w:rPr>
          <w:rFonts w:hint="eastAsia"/>
        </w:rPr>
        <w:t>，</w:t>
      </w:r>
      <w:r w:rsidR="00683B9B">
        <w:rPr>
          <w:rFonts w:hint="eastAsia"/>
        </w:rPr>
        <w:t>通过病灶处理器提供的</w:t>
      </w:r>
      <w:r>
        <w:rPr>
          <w:rFonts w:hint="eastAsia"/>
        </w:rPr>
        <w:t>损失约束生成模型根据标签合成对应病灶、通过模态转换器提供的损失约束</w:t>
      </w:r>
      <w:r w:rsidR="00683B9B">
        <w:rPr>
          <w:rFonts w:hint="eastAsia"/>
        </w:rPr>
        <w:t>多模态影像相互</w:t>
      </w:r>
      <w:r>
        <w:rPr>
          <w:rFonts w:hint="eastAsia"/>
        </w:rPr>
        <w:t>配准</w:t>
      </w:r>
      <w:r w:rsidR="00683B9B">
        <w:rPr>
          <w:rFonts w:hint="eastAsia"/>
        </w:rPr>
        <w:t>而无需配准训练数据</w:t>
      </w:r>
      <w:r>
        <w:rPr>
          <w:rFonts w:hint="eastAsia"/>
        </w:rPr>
        <w:t>。</w:t>
      </w:r>
    </w:p>
    <w:p w:rsidR="000C57EC" w:rsidRDefault="006C2DE2" w:rsidP="000C57EC">
      <w:pPr>
        <w:jc w:val="both"/>
      </w:pPr>
      <w:r>
        <w:rPr>
          <w:rFonts w:hint="eastAsia"/>
        </w:rPr>
        <w:t>我们</w:t>
      </w:r>
      <w:r w:rsidR="000C57EC">
        <w:rPr>
          <w:rFonts w:hint="eastAsia"/>
        </w:rPr>
        <w:t>使用合成数据训练智能医学影像处理模型，通过对模型</w:t>
      </w:r>
      <w:r w:rsidR="007C0EE7">
        <w:rPr>
          <w:rFonts w:hint="eastAsia"/>
        </w:rPr>
        <w:t>的</w:t>
      </w:r>
      <w:r w:rsidR="000C57EC">
        <w:rPr>
          <w:rFonts w:hint="eastAsia"/>
        </w:rPr>
        <w:t>处理能力的评估验证合成病灶的有效性和合成数据的可用性，间接评估合成影像的性能和质量。</w:t>
      </w:r>
      <w:r w:rsidR="007C0EE7">
        <w:rPr>
          <w:rFonts w:hint="eastAsia"/>
        </w:rPr>
        <w:t>我们在多项实验中的结果表明</w:t>
      </w:r>
      <w:r w:rsidR="000C57EC">
        <w:rPr>
          <w:rFonts w:hint="eastAsia"/>
        </w:rPr>
        <w:t>合成的数据可以显著提高</w:t>
      </w:r>
      <w:r w:rsidR="007C0EE7">
        <w:rPr>
          <w:rFonts w:hint="eastAsia"/>
        </w:rPr>
        <w:t>多种智能影像处理模型的泛化能力</w:t>
      </w:r>
      <w:r w:rsidR="000C57EC">
        <w:rPr>
          <w:rFonts w:hint="eastAsia"/>
        </w:rPr>
        <w:t>。</w:t>
      </w:r>
    </w:p>
    <w:p w:rsidR="00F25A83" w:rsidRDefault="00F25A83" w:rsidP="000C57EC">
      <w:pPr>
        <w:jc w:val="both"/>
      </w:pPr>
    </w:p>
    <w:p w:rsidR="00F25A83" w:rsidRDefault="00F25A83" w:rsidP="000C57EC">
      <w:pPr>
        <w:jc w:val="both"/>
      </w:pPr>
      <w:r w:rsidRPr="00F25A83">
        <w:rPr>
          <w:rFonts w:hint="eastAsia"/>
        </w:rPr>
        <w:t>结构特征图是有许多</w:t>
      </w:r>
      <w:r w:rsidRPr="00F25A83">
        <w:rPr>
          <w:rFonts w:hint="eastAsia"/>
        </w:rPr>
        <w:t>0</w:t>
      </w:r>
      <w:r w:rsidRPr="00F25A83">
        <w:rPr>
          <w:rFonts w:hint="eastAsia"/>
        </w:rPr>
        <w:t>值的简单二值图，直接输入会减少输入的多样性和随机性。我们采用如下公式为结构特征图在器官生成的区域内添加随机噪声：</w:t>
      </w:r>
    </w:p>
    <w:p w:rsidR="00285B5F" w:rsidRDefault="00285B5F" w:rsidP="000C57EC">
      <w:pPr>
        <w:jc w:val="both"/>
      </w:pPr>
    </w:p>
    <w:p w:rsidR="00285B5F" w:rsidRDefault="00285B5F" w:rsidP="000C57EC">
      <w:pPr>
        <w:jc w:val="both"/>
      </w:pPr>
      <w:r w:rsidRPr="00285B5F">
        <w:rPr>
          <w:rFonts w:hint="eastAsia"/>
        </w:rPr>
        <w:t>D</w:t>
      </w:r>
      <w:r w:rsidRPr="00285B5F">
        <w:rPr>
          <w:rFonts w:hint="eastAsia"/>
        </w:rPr>
        <w:t>在</w:t>
      </w:r>
      <w:r w:rsidRPr="00285B5F">
        <w:rPr>
          <w:rFonts w:hint="eastAsia"/>
        </w:rPr>
        <w:t>VGG11 [80]</w:t>
      </w:r>
      <w:r w:rsidRPr="00285B5F">
        <w:rPr>
          <w:rFonts w:hint="eastAsia"/>
        </w:rPr>
        <w:t>结构的基础上进行了调整，在多模态时，最后两层双线输出两个结果。</w:t>
      </w:r>
      <w:r w:rsidRPr="00285B5F">
        <w:rPr>
          <w:rFonts w:hint="eastAsia"/>
        </w:rPr>
        <w:t>G</w:t>
      </w:r>
      <w:r w:rsidRPr="00285B5F">
        <w:rPr>
          <w:rFonts w:hint="eastAsia"/>
        </w:rPr>
        <w:t>以</w:t>
      </w:r>
      <w:r w:rsidRPr="00285B5F">
        <w:rPr>
          <w:rFonts w:hint="eastAsia"/>
        </w:rPr>
        <w:t>U-net</w:t>
      </w:r>
      <w:r w:rsidRPr="00285B5F">
        <w:rPr>
          <w:rFonts w:hint="eastAsia"/>
        </w:rPr>
        <w:t>生成器为基本结构，在编码阶段的输出后叠加输入的条件矩阵。所有步长为</w:t>
      </w:r>
      <w:r w:rsidRPr="00285B5F">
        <w:rPr>
          <w:rFonts w:hint="eastAsia"/>
        </w:rPr>
        <w:t>2</w:t>
      </w:r>
      <w:r w:rsidRPr="00285B5F">
        <w:rPr>
          <w:rFonts w:hint="eastAsia"/>
        </w:rPr>
        <w:t>的池化（</w:t>
      </w:r>
      <w:r w:rsidRPr="00285B5F">
        <w:rPr>
          <w:rFonts w:hint="eastAsia"/>
        </w:rPr>
        <w:t>pooling</w:t>
      </w:r>
      <w:r w:rsidRPr="00285B5F">
        <w:rPr>
          <w:rFonts w:hint="eastAsia"/>
        </w:rPr>
        <w:t>）操作全部改为步长为</w:t>
      </w:r>
      <w:r w:rsidRPr="00285B5F">
        <w:rPr>
          <w:rFonts w:hint="eastAsia"/>
        </w:rPr>
        <w:t>2</w:t>
      </w:r>
      <w:r w:rsidRPr="00285B5F">
        <w:rPr>
          <w:rFonts w:hint="eastAsia"/>
        </w:rPr>
        <w:t>的卷积操作，将所有步长为</w:t>
      </w:r>
      <w:r w:rsidRPr="00285B5F">
        <w:rPr>
          <w:rFonts w:hint="eastAsia"/>
        </w:rPr>
        <w:t>2</w:t>
      </w:r>
      <w:r w:rsidRPr="00285B5F">
        <w:rPr>
          <w:rFonts w:hint="eastAsia"/>
        </w:rPr>
        <w:t>的反卷积上采样改为步长为</w:t>
      </w:r>
      <w:r w:rsidRPr="00285B5F">
        <w:rPr>
          <w:rFonts w:hint="eastAsia"/>
        </w:rPr>
        <w:t>2</w:t>
      </w:r>
      <w:r w:rsidRPr="00285B5F">
        <w:rPr>
          <w:rFonts w:hint="eastAsia"/>
        </w:rPr>
        <w:t>的最近邻插值上采样后再进行卷积。</w:t>
      </w:r>
      <w:r w:rsidRPr="00285B5F">
        <w:rPr>
          <w:rFonts w:hint="eastAsia"/>
        </w:rPr>
        <w:t>G</w:t>
      </w:r>
      <w:r w:rsidRPr="00285B5F">
        <w:rPr>
          <w:rFonts w:hint="eastAsia"/>
        </w:rPr>
        <w:t>与</w:t>
      </w:r>
      <w:r w:rsidRPr="00285B5F">
        <w:rPr>
          <w:rFonts w:hint="eastAsia"/>
        </w:rPr>
        <w:t>D</w:t>
      </w:r>
      <w:r w:rsidRPr="00285B5F">
        <w:rPr>
          <w:rFonts w:hint="eastAsia"/>
        </w:rPr>
        <w:t>组成一组</w:t>
      </w:r>
      <w:r w:rsidRPr="00285B5F">
        <w:rPr>
          <w:rFonts w:hint="eastAsia"/>
        </w:rPr>
        <w:t>ACGAN [15]</w:t>
      </w:r>
      <w:r w:rsidRPr="00285B5F">
        <w:rPr>
          <w:rFonts w:hint="eastAsia"/>
        </w:rPr>
        <w:t>结构。</w:t>
      </w:r>
    </w:p>
    <w:p w:rsidR="005D6EFD" w:rsidRDefault="005D6EFD" w:rsidP="000C57EC">
      <w:pPr>
        <w:jc w:val="both"/>
      </w:pPr>
    </w:p>
    <w:p w:rsidR="005D6EFD" w:rsidRDefault="005D6EFD">
      <w:r>
        <w:br w:type="page"/>
      </w:r>
    </w:p>
    <w:p w:rsidR="001E48C9" w:rsidRDefault="001E48C9" w:rsidP="001E48C9">
      <w:pPr>
        <w:jc w:val="both"/>
      </w:pPr>
      <w:r>
        <w:rPr>
          <w:rFonts w:hint="eastAsia"/>
        </w:rPr>
        <w:lastRenderedPageBreak/>
        <w:t>本文利用</w:t>
      </w:r>
      <w:r>
        <w:rPr>
          <w:rFonts w:hint="eastAsia"/>
        </w:rPr>
        <w:t>Sobel</w:t>
      </w:r>
      <w:r>
        <w:rPr>
          <w:rFonts w:hint="eastAsia"/>
        </w:rPr>
        <w:t>算子提出了一种更清晰的医学影像结构图提取方法，无需训练和额外的标签，并</w:t>
      </w:r>
      <w:r w:rsidR="000E2175">
        <w:rPr>
          <w:rFonts w:hint="eastAsia"/>
        </w:rPr>
        <w:t>利用</w:t>
      </w:r>
      <w:r>
        <w:rPr>
          <w:rFonts w:hint="eastAsia"/>
        </w:rPr>
        <w:t>VAE</w:t>
      </w:r>
      <w:r w:rsidR="00BC1A71">
        <w:rPr>
          <w:rFonts w:hint="eastAsia"/>
        </w:rPr>
        <w:t>学习</w:t>
      </w:r>
      <w:r>
        <w:rPr>
          <w:rFonts w:hint="eastAsia"/>
        </w:rPr>
        <w:t>正态分布与结构图分布的映射。基于结构图的多模态合成可以合成符合生理结构的医学影像</w:t>
      </w:r>
      <w:r>
        <w:rPr>
          <w:rFonts w:hint="eastAsia"/>
        </w:rPr>
        <w:t>,</w:t>
      </w:r>
      <w:r>
        <w:rPr>
          <w:rFonts w:hint="eastAsia"/>
        </w:rPr>
        <w:t>，提出的病灶生成指导损失和配准监督损失确保指定病灶的合成和多模态的配准。多个数据集上的实验结果表明合成病灶是有效的，合成医学影像可以作为增强数据来提升模型能力。在未来，我们进一步探讨直接合成</w:t>
      </w:r>
      <w:r>
        <w:rPr>
          <w:rFonts w:hint="eastAsia"/>
        </w:rPr>
        <w:t>3D</w:t>
      </w:r>
      <w:r>
        <w:rPr>
          <w:rFonts w:hint="eastAsia"/>
        </w:rPr>
        <w:t>图像。</w:t>
      </w:r>
    </w:p>
    <w:p w:rsidR="005D6EFD" w:rsidRDefault="001E48C9" w:rsidP="001E48C9">
      <w:pPr>
        <w:jc w:val="both"/>
      </w:pPr>
      <w:r>
        <w:t>In this paper, Sobel operator is used to propose a clearer extraction method of medical image structur</w:t>
      </w:r>
      <w:r>
        <w:rPr>
          <w:rFonts w:hint="eastAsia"/>
        </w:rPr>
        <w:t>al</w:t>
      </w:r>
      <w:r>
        <w:t xml:space="preserve"> map, which requires no training and additional labels</w:t>
      </w:r>
      <w:r w:rsidR="00BC1A71" w:rsidRPr="00BC1A71">
        <w:t xml:space="preserve">, and </w:t>
      </w:r>
      <w:r w:rsidR="000E2175">
        <w:rPr>
          <w:rFonts w:hint="eastAsia"/>
        </w:rPr>
        <w:t>us</w:t>
      </w:r>
      <w:r w:rsidR="00BC1A71" w:rsidRPr="00BC1A71">
        <w:t xml:space="preserve">ing </w:t>
      </w:r>
      <w:r w:rsidR="000E2175">
        <w:t xml:space="preserve">a </w:t>
      </w:r>
      <w:r w:rsidR="00BC1A71" w:rsidRPr="00BC1A71">
        <w:t>VAE to learn the mapping between normal distribution and structure map distribution.</w:t>
      </w:r>
      <w:r w:rsidR="00BC1A71">
        <w:t xml:space="preserve"> </w:t>
      </w:r>
      <w:r>
        <w:t>The multimodal synthesis based on the structur</w:t>
      </w:r>
      <w:r>
        <w:rPr>
          <w:rFonts w:hint="eastAsia"/>
        </w:rPr>
        <w:t>al</w:t>
      </w:r>
      <w:r>
        <w:t xml:space="preserve"> map can synthesize the medical image that conforms to the physiological structure. The proposed lesion generation guidance loss and registration supervision loss ensure the synthesis of the specified lesion and multimodal registration. Experimental results on multiple datasets show that the synthetic lesions are effective, and the synthetic medical images can be used as enhancement data to enhance the </w:t>
      </w:r>
      <w:r w:rsidRPr="001E48C9">
        <w:t xml:space="preserve">performance </w:t>
      </w:r>
      <w:r>
        <w:t>of the model. In the future, we will further explore the direct synthesis of 3D images.</w:t>
      </w:r>
    </w:p>
    <w:p w:rsidR="00532007" w:rsidRDefault="00532007" w:rsidP="001E48C9">
      <w:pPr>
        <w:jc w:val="both"/>
      </w:pPr>
    </w:p>
    <w:p w:rsidR="00532007" w:rsidRDefault="00532007" w:rsidP="001E48C9">
      <w:pPr>
        <w:jc w:val="both"/>
      </w:pPr>
    </w:p>
    <w:sectPr w:rsidR="005320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6B"/>
    <w:rsid w:val="00052684"/>
    <w:rsid w:val="000C57EC"/>
    <w:rsid w:val="000E2175"/>
    <w:rsid w:val="001E48C9"/>
    <w:rsid w:val="00204253"/>
    <w:rsid w:val="0021538E"/>
    <w:rsid w:val="00245436"/>
    <w:rsid w:val="00285B5F"/>
    <w:rsid w:val="00353C3B"/>
    <w:rsid w:val="004669F7"/>
    <w:rsid w:val="004A3E86"/>
    <w:rsid w:val="00532007"/>
    <w:rsid w:val="00594184"/>
    <w:rsid w:val="005D6EFD"/>
    <w:rsid w:val="00683B9B"/>
    <w:rsid w:val="006C2DE2"/>
    <w:rsid w:val="007546D4"/>
    <w:rsid w:val="0076656B"/>
    <w:rsid w:val="007C0EE7"/>
    <w:rsid w:val="007C522C"/>
    <w:rsid w:val="007E6447"/>
    <w:rsid w:val="00A821D3"/>
    <w:rsid w:val="00AD5074"/>
    <w:rsid w:val="00BC1A71"/>
    <w:rsid w:val="00BF721F"/>
    <w:rsid w:val="00C109C3"/>
    <w:rsid w:val="00CE3ABE"/>
    <w:rsid w:val="00DF4D71"/>
    <w:rsid w:val="00ED118D"/>
    <w:rsid w:val="00F2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242D"/>
  <w15:chartTrackingRefBased/>
  <w15:docId w15:val="{9EC39D92-06FA-4078-9D41-44C16055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E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4</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quyili</dc:creator>
  <cp:keywords/>
  <dc:description/>
  <cp:lastModifiedBy>quyili</cp:lastModifiedBy>
  <cp:revision>20</cp:revision>
  <dcterms:created xsi:type="dcterms:W3CDTF">2020-03-12T07:56:00Z</dcterms:created>
  <dcterms:modified xsi:type="dcterms:W3CDTF">2020-03-14T16:00:00Z</dcterms:modified>
</cp:coreProperties>
</file>