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A9517" w14:textId="77777777" w:rsidR="00737E63" w:rsidRPr="007A257C" w:rsidRDefault="00737E63" w:rsidP="00737E63">
      <w:pPr>
        <w:pStyle w:val="Header"/>
        <w:rPr>
          <w:rFonts w:ascii="Times New Roman" w:hAnsi="Times New Roman" w:cs="Times New Roman"/>
          <w:b/>
          <w:bCs/>
        </w:rPr>
      </w:pPr>
      <w:r w:rsidRPr="007A257C">
        <w:rPr>
          <w:rFonts w:ascii="Times New Roman" w:hAnsi="Times New Roman" w:cs="Times New Roman"/>
          <w:noProof/>
        </w:rPr>
        <w:drawing>
          <wp:inline distT="0" distB="0" distL="0" distR="0" wp14:anchorId="31633723" wp14:editId="46470C96">
            <wp:extent cx="12668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66825" cy="514350"/>
                    </a:xfrm>
                    <a:prstGeom prst="rect">
                      <a:avLst/>
                    </a:prstGeom>
                  </pic:spPr>
                </pic:pic>
              </a:graphicData>
            </a:graphic>
          </wp:inline>
        </w:drawing>
      </w:r>
    </w:p>
    <w:p w14:paraId="33F684B9" w14:textId="77777777" w:rsidR="00737E63" w:rsidRPr="007A257C" w:rsidRDefault="00737E63" w:rsidP="00737E63">
      <w:pPr>
        <w:pStyle w:val="Header"/>
        <w:rPr>
          <w:rFonts w:ascii="Times New Roman" w:hAnsi="Times New Roman" w:cs="Times New Roman"/>
          <w:b/>
          <w:bCs/>
        </w:rPr>
      </w:pPr>
    </w:p>
    <w:p w14:paraId="134E804E" w14:textId="77777777" w:rsidR="00737E63" w:rsidRPr="007A257C" w:rsidRDefault="00737E63" w:rsidP="00737E63">
      <w:pPr>
        <w:pStyle w:val="Header"/>
        <w:rPr>
          <w:rFonts w:ascii="Times New Roman" w:hAnsi="Times New Roman" w:cs="Times New Roman"/>
          <w:b/>
          <w:bCs/>
        </w:rPr>
      </w:pPr>
      <w:r w:rsidRPr="007A257C">
        <w:rPr>
          <w:rFonts w:ascii="Times New Roman" w:hAnsi="Times New Roman" w:cs="Times New Roman"/>
          <w:b/>
          <w:bCs/>
        </w:rPr>
        <w:t>ĐẠI HỌC RMIT</w:t>
      </w:r>
    </w:p>
    <w:p w14:paraId="459CF4AC" w14:textId="77777777" w:rsidR="00737E63" w:rsidRPr="007A257C" w:rsidRDefault="00737E63" w:rsidP="00737E63">
      <w:pPr>
        <w:pStyle w:val="Header"/>
        <w:rPr>
          <w:rFonts w:ascii="Times New Roman" w:hAnsi="Times New Roman" w:cs="Times New Roman"/>
        </w:rPr>
      </w:pPr>
    </w:p>
    <w:p w14:paraId="222FFA34" w14:textId="77777777" w:rsidR="00CF462B" w:rsidRPr="007A257C" w:rsidRDefault="00CF462B" w:rsidP="00A44326">
      <w:pPr>
        <w:jc w:val="both"/>
        <w:rPr>
          <w:rFonts w:ascii="Times New Roman" w:hAnsi="Times New Roman" w:cs="Times New Roman"/>
          <w:sz w:val="24"/>
          <w:szCs w:val="24"/>
        </w:rPr>
      </w:pPr>
    </w:p>
    <w:p w14:paraId="36E0D17C" w14:textId="71DA9190" w:rsidR="00A44326" w:rsidRPr="007A257C" w:rsidRDefault="00BF7AC0"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Ngày </w:t>
      </w:r>
      <w:r w:rsidR="00A44326" w:rsidRPr="007A257C">
        <w:rPr>
          <w:rFonts w:ascii="Times New Roman" w:hAnsi="Times New Roman" w:cs="Times New Roman"/>
          <w:sz w:val="24"/>
          <w:szCs w:val="24"/>
          <w:lang w:val="vi-VN"/>
        </w:rPr>
        <w:t>10 tháng 8 năm 2015</w:t>
      </w:r>
    </w:p>
    <w:p w14:paraId="0207E533" w14:textId="77777777" w:rsidR="00FC0B57" w:rsidRPr="007A257C" w:rsidRDefault="00FC0B57" w:rsidP="00A44326">
      <w:pPr>
        <w:jc w:val="both"/>
        <w:rPr>
          <w:rFonts w:ascii="Times New Roman" w:hAnsi="Times New Roman" w:cs="Times New Roman"/>
          <w:sz w:val="24"/>
          <w:szCs w:val="24"/>
          <w:lang w:val="vi-VN"/>
        </w:rPr>
      </w:pPr>
    </w:p>
    <w:p w14:paraId="69D15D3B" w14:textId="25563999" w:rsidR="00A44326" w:rsidRPr="007A257C" w:rsidRDefault="007A257C" w:rsidP="00A44326">
      <w:pPr>
        <w:jc w:val="both"/>
        <w:rPr>
          <w:rFonts w:ascii="Times New Roman" w:hAnsi="Times New Roman" w:cs="Times New Roman"/>
          <w:sz w:val="24"/>
          <w:szCs w:val="24"/>
        </w:rPr>
      </w:pPr>
      <w:r w:rsidRPr="007A257C">
        <w:rPr>
          <w:rFonts w:ascii="Times New Roman" w:hAnsi="Times New Roman" w:cs="Times New Roman"/>
          <w:sz w:val="24"/>
          <w:szCs w:val="24"/>
          <w:lang w:val="vi-VN"/>
        </w:rPr>
        <w:t>Lê Bùi Thanh Qu</w:t>
      </w:r>
      <w:r w:rsidRPr="007A257C">
        <w:rPr>
          <w:rFonts w:ascii="Times New Roman" w:hAnsi="Times New Roman" w:cs="Times New Roman"/>
          <w:sz w:val="24"/>
          <w:szCs w:val="24"/>
        </w:rPr>
        <w:t>y</w:t>
      </w:r>
    </w:p>
    <w:p w14:paraId="1FF2A2D0"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36/37/7/6 Đường Số 4</w:t>
      </w:r>
    </w:p>
    <w:p w14:paraId="3A5CBB23"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phường Hiệp Bình Phước; Quận Thủ Đức</w:t>
      </w:r>
    </w:p>
    <w:p w14:paraId="128402B0"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Thành phố Hồ Chí Minh</w:t>
      </w:r>
    </w:p>
    <w:p w14:paraId="6D67CCA9"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Việt Nam</w:t>
      </w:r>
    </w:p>
    <w:p w14:paraId="3CB68932" w14:textId="77777777" w:rsidR="00FC0B57" w:rsidRPr="007A257C" w:rsidRDefault="00FC0B57" w:rsidP="00A44326">
      <w:pPr>
        <w:jc w:val="both"/>
        <w:rPr>
          <w:rFonts w:ascii="Times New Roman" w:hAnsi="Times New Roman" w:cs="Times New Roman"/>
          <w:sz w:val="24"/>
          <w:szCs w:val="24"/>
          <w:lang w:val="vi-VN"/>
        </w:rPr>
      </w:pPr>
    </w:p>
    <w:p w14:paraId="42236E79" w14:textId="0E5B2049" w:rsidR="00A44326" w:rsidRPr="007A257C" w:rsidRDefault="00BF7AC0"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Gửi </w:t>
      </w:r>
      <w:r w:rsidR="00EC0E77" w:rsidRPr="007A257C">
        <w:rPr>
          <w:rFonts w:ascii="Times New Roman" w:hAnsi="Times New Roman" w:cs="Times New Roman"/>
          <w:sz w:val="24"/>
          <w:szCs w:val="24"/>
          <w:lang w:val="vi-VN"/>
        </w:rPr>
        <w:t>bạn</w:t>
      </w:r>
      <w:r w:rsidR="007A257C">
        <w:rPr>
          <w:rFonts w:ascii="Times New Roman" w:hAnsi="Times New Roman" w:cs="Times New Roman"/>
          <w:sz w:val="24"/>
          <w:szCs w:val="24"/>
          <w:lang w:val="vi-VN"/>
        </w:rPr>
        <w:t xml:space="preserve"> Qu</w:t>
      </w:r>
      <w:r w:rsidR="007A257C">
        <w:rPr>
          <w:rFonts w:ascii="Times New Roman" w:hAnsi="Times New Roman" w:cs="Times New Roman"/>
          <w:sz w:val="24"/>
          <w:szCs w:val="24"/>
        </w:rPr>
        <w:t>y</w:t>
      </w:r>
      <w:r w:rsidRPr="007A257C">
        <w:rPr>
          <w:rFonts w:ascii="Times New Roman" w:hAnsi="Times New Roman" w:cs="Times New Roman"/>
          <w:sz w:val="24"/>
          <w:szCs w:val="24"/>
          <w:lang w:val="vi-VN"/>
        </w:rPr>
        <w:t>,</w:t>
      </w:r>
    </w:p>
    <w:p w14:paraId="6451F431"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Chúc mừng bạn đã hoàn thành xuất sắc chương trình học tại Đại học RMIT.</w:t>
      </w:r>
    </w:p>
    <w:p w14:paraId="3711ECA5" w14:textId="76459B25"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Kèm theo là bảng điểm Đại học RMIT xác nhận rằng bạn đã </w:t>
      </w:r>
      <w:r w:rsidR="00EC0E77" w:rsidRPr="007A257C">
        <w:rPr>
          <w:rFonts w:ascii="Times New Roman" w:hAnsi="Times New Roman" w:cs="Times New Roman"/>
          <w:sz w:val="24"/>
          <w:szCs w:val="24"/>
          <w:lang w:val="vi-VN"/>
        </w:rPr>
        <w:t>hoàn thành</w:t>
      </w:r>
      <w:r w:rsidRPr="007A257C">
        <w:rPr>
          <w:rFonts w:ascii="Times New Roman" w:hAnsi="Times New Roman" w:cs="Times New Roman"/>
          <w:sz w:val="24"/>
          <w:szCs w:val="24"/>
          <w:lang w:val="vi-VN"/>
        </w:rPr>
        <w:t xml:space="preserve"> các yêu cầu học tập của chương trình. Các </w:t>
      </w:r>
      <w:r w:rsidR="00EC0E77" w:rsidRPr="007A257C">
        <w:rPr>
          <w:rFonts w:ascii="Times New Roman" w:hAnsi="Times New Roman" w:cs="Times New Roman"/>
          <w:sz w:val="24"/>
          <w:szCs w:val="24"/>
          <w:lang w:val="vi-VN"/>
        </w:rPr>
        <w:t>chương trình</w:t>
      </w:r>
      <w:r w:rsidRPr="007A257C">
        <w:rPr>
          <w:rFonts w:ascii="Times New Roman" w:hAnsi="Times New Roman" w:cs="Times New Roman"/>
          <w:sz w:val="24"/>
          <w:szCs w:val="24"/>
          <w:lang w:val="vi-VN"/>
        </w:rPr>
        <w:t xml:space="preserve"> khác mà bạn đã hoàn thành trước đây tại Đại học RMIT trong cùng lĩnh vực (ví dụ: giáo dục nghề nghiệp hoặc giáo dục đại học) cũng sẽ xuất hiện trên bảng điểm của bạn.</w:t>
      </w:r>
    </w:p>
    <w:p w14:paraId="45B03E8C" w14:textId="3D37E146"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Thông tin về bảng điểm và định nghĩa thuật ngữ, bao gồm điểm trung bình (GPA), có thể được </w:t>
      </w:r>
      <w:r w:rsidR="005B7206">
        <w:rPr>
          <w:rFonts w:ascii="Times New Roman" w:hAnsi="Times New Roman" w:cs="Times New Roman"/>
          <w:sz w:val="24"/>
          <w:szCs w:val="24"/>
        </w:rPr>
        <w:t>truy cập</w:t>
      </w:r>
      <w:r w:rsidRPr="007A257C">
        <w:rPr>
          <w:rFonts w:ascii="Times New Roman" w:hAnsi="Times New Roman" w:cs="Times New Roman"/>
          <w:sz w:val="24"/>
          <w:szCs w:val="24"/>
          <w:lang w:val="vi-VN"/>
        </w:rPr>
        <w:t xml:space="preserve"> tại www.rmit.edu.au/awards/transcripts.</w:t>
      </w:r>
    </w:p>
    <w:p w14:paraId="155C5B13" w14:textId="18769B52"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Nếu bạn có bất kỳ thắc mắc nào về bảng điểm của mình hoặc yêu cầu các bản sao bổ sung hoặc thay thế, vui lòng truy cập Hub hoặc gọi </w:t>
      </w:r>
      <w:r w:rsidR="005B7206">
        <w:rPr>
          <w:rFonts w:ascii="Times New Roman" w:hAnsi="Times New Roman" w:cs="Times New Roman"/>
          <w:sz w:val="24"/>
          <w:szCs w:val="24"/>
        </w:rPr>
        <w:t>tới số</w:t>
      </w:r>
      <w:r w:rsidRPr="007A257C">
        <w:rPr>
          <w:rFonts w:ascii="Times New Roman" w:hAnsi="Times New Roman" w:cs="Times New Roman"/>
          <w:sz w:val="24"/>
          <w:szCs w:val="24"/>
          <w:lang w:val="vi-VN"/>
        </w:rPr>
        <w:t>. +61 3 9925 8980 trong giờ làm việc.</w:t>
      </w:r>
    </w:p>
    <w:p w14:paraId="131EB60E" w14:textId="0717C982"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Khi tốt nghiệp, bạn đủ điều kiện trở thành thành viên của </w:t>
      </w:r>
      <w:r w:rsidR="00EC0E77" w:rsidRPr="007A257C">
        <w:rPr>
          <w:rFonts w:ascii="Times New Roman" w:hAnsi="Times New Roman" w:cs="Times New Roman"/>
          <w:sz w:val="24"/>
          <w:szCs w:val="24"/>
          <w:lang w:val="vi-VN"/>
        </w:rPr>
        <w:t>Hội cựu</w:t>
      </w:r>
      <w:r w:rsidRPr="007A257C">
        <w:rPr>
          <w:rFonts w:ascii="Times New Roman" w:hAnsi="Times New Roman" w:cs="Times New Roman"/>
          <w:sz w:val="24"/>
          <w:szCs w:val="24"/>
          <w:lang w:val="vi-VN"/>
        </w:rPr>
        <w:t xml:space="preserve"> sinh viên RMIT. Tư cách thành viên của </w:t>
      </w:r>
      <w:r w:rsidR="00104FDA" w:rsidRPr="007A257C">
        <w:rPr>
          <w:rFonts w:ascii="Times New Roman" w:hAnsi="Times New Roman" w:cs="Times New Roman"/>
          <w:sz w:val="24"/>
          <w:szCs w:val="24"/>
          <w:lang w:val="vi-VN"/>
        </w:rPr>
        <w:t xml:space="preserve">Hội cựu sinh viên RMIT </w:t>
      </w:r>
      <w:r w:rsidRPr="007A257C">
        <w:rPr>
          <w:rFonts w:ascii="Times New Roman" w:hAnsi="Times New Roman" w:cs="Times New Roman"/>
          <w:sz w:val="24"/>
          <w:szCs w:val="24"/>
          <w:lang w:val="vi-VN"/>
        </w:rPr>
        <w:t xml:space="preserve">là miễn phí và tôi khuyến khích bạn tham gia để cải thiện cơ hội kết nối và tiếp tục mối quan hệ với RMIT. Đăng ký thông tin chi tiết của bạn trên trang web </w:t>
      </w:r>
      <w:r w:rsidR="005B7206">
        <w:rPr>
          <w:rFonts w:ascii="Times New Roman" w:hAnsi="Times New Roman" w:cs="Times New Roman"/>
          <w:sz w:val="24"/>
          <w:szCs w:val="24"/>
        </w:rPr>
        <w:t xml:space="preserve">của </w:t>
      </w:r>
      <w:r w:rsidR="00104FDA" w:rsidRPr="007A257C">
        <w:rPr>
          <w:rFonts w:ascii="Times New Roman" w:hAnsi="Times New Roman" w:cs="Times New Roman"/>
          <w:sz w:val="24"/>
          <w:szCs w:val="24"/>
          <w:lang w:val="vi-VN"/>
        </w:rPr>
        <w:t>Hội cự</w:t>
      </w:r>
      <w:r w:rsidR="005B7206">
        <w:rPr>
          <w:rFonts w:ascii="Times New Roman" w:hAnsi="Times New Roman" w:cs="Times New Roman"/>
          <w:sz w:val="24"/>
          <w:szCs w:val="24"/>
          <w:lang w:val="vi-VN"/>
        </w:rPr>
        <w:t>u sinh viên</w:t>
      </w:r>
      <w:r w:rsidR="00104FDA" w:rsidRPr="007A257C">
        <w:rPr>
          <w:rFonts w:ascii="Times New Roman" w:hAnsi="Times New Roman" w:cs="Times New Roman"/>
          <w:sz w:val="24"/>
          <w:szCs w:val="24"/>
          <w:lang w:val="vi-VN"/>
        </w:rPr>
        <w:t xml:space="preserve"> </w:t>
      </w:r>
      <w:r w:rsidRPr="007A257C">
        <w:rPr>
          <w:rFonts w:ascii="Times New Roman" w:hAnsi="Times New Roman" w:cs="Times New Roman"/>
          <w:sz w:val="24"/>
          <w:szCs w:val="24"/>
          <w:lang w:val="vi-VN"/>
        </w:rPr>
        <w:t>tại www.alumni.rmit.edu.au.</w:t>
      </w:r>
    </w:p>
    <w:p w14:paraId="1C3AFBDF" w14:textId="77777777"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Tôi muốn nhân cơ hội này để chúc bạn mọi điều tốt đẹp nhất cho tương lai.</w:t>
      </w:r>
    </w:p>
    <w:p w14:paraId="1DDD6A1D" w14:textId="1971F8EF" w:rsidR="00A44326"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Trân trọng</w:t>
      </w:r>
      <w:r w:rsidR="00BF7AC0" w:rsidRPr="007A257C">
        <w:rPr>
          <w:rFonts w:ascii="Times New Roman" w:hAnsi="Times New Roman" w:cs="Times New Roman"/>
          <w:sz w:val="24"/>
          <w:szCs w:val="24"/>
          <w:lang w:val="vi-VN"/>
        </w:rPr>
        <w:t>.</w:t>
      </w:r>
    </w:p>
    <w:p w14:paraId="523C94AE" w14:textId="2352E741" w:rsidR="00A44326" w:rsidRPr="007A257C" w:rsidRDefault="00934998" w:rsidP="00A44326">
      <w:pPr>
        <w:jc w:val="both"/>
        <w:rPr>
          <w:rFonts w:ascii="Times New Roman" w:hAnsi="Times New Roman" w:cs="Times New Roman"/>
          <w:i/>
          <w:iCs/>
          <w:sz w:val="24"/>
          <w:szCs w:val="24"/>
        </w:rPr>
      </w:pPr>
      <w:r w:rsidRPr="007A257C">
        <w:rPr>
          <w:rFonts w:ascii="Times New Roman" w:hAnsi="Times New Roman" w:cs="Times New Roman"/>
          <w:i/>
          <w:iCs/>
          <w:sz w:val="24"/>
          <w:szCs w:val="24"/>
        </w:rPr>
        <w:t>(Đã ký)</w:t>
      </w:r>
    </w:p>
    <w:p w14:paraId="075BB15B" w14:textId="77777777" w:rsidR="00BF7AC0" w:rsidRPr="007A257C" w:rsidRDefault="00A44326"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Tiến sĩ Maddy McMaster </w:t>
      </w:r>
    </w:p>
    <w:p w14:paraId="7920AF40" w14:textId="6AD56B8D" w:rsidR="00A44326" w:rsidRPr="007A257C" w:rsidRDefault="00BF7AC0" w:rsidP="00A44326">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Cán bộ</w:t>
      </w:r>
      <w:r w:rsidR="00A44326" w:rsidRPr="007A257C">
        <w:rPr>
          <w:rFonts w:ascii="Times New Roman" w:hAnsi="Times New Roman" w:cs="Times New Roman"/>
          <w:sz w:val="24"/>
          <w:szCs w:val="24"/>
          <w:lang w:val="vi-VN"/>
        </w:rPr>
        <w:t xml:space="preserve"> đăng ký </w:t>
      </w:r>
      <w:r w:rsidRPr="007A257C">
        <w:rPr>
          <w:rFonts w:ascii="Times New Roman" w:hAnsi="Times New Roman" w:cs="Times New Roman"/>
          <w:sz w:val="24"/>
          <w:szCs w:val="24"/>
          <w:lang w:val="vi-VN"/>
        </w:rPr>
        <w:t>đào tạo</w:t>
      </w:r>
    </w:p>
    <w:p w14:paraId="4D2190F8" w14:textId="77777777" w:rsidR="00BF7AC0" w:rsidRPr="007A257C" w:rsidRDefault="00BF7AC0" w:rsidP="00A44326">
      <w:pPr>
        <w:jc w:val="both"/>
        <w:rPr>
          <w:rFonts w:ascii="Times New Roman" w:hAnsi="Times New Roman" w:cs="Times New Roman"/>
          <w:sz w:val="24"/>
          <w:szCs w:val="24"/>
          <w:lang w:val="vi-VN"/>
        </w:rPr>
      </w:pPr>
    </w:p>
    <w:p w14:paraId="06EA25E9" w14:textId="77777777" w:rsidR="00FC0B57" w:rsidRPr="007A257C" w:rsidRDefault="00FC0B57" w:rsidP="00A44326">
      <w:pPr>
        <w:jc w:val="both"/>
        <w:rPr>
          <w:rFonts w:ascii="Times New Roman" w:hAnsi="Times New Roman" w:cs="Times New Roman"/>
          <w:sz w:val="24"/>
          <w:szCs w:val="24"/>
          <w:lang w:val="vi-VN"/>
        </w:rPr>
        <w:sectPr w:rsidR="00FC0B57" w:rsidRPr="007A257C" w:rsidSect="0016106D">
          <w:pgSz w:w="11907" w:h="16840" w:code="9"/>
          <w:pgMar w:top="1134" w:right="1134" w:bottom="1134" w:left="1701" w:header="720" w:footer="720" w:gutter="0"/>
          <w:cols w:space="720"/>
          <w:docGrid w:linePitch="360"/>
        </w:sectPr>
      </w:pPr>
    </w:p>
    <w:p w14:paraId="5FBCFF29" w14:textId="77777777" w:rsidR="00FC0B57" w:rsidRPr="007A257C" w:rsidRDefault="00FC0B57" w:rsidP="00A44326">
      <w:pPr>
        <w:jc w:val="both"/>
        <w:rPr>
          <w:rFonts w:ascii="Times New Roman" w:hAnsi="Times New Roman" w:cs="Times New Roman"/>
          <w:sz w:val="24"/>
          <w:szCs w:val="24"/>
          <w:lang w:val="vi-VN"/>
        </w:rPr>
        <w:sectPr w:rsidR="00FC0B57" w:rsidRPr="007A257C" w:rsidSect="0016106D">
          <w:type w:val="continuous"/>
          <w:pgSz w:w="11907" w:h="16840" w:code="9"/>
          <w:pgMar w:top="1134" w:right="1134" w:bottom="1134" w:left="1701" w:header="720" w:footer="720" w:gutter="0"/>
          <w:cols w:space="720"/>
          <w:docGrid w:linePitch="360"/>
        </w:sectPr>
      </w:pPr>
    </w:p>
    <w:p w14:paraId="15FAE416" w14:textId="728C5D27" w:rsidR="00737E63" w:rsidRPr="007A257C" w:rsidRDefault="00737E63" w:rsidP="00737E63">
      <w:pPr>
        <w:jc w:val="right"/>
        <w:rPr>
          <w:rFonts w:ascii="Times New Roman" w:hAnsi="Times New Roman" w:cs="Times New Roman"/>
          <w:sz w:val="30"/>
          <w:szCs w:val="30"/>
          <w:lang w:val="vi-VN"/>
        </w:rPr>
      </w:pPr>
      <w:r w:rsidRPr="007A257C">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CF0ED2E" wp14:editId="3888C8CE">
            <wp:simplePos x="0" y="0"/>
            <wp:positionH relativeFrom="column">
              <wp:posOffset>23977</wp:posOffset>
            </wp:positionH>
            <wp:positionV relativeFrom="paragraph">
              <wp:posOffset>-47067</wp:posOffset>
            </wp:positionV>
            <wp:extent cx="1266825" cy="514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66825" cy="514350"/>
                    </a:xfrm>
                    <a:prstGeom prst="rect">
                      <a:avLst/>
                    </a:prstGeom>
                  </pic:spPr>
                </pic:pic>
              </a:graphicData>
            </a:graphic>
            <wp14:sizeRelH relativeFrom="page">
              <wp14:pctWidth>0</wp14:pctWidth>
            </wp14:sizeRelH>
            <wp14:sizeRelV relativeFrom="page">
              <wp14:pctHeight>0</wp14:pctHeight>
            </wp14:sizeRelV>
          </wp:anchor>
        </w:drawing>
      </w:r>
      <w:r w:rsidRPr="007A257C">
        <w:rPr>
          <w:rFonts w:ascii="Times New Roman" w:hAnsi="Times New Roman" w:cs="Times New Roman"/>
          <w:sz w:val="30"/>
          <w:szCs w:val="30"/>
          <w:lang w:val="vi-VN"/>
        </w:rPr>
        <w:t>BẢNG ĐIỂM</w:t>
      </w:r>
    </w:p>
    <w:p w14:paraId="2EBAAC49" w14:textId="77777777" w:rsidR="00737E63" w:rsidRPr="007A257C" w:rsidRDefault="00737E63" w:rsidP="00737E63">
      <w:pPr>
        <w:pStyle w:val="Header"/>
        <w:rPr>
          <w:rFonts w:ascii="Times New Roman" w:hAnsi="Times New Roman" w:cs="Times New Roman"/>
          <w:b/>
          <w:bCs/>
        </w:rPr>
      </w:pPr>
    </w:p>
    <w:p w14:paraId="4A704589" w14:textId="77777777" w:rsidR="00737E63" w:rsidRPr="007A257C" w:rsidRDefault="00737E63" w:rsidP="00737E63">
      <w:pPr>
        <w:pStyle w:val="Header"/>
        <w:rPr>
          <w:rFonts w:ascii="Times New Roman" w:hAnsi="Times New Roman" w:cs="Times New Roman"/>
          <w:b/>
          <w:bCs/>
        </w:rPr>
      </w:pPr>
    </w:p>
    <w:p w14:paraId="50286A84" w14:textId="77777777" w:rsidR="00737E63" w:rsidRPr="007A257C" w:rsidRDefault="00737E63" w:rsidP="00737E63">
      <w:pPr>
        <w:pStyle w:val="Header"/>
        <w:rPr>
          <w:rFonts w:ascii="Times New Roman" w:hAnsi="Times New Roman" w:cs="Times New Roman"/>
          <w:b/>
          <w:bCs/>
        </w:rPr>
      </w:pPr>
      <w:r w:rsidRPr="007A257C">
        <w:rPr>
          <w:rFonts w:ascii="Times New Roman" w:hAnsi="Times New Roman" w:cs="Times New Roman"/>
          <w:b/>
          <w:bCs/>
        </w:rPr>
        <w:t>ĐẠI HỌC RMIT</w:t>
      </w:r>
    </w:p>
    <w:p w14:paraId="398B2A50" w14:textId="77777777" w:rsidR="00737E63" w:rsidRPr="007A257C" w:rsidRDefault="00737E63" w:rsidP="00737E63">
      <w:pPr>
        <w:pStyle w:val="Header"/>
        <w:rPr>
          <w:rFonts w:ascii="Times New Roman" w:hAnsi="Times New Roman" w:cs="Times New Roman"/>
        </w:rPr>
      </w:pPr>
    </w:p>
    <w:p w14:paraId="25D53F55" w14:textId="77777777" w:rsidR="004768E7" w:rsidRPr="007A257C" w:rsidRDefault="004768E7" w:rsidP="00737E63">
      <w:pPr>
        <w:pStyle w:val="Header"/>
        <w:rPr>
          <w:rFonts w:ascii="Times New Roman" w:hAnsi="Times New Roman" w:cs="Times New Roman"/>
        </w:rPr>
      </w:pPr>
    </w:p>
    <w:p w14:paraId="401C6989" w14:textId="2D6D7BD3" w:rsidR="00BF7AC0" w:rsidRPr="007A257C" w:rsidRDefault="007A257C" w:rsidP="00E12DA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vi-VN"/>
        </w:rPr>
        <w:t>Lê Bùi Thanh Qu</w:t>
      </w:r>
      <w:r>
        <w:rPr>
          <w:rFonts w:ascii="Times New Roman" w:hAnsi="Times New Roman" w:cs="Times New Roman"/>
          <w:sz w:val="24"/>
          <w:szCs w:val="24"/>
        </w:rPr>
        <w:t>y</w:t>
      </w:r>
    </w:p>
    <w:p w14:paraId="78B813CD" w14:textId="60E05964" w:rsidR="00A44326" w:rsidRPr="007A257C" w:rsidRDefault="00A44326" w:rsidP="00E12DA8">
      <w:pPr>
        <w:spacing w:after="0" w:line="240" w:lineRule="auto"/>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Mã số sinh viên</w:t>
      </w:r>
      <w:r w:rsidR="00DA695F" w:rsidRPr="007A257C">
        <w:rPr>
          <w:rFonts w:ascii="Times New Roman" w:hAnsi="Times New Roman" w:cs="Times New Roman"/>
          <w:sz w:val="24"/>
          <w:szCs w:val="24"/>
          <w:lang w:val="vi-VN"/>
        </w:rPr>
        <w:t xml:space="preserve"> 33452</w:t>
      </w:r>
      <w:r w:rsidR="00DA695F" w:rsidRPr="007A257C">
        <w:rPr>
          <w:rFonts w:ascii="Times New Roman" w:hAnsi="Times New Roman" w:cs="Times New Roman"/>
          <w:sz w:val="24"/>
          <w:szCs w:val="24"/>
        </w:rPr>
        <w:t>5</w:t>
      </w:r>
      <w:r w:rsidR="00BF7AC0" w:rsidRPr="007A257C">
        <w:rPr>
          <w:rFonts w:ascii="Times New Roman" w:hAnsi="Times New Roman" w:cs="Times New Roman"/>
          <w:sz w:val="24"/>
          <w:szCs w:val="24"/>
          <w:lang w:val="vi-VN"/>
        </w:rPr>
        <w:t>1</w:t>
      </w:r>
    </w:p>
    <w:p w14:paraId="51C42EBB" w14:textId="149DBE09" w:rsidR="00A44326" w:rsidRPr="007A257C" w:rsidRDefault="00A44326" w:rsidP="00E12DA8">
      <w:pPr>
        <w:spacing w:after="0" w:line="240" w:lineRule="auto"/>
        <w:jc w:val="both"/>
        <w:rPr>
          <w:rFonts w:ascii="Times New Roman" w:hAnsi="Times New Roman" w:cs="Times New Roman"/>
          <w:sz w:val="24"/>
          <w:szCs w:val="24"/>
          <w:lang w:val="vi-VN"/>
        </w:rPr>
      </w:pPr>
    </w:p>
    <w:p w14:paraId="0CC9C51B" w14:textId="6AEC8C0B" w:rsidR="00B2455D" w:rsidRPr="007A257C" w:rsidRDefault="00A44326" w:rsidP="00E12DA8">
      <w:pPr>
        <w:spacing w:after="0" w:line="240" w:lineRule="auto"/>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Cử nhân Kinh doanh (Kế toán) loại </w:t>
      </w:r>
      <w:r w:rsidR="00BF7AC0" w:rsidRPr="007A257C">
        <w:rPr>
          <w:rFonts w:ascii="Times New Roman" w:hAnsi="Times New Roman" w:cs="Times New Roman"/>
          <w:sz w:val="24"/>
          <w:szCs w:val="24"/>
          <w:lang w:val="vi-VN"/>
        </w:rPr>
        <w:t>giỏi</w:t>
      </w:r>
    </w:p>
    <w:p w14:paraId="2D5188CC" w14:textId="7D4A7649" w:rsidR="009E6BDD" w:rsidRPr="007A257C" w:rsidRDefault="009E6BDD" w:rsidP="00E12DA8">
      <w:pPr>
        <w:spacing w:after="0" w:line="240" w:lineRule="auto"/>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Ngày hoàn thành </w:t>
      </w:r>
      <w:r w:rsidR="0064645F" w:rsidRPr="007A257C">
        <w:rPr>
          <w:rFonts w:ascii="Times New Roman" w:hAnsi="Times New Roman" w:cs="Times New Roman"/>
          <w:sz w:val="24"/>
          <w:szCs w:val="24"/>
        </w:rPr>
        <w:tab/>
      </w:r>
      <w:r w:rsidRPr="007A257C">
        <w:rPr>
          <w:rFonts w:ascii="Times New Roman" w:hAnsi="Times New Roman" w:cs="Times New Roman"/>
          <w:sz w:val="24"/>
          <w:szCs w:val="24"/>
          <w:lang w:val="vi-VN"/>
        </w:rPr>
        <w:t>Ngày 3 tháng 7 năm 2015</w:t>
      </w:r>
    </w:p>
    <w:p w14:paraId="57BF0C1C" w14:textId="1D298D6C" w:rsidR="009E6BDD" w:rsidRPr="007A257C" w:rsidRDefault="009E6BDD" w:rsidP="00E12DA8">
      <w:pPr>
        <w:spacing w:after="0" w:line="240" w:lineRule="auto"/>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Ngày trao </w:t>
      </w:r>
      <w:r w:rsidR="0064645F" w:rsidRPr="007A257C">
        <w:rPr>
          <w:rFonts w:ascii="Times New Roman" w:hAnsi="Times New Roman" w:cs="Times New Roman"/>
          <w:sz w:val="24"/>
          <w:szCs w:val="24"/>
        </w:rPr>
        <w:tab/>
      </w:r>
      <w:r w:rsidR="0064645F" w:rsidRPr="007A257C">
        <w:rPr>
          <w:rFonts w:ascii="Times New Roman" w:hAnsi="Times New Roman" w:cs="Times New Roman"/>
          <w:sz w:val="24"/>
          <w:szCs w:val="24"/>
        </w:rPr>
        <w:tab/>
      </w:r>
      <w:r w:rsidRPr="007A257C">
        <w:rPr>
          <w:rFonts w:ascii="Times New Roman" w:hAnsi="Times New Roman" w:cs="Times New Roman"/>
          <w:sz w:val="24"/>
          <w:szCs w:val="24"/>
          <w:lang w:val="vi-VN"/>
        </w:rPr>
        <w:t xml:space="preserve">Ngày 31 tháng </w:t>
      </w:r>
      <w:r w:rsidR="002E1389" w:rsidRPr="007A257C">
        <w:rPr>
          <w:rFonts w:ascii="Times New Roman" w:hAnsi="Times New Roman" w:cs="Times New Roman"/>
          <w:sz w:val="24"/>
          <w:szCs w:val="24"/>
        </w:rPr>
        <w:t>7</w:t>
      </w:r>
      <w:r w:rsidRPr="007A257C">
        <w:rPr>
          <w:rFonts w:ascii="Times New Roman" w:hAnsi="Times New Roman" w:cs="Times New Roman"/>
          <w:sz w:val="24"/>
          <w:szCs w:val="24"/>
          <w:lang w:val="vi-VN"/>
        </w:rPr>
        <w:t xml:space="preserve"> năm 2015</w:t>
      </w:r>
    </w:p>
    <w:tbl>
      <w:tblPr>
        <w:tblStyle w:val="TableGrid"/>
        <w:tblW w:w="51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704"/>
        <w:gridCol w:w="1505"/>
        <w:gridCol w:w="4538"/>
        <w:gridCol w:w="922"/>
        <w:gridCol w:w="754"/>
        <w:gridCol w:w="1020"/>
      </w:tblGrid>
      <w:tr w:rsidR="00E12DA8" w:rsidRPr="007A257C" w14:paraId="0EA9160A" w14:textId="77777777" w:rsidTr="00B61F1C">
        <w:tc>
          <w:tcPr>
            <w:tcW w:w="373" w:type="pct"/>
          </w:tcPr>
          <w:p w14:paraId="69926A80" w14:textId="0167E42A" w:rsidR="009E6BDD" w:rsidRPr="007A257C" w:rsidRDefault="009E6BDD"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Năm</w:t>
            </w:r>
          </w:p>
        </w:tc>
        <w:tc>
          <w:tcPr>
            <w:tcW w:w="797" w:type="pct"/>
          </w:tcPr>
          <w:p w14:paraId="310CAAC9" w14:textId="41912427" w:rsidR="009E6BDD" w:rsidRPr="007A257C" w:rsidRDefault="009E6BDD"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Mã môn học</w:t>
            </w:r>
          </w:p>
        </w:tc>
        <w:tc>
          <w:tcPr>
            <w:tcW w:w="2403" w:type="pct"/>
          </w:tcPr>
          <w:p w14:paraId="4E00A547" w14:textId="503339C3" w:rsidR="009E6BDD" w:rsidRPr="007A257C" w:rsidRDefault="009E6BDD"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Tên môn học</w:t>
            </w:r>
          </w:p>
        </w:tc>
        <w:tc>
          <w:tcPr>
            <w:tcW w:w="488" w:type="pct"/>
          </w:tcPr>
          <w:p w14:paraId="09D180D8" w14:textId="0EC1E1ED" w:rsidR="009E6BDD" w:rsidRPr="007A257C" w:rsidRDefault="00EC0E77"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Tín chỉ</w:t>
            </w:r>
          </w:p>
        </w:tc>
        <w:tc>
          <w:tcPr>
            <w:tcW w:w="399" w:type="pct"/>
          </w:tcPr>
          <w:p w14:paraId="45488F19" w14:textId="6EC72304" w:rsidR="009E6BDD" w:rsidRPr="007A257C" w:rsidRDefault="009E6BDD"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Điểm</w:t>
            </w:r>
          </w:p>
        </w:tc>
        <w:tc>
          <w:tcPr>
            <w:tcW w:w="539" w:type="pct"/>
          </w:tcPr>
          <w:p w14:paraId="0BA68781" w14:textId="3B76E352" w:rsidR="009E6BDD" w:rsidRPr="007A257C" w:rsidRDefault="009E6BDD"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Xếp loại</w:t>
            </w:r>
          </w:p>
        </w:tc>
      </w:tr>
      <w:tr w:rsidR="00E12DA8" w:rsidRPr="007A257C" w14:paraId="637AEDC6" w14:textId="77777777" w:rsidTr="00B61F1C">
        <w:tc>
          <w:tcPr>
            <w:tcW w:w="373" w:type="pct"/>
          </w:tcPr>
          <w:p w14:paraId="07BF3DA0" w14:textId="1D1E6354"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2012</w:t>
            </w:r>
          </w:p>
        </w:tc>
        <w:tc>
          <w:tcPr>
            <w:tcW w:w="797" w:type="pct"/>
          </w:tcPr>
          <w:p w14:paraId="4EABDB3F" w14:textId="54D5311D"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ACCT2126</w:t>
            </w:r>
          </w:p>
        </w:tc>
        <w:tc>
          <w:tcPr>
            <w:tcW w:w="2403" w:type="pct"/>
          </w:tcPr>
          <w:p w14:paraId="3206DB9A" w14:textId="4884AEF6" w:rsidR="002D2BD8" w:rsidRPr="007A257C" w:rsidRDefault="002D2BD8" w:rsidP="00E12DA8">
            <w:pPr>
              <w:tabs>
                <w:tab w:val="left" w:pos="3606"/>
              </w:tabs>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Kế toán quản trị và kinh doanh</w:t>
            </w:r>
            <w:r w:rsidR="00992183" w:rsidRPr="007A257C">
              <w:rPr>
                <w:rFonts w:ascii="Times New Roman" w:hAnsi="Times New Roman" w:cs="Times New Roman"/>
                <w:sz w:val="24"/>
                <w:szCs w:val="24"/>
                <w:lang w:val="vi-VN"/>
              </w:rPr>
              <w:tab/>
            </w:r>
          </w:p>
        </w:tc>
        <w:tc>
          <w:tcPr>
            <w:tcW w:w="488" w:type="pct"/>
          </w:tcPr>
          <w:p w14:paraId="4C236302" w14:textId="54EE8BB1"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049A292F" w14:textId="5E71E43C"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56</w:t>
            </w:r>
          </w:p>
        </w:tc>
        <w:tc>
          <w:tcPr>
            <w:tcW w:w="539" w:type="pct"/>
          </w:tcPr>
          <w:p w14:paraId="292AA14E" w14:textId="524DB0F4"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PA</w:t>
            </w:r>
          </w:p>
        </w:tc>
      </w:tr>
      <w:tr w:rsidR="00E12DA8" w:rsidRPr="007A257C" w14:paraId="708AA91A" w14:textId="77777777" w:rsidTr="00B61F1C">
        <w:tc>
          <w:tcPr>
            <w:tcW w:w="373" w:type="pct"/>
          </w:tcPr>
          <w:p w14:paraId="7E00A6DC" w14:textId="77777777" w:rsidR="002D2BD8" w:rsidRPr="007A257C" w:rsidRDefault="002D2BD8" w:rsidP="00E12DA8">
            <w:pPr>
              <w:jc w:val="both"/>
              <w:rPr>
                <w:rFonts w:ascii="Times New Roman" w:hAnsi="Times New Roman" w:cs="Times New Roman"/>
                <w:sz w:val="24"/>
                <w:szCs w:val="24"/>
                <w:lang w:val="vi-VN"/>
              </w:rPr>
            </w:pPr>
          </w:p>
        </w:tc>
        <w:tc>
          <w:tcPr>
            <w:tcW w:w="797" w:type="pct"/>
          </w:tcPr>
          <w:p w14:paraId="7A0E2F45" w14:textId="322EAC6A"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ACCT2158</w:t>
            </w:r>
          </w:p>
        </w:tc>
        <w:tc>
          <w:tcPr>
            <w:tcW w:w="2403" w:type="pct"/>
          </w:tcPr>
          <w:p w14:paraId="0D3852E5" w14:textId="2538FB25"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Kế toán tài chính</w:t>
            </w:r>
          </w:p>
        </w:tc>
        <w:tc>
          <w:tcPr>
            <w:tcW w:w="488" w:type="pct"/>
          </w:tcPr>
          <w:p w14:paraId="44D0D32A" w14:textId="098A74B5"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1A41C009" w14:textId="1FAC0518"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87</w:t>
            </w:r>
          </w:p>
        </w:tc>
        <w:tc>
          <w:tcPr>
            <w:tcW w:w="539" w:type="pct"/>
          </w:tcPr>
          <w:p w14:paraId="6770E193" w14:textId="254C2C2F"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356B7F40" w14:textId="77777777" w:rsidTr="00B61F1C">
        <w:tc>
          <w:tcPr>
            <w:tcW w:w="373" w:type="pct"/>
          </w:tcPr>
          <w:p w14:paraId="12864F72" w14:textId="77777777" w:rsidR="002D2BD8" w:rsidRPr="007A257C" w:rsidRDefault="002D2BD8" w:rsidP="00E12DA8">
            <w:pPr>
              <w:jc w:val="both"/>
              <w:rPr>
                <w:rFonts w:ascii="Times New Roman" w:hAnsi="Times New Roman" w:cs="Times New Roman"/>
                <w:sz w:val="24"/>
                <w:szCs w:val="24"/>
                <w:lang w:val="vi-VN"/>
              </w:rPr>
            </w:pPr>
          </w:p>
        </w:tc>
        <w:tc>
          <w:tcPr>
            <w:tcW w:w="797" w:type="pct"/>
          </w:tcPr>
          <w:p w14:paraId="45A28BC6" w14:textId="439937E6"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ACCT2160</w:t>
            </w:r>
          </w:p>
        </w:tc>
        <w:tc>
          <w:tcPr>
            <w:tcW w:w="2403" w:type="pct"/>
          </w:tcPr>
          <w:p w14:paraId="07D91016" w14:textId="160783E0" w:rsidR="002D2BD8" w:rsidRPr="007A257C" w:rsidRDefault="002D2BD8" w:rsidP="00E12DA8">
            <w:pPr>
              <w:jc w:val="both"/>
              <w:rPr>
                <w:rFonts w:ascii="Times New Roman" w:hAnsi="Times New Roman" w:cs="Times New Roman"/>
                <w:sz w:val="24"/>
                <w:szCs w:val="24"/>
              </w:rPr>
            </w:pPr>
            <w:r w:rsidRPr="007A257C">
              <w:rPr>
                <w:rFonts w:ascii="Times New Roman" w:hAnsi="Times New Roman" w:cs="Times New Roman"/>
                <w:sz w:val="24"/>
                <w:szCs w:val="24"/>
                <w:lang w:val="vi-VN"/>
              </w:rPr>
              <w:t>Quản lý chi phí và ứng dụng</w:t>
            </w:r>
          </w:p>
        </w:tc>
        <w:tc>
          <w:tcPr>
            <w:tcW w:w="488" w:type="pct"/>
          </w:tcPr>
          <w:p w14:paraId="2D4AD7B6" w14:textId="7647BEF8"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B42320B" w14:textId="39761D44"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71</w:t>
            </w:r>
          </w:p>
        </w:tc>
        <w:tc>
          <w:tcPr>
            <w:tcW w:w="539" w:type="pct"/>
          </w:tcPr>
          <w:p w14:paraId="25868A11" w14:textId="034D8635"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429189BB" w14:textId="77777777" w:rsidTr="00B61F1C">
        <w:tc>
          <w:tcPr>
            <w:tcW w:w="373" w:type="pct"/>
          </w:tcPr>
          <w:p w14:paraId="77FD8241" w14:textId="77777777" w:rsidR="002D2BD8" w:rsidRPr="007A257C" w:rsidRDefault="002D2BD8" w:rsidP="00E12DA8">
            <w:pPr>
              <w:jc w:val="both"/>
              <w:rPr>
                <w:rFonts w:ascii="Times New Roman" w:hAnsi="Times New Roman" w:cs="Times New Roman"/>
                <w:sz w:val="24"/>
                <w:szCs w:val="24"/>
                <w:lang w:val="vi-VN"/>
              </w:rPr>
            </w:pPr>
          </w:p>
        </w:tc>
        <w:tc>
          <w:tcPr>
            <w:tcW w:w="797" w:type="pct"/>
          </w:tcPr>
          <w:p w14:paraId="537AE6CE" w14:textId="680240C7"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ECON1192</w:t>
            </w:r>
          </w:p>
        </w:tc>
        <w:tc>
          <w:tcPr>
            <w:tcW w:w="2403" w:type="pct"/>
          </w:tcPr>
          <w:p w14:paraId="2CF55BF5" w14:textId="395ADC27" w:rsidR="002D2BD8" w:rsidRPr="007A257C" w:rsidRDefault="002D2BD8" w:rsidP="00E12DA8">
            <w:pPr>
              <w:jc w:val="both"/>
              <w:rPr>
                <w:rFonts w:ascii="Times New Roman" w:hAnsi="Times New Roman" w:cs="Times New Roman"/>
                <w:sz w:val="24"/>
                <w:szCs w:val="24"/>
              </w:rPr>
            </w:pPr>
            <w:r w:rsidRPr="007A257C">
              <w:rPr>
                <w:rFonts w:ascii="Times New Roman" w:hAnsi="Times New Roman" w:cs="Times New Roman"/>
                <w:sz w:val="24"/>
                <w:szCs w:val="24"/>
                <w:lang w:val="vi-VN"/>
              </w:rPr>
              <w:t>Kinh tế vĩ mô 1</w:t>
            </w:r>
          </w:p>
        </w:tc>
        <w:tc>
          <w:tcPr>
            <w:tcW w:w="488" w:type="pct"/>
          </w:tcPr>
          <w:p w14:paraId="5BD587CA" w14:textId="50226430"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9C73CA8" w14:textId="526A6379"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86</w:t>
            </w:r>
          </w:p>
        </w:tc>
        <w:tc>
          <w:tcPr>
            <w:tcW w:w="539" w:type="pct"/>
          </w:tcPr>
          <w:p w14:paraId="5B6EBE90" w14:textId="56770839"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76D94775" w14:textId="77777777" w:rsidTr="00B61F1C">
        <w:tc>
          <w:tcPr>
            <w:tcW w:w="373" w:type="pct"/>
          </w:tcPr>
          <w:p w14:paraId="645DA898" w14:textId="77777777" w:rsidR="002D2BD8" w:rsidRPr="007A257C" w:rsidRDefault="002D2BD8" w:rsidP="00E12DA8">
            <w:pPr>
              <w:jc w:val="both"/>
              <w:rPr>
                <w:rFonts w:ascii="Times New Roman" w:hAnsi="Times New Roman" w:cs="Times New Roman"/>
                <w:sz w:val="24"/>
                <w:szCs w:val="24"/>
                <w:lang w:val="vi-VN"/>
              </w:rPr>
            </w:pPr>
          </w:p>
        </w:tc>
        <w:tc>
          <w:tcPr>
            <w:tcW w:w="797" w:type="pct"/>
          </w:tcPr>
          <w:p w14:paraId="7819AB01" w14:textId="397C0469"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ECON1194</w:t>
            </w:r>
          </w:p>
        </w:tc>
        <w:tc>
          <w:tcPr>
            <w:tcW w:w="2403" w:type="pct"/>
          </w:tcPr>
          <w:p w14:paraId="0BC232C3" w14:textId="6DBC8B59" w:rsidR="002D2BD8" w:rsidRPr="007A257C" w:rsidRDefault="002D2BD8" w:rsidP="00E12DA8">
            <w:pPr>
              <w:jc w:val="both"/>
              <w:rPr>
                <w:rFonts w:ascii="Times New Roman" w:hAnsi="Times New Roman" w:cs="Times New Roman"/>
                <w:sz w:val="24"/>
                <w:szCs w:val="24"/>
              </w:rPr>
            </w:pPr>
            <w:r w:rsidRPr="007A257C">
              <w:rPr>
                <w:rFonts w:ascii="Times New Roman" w:hAnsi="Times New Roman" w:cs="Times New Roman"/>
                <w:sz w:val="24"/>
                <w:szCs w:val="24"/>
                <w:lang w:val="vi-VN"/>
              </w:rPr>
              <w:t>Giá cả và thị trường</w:t>
            </w:r>
          </w:p>
        </w:tc>
        <w:tc>
          <w:tcPr>
            <w:tcW w:w="488" w:type="pct"/>
          </w:tcPr>
          <w:p w14:paraId="34221DCF" w14:textId="2F8368CC"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1BDE662B" w14:textId="5F5817C6"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80</w:t>
            </w:r>
          </w:p>
        </w:tc>
        <w:tc>
          <w:tcPr>
            <w:tcW w:w="539" w:type="pct"/>
          </w:tcPr>
          <w:p w14:paraId="3E023C8A" w14:textId="5194F393"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595A5C94" w14:textId="77777777" w:rsidTr="00B61F1C">
        <w:tc>
          <w:tcPr>
            <w:tcW w:w="373" w:type="pct"/>
          </w:tcPr>
          <w:p w14:paraId="08973EBB" w14:textId="77777777" w:rsidR="002D2BD8" w:rsidRPr="007A257C" w:rsidRDefault="002D2BD8" w:rsidP="00E12DA8">
            <w:pPr>
              <w:jc w:val="both"/>
              <w:rPr>
                <w:rFonts w:ascii="Times New Roman" w:hAnsi="Times New Roman" w:cs="Times New Roman"/>
                <w:sz w:val="24"/>
                <w:szCs w:val="24"/>
                <w:lang w:val="vi-VN"/>
              </w:rPr>
            </w:pPr>
          </w:p>
        </w:tc>
        <w:tc>
          <w:tcPr>
            <w:tcW w:w="797" w:type="pct"/>
          </w:tcPr>
          <w:p w14:paraId="2D4E3CB7" w14:textId="2F9BCC4E"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LAW2447</w:t>
            </w:r>
          </w:p>
        </w:tc>
        <w:tc>
          <w:tcPr>
            <w:tcW w:w="2403" w:type="pct"/>
          </w:tcPr>
          <w:p w14:paraId="2D7BF579" w14:textId="753AC499" w:rsidR="002D2BD8" w:rsidRPr="007A257C" w:rsidRDefault="002D2BD8" w:rsidP="00E12DA8">
            <w:pPr>
              <w:jc w:val="both"/>
              <w:rPr>
                <w:rFonts w:ascii="Times New Roman" w:hAnsi="Times New Roman" w:cs="Times New Roman"/>
                <w:sz w:val="24"/>
                <w:szCs w:val="24"/>
              </w:rPr>
            </w:pPr>
            <w:r w:rsidRPr="007A257C">
              <w:rPr>
                <w:rFonts w:ascii="Times New Roman" w:hAnsi="Times New Roman" w:cs="Times New Roman"/>
                <w:sz w:val="24"/>
                <w:szCs w:val="24"/>
                <w:lang w:val="vi-VN"/>
              </w:rPr>
              <w:t>Luật Thương mại</w:t>
            </w:r>
          </w:p>
        </w:tc>
        <w:tc>
          <w:tcPr>
            <w:tcW w:w="488" w:type="pct"/>
          </w:tcPr>
          <w:p w14:paraId="0784F741" w14:textId="5A5136C7"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130E395B" w14:textId="78AF4B1A"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64</w:t>
            </w:r>
          </w:p>
        </w:tc>
        <w:tc>
          <w:tcPr>
            <w:tcW w:w="539" w:type="pct"/>
          </w:tcPr>
          <w:p w14:paraId="23BB0924" w14:textId="77E12A57" w:rsidR="002D2BD8" w:rsidRPr="007A257C" w:rsidRDefault="002D2BD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CR</w:t>
            </w:r>
          </w:p>
        </w:tc>
      </w:tr>
      <w:tr w:rsidR="00A9404C" w:rsidRPr="007A257C" w14:paraId="466CE40E" w14:textId="77777777" w:rsidTr="00B61F1C">
        <w:tc>
          <w:tcPr>
            <w:tcW w:w="373" w:type="pct"/>
          </w:tcPr>
          <w:p w14:paraId="7A9E83F0" w14:textId="77777777" w:rsidR="00A9404C" w:rsidRPr="007A257C" w:rsidRDefault="00A9404C" w:rsidP="00E12DA8">
            <w:pPr>
              <w:jc w:val="both"/>
              <w:rPr>
                <w:rFonts w:ascii="Times New Roman" w:hAnsi="Times New Roman" w:cs="Times New Roman"/>
                <w:sz w:val="24"/>
                <w:szCs w:val="24"/>
                <w:lang w:val="vi-VN"/>
              </w:rPr>
            </w:pPr>
          </w:p>
        </w:tc>
        <w:tc>
          <w:tcPr>
            <w:tcW w:w="4627" w:type="pct"/>
            <w:gridSpan w:val="5"/>
          </w:tcPr>
          <w:p w14:paraId="5461C91B" w14:textId="2F562BF5" w:rsidR="00A9404C" w:rsidRPr="007A257C" w:rsidRDefault="00A9404C" w:rsidP="00B36830">
            <w:pPr>
              <w:spacing w:before="60" w:after="60"/>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48 đơn vị tín chỉ được cấp từ chương trình học trước của RMIT</w:t>
            </w:r>
          </w:p>
        </w:tc>
      </w:tr>
      <w:tr w:rsidR="00E12DA8" w:rsidRPr="007A257C" w14:paraId="6DB4E235" w14:textId="77777777" w:rsidTr="00B61F1C">
        <w:tc>
          <w:tcPr>
            <w:tcW w:w="373" w:type="pct"/>
          </w:tcPr>
          <w:p w14:paraId="10788002" w14:textId="40D33ACF"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2013</w:t>
            </w:r>
          </w:p>
        </w:tc>
        <w:tc>
          <w:tcPr>
            <w:tcW w:w="797" w:type="pct"/>
          </w:tcPr>
          <w:p w14:paraId="79D386B8" w14:textId="331C3A4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ACCT2159</w:t>
            </w:r>
          </w:p>
        </w:tc>
        <w:tc>
          <w:tcPr>
            <w:tcW w:w="2403" w:type="pct"/>
          </w:tcPr>
          <w:p w14:paraId="42E43150" w14:textId="2D788E6A"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Kế toán doanh nghiệp</w:t>
            </w:r>
          </w:p>
        </w:tc>
        <w:tc>
          <w:tcPr>
            <w:tcW w:w="488" w:type="pct"/>
          </w:tcPr>
          <w:p w14:paraId="47449644" w14:textId="022E9E9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D457E21" w14:textId="5187B138"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73</w:t>
            </w:r>
          </w:p>
        </w:tc>
        <w:tc>
          <w:tcPr>
            <w:tcW w:w="539" w:type="pct"/>
          </w:tcPr>
          <w:p w14:paraId="5E048025" w14:textId="5DA6966C"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45324114" w14:textId="77777777" w:rsidTr="00B61F1C">
        <w:tc>
          <w:tcPr>
            <w:tcW w:w="373" w:type="pct"/>
          </w:tcPr>
          <w:p w14:paraId="1B6BC560"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107FA927" w14:textId="66385E12"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ACCT2195</w:t>
            </w:r>
          </w:p>
        </w:tc>
        <w:tc>
          <w:tcPr>
            <w:tcW w:w="2403" w:type="pct"/>
          </w:tcPr>
          <w:p w14:paraId="0C88F644" w14:textId="04FC44F0"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Kế toán, Hành vi và Tổ chức</w:t>
            </w:r>
          </w:p>
        </w:tc>
        <w:tc>
          <w:tcPr>
            <w:tcW w:w="488" w:type="pct"/>
          </w:tcPr>
          <w:p w14:paraId="7D5C51E9" w14:textId="5AE59F59"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59BF5539" w14:textId="361F0BAC"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80</w:t>
            </w:r>
          </w:p>
        </w:tc>
        <w:tc>
          <w:tcPr>
            <w:tcW w:w="539" w:type="pct"/>
          </w:tcPr>
          <w:p w14:paraId="1C355608" w14:textId="600FA65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62DD5F3A" w14:textId="77777777" w:rsidTr="00B61F1C">
        <w:tc>
          <w:tcPr>
            <w:tcW w:w="373" w:type="pct"/>
          </w:tcPr>
          <w:p w14:paraId="2FBB1CFF"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385422A0" w14:textId="1B7DD7EB"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BAFI3184</w:t>
            </w:r>
          </w:p>
        </w:tc>
        <w:tc>
          <w:tcPr>
            <w:tcW w:w="2403" w:type="pct"/>
          </w:tcPr>
          <w:p w14:paraId="0EC1329D" w14:textId="5CED6927"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Tài chính doanh nghiệp</w:t>
            </w:r>
          </w:p>
        </w:tc>
        <w:tc>
          <w:tcPr>
            <w:tcW w:w="488" w:type="pct"/>
          </w:tcPr>
          <w:p w14:paraId="24BF6663" w14:textId="536E38AB"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5DC7A407" w14:textId="4680CDC4"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75</w:t>
            </w:r>
          </w:p>
        </w:tc>
        <w:tc>
          <w:tcPr>
            <w:tcW w:w="539" w:type="pct"/>
          </w:tcPr>
          <w:p w14:paraId="4EEC85FF" w14:textId="5662A348"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10F11D20" w14:textId="77777777" w:rsidTr="00B61F1C">
        <w:tc>
          <w:tcPr>
            <w:tcW w:w="373" w:type="pct"/>
          </w:tcPr>
          <w:p w14:paraId="42578EB9"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340B1438" w14:textId="45D1241E"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ECON1193</w:t>
            </w:r>
          </w:p>
        </w:tc>
        <w:tc>
          <w:tcPr>
            <w:tcW w:w="2403" w:type="pct"/>
          </w:tcPr>
          <w:p w14:paraId="281366FC" w14:textId="1AE7DF54"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Thống kê kinh doanh 1</w:t>
            </w:r>
          </w:p>
        </w:tc>
        <w:tc>
          <w:tcPr>
            <w:tcW w:w="488" w:type="pct"/>
          </w:tcPr>
          <w:p w14:paraId="0B62A5B2" w14:textId="211EDB26"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627B5077" w14:textId="37C9FA0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82</w:t>
            </w:r>
          </w:p>
        </w:tc>
        <w:tc>
          <w:tcPr>
            <w:tcW w:w="539" w:type="pct"/>
          </w:tcPr>
          <w:p w14:paraId="2FCAC4EA" w14:textId="5A8A95DE"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691C8933" w14:textId="77777777" w:rsidTr="00B61F1C">
        <w:tc>
          <w:tcPr>
            <w:tcW w:w="373" w:type="pct"/>
          </w:tcPr>
          <w:p w14:paraId="18A0732E"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5E6F74EA" w14:textId="03637343"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LAW2452</w:t>
            </w:r>
          </w:p>
        </w:tc>
        <w:tc>
          <w:tcPr>
            <w:tcW w:w="2403" w:type="pct"/>
          </w:tcPr>
          <w:p w14:paraId="74E5209A" w14:textId="4C6F4B0B"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Luật Công ty</w:t>
            </w:r>
          </w:p>
        </w:tc>
        <w:tc>
          <w:tcPr>
            <w:tcW w:w="488" w:type="pct"/>
          </w:tcPr>
          <w:p w14:paraId="1520ADDB" w14:textId="11A45AF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1BA726B" w14:textId="6943609E"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80</w:t>
            </w:r>
          </w:p>
        </w:tc>
        <w:tc>
          <w:tcPr>
            <w:tcW w:w="539" w:type="pct"/>
          </w:tcPr>
          <w:p w14:paraId="08C42DC5" w14:textId="58DE7CE4"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2D635E48" w14:textId="77777777" w:rsidTr="00B61F1C">
        <w:tc>
          <w:tcPr>
            <w:tcW w:w="373" w:type="pct"/>
          </w:tcPr>
          <w:p w14:paraId="799FD861"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043CF934" w14:textId="19497515"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LAW2455</w:t>
            </w:r>
          </w:p>
        </w:tc>
        <w:tc>
          <w:tcPr>
            <w:tcW w:w="2403" w:type="pct"/>
          </w:tcPr>
          <w:p w14:paraId="3230EC06" w14:textId="649EC14E"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Thuế 1</w:t>
            </w:r>
          </w:p>
        </w:tc>
        <w:tc>
          <w:tcPr>
            <w:tcW w:w="488" w:type="pct"/>
          </w:tcPr>
          <w:p w14:paraId="19DB7B7F" w14:textId="6A6A1B74"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141D7E66" w14:textId="03AC2F2D"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71</w:t>
            </w:r>
          </w:p>
        </w:tc>
        <w:tc>
          <w:tcPr>
            <w:tcW w:w="539" w:type="pct"/>
          </w:tcPr>
          <w:p w14:paraId="4A86B891" w14:textId="7F9A7263"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03A4E851" w14:textId="77777777" w:rsidTr="00B61F1C">
        <w:tc>
          <w:tcPr>
            <w:tcW w:w="373" w:type="pct"/>
          </w:tcPr>
          <w:p w14:paraId="71F278EB" w14:textId="77777777" w:rsidR="00552C28" w:rsidRPr="007A257C" w:rsidRDefault="00552C28" w:rsidP="00E12DA8">
            <w:pPr>
              <w:jc w:val="both"/>
              <w:rPr>
                <w:rFonts w:ascii="Times New Roman" w:hAnsi="Times New Roman" w:cs="Times New Roman"/>
                <w:sz w:val="24"/>
                <w:szCs w:val="24"/>
                <w:lang w:val="vi-VN"/>
              </w:rPr>
            </w:pPr>
          </w:p>
        </w:tc>
        <w:tc>
          <w:tcPr>
            <w:tcW w:w="797" w:type="pct"/>
          </w:tcPr>
          <w:p w14:paraId="7E15B5B8" w14:textId="321D72C2"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MKTG1205</w:t>
            </w:r>
          </w:p>
        </w:tc>
        <w:tc>
          <w:tcPr>
            <w:tcW w:w="2403" w:type="pct"/>
          </w:tcPr>
          <w:p w14:paraId="21E958D8" w14:textId="396AC526"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Nguyên tắc tiếp thị</w:t>
            </w:r>
          </w:p>
        </w:tc>
        <w:tc>
          <w:tcPr>
            <w:tcW w:w="488" w:type="pct"/>
          </w:tcPr>
          <w:p w14:paraId="100219D5" w14:textId="63234423"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3BA5BF2B" w14:textId="5AF9DC70"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66</w:t>
            </w:r>
          </w:p>
        </w:tc>
        <w:tc>
          <w:tcPr>
            <w:tcW w:w="539" w:type="pct"/>
          </w:tcPr>
          <w:p w14:paraId="60A3B6B3" w14:textId="3E8A99D7" w:rsidR="00552C28" w:rsidRPr="007A257C" w:rsidRDefault="00552C28"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CR</w:t>
            </w:r>
          </w:p>
        </w:tc>
      </w:tr>
      <w:tr w:rsidR="00E12DA8" w:rsidRPr="007A257C" w14:paraId="32A8555D" w14:textId="77777777" w:rsidTr="00B61F1C">
        <w:tc>
          <w:tcPr>
            <w:tcW w:w="373" w:type="pct"/>
          </w:tcPr>
          <w:p w14:paraId="391FCA66" w14:textId="140A04A2"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2014</w:t>
            </w:r>
          </w:p>
        </w:tc>
        <w:tc>
          <w:tcPr>
            <w:tcW w:w="797" w:type="pct"/>
          </w:tcPr>
          <w:p w14:paraId="13A47097" w14:textId="04F65684"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ACCT2161</w:t>
            </w:r>
          </w:p>
        </w:tc>
        <w:tc>
          <w:tcPr>
            <w:tcW w:w="2403" w:type="pct"/>
          </w:tcPr>
          <w:p w14:paraId="268019EA" w14:textId="4BAEC59F"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Kiểm toán 1</w:t>
            </w:r>
          </w:p>
        </w:tc>
        <w:tc>
          <w:tcPr>
            <w:tcW w:w="488" w:type="pct"/>
          </w:tcPr>
          <w:p w14:paraId="1B6EDD4F" w14:textId="7D80E657"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072CD520" w14:textId="5511988E"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60</w:t>
            </w:r>
          </w:p>
        </w:tc>
        <w:tc>
          <w:tcPr>
            <w:tcW w:w="539" w:type="pct"/>
          </w:tcPr>
          <w:p w14:paraId="5DF8F3A8" w14:textId="1F1670A8"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CR</w:t>
            </w:r>
          </w:p>
        </w:tc>
      </w:tr>
      <w:tr w:rsidR="00E12DA8" w:rsidRPr="007A257C" w14:paraId="3FA5B028" w14:textId="77777777" w:rsidTr="00B61F1C">
        <w:tc>
          <w:tcPr>
            <w:tcW w:w="373" w:type="pct"/>
          </w:tcPr>
          <w:p w14:paraId="7106C560" w14:textId="77777777" w:rsidR="008F00EF" w:rsidRPr="007A257C" w:rsidRDefault="008F00EF" w:rsidP="00E12DA8">
            <w:pPr>
              <w:jc w:val="both"/>
              <w:rPr>
                <w:rFonts w:ascii="Times New Roman" w:hAnsi="Times New Roman" w:cs="Times New Roman"/>
                <w:sz w:val="24"/>
                <w:szCs w:val="24"/>
                <w:lang w:val="vi-VN"/>
              </w:rPr>
            </w:pPr>
          </w:p>
        </w:tc>
        <w:tc>
          <w:tcPr>
            <w:tcW w:w="797" w:type="pct"/>
          </w:tcPr>
          <w:p w14:paraId="2BCEEC5C" w14:textId="58FC8D06"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ACCT2163</w:t>
            </w:r>
          </w:p>
        </w:tc>
        <w:tc>
          <w:tcPr>
            <w:tcW w:w="2403" w:type="pct"/>
          </w:tcPr>
          <w:p w14:paraId="3C4E6242" w14:textId="0AE0533F"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Lý thuyết kế toán tài chính</w:t>
            </w:r>
          </w:p>
        </w:tc>
        <w:tc>
          <w:tcPr>
            <w:tcW w:w="488" w:type="pct"/>
          </w:tcPr>
          <w:p w14:paraId="261C59D7" w14:textId="3AEC942E"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8AF5B1C" w14:textId="20FD7690"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75</w:t>
            </w:r>
          </w:p>
        </w:tc>
        <w:tc>
          <w:tcPr>
            <w:tcW w:w="539" w:type="pct"/>
          </w:tcPr>
          <w:p w14:paraId="6A46F804" w14:textId="36BA4196"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15FD13B5" w14:textId="77777777" w:rsidTr="00B61F1C">
        <w:tc>
          <w:tcPr>
            <w:tcW w:w="373" w:type="pct"/>
          </w:tcPr>
          <w:p w14:paraId="132115BA" w14:textId="77777777" w:rsidR="008F00EF" w:rsidRPr="007A257C" w:rsidRDefault="008F00EF" w:rsidP="00E12DA8">
            <w:pPr>
              <w:jc w:val="both"/>
              <w:rPr>
                <w:rFonts w:ascii="Times New Roman" w:hAnsi="Times New Roman" w:cs="Times New Roman"/>
                <w:sz w:val="24"/>
                <w:szCs w:val="24"/>
                <w:lang w:val="vi-VN"/>
              </w:rPr>
            </w:pPr>
          </w:p>
        </w:tc>
        <w:tc>
          <w:tcPr>
            <w:tcW w:w="797" w:type="pct"/>
          </w:tcPr>
          <w:p w14:paraId="774B4B1F" w14:textId="7F09E552"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ACCT2197</w:t>
            </w:r>
          </w:p>
        </w:tc>
        <w:tc>
          <w:tcPr>
            <w:tcW w:w="2403" w:type="pct"/>
          </w:tcPr>
          <w:p w14:paraId="1E8DDA34" w14:textId="73BE662C" w:rsidR="008F00EF" w:rsidRPr="007A257C" w:rsidRDefault="00BD52FD"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Mô phỏng và phân tích hiệu quả kinh doanh</w:t>
            </w:r>
          </w:p>
        </w:tc>
        <w:tc>
          <w:tcPr>
            <w:tcW w:w="488" w:type="pct"/>
          </w:tcPr>
          <w:p w14:paraId="42F8ACC5" w14:textId="2272F814"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5908DE07" w14:textId="2FA3CFEA"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83</w:t>
            </w:r>
          </w:p>
        </w:tc>
        <w:tc>
          <w:tcPr>
            <w:tcW w:w="539" w:type="pct"/>
          </w:tcPr>
          <w:p w14:paraId="443A91ED" w14:textId="3A6C03C6"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649AA170" w14:textId="77777777" w:rsidTr="00B61F1C">
        <w:tc>
          <w:tcPr>
            <w:tcW w:w="373" w:type="pct"/>
          </w:tcPr>
          <w:p w14:paraId="53BE98A4" w14:textId="77777777" w:rsidR="008F00EF" w:rsidRPr="007A257C" w:rsidRDefault="008F00EF" w:rsidP="00E12DA8">
            <w:pPr>
              <w:jc w:val="both"/>
              <w:rPr>
                <w:rFonts w:ascii="Times New Roman" w:hAnsi="Times New Roman" w:cs="Times New Roman"/>
                <w:sz w:val="24"/>
                <w:szCs w:val="24"/>
                <w:lang w:val="vi-VN"/>
              </w:rPr>
            </w:pPr>
          </w:p>
        </w:tc>
        <w:tc>
          <w:tcPr>
            <w:tcW w:w="797" w:type="pct"/>
          </w:tcPr>
          <w:p w14:paraId="51F2A51E" w14:textId="1C30B279"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BAFI3182</w:t>
            </w:r>
          </w:p>
        </w:tc>
        <w:tc>
          <w:tcPr>
            <w:tcW w:w="2403" w:type="pct"/>
          </w:tcPr>
          <w:p w14:paraId="64B54C0F" w14:textId="51CBCA9A"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Thị trường tài chính</w:t>
            </w:r>
          </w:p>
        </w:tc>
        <w:tc>
          <w:tcPr>
            <w:tcW w:w="488" w:type="pct"/>
          </w:tcPr>
          <w:p w14:paraId="1A33C553" w14:textId="5CD98C82"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4F25CDE1" w14:textId="20F03F4E"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81</w:t>
            </w:r>
          </w:p>
        </w:tc>
        <w:tc>
          <w:tcPr>
            <w:tcW w:w="539" w:type="pct"/>
          </w:tcPr>
          <w:p w14:paraId="78580A93" w14:textId="3BB95247"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08AB381A" w14:textId="77777777" w:rsidTr="00B61F1C">
        <w:tc>
          <w:tcPr>
            <w:tcW w:w="373" w:type="pct"/>
          </w:tcPr>
          <w:p w14:paraId="75F3CBF5" w14:textId="77777777" w:rsidR="008F00EF" w:rsidRPr="007A257C" w:rsidRDefault="008F00EF" w:rsidP="00E12DA8">
            <w:pPr>
              <w:jc w:val="both"/>
              <w:rPr>
                <w:rFonts w:ascii="Times New Roman" w:hAnsi="Times New Roman" w:cs="Times New Roman"/>
                <w:sz w:val="24"/>
                <w:szCs w:val="24"/>
                <w:lang w:val="vi-VN"/>
              </w:rPr>
            </w:pPr>
          </w:p>
        </w:tc>
        <w:tc>
          <w:tcPr>
            <w:tcW w:w="797" w:type="pct"/>
          </w:tcPr>
          <w:p w14:paraId="24E4789B" w14:textId="6BE53EE2"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BUSM3309</w:t>
            </w:r>
          </w:p>
        </w:tc>
        <w:tc>
          <w:tcPr>
            <w:tcW w:w="2403" w:type="pct"/>
          </w:tcPr>
          <w:p w14:paraId="6BF39CDC" w14:textId="1228496B"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Quản lý chiến lược</w:t>
            </w:r>
          </w:p>
        </w:tc>
        <w:tc>
          <w:tcPr>
            <w:tcW w:w="488" w:type="pct"/>
          </w:tcPr>
          <w:p w14:paraId="7BD599DB" w14:textId="4F963772"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4C7C632A" w14:textId="50D9FF75"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80</w:t>
            </w:r>
          </w:p>
        </w:tc>
        <w:tc>
          <w:tcPr>
            <w:tcW w:w="539" w:type="pct"/>
          </w:tcPr>
          <w:p w14:paraId="5AF51ECB" w14:textId="562A0CAF"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27FC2C5D" w14:textId="77777777" w:rsidTr="00B61F1C">
        <w:tc>
          <w:tcPr>
            <w:tcW w:w="373" w:type="pct"/>
          </w:tcPr>
          <w:p w14:paraId="2AA7D8DF" w14:textId="22382605"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2015</w:t>
            </w:r>
          </w:p>
        </w:tc>
        <w:tc>
          <w:tcPr>
            <w:tcW w:w="797" w:type="pct"/>
          </w:tcPr>
          <w:p w14:paraId="0437A600" w14:textId="4E90621E"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ISYS2126</w:t>
            </w:r>
          </w:p>
        </w:tc>
        <w:tc>
          <w:tcPr>
            <w:tcW w:w="2403" w:type="pct"/>
          </w:tcPr>
          <w:p w14:paraId="65E8104F" w14:textId="2C56AB9D"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Hệ thống kế toán trên máy vi tính</w:t>
            </w:r>
          </w:p>
        </w:tc>
        <w:tc>
          <w:tcPr>
            <w:tcW w:w="488" w:type="pct"/>
          </w:tcPr>
          <w:p w14:paraId="12C69D64" w14:textId="642F51BD"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6890AE03" w14:textId="065FB407"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65</w:t>
            </w:r>
          </w:p>
        </w:tc>
        <w:tc>
          <w:tcPr>
            <w:tcW w:w="539" w:type="pct"/>
          </w:tcPr>
          <w:p w14:paraId="11709B22" w14:textId="208A2765"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CR</w:t>
            </w:r>
          </w:p>
        </w:tc>
      </w:tr>
      <w:tr w:rsidR="00E12DA8" w:rsidRPr="007A257C" w14:paraId="3396E46D" w14:textId="77777777" w:rsidTr="00B61F1C">
        <w:tc>
          <w:tcPr>
            <w:tcW w:w="373" w:type="pct"/>
          </w:tcPr>
          <w:p w14:paraId="6839DCCD" w14:textId="77777777" w:rsidR="008F00EF" w:rsidRPr="007A257C" w:rsidRDefault="008F00EF" w:rsidP="00E12DA8">
            <w:pPr>
              <w:jc w:val="both"/>
              <w:rPr>
                <w:rFonts w:ascii="Times New Roman" w:hAnsi="Times New Roman" w:cs="Times New Roman"/>
                <w:sz w:val="24"/>
                <w:szCs w:val="24"/>
                <w:lang w:val="vi-VN"/>
              </w:rPr>
            </w:pPr>
          </w:p>
        </w:tc>
        <w:tc>
          <w:tcPr>
            <w:tcW w:w="797" w:type="pct"/>
          </w:tcPr>
          <w:p w14:paraId="0ED89073" w14:textId="64D2E1AE"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OMGT2085</w:t>
            </w:r>
          </w:p>
        </w:tc>
        <w:tc>
          <w:tcPr>
            <w:tcW w:w="2403" w:type="pct"/>
          </w:tcPr>
          <w:p w14:paraId="252A3570" w14:textId="56DB47CB" w:rsidR="008F00EF" w:rsidRPr="007A257C" w:rsidRDefault="00BD52FD"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Nhập môn</w:t>
            </w:r>
            <w:r w:rsidR="008F00EF" w:rsidRPr="007A257C">
              <w:rPr>
                <w:rFonts w:ascii="Times New Roman" w:hAnsi="Times New Roman" w:cs="Times New Roman"/>
                <w:sz w:val="24"/>
                <w:szCs w:val="24"/>
                <w:lang w:val="vi-VN"/>
              </w:rPr>
              <w:t xml:space="preserve"> quản lý chuỗi cung ứng và logistics</w:t>
            </w:r>
          </w:p>
        </w:tc>
        <w:tc>
          <w:tcPr>
            <w:tcW w:w="488" w:type="pct"/>
          </w:tcPr>
          <w:p w14:paraId="5F50E33A" w14:textId="6F15FFAB"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3D2A043C" w14:textId="39FE22E1"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77</w:t>
            </w:r>
          </w:p>
        </w:tc>
        <w:tc>
          <w:tcPr>
            <w:tcW w:w="539" w:type="pct"/>
          </w:tcPr>
          <w:p w14:paraId="0FF1354F" w14:textId="658CF0F8" w:rsidR="008F00EF" w:rsidRPr="007A257C" w:rsidRDefault="008F00EF"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A9404C" w:rsidRPr="007A257C" w14:paraId="4717E190" w14:textId="77777777" w:rsidTr="00B61F1C">
        <w:tc>
          <w:tcPr>
            <w:tcW w:w="5000" w:type="pct"/>
            <w:gridSpan w:val="6"/>
          </w:tcPr>
          <w:p w14:paraId="656DF9E0" w14:textId="4FD45D53" w:rsidR="00A9404C" w:rsidRPr="007A257C" w:rsidRDefault="00A9404C" w:rsidP="00B36830">
            <w:pPr>
              <w:spacing w:before="60" w:after="60"/>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Điểm trung bình tích lũy: 3.2</w:t>
            </w:r>
          </w:p>
        </w:tc>
      </w:tr>
      <w:tr w:rsidR="00FC0B57" w:rsidRPr="007A257C" w14:paraId="371EA887" w14:textId="77777777" w:rsidTr="00B61F1C">
        <w:tc>
          <w:tcPr>
            <w:tcW w:w="5000" w:type="pct"/>
            <w:gridSpan w:val="6"/>
          </w:tcPr>
          <w:p w14:paraId="197EF8E2" w14:textId="10344EF4" w:rsidR="00FC0B57" w:rsidRPr="007A257C" w:rsidRDefault="00FC0B57"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Cử nhân Kinh doanh (Hệ thống thông tin kinh doanh)</w:t>
            </w:r>
          </w:p>
        </w:tc>
      </w:tr>
      <w:tr w:rsidR="00E12DA8" w:rsidRPr="007A257C" w14:paraId="57849C9E" w14:textId="77777777" w:rsidTr="00B61F1C">
        <w:tc>
          <w:tcPr>
            <w:tcW w:w="373" w:type="pct"/>
          </w:tcPr>
          <w:p w14:paraId="38ED4DA0" w14:textId="3F4C5C5A"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Năm</w:t>
            </w:r>
          </w:p>
        </w:tc>
        <w:tc>
          <w:tcPr>
            <w:tcW w:w="797" w:type="pct"/>
          </w:tcPr>
          <w:p w14:paraId="02C7B956" w14:textId="6F7FB425"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Mã môn học</w:t>
            </w:r>
          </w:p>
        </w:tc>
        <w:tc>
          <w:tcPr>
            <w:tcW w:w="2403" w:type="pct"/>
          </w:tcPr>
          <w:p w14:paraId="431DD349" w14:textId="112EEC46"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Tên môn học</w:t>
            </w:r>
          </w:p>
        </w:tc>
        <w:tc>
          <w:tcPr>
            <w:tcW w:w="488" w:type="pct"/>
          </w:tcPr>
          <w:p w14:paraId="6A3F7674" w14:textId="502B0495"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Đơn vị</w:t>
            </w:r>
          </w:p>
        </w:tc>
        <w:tc>
          <w:tcPr>
            <w:tcW w:w="399" w:type="pct"/>
          </w:tcPr>
          <w:p w14:paraId="1FB0364E" w14:textId="1D5BA917"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Điểm</w:t>
            </w:r>
          </w:p>
        </w:tc>
        <w:tc>
          <w:tcPr>
            <w:tcW w:w="539" w:type="pct"/>
          </w:tcPr>
          <w:p w14:paraId="462012F8" w14:textId="60728C7A" w:rsidR="004A4B91" w:rsidRPr="007A257C" w:rsidRDefault="004A4B91" w:rsidP="00E12DA8">
            <w:pPr>
              <w:jc w:val="both"/>
              <w:rPr>
                <w:rFonts w:ascii="Times New Roman" w:hAnsi="Times New Roman" w:cs="Times New Roman"/>
                <w:b/>
                <w:bCs/>
                <w:sz w:val="24"/>
                <w:szCs w:val="24"/>
                <w:lang w:val="vi-VN"/>
              </w:rPr>
            </w:pPr>
            <w:r w:rsidRPr="007A257C">
              <w:rPr>
                <w:rFonts w:ascii="Times New Roman" w:hAnsi="Times New Roman" w:cs="Times New Roman"/>
                <w:b/>
                <w:bCs/>
                <w:sz w:val="24"/>
                <w:szCs w:val="24"/>
                <w:lang w:val="vi-VN"/>
              </w:rPr>
              <w:t>Xếp loại</w:t>
            </w:r>
          </w:p>
        </w:tc>
      </w:tr>
      <w:tr w:rsidR="00E12DA8" w:rsidRPr="007A257C" w14:paraId="1C62C66A" w14:textId="77777777" w:rsidTr="00B61F1C">
        <w:tc>
          <w:tcPr>
            <w:tcW w:w="373" w:type="pct"/>
          </w:tcPr>
          <w:p w14:paraId="261CF7F1" w14:textId="17062844"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2011</w:t>
            </w:r>
          </w:p>
        </w:tc>
        <w:tc>
          <w:tcPr>
            <w:tcW w:w="797" w:type="pct"/>
          </w:tcPr>
          <w:p w14:paraId="4060A01C" w14:textId="012B0A69"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ACCT2105</w:t>
            </w:r>
          </w:p>
        </w:tc>
        <w:tc>
          <w:tcPr>
            <w:tcW w:w="2403" w:type="pct"/>
          </w:tcPr>
          <w:p w14:paraId="55EB178E" w14:textId="0D6F35A0" w:rsidR="004A4B91" w:rsidRPr="007A257C" w:rsidRDefault="00BD52FD"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Nhập môn </w:t>
            </w:r>
            <w:r w:rsidR="004A4B91" w:rsidRPr="007A257C">
              <w:rPr>
                <w:rFonts w:ascii="Times New Roman" w:hAnsi="Times New Roman" w:cs="Times New Roman"/>
                <w:sz w:val="24"/>
                <w:szCs w:val="24"/>
                <w:lang w:val="vi-VN"/>
              </w:rPr>
              <w:t xml:space="preserve">Kế toán </w:t>
            </w:r>
          </w:p>
        </w:tc>
        <w:tc>
          <w:tcPr>
            <w:tcW w:w="488" w:type="pct"/>
          </w:tcPr>
          <w:p w14:paraId="36F38412" w14:textId="23D9AE27"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371E6614" w14:textId="70FADF9D"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80</w:t>
            </w:r>
          </w:p>
        </w:tc>
        <w:tc>
          <w:tcPr>
            <w:tcW w:w="539" w:type="pct"/>
          </w:tcPr>
          <w:p w14:paraId="243EE84E" w14:textId="636174E2"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HD</w:t>
            </w:r>
          </w:p>
        </w:tc>
      </w:tr>
      <w:tr w:rsidR="00E12DA8" w:rsidRPr="007A257C" w14:paraId="6E514901" w14:textId="77777777" w:rsidTr="00B61F1C">
        <w:tc>
          <w:tcPr>
            <w:tcW w:w="373" w:type="pct"/>
          </w:tcPr>
          <w:p w14:paraId="6FCA412B" w14:textId="77777777" w:rsidR="004A4B91" w:rsidRPr="007A257C" w:rsidRDefault="004A4B91" w:rsidP="00E12DA8">
            <w:pPr>
              <w:jc w:val="both"/>
              <w:rPr>
                <w:rFonts w:ascii="Times New Roman" w:hAnsi="Times New Roman" w:cs="Times New Roman"/>
                <w:sz w:val="24"/>
                <w:szCs w:val="24"/>
                <w:lang w:val="vi-VN"/>
              </w:rPr>
            </w:pPr>
          </w:p>
        </w:tc>
        <w:tc>
          <w:tcPr>
            <w:tcW w:w="797" w:type="pct"/>
          </w:tcPr>
          <w:p w14:paraId="3D32FC77" w14:textId="3C6B70F2"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BUSM2301</w:t>
            </w:r>
          </w:p>
        </w:tc>
        <w:tc>
          <w:tcPr>
            <w:tcW w:w="2403" w:type="pct"/>
          </w:tcPr>
          <w:p w14:paraId="680C4628" w14:textId="59CA2939" w:rsidR="004A4B91" w:rsidRPr="007A257C" w:rsidRDefault="005B7206" w:rsidP="00E12DA8">
            <w:pPr>
              <w:jc w:val="both"/>
              <w:rPr>
                <w:rFonts w:ascii="Times New Roman" w:hAnsi="Times New Roman" w:cs="Times New Roman"/>
                <w:sz w:val="24"/>
                <w:szCs w:val="24"/>
                <w:lang w:val="vi-VN"/>
              </w:rPr>
            </w:pPr>
            <w:r>
              <w:rPr>
                <w:rFonts w:ascii="Times New Roman" w:hAnsi="Times New Roman" w:cs="Times New Roman"/>
                <w:sz w:val="24"/>
                <w:szCs w:val="24"/>
              </w:rPr>
              <w:t>Nhập môn</w:t>
            </w:r>
            <w:bookmarkStart w:id="0" w:name="_GoBack"/>
            <w:bookmarkEnd w:id="0"/>
            <w:r w:rsidR="004A4B91" w:rsidRPr="007A257C">
              <w:rPr>
                <w:rFonts w:ascii="Times New Roman" w:hAnsi="Times New Roman" w:cs="Times New Roman"/>
                <w:sz w:val="24"/>
                <w:szCs w:val="24"/>
                <w:lang w:val="vi-VN"/>
              </w:rPr>
              <w:t xml:space="preserve"> hành vi tổ chức</w:t>
            </w:r>
          </w:p>
        </w:tc>
        <w:tc>
          <w:tcPr>
            <w:tcW w:w="488" w:type="pct"/>
          </w:tcPr>
          <w:p w14:paraId="39EC6012" w14:textId="2CCDDCD7"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3C2E6FD3" w14:textId="709DFCAB"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67</w:t>
            </w:r>
          </w:p>
        </w:tc>
        <w:tc>
          <w:tcPr>
            <w:tcW w:w="539" w:type="pct"/>
          </w:tcPr>
          <w:p w14:paraId="5C84D0F6" w14:textId="77F320C8"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CR</w:t>
            </w:r>
          </w:p>
        </w:tc>
      </w:tr>
      <w:tr w:rsidR="00E12DA8" w:rsidRPr="007A257C" w14:paraId="4EE89251" w14:textId="77777777" w:rsidTr="00B61F1C">
        <w:tc>
          <w:tcPr>
            <w:tcW w:w="373" w:type="pct"/>
          </w:tcPr>
          <w:p w14:paraId="358BDE91" w14:textId="77777777" w:rsidR="004A4B91" w:rsidRPr="007A257C" w:rsidRDefault="004A4B91" w:rsidP="00E12DA8">
            <w:pPr>
              <w:jc w:val="both"/>
              <w:rPr>
                <w:rFonts w:ascii="Times New Roman" w:hAnsi="Times New Roman" w:cs="Times New Roman"/>
                <w:sz w:val="24"/>
                <w:szCs w:val="24"/>
                <w:lang w:val="vi-VN"/>
              </w:rPr>
            </w:pPr>
          </w:p>
        </w:tc>
        <w:tc>
          <w:tcPr>
            <w:tcW w:w="797" w:type="pct"/>
          </w:tcPr>
          <w:p w14:paraId="51E6205D" w14:textId="12E19899"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ISYS2109</w:t>
            </w:r>
          </w:p>
        </w:tc>
        <w:tc>
          <w:tcPr>
            <w:tcW w:w="2403" w:type="pct"/>
          </w:tcPr>
          <w:p w14:paraId="0474843A" w14:textId="3254B739" w:rsidR="004A4B91" w:rsidRPr="007A257C" w:rsidRDefault="00BD52FD"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Tin học</w:t>
            </w:r>
            <w:r w:rsidR="004A4B91" w:rsidRPr="007A257C">
              <w:rPr>
                <w:rFonts w:ascii="Times New Roman" w:hAnsi="Times New Roman" w:cs="Times New Roman"/>
                <w:sz w:val="24"/>
                <w:szCs w:val="24"/>
                <w:lang w:val="vi-VN"/>
              </w:rPr>
              <w:t xml:space="preserve"> trong</w:t>
            </w:r>
            <w:r w:rsidR="00C87061" w:rsidRPr="007A257C">
              <w:rPr>
                <w:rFonts w:ascii="Times New Roman" w:hAnsi="Times New Roman" w:cs="Times New Roman"/>
                <w:sz w:val="24"/>
                <w:szCs w:val="24"/>
              </w:rPr>
              <w:t xml:space="preserve"> </w:t>
            </w:r>
            <w:r w:rsidR="004A4B91" w:rsidRPr="007A257C">
              <w:rPr>
                <w:rFonts w:ascii="Times New Roman" w:hAnsi="Times New Roman" w:cs="Times New Roman"/>
                <w:sz w:val="24"/>
                <w:szCs w:val="24"/>
                <w:lang w:val="vi-VN"/>
              </w:rPr>
              <w:t>kinh doanh 1</w:t>
            </w:r>
          </w:p>
        </w:tc>
        <w:tc>
          <w:tcPr>
            <w:tcW w:w="488" w:type="pct"/>
          </w:tcPr>
          <w:p w14:paraId="050162E4" w14:textId="453D91D1"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213B72B0" w14:textId="660FCDD3"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71</w:t>
            </w:r>
          </w:p>
        </w:tc>
        <w:tc>
          <w:tcPr>
            <w:tcW w:w="539" w:type="pct"/>
          </w:tcPr>
          <w:p w14:paraId="00AB83B6" w14:textId="0757FBC3"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E12DA8" w:rsidRPr="007A257C" w14:paraId="091FCB56" w14:textId="77777777" w:rsidTr="00B61F1C">
        <w:tc>
          <w:tcPr>
            <w:tcW w:w="373" w:type="pct"/>
          </w:tcPr>
          <w:p w14:paraId="3F2977CB" w14:textId="77777777" w:rsidR="004A4B91" w:rsidRPr="007A257C" w:rsidRDefault="004A4B91" w:rsidP="00E12DA8">
            <w:pPr>
              <w:jc w:val="both"/>
              <w:rPr>
                <w:rFonts w:ascii="Times New Roman" w:hAnsi="Times New Roman" w:cs="Times New Roman"/>
                <w:sz w:val="24"/>
                <w:szCs w:val="24"/>
                <w:lang w:val="vi-VN"/>
              </w:rPr>
            </w:pPr>
          </w:p>
        </w:tc>
        <w:tc>
          <w:tcPr>
            <w:tcW w:w="797" w:type="pct"/>
          </w:tcPr>
          <w:p w14:paraId="34E57100" w14:textId="35D1E050"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ISYS2422</w:t>
            </w:r>
          </w:p>
        </w:tc>
        <w:tc>
          <w:tcPr>
            <w:tcW w:w="2403" w:type="pct"/>
          </w:tcPr>
          <w:p w14:paraId="612CE710" w14:textId="439258D2"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Nguyên tắc cơ bản về cơ sở dữ liệu doanh nghiệp</w:t>
            </w:r>
          </w:p>
        </w:tc>
        <w:tc>
          <w:tcPr>
            <w:tcW w:w="488" w:type="pct"/>
          </w:tcPr>
          <w:p w14:paraId="12A93764" w14:textId="55620EBA"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12</w:t>
            </w:r>
          </w:p>
        </w:tc>
        <w:tc>
          <w:tcPr>
            <w:tcW w:w="399" w:type="pct"/>
          </w:tcPr>
          <w:p w14:paraId="00BEC45C" w14:textId="2DDBD9D3"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70</w:t>
            </w:r>
          </w:p>
        </w:tc>
        <w:tc>
          <w:tcPr>
            <w:tcW w:w="539" w:type="pct"/>
          </w:tcPr>
          <w:p w14:paraId="317FA669" w14:textId="66404ED7" w:rsidR="004A4B91" w:rsidRPr="007A257C" w:rsidRDefault="004A4B91"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DI</w:t>
            </w:r>
          </w:p>
        </w:tc>
      </w:tr>
      <w:tr w:rsidR="00A9404C" w:rsidRPr="007A257C" w14:paraId="4E766AB1" w14:textId="77777777" w:rsidTr="00B61F1C">
        <w:tc>
          <w:tcPr>
            <w:tcW w:w="5000" w:type="pct"/>
            <w:gridSpan w:val="6"/>
            <w:tcBorders>
              <w:bottom w:val="single" w:sz="4" w:space="0" w:color="auto"/>
            </w:tcBorders>
          </w:tcPr>
          <w:p w14:paraId="7D87668F" w14:textId="5DD0B14C" w:rsidR="00A9404C" w:rsidRPr="007A257C" w:rsidRDefault="00A9404C"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Điểm trung bình tích lũy: 3.0</w:t>
            </w:r>
          </w:p>
        </w:tc>
      </w:tr>
    </w:tbl>
    <w:p w14:paraId="4BDF503E" w14:textId="06D26627" w:rsidR="00A44326" w:rsidRPr="007A257C" w:rsidRDefault="0033519C" w:rsidP="00E12DA8">
      <w:pPr>
        <w:spacing w:after="0" w:line="240" w:lineRule="auto"/>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Kết thúc bảng điểm</w:t>
      </w:r>
    </w:p>
    <w:p w14:paraId="02842C79" w14:textId="77777777" w:rsidR="009E6BDD" w:rsidRPr="007A257C" w:rsidRDefault="009E6BDD" w:rsidP="00E12DA8">
      <w:pPr>
        <w:spacing w:after="0" w:line="240" w:lineRule="auto"/>
        <w:jc w:val="both"/>
        <w:rPr>
          <w:rFonts w:ascii="Times New Roman" w:hAnsi="Times New Roman" w:cs="Times New Roman"/>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4383"/>
        <w:gridCol w:w="1809"/>
      </w:tblGrid>
      <w:tr w:rsidR="0033519C" w:rsidRPr="007A257C" w14:paraId="6631A886" w14:textId="77777777" w:rsidTr="005130BD">
        <w:tc>
          <w:tcPr>
            <w:tcW w:w="3096" w:type="dxa"/>
          </w:tcPr>
          <w:p w14:paraId="62C45362" w14:textId="77777777" w:rsidR="00B540E5" w:rsidRPr="007A257C" w:rsidRDefault="00B540E5" w:rsidP="00E12DA8">
            <w:pPr>
              <w:jc w:val="both"/>
              <w:rPr>
                <w:rFonts w:ascii="Times New Roman" w:hAnsi="Times New Roman" w:cs="Times New Roman"/>
                <w:i/>
                <w:iCs/>
                <w:sz w:val="24"/>
                <w:szCs w:val="24"/>
              </w:rPr>
            </w:pPr>
            <w:r w:rsidRPr="007A257C">
              <w:rPr>
                <w:rFonts w:ascii="Times New Roman" w:hAnsi="Times New Roman" w:cs="Times New Roman"/>
                <w:i/>
                <w:iCs/>
                <w:sz w:val="24"/>
                <w:szCs w:val="24"/>
              </w:rPr>
              <w:t>(Đã ký)</w:t>
            </w:r>
          </w:p>
          <w:p w14:paraId="38B679BF" w14:textId="20BFC041" w:rsidR="0033519C" w:rsidRPr="007A257C" w:rsidRDefault="0033519C"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 xml:space="preserve">Tiến sĩ Maddy McMaster </w:t>
            </w:r>
          </w:p>
          <w:p w14:paraId="0D839612" w14:textId="7BD79D7B" w:rsidR="0033519C" w:rsidRPr="007A257C" w:rsidRDefault="0033519C" w:rsidP="00E12DA8">
            <w:pPr>
              <w:jc w:val="both"/>
              <w:rPr>
                <w:rFonts w:ascii="Times New Roman" w:hAnsi="Times New Roman" w:cs="Times New Roman"/>
                <w:sz w:val="24"/>
                <w:szCs w:val="24"/>
                <w:lang w:val="vi-VN"/>
              </w:rPr>
            </w:pPr>
            <w:r w:rsidRPr="007A257C">
              <w:rPr>
                <w:rFonts w:ascii="Times New Roman" w:hAnsi="Times New Roman" w:cs="Times New Roman"/>
                <w:sz w:val="24"/>
                <w:szCs w:val="24"/>
                <w:lang w:val="vi-VN"/>
              </w:rPr>
              <w:t>Cán bộ đăng ký đào tạo</w:t>
            </w:r>
          </w:p>
        </w:tc>
        <w:tc>
          <w:tcPr>
            <w:tcW w:w="4383" w:type="dxa"/>
          </w:tcPr>
          <w:p w14:paraId="001DC352" w14:textId="7AB2F4CC" w:rsidR="0033519C" w:rsidRPr="007A257C" w:rsidRDefault="005130BD" w:rsidP="00E12DA8">
            <w:pPr>
              <w:jc w:val="center"/>
              <w:rPr>
                <w:rFonts w:ascii="Times New Roman" w:hAnsi="Times New Roman" w:cs="Times New Roman"/>
                <w:sz w:val="24"/>
                <w:szCs w:val="24"/>
                <w:lang w:val="vi-VN"/>
              </w:rPr>
            </w:pPr>
            <w:r w:rsidRPr="007A257C">
              <w:rPr>
                <w:rFonts w:ascii="Times New Roman" w:hAnsi="Times New Roman" w:cs="Times New Roman"/>
                <w:sz w:val="24"/>
                <w:szCs w:val="24"/>
                <w:lang w:val="vi-VN"/>
              </w:rPr>
              <w:t>Ngày phát hành: 10</w:t>
            </w:r>
            <w:r w:rsidRPr="007A257C">
              <w:rPr>
                <w:rFonts w:ascii="Times New Roman" w:hAnsi="Times New Roman" w:cs="Times New Roman"/>
                <w:sz w:val="24"/>
                <w:szCs w:val="24"/>
              </w:rPr>
              <w:t>/</w:t>
            </w:r>
            <w:r w:rsidRPr="007A257C">
              <w:rPr>
                <w:rFonts w:ascii="Times New Roman" w:hAnsi="Times New Roman" w:cs="Times New Roman"/>
                <w:sz w:val="24"/>
                <w:szCs w:val="24"/>
                <w:lang w:val="vi-VN"/>
              </w:rPr>
              <w:t>8</w:t>
            </w:r>
            <w:r w:rsidRPr="007A257C">
              <w:rPr>
                <w:rFonts w:ascii="Times New Roman" w:hAnsi="Times New Roman" w:cs="Times New Roman"/>
                <w:sz w:val="24"/>
                <w:szCs w:val="24"/>
              </w:rPr>
              <w:t>/</w:t>
            </w:r>
            <w:r w:rsidR="0033519C" w:rsidRPr="007A257C">
              <w:rPr>
                <w:rFonts w:ascii="Times New Roman" w:hAnsi="Times New Roman" w:cs="Times New Roman"/>
                <w:sz w:val="24"/>
                <w:szCs w:val="24"/>
                <w:lang w:val="vi-VN"/>
              </w:rPr>
              <w:t>2015</w:t>
            </w:r>
          </w:p>
          <w:p w14:paraId="0C20F999" w14:textId="77777777" w:rsidR="0033519C" w:rsidRPr="007A257C" w:rsidRDefault="0033519C" w:rsidP="00E12DA8">
            <w:pPr>
              <w:jc w:val="both"/>
              <w:rPr>
                <w:rFonts w:ascii="Times New Roman" w:hAnsi="Times New Roman" w:cs="Times New Roman"/>
                <w:sz w:val="24"/>
                <w:szCs w:val="24"/>
                <w:lang w:val="vi-VN"/>
              </w:rPr>
            </w:pPr>
          </w:p>
        </w:tc>
        <w:tc>
          <w:tcPr>
            <w:tcW w:w="1809" w:type="dxa"/>
          </w:tcPr>
          <w:p w14:paraId="681419E1" w14:textId="29C80D4C" w:rsidR="0033519C" w:rsidRPr="007A257C" w:rsidRDefault="005130BD" w:rsidP="00E12DA8">
            <w:pPr>
              <w:jc w:val="right"/>
              <w:rPr>
                <w:rFonts w:ascii="Times New Roman" w:hAnsi="Times New Roman" w:cs="Times New Roman"/>
                <w:sz w:val="24"/>
                <w:szCs w:val="24"/>
                <w:lang w:val="vi-VN"/>
              </w:rPr>
            </w:pPr>
            <w:r w:rsidRPr="007A257C">
              <w:rPr>
                <w:rFonts w:ascii="Times New Roman" w:hAnsi="Times New Roman" w:cs="Times New Roman"/>
                <w:sz w:val="24"/>
                <w:szCs w:val="24"/>
                <w:lang w:val="vi-VN"/>
              </w:rPr>
              <w:t>Trang 1</w:t>
            </w:r>
            <w:r w:rsidRPr="007A257C">
              <w:rPr>
                <w:rFonts w:ascii="Times New Roman" w:hAnsi="Times New Roman" w:cs="Times New Roman"/>
                <w:sz w:val="24"/>
                <w:szCs w:val="24"/>
              </w:rPr>
              <w:t>/</w:t>
            </w:r>
            <w:r w:rsidR="0033519C" w:rsidRPr="007A257C">
              <w:rPr>
                <w:rFonts w:ascii="Times New Roman" w:hAnsi="Times New Roman" w:cs="Times New Roman"/>
                <w:sz w:val="24"/>
                <w:szCs w:val="24"/>
                <w:lang w:val="vi-VN"/>
              </w:rPr>
              <w:t>1</w:t>
            </w:r>
          </w:p>
        </w:tc>
      </w:tr>
    </w:tbl>
    <w:p w14:paraId="63F7F540" w14:textId="77777777" w:rsidR="005D3F98" w:rsidRPr="007A257C" w:rsidRDefault="005D3F98" w:rsidP="00E12DA8">
      <w:pPr>
        <w:spacing w:after="0" w:line="240" w:lineRule="auto"/>
        <w:jc w:val="center"/>
        <w:rPr>
          <w:rFonts w:ascii="Times New Roman" w:hAnsi="Times New Roman" w:cs="Times New Roman"/>
          <w:sz w:val="18"/>
          <w:szCs w:val="18"/>
        </w:rPr>
      </w:pPr>
    </w:p>
    <w:p w14:paraId="08665671" w14:textId="1B9E23A5" w:rsidR="00A44326" w:rsidRPr="00053DC2" w:rsidRDefault="00A44326" w:rsidP="005664F7">
      <w:pPr>
        <w:spacing w:after="0" w:line="240" w:lineRule="auto"/>
        <w:jc w:val="center"/>
        <w:rPr>
          <w:rFonts w:ascii="Times New Roman" w:hAnsi="Times New Roman" w:cs="Times New Roman"/>
          <w:sz w:val="24"/>
          <w:szCs w:val="24"/>
          <w:lang w:val="vi-VN"/>
        </w:rPr>
      </w:pPr>
      <w:r w:rsidRPr="007A257C">
        <w:rPr>
          <w:rFonts w:ascii="Times New Roman" w:hAnsi="Times New Roman" w:cs="Times New Roman"/>
          <w:sz w:val="18"/>
          <w:szCs w:val="18"/>
          <w:lang w:val="vi-VN"/>
        </w:rPr>
        <w:t xml:space="preserve">TÀI LIỆU NÀY CÓ CÁC TÍNH NĂNG BẢO MẬT SAU: HÌNH ẢNH hologram, MỰC DUNG MÔI, </w:t>
      </w:r>
      <w:r w:rsidR="0033519C" w:rsidRPr="007A257C">
        <w:rPr>
          <w:rFonts w:ascii="Times New Roman" w:hAnsi="Times New Roman" w:cs="Times New Roman"/>
          <w:sz w:val="18"/>
          <w:szCs w:val="18"/>
          <w:lang w:val="vi-VN"/>
        </w:rPr>
        <w:t>DẤU CHÌM</w:t>
      </w:r>
      <w:r w:rsidRPr="007A257C">
        <w:rPr>
          <w:rFonts w:ascii="Times New Roman" w:hAnsi="Times New Roman" w:cs="Times New Roman"/>
          <w:sz w:val="18"/>
          <w:szCs w:val="18"/>
          <w:lang w:val="vi-VN"/>
        </w:rPr>
        <w:t>.</w:t>
      </w:r>
    </w:p>
    <w:sectPr w:rsidR="00A44326" w:rsidRPr="00053DC2" w:rsidSect="0016106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5B58C" w14:textId="77777777" w:rsidR="00C30761" w:rsidRDefault="00C30761" w:rsidP="00FC0B57">
      <w:pPr>
        <w:spacing w:after="0" w:line="240" w:lineRule="auto"/>
      </w:pPr>
      <w:r>
        <w:separator/>
      </w:r>
    </w:p>
  </w:endnote>
  <w:endnote w:type="continuationSeparator" w:id="0">
    <w:p w14:paraId="5CD2E193" w14:textId="77777777" w:rsidR="00C30761" w:rsidRDefault="00C30761" w:rsidP="00FC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1"/>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D8B73" w14:textId="77777777" w:rsidR="00C30761" w:rsidRDefault="00C30761" w:rsidP="00FC0B57">
      <w:pPr>
        <w:spacing w:after="0" w:line="240" w:lineRule="auto"/>
      </w:pPr>
      <w:r>
        <w:separator/>
      </w:r>
    </w:p>
  </w:footnote>
  <w:footnote w:type="continuationSeparator" w:id="0">
    <w:p w14:paraId="606C970B" w14:textId="77777777" w:rsidR="00C30761" w:rsidRDefault="00C30761" w:rsidP="00FC0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26"/>
    <w:rsid w:val="00053DC2"/>
    <w:rsid w:val="0005533B"/>
    <w:rsid w:val="000F5032"/>
    <w:rsid w:val="00104FDA"/>
    <w:rsid w:val="0016106D"/>
    <w:rsid w:val="002D2BD8"/>
    <w:rsid w:val="002E1389"/>
    <w:rsid w:val="0033519C"/>
    <w:rsid w:val="004768E7"/>
    <w:rsid w:val="004A4B91"/>
    <w:rsid w:val="005130BD"/>
    <w:rsid w:val="00552C28"/>
    <w:rsid w:val="005664F7"/>
    <w:rsid w:val="005B7206"/>
    <w:rsid w:val="005D3F98"/>
    <w:rsid w:val="005E2EB0"/>
    <w:rsid w:val="0064645F"/>
    <w:rsid w:val="006B7C91"/>
    <w:rsid w:val="00737E63"/>
    <w:rsid w:val="007A257C"/>
    <w:rsid w:val="008F00EF"/>
    <w:rsid w:val="00934998"/>
    <w:rsid w:val="00992183"/>
    <w:rsid w:val="009E6BDD"/>
    <w:rsid w:val="00A44326"/>
    <w:rsid w:val="00A9404C"/>
    <w:rsid w:val="00AB132B"/>
    <w:rsid w:val="00B2455D"/>
    <w:rsid w:val="00B36830"/>
    <w:rsid w:val="00B540E5"/>
    <w:rsid w:val="00B61F1C"/>
    <w:rsid w:val="00BD52FD"/>
    <w:rsid w:val="00BF7AC0"/>
    <w:rsid w:val="00C30761"/>
    <w:rsid w:val="00C73099"/>
    <w:rsid w:val="00C87061"/>
    <w:rsid w:val="00CF462B"/>
    <w:rsid w:val="00DA695F"/>
    <w:rsid w:val="00E12DA8"/>
    <w:rsid w:val="00EC0E77"/>
    <w:rsid w:val="00F041A6"/>
    <w:rsid w:val="00FA71D6"/>
    <w:rsid w:val="00FC0B5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19A96"/>
  <w15:docId w15:val="{3CED61E0-FF1B-48AA-8E90-7A2205F3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B57"/>
  </w:style>
  <w:style w:type="paragraph" w:styleId="Footer">
    <w:name w:val="footer"/>
    <w:basedOn w:val="Normal"/>
    <w:link w:val="FooterChar"/>
    <w:uiPriority w:val="99"/>
    <w:unhideWhenUsed/>
    <w:rsid w:val="00FC0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B57"/>
  </w:style>
  <w:style w:type="paragraph" w:styleId="BalloonText">
    <w:name w:val="Balloon Text"/>
    <w:basedOn w:val="Normal"/>
    <w:link w:val="BalloonTextChar"/>
    <w:uiPriority w:val="99"/>
    <w:semiHidden/>
    <w:unhideWhenUsed/>
    <w:rsid w:val="0005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663</Words>
  <Characters>2402</Characters>
  <Application>Microsoft Office Word</Application>
  <DocSecurity>0</DocSecurity>
  <Lines>240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Ái Nhi Nguyễn</cp:lastModifiedBy>
  <cp:revision>38</cp:revision>
  <dcterms:created xsi:type="dcterms:W3CDTF">2024-01-09T18:18:00Z</dcterms:created>
  <dcterms:modified xsi:type="dcterms:W3CDTF">2024-01-10T10:18:00Z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fbca972a1fdf508eaffac597d2b69dc824a3c9f9561a9bce34baef0485af8152</vt:lpwstr>
  </property>
</Properties>
</file>