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1F6081C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32384E7" w14:textId="77777777" w:rsidR="00C123C2" w:rsidRDefault="00C123C2" w:rsidP="009B41FB">
      <w:pPr>
        <w:pStyle w:val="BodyText"/>
        <w:jc w:val="center"/>
        <w:rPr>
          <w:rFonts w:ascii="Arial" w:hAnsi="Arial" w:cs="Arial"/>
          <w:sz w:val="48"/>
        </w:rPr>
      </w:pPr>
      <w:r w:rsidRPr="00C123C2">
        <w:rPr>
          <w:rFonts w:ascii="Arial" w:hAnsi="Arial" w:cs="Arial"/>
          <w:sz w:val="48"/>
        </w:rPr>
        <w:t>AIMS: An Internet Media Store</w:t>
      </w:r>
    </w:p>
    <w:p w14:paraId="43A821F8" w14:textId="0E9DE192" w:rsidR="009B41FB" w:rsidRPr="001A123B" w:rsidRDefault="00004C65" w:rsidP="009B41FB">
      <w:pPr>
        <w:pStyle w:val="BodyText"/>
        <w:jc w:val="center"/>
        <w:rPr>
          <w:rFonts w:ascii="Arial" w:hAnsi="Arial" w:cs="Arial"/>
          <w:sz w:val="48"/>
        </w:rPr>
      </w:pPr>
      <w:r w:rsidRPr="00004C65">
        <w:rPr>
          <w:rFonts w:ascii="Arial" w:hAnsi="Arial" w:cs="Arial"/>
          <w:sz w:val="48"/>
        </w:rPr>
        <w:t>Software Design and Construction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1B314CD9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Group </w:t>
      </w:r>
      <w:r w:rsidR="00C123C2">
        <w:rPr>
          <w:rFonts w:ascii="Arial" w:hAnsi="Arial" w:cs="Arial"/>
          <w:sz w:val="32"/>
        </w:rPr>
        <w:t>02</w:t>
      </w:r>
    </w:p>
    <w:p w14:paraId="1FF36342" w14:textId="29615BF1" w:rsidR="00664CC7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Trần Xuân Bách</w:t>
      </w:r>
      <w:r w:rsidR="00004C65">
        <w:rPr>
          <w:rFonts w:ascii="Arial" w:hAnsi="Arial" w:cs="Arial"/>
          <w:sz w:val="32"/>
          <w:szCs w:val="32"/>
        </w:rPr>
        <w:t xml:space="preserve"> 20204634</w:t>
      </w:r>
    </w:p>
    <w:p w14:paraId="2CC210E8" w14:textId="5AD7231A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Ngọc Quỳnh Anh 20204631</w:t>
      </w:r>
    </w:p>
    <w:p w14:paraId="649BA22D" w14:textId="03D89FAE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Vũ Thục Anh</w:t>
      </w:r>
      <w:r w:rsidR="00004C65">
        <w:rPr>
          <w:rFonts w:ascii="Arial" w:hAnsi="Arial" w:cs="Arial"/>
          <w:sz w:val="32"/>
          <w:szCs w:val="32"/>
        </w:rPr>
        <w:t xml:space="preserve"> 20204631</w:t>
      </w:r>
    </w:p>
    <w:p w14:paraId="3786F86D" w14:textId="64607647" w:rsidR="002C2FAA" w:rsidRPr="002D0D0F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Vũ Đức Anh 20193985</w:t>
      </w:r>
    </w:p>
    <w:p w14:paraId="70E9BE6E" w14:textId="77777777" w:rsidR="00664CC7" w:rsidRDefault="00664CC7" w:rsidP="005B1490">
      <w:pPr>
        <w:pStyle w:val="BodyText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2AF15D2D" w:rsidR="00EB41CA" w:rsidRPr="00C123C2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C123C2">
        <w:rPr>
          <w:rFonts w:ascii="Arial" w:hAnsi="Arial" w:cs="Arial"/>
          <w:i/>
          <w:sz w:val="28"/>
        </w:rPr>
        <w:t>1/2024</w:t>
      </w:r>
    </w:p>
    <w:p w14:paraId="7588585D" w14:textId="798DAE58" w:rsidR="00EB41CA" w:rsidRPr="00296B59" w:rsidRDefault="00EB41CA" w:rsidP="00296B59">
      <w:pPr>
        <w:spacing w:line="480" w:lineRule="auto"/>
        <w:rPr>
          <w:i/>
        </w:rPr>
        <w:sectPr w:rsidR="00EB41CA" w:rsidRPr="00296B59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Start w:id="4" w:name="_Toc155453554"/>
      <w:bookmarkEnd w:id="2"/>
      <w:r>
        <w:lastRenderedPageBreak/>
        <w:t>Table of contents</w:t>
      </w:r>
      <w:bookmarkEnd w:id="3"/>
      <w:bookmarkEnd w:id="4"/>
    </w:p>
    <w:bookmarkStart w:id="5" w:name="_Toc4467629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222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72815" w14:textId="5FE6AE64" w:rsidR="00C81B75" w:rsidRDefault="00C81B75">
          <w:pPr>
            <w:pStyle w:val="TOCHeading"/>
          </w:pPr>
        </w:p>
        <w:p w14:paraId="3B88D21F" w14:textId="454CD000" w:rsidR="00F1608D" w:rsidRDefault="00C81B7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53554" w:history="1">
            <w:r w:rsidR="00F1608D" w:rsidRPr="00082451">
              <w:rPr>
                <w:rStyle w:val="Hyperlink"/>
                <w:noProof/>
              </w:rPr>
              <w:t>Table of contents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_Toc155453554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1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0AF1CA27" w14:textId="07D22411" w:rsidR="00F1608D" w:rsidRDefault="00000000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55" w:history="1">
            <w:r w:rsidR="00F1608D" w:rsidRPr="00082451">
              <w:rPr>
                <w:rStyle w:val="Hyperlink"/>
                <w:noProof/>
              </w:rPr>
              <w:t>1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Introduction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_Toc155453555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2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78E4FA4E" w14:textId="2BC98CEA" w:rsidR="00F1608D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56" w:history="1">
            <w:r w:rsidR="00F1608D" w:rsidRPr="00082451">
              <w:rPr>
                <w:rStyle w:val="Hyperlink"/>
                <w:noProof/>
              </w:rPr>
              <w:t>1.1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Objective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_Toc155453556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2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03636EC3" w14:textId="36C18FCD" w:rsidR="00F1608D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57" w:history="1">
            <w:r w:rsidR="00F1608D" w:rsidRPr="00082451">
              <w:rPr>
                <w:rStyle w:val="Hyperlink"/>
                <w:noProof/>
              </w:rPr>
              <w:t>1.2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Scope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_Toc155453557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2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189CDC06" w14:textId="21345EE1" w:rsidR="00F1608D" w:rsidRDefault="00000000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58" w:history="1">
            <w:r w:rsidR="00F1608D" w:rsidRPr="00082451">
              <w:rPr>
                <w:rStyle w:val="Hyperlink"/>
                <w:noProof/>
              </w:rPr>
              <w:t>2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 xml:space="preserve">Overall </w:t>
            </w:r>
            <w:r w:rsidR="00F1608D" w:rsidRPr="00082451">
              <w:rPr>
                <w:rStyle w:val="Hyperlink"/>
                <w:noProof/>
                <w:lang w:val="vi-VN"/>
              </w:rPr>
              <w:t>r</w:t>
            </w:r>
            <w:r w:rsidR="00F1608D" w:rsidRPr="00082451">
              <w:rPr>
                <w:rStyle w:val="Hyperlink"/>
                <w:noProof/>
              </w:rPr>
              <w:t>equirements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_Toc155453558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3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54B199F6" w14:textId="12639E0A" w:rsidR="00F1608D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59" w:history="1">
            <w:r w:rsidR="00F1608D" w:rsidRPr="00082451">
              <w:rPr>
                <w:rStyle w:val="Hyperlink"/>
                <w:noProof/>
              </w:rPr>
              <w:t>2.1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Actors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_Toc155453559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3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3C6C4CA8" w14:textId="6402FCA7" w:rsidR="00F1608D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60" w:history="1">
            <w:r w:rsidR="00F1608D" w:rsidRPr="00082451">
              <w:rPr>
                <w:rStyle w:val="Hyperlink"/>
                <w:noProof/>
              </w:rPr>
              <w:t>2.2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General use case diagram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_Toc155453560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3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21C59E27" w14:textId="1E9123E6" w:rsidR="00F1608D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61" w:history="1">
            <w:r w:rsidR="00F1608D" w:rsidRPr="00082451">
              <w:rPr>
                <w:rStyle w:val="Hyperlink"/>
                <w:noProof/>
              </w:rPr>
              <w:t>2.3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Lower-level use case diagrams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_Toc155453561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4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3550FED5" w14:textId="0C468ED0" w:rsidR="00F1608D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62" w:history="1">
            <w:r w:rsidR="00F1608D" w:rsidRPr="00082451">
              <w:rPr>
                <w:rStyle w:val="Hyperlink"/>
                <w:noProof/>
              </w:rPr>
              <w:t>2.3.1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Manage Orders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_Toc155453562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4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7F4D01D9" w14:textId="661386E3" w:rsidR="00F1608D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63" w:history="1">
            <w:r w:rsidR="00F1608D" w:rsidRPr="00082451">
              <w:rPr>
                <w:rStyle w:val="Hyperlink"/>
                <w:noProof/>
              </w:rPr>
              <w:t>2.3.2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Manage Customers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_Toc155453563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4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484CE52E" w14:textId="3958E6DB" w:rsidR="00F1608D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64" w:history="1">
            <w:r w:rsidR="00F1608D" w:rsidRPr="00082451">
              <w:rPr>
                <w:rStyle w:val="Hyperlink"/>
                <w:noProof/>
              </w:rPr>
              <w:t>2.4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Business processes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_Toc155453564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5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4900FF96" w14:textId="6DF20C94" w:rsidR="00F1608D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65" w:history="1">
            <w:r w:rsidR="00F1608D" w:rsidRPr="00082451">
              <w:rPr>
                <w:rStyle w:val="Hyperlink"/>
                <w:noProof/>
                <w:lang w:val="vi-VN"/>
              </w:rPr>
              <w:t>2.4.1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Activity Diagram of customer's software usage process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_Toc155453565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5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4659EA38" w14:textId="4F229EE6" w:rsidR="00F1608D" w:rsidRDefault="00000000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66" w:history="1">
            <w:r w:rsidR="00F1608D" w:rsidRPr="00082451">
              <w:rPr>
                <w:rStyle w:val="Hyperlink"/>
                <w:noProof/>
              </w:rPr>
              <w:t>3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Detail requirements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_Toc155453566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6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027B4030" w14:textId="2F76EA3C" w:rsidR="00F1608D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67" w:history="1">
            <w:r w:rsidR="00F1608D" w:rsidRPr="00082451">
              <w:rPr>
                <w:rStyle w:val="Hyperlink"/>
                <w:noProof/>
              </w:rPr>
              <w:t>3.1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Specification of Use case UC001</w:t>
            </w:r>
            <w:r w:rsidR="00F1608D" w:rsidRPr="00082451">
              <w:rPr>
                <w:rStyle w:val="Hyperlink"/>
                <w:noProof/>
                <w:lang w:val="vi-VN"/>
              </w:rPr>
              <w:t xml:space="preserve"> -</w:t>
            </w:r>
            <w:r w:rsidR="00F1608D" w:rsidRPr="00082451">
              <w:rPr>
                <w:rStyle w:val="Hyperlink"/>
                <w:noProof/>
              </w:rPr>
              <w:t xml:space="preserve"> “Refund ”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_Toc155453567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6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4D5A1CBF" w14:textId="0E7B258C" w:rsidR="00F1608D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68" w:history="1">
            <w:r w:rsidR="00F1608D" w:rsidRPr="00082451">
              <w:rPr>
                <w:rStyle w:val="Hyperlink"/>
                <w:noProof/>
              </w:rPr>
              <w:t>3.2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Specification of Use case UC002</w:t>
            </w:r>
            <w:r w:rsidR="00F1608D" w:rsidRPr="00082451">
              <w:rPr>
                <w:rStyle w:val="Hyperlink"/>
                <w:noProof/>
                <w:lang w:val="vi-VN"/>
              </w:rPr>
              <w:t xml:space="preserve"> -</w:t>
            </w:r>
            <w:r w:rsidR="00F1608D" w:rsidRPr="00082451">
              <w:rPr>
                <w:rStyle w:val="Hyperlink"/>
                <w:noProof/>
              </w:rPr>
              <w:t xml:space="preserve"> “Search Products”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_Toc155453568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7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150DA4C8" w14:textId="2FC811A1" w:rsidR="00F1608D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69" w:history="1">
            <w:r w:rsidR="00F1608D" w:rsidRPr="00082451">
              <w:rPr>
                <w:rStyle w:val="Hyperlink"/>
                <w:noProof/>
              </w:rPr>
              <w:t>3.3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Specification of Use case UC003</w:t>
            </w:r>
            <w:r w:rsidR="00F1608D" w:rsidRPr="00082451">
              <w:rPr>
                <w:rStyle w:val="Hyperlink"/>
                <w:noProof/>
                <w:lang w:val="vi-VN"/>
              </w:rPr>
              <w:t xml:space="preserve"> -</w:t>
            </w:r>
            <w:r w:rsidR="00F1608D" w:rsidRPr="00082451">
              <w:rPr>
                <w:rStyle w:val="Hyperlink"/>
                <w:noProof/>
              </w:rPr>
              <w:t xml:space="preserve"> “Filter Products”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_Toc155453569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9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47774B85" w14:textId="1E5739F5" w:rsidR="00F1608D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570" w:history="1">
            <w:r w:rsidR="00F1608D" w:rsidRPr="00082451">
              <w:rPr>
                <w:rStyle w:val="Hyperlink"/>
                <w:noProof/>
              </w:rPr>
              <w:t>3.4</w:t>
            </w:r>
            <w:r w:rsidR="00F1608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1608D" w:rsidRPr="00082451">
              <w:rPr>
                <w:rStyle w:val="Hyperlink"/>
                <w:noProof/>
              </w:rPr>
              <w:t>Specification of Use case UC004</w:t>
            </w:r>
            <w:r w:rsidR="00F1608D" w:rsidRPr="00082451">
              <w:rPr>
                <w:rStyle w:val="Hyperlink"/>
                <w:noProof/>
                <w:lang w:val="vi-VN"/>
              </w:rPr>
              <w:t xml:space="preserve"> -</w:t>
            </w:r>
            <w:r w:rsidR="00F1608D" w:rsidRPr="00082451">
              <w:rPr>
                <w:rStyle w:val="Hyperlink"/>
                <w:noProof/>
              </w:rPr>
              <w:t xml:space="preserve"> “View detail Products”</w:t>
            </w:r>
            <w:r w:rsidR="00F1608D">
              <w:rPr>
                <w:noProof/>
                <w:webHidden/>
              </w:rPr>
              <w:tab/>
            </w:r>
            <w:r w:rsidR="00F1608D">
              <w:rPr>
                <w:noProof/>
                <w:webHidden/>
              </w:rPr>
              <w:fldChar w:fldCharType="begin"/>
            </w:r>
            <w:r w:rsidR="00F1608D">
              <w:rPr>
                <w:noProof/>
                <w:webHidden/>
              </w:rPr>
              <w:instrText xml:space="preserve"> PAGEREF _Toc155453570 \h </w:instrText>
            </w:r>
            <w:r w:rsidR="00F1608D">
              <w:rPr>
                <w:noProof/>
                <w:webHidden/>
              </w:rPr>
            </w:r>
            <w:r w:rsidR="00F1608D">
              <w:rPr>
                <w:noProof/>
                <w:webHidden/>
              </w:rPr>
              <w:fldChar w:fldCharType="separate"/>
            </w:r>
            <w:r w:rsidR="00F1608D">
              <w:rPr>
                <w:noProof/>
                <w:webHidden/>
              </w:rPr>
              <w:t>10</w:t>
            </w:r>
            <w:r w:rsidR="00F1608D">
              <w:rPr>
                <w:noProof/>
                <w:webHidden/>
              </w:rPr>
              <w:fldChar w:fldCharType="end"/>
            </w:r>
          </w:hyperlink>
        </w:p>
        <w:p w14:paraId="50E99089" w14:textId="4699165E" w:rsidR="00C81B75" w:rsidRDefault="00C81B75">
          <w:r>
            <w:rPr>
              <w:b/>
              <w:bCs/>
              <w:noProof/>
            </w:rPr>
            <w:fldChar w:fldCharType="end"/>
          </w:r>
        </w:p>
      </w:sdtContent>
    </w:sdt>
    <w:p w14:paraId="56235B9C" w14:textId="5DD2D87C" w:rsidR="00664CC7" w:rsidRDefault="00664CC7"/>
    <w:p w14:paraId="257E5B6C" w14:textId="77777777" w:rsidR="00664CC7" w:rsidRDefault="0053205C" w:rsidP="00D93BE5">
      <w:pPr>
        <w:pStyle w:val="Heading1"/>
      </w:pPr>
      <w:bookmarkStart w:id="6" w:name="_Toc147508429"/>
      <w:bookmarkStart w:id="7" w:name="_Toc155453555"/>
      <w:bookmarkEnd w:id="0"/>
      <w:bookmarkEnd w:id="1"/>
      <w:bookmarkEnd w:id="5"/>
      <w:r>
        <w:lastRenderedPageBreak/>
        <w:t>Introduction</w:t>
      </w:r>
      <w:bookmarkEnd w:id="6"/>
      <w:bookmarkEnd w:id="7"/>
    </w:p>
    <w:p w14:paraId="7B85F959" w14:textId="77777777" w:rsidR="0053205C" w:rsidRPr="0053205C" w:rsidRDefault="0053205C" w:rsidP="0053205C">
      <w:pPr>
        <w:pStyle w:val="Heading2"/>
        <w:spacing w:line="480" w:lineRule="auto"/>
        <w:rPr>
          <w:rFonts w:ascii="Times New Roman" w:hAnsi="Times New Roman"/>
        </w:rPr>
      </w:pPr>
      <w:bookmarkStart w:id="8" w:name="_Toc147508430"/>
      <w:bookmarkStart w:id="9" w:name="_Toc155453556"/>
      <w:r>
        <w:rPr>
          <w:rFonts w:ascii="Times New Roman" w:hAnsi="Times New Roman"/>
        </w:rPr>
        <w:t>Objective</w:t>
      </w:r>
      <w:bookmarkEnd w:id="8"/>
      <w:bookmarkEnd w:id="9"/>
    </w:p>
    <w:p w14:paraId="5DBBD799" w14:textId="41994133" w:rsidR="0066368A" w:rsidRDefault="0053205C" w:rsidP="0047666F">
      <w:r>
        <w:t>This document present</w:t>
      </w:r>
      <w:r w:rsidR="00F846E7">
        <w:t>s</w:t>
      </w:r>
      <w:r>
        <w:t xml:space="preserve"> the detailed description for Use</w:t>
      </w:r>
      <w:r w:rsidR="004D54DC">
        <w:t>r management subsystem,</w:t>
      </w:r>
      <w:r>
        <w:t xml:space="preserve"> </w:t>
      </w:r>
      <w:r w:rsidR="00EE6BD2">
        <w:t>user group and their usable function at run time. This document also describe</w:t>
      </w:r>
      <w:r w:rsidR="006C5799">
        <w:t>s</w:t>
      </w:r>
      <w:r w:rsidR="00EE6BD2">
        <w:t xml:space="preserve"> the objectives and features of the system, interfaces and constraints of the system in response to external action.</w:t>
      </w:r>
    </w:p>
    <w:p w14:paraId="0A4AE3A0" w14:textId="5F629043" w:rsidR="00EE6BD2" w:rsidRDefault="00EE6BD2" w:rsidP="0047666F">
      <w:pPr>
        <w:rPr>
          <w:spacing w:val="-3"/>
        </w:rPr>
      </w:pPr>
      <w:r>
        <w:t>This document is for stakeholder</w:t>
      </w:r>
      <w:r w:rsidR="00BA447B">
        <w:t>s</w:t>
      </w:r>
      <w:r>
        <w:t xml:space="preserve"> and </w:t>
      </w:r>
      <w:r w:rsidR="006C5799">
        <w:t>related software developers.</w:t>
      </w:r>
    </w:p>
    <w:p w14:paraId="760B18D6" w14:textId="77777777" w:rsidR="00664CC7" w:rsidRDefault="006C5799" w:rsidP="008B4391">
      <w:pPr>
        <w:pStyle w:val="Heading2"/>
        <w:spacing w:line="480" w:lineRule="auto"/>
        <w:rPr>
          <w:rFonts w:ascii="Times New Roman" w:hAnsi="Times New Roman"/>
        </w:rPr>
      </w:pPr>
      <w:bookmarkStart w:id="10" w:name="_Toc147508431"/>
      <w:bookmarkStart w:id="11" w:name="_Toc155453557"/>
      <w:r>
        <w:rPr>
          <w:rFonts w:ascii="Times New Roman" w:hAnsi="Times New Roman"/>
        </w:rPr>
        <w:t>Scope</w:t>
      </w:r>
      <w:bookmarkEnd w:id="10"/>
      <w:bookmarkEnd w:id="11"/>
    </w:p>
    <w:p w14:paraId="4306F351" w14:textId="77777777" w:rsidR="00E526E7" w:rsidRPr="00E526E7" w:rsidRDefault="00E526E7" w:rsidP="00E526E7">
      <w:r w:rsidRPr="00E526E7">
        <w:t>Industrial Revolution 4.0, has opened new opportunities for all of us: AIMS Project, an E commerce system for buying media products.</w:t>
      </w:r>
    </w:p>
    <w:p w14:paraId="5423BD5E" w14:textId="77777777" w:rsidR="00E526E7" w:rsidRDefault="00E526E7" w:rsidP="00E526E7">
      <w:r w:rsidRPr="00E526E7">
        <w:t>In this course, we will focus on features for customers, which are related to</w:t>
      </w:r>
      <w:r>
        <w:t xml:space="preserve"> view products,</w:t>
      </w:r>
      <w:r w:rsidRPr="00E526E7">
        <w:t xml:space="preserve"> placing order</w:t>
      </w:r>
      <w:r>
        <w:t>s, p</w:t>
      </w:r>
      <w:r w:rsidRPr="00E526E7">
        <w:t>aying orders</w:t>
      </w:r>
      <w:r>
        <w:t xml:space="preserve"> and refunding orders</w:t>
      </w:r>
      <w:r w:rsidRPr="00E526E7">
        <w:t>, instead of features such as account authentication or user management.</w:t>
      </w:r>
      <w:r>
        <w:t xml:space="preserve"> </w:t>
      </w:r>
    </w:p>
    <w:p w14:paraId="741B248E" w14:textId="6916298A" w:rsidR="004A4D59" w:rsidRPr="004A4D59" w:rsidRDefault="004A4D59" w:rsidP="00E526E7">
      <w:pPr>
        <w:rPr>
          <w:b/>
          <w:bCs/>
        </w:rPr>
      </w:pPr>
      <w:r w:rsidRPr="004A4D59">
        <w:rPr>
          <w:b/>
          <w:bCs/>
        </w:rPr>
        <w:t xml:space="preserve">In this project, </w:t>
      </w:r>
      <w:r>
        <w:rPr>
          <w:b/>
          <w:bCs/>
        </w:rPr>
        <w:t>our group</w:t>
      </w:r>
      <w:r w:rsidRPr="004A4D59">
        <w:rPr>
          <w:b/>
          <w:bCs/>
        </w:rPr>
        <w:t xml:space="preserve"> will focus on refund, search and filter products function, pagination and view detail products for customers.</w:t>
      </w:r>
    </w:p>
    <w:p w14:paraId="786F7B53" w14:textId="5CCD9FAC" w:rsidR="00D561B8" w:rsidRPr="00E526E7" w:rsidRDefault="00E526E7" w:rsidP="00E526E7">
      <w:r w:rsidRPr="00E526E7">
        <w:t>AIMS Project is a 24/7 platform-independent system, which allows new customers to use with</w:t>
      </w:r>
      <w:r w:rsidR="009B53A6">
        <w:t xml:space="preserve"> </w:t>
      </w:r>
      <w:r w:rsidRPr="00E526E7">
        <w:t>ease. It is expected to serve 1000 customers at the same time without the noticeable loss of</w:t>
      </w:r>
      <w:r w:rsidR="009B53A6">
        <w:t xml:space="preserve"> </w:t>
      </w:r>
      <w:r w:rsidRPr="00E526E7">
        <w:t>performance and to operate in an average of 300 hours without failure. The AIMS Software also</w:t>
      </w:r>
      <w:r w:rsidR="009B53A6">
        <w:t xml:space="preserve"> </w:t>
      </w:r>
      <w:r w:rsidRPr="00E526E7">
        <w:t>can be repaired within 1 hour after any typical failure. The response time for the AIMS Software</w:t>
      </w:r>
      <w:r w:rsidR="009B53A6">
        <w:t xml:space="preserve"> </w:t>
      </w:r>
      <w:r w:rsidRPr="00E526E7">
        <w:t>is 1 second at normal or 2 seconds during a peak load if it is not explicitly stated</w:t>
      </w:r>
    </w:p>
    <w:p w14:paraId="7B976B0A" w14:textId="7544E81E" w:rsidR="00664CC7" w:rsidRDefault="000121EF" w:rsidP="00AD4738">
      <w:pPr>
        <w:pStyle w:val="Heading1"/>
        <w:rPr>
          <w:sz w:val="28"/>
        </w:rPr>
      </w:pPr>
      <w:bookmarkStart w:id="12" w:name="_Toc147508434"/>
      <w:bookmarkStart w:id="13" w:name="_Toc155453558"/>
      <w:r>
        <w:rPr>
          <w:sz w:val="28"/>
        </w:rPr>
        <w:lastRenderedPageBreak/>
        <w:t xml:space="preserve">Overall </w:t>
      </w:r>
      <w:r w:rsidR="00FD65C8">
        <w:rPr>
          <w:sz w:val="28"/>
          <w:lang w:val="vi-VN"/>
        </w:rPr>
        <w:t>r</w:t>
      </w:r>
      <w:r w:rsidR="00F17C8D">
        <w:rPr>
          <w:sz w:val="28"/>
        </w:rPr>
        <w:t>equirements</w:t>
      </w:r>
      <w:bookmarkEnd w:id="12"/>
      <w:bookmarkEnd w:id="13"/>
    </w:p>
    <w:p w14:paraId="7AF2540B" w14:textId="77777777" w:rsidR="007A36BF" w:rsidRDefault="009F1357" w:rsidP="007A36BF">
      <w:pPr>
        <w:pStyle w:val="Heading2"/>
      </w:pPr>
      <w:bookmarkStart w:id="14" w:name="_Toc147508435"/>
      <w:bookmarkStart w:id="15" w:name="_Toc155453559"/>
      <w:r>
        <w:t>Actors</w:t>
      </w:r>
      <w:bookmarkEnd w:id="14"/>
      <w:bookmarkEnd w:id="15"/>
    </w:p>
    <w:p w14:paraId="3D8F1C1D" w14:textId="032B6136" w:rsidR="00026698" w:rsidRPr="000E4305" w:rsidRDefault="00E526E7" w:rsidP="007A36BF">
      <w:r>
        <w:t xml:space="preserve">3 Actors: </w:t>
      </w:r>
      <w:r w:rsidR="000E4305">
        <w:t>Customer, Administrator, PayPalSanbox</w:t>
      </w:r>
    </w:p>
    <w:p w14:paraId="36365097" w14:textId="3384CE22" w:rsidR="00F80918" w:rsidRDefault="00D56339" w:rsidP="00D71822">
      <w:pPr>
        <w:pStyle w:val="Heading2"/>
      </w:pPr>
      <w:bookmarkStart w:id="16" w:name="_Toc147508436"/>
      <w:bookmarkStart w:id="17" w:name="_Toc155453560"/>
      <w:r>
        <w:t>General</w:t>
      </w:r>
      <w:r w:rsidR="0084212D">
        <w:t xml:space="preserve"> </w:t>
      </w:r>
      <w:r w:rsidR="009F1357">
        <w:t>use case diagram</w:t>
      </w:r>
      <w:bookmarkEnd w:id="16"/>
      <w:bookmarkEnd w:id="17"/>
    </w:p>
    <w:p w14:paraId="40E39FDF" w14:textId="77777777" w:rsidR="00C81B75" w:rsidRDefault="00E526E7" w:rsidP="00C81B75">
      <w:pPr>
        <w:keepNext/>
      </w:pPr>
      <w:r w:rsidRPr="00EE3C1F">
        <w:rPr>
          <w:noProof/>
        </w:rPr>
        <w:drawing>
          <wp:inline distT="0" distB="0" distL="0" distR="0" wp14:anchorId="59B45A7F" wp14:editId="75D5A3C7">
            <wp:extent cx="5486400" cy="3125372"/>
            <wp:effectExtent l="0" t="0" r="0" b="0"/>
            <wp:docPr id="2018365423" name="Picture 201836542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65423" name="Picture 2018365423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9D72" w14:textId="13E92B30" w:rsidR="00E526E7" w:rsidRDefault="00C81B75" w:rsidP="00C81B75">
      <w:pPr>
        <w:pStyle w:val="Caption"/>
        <w:jc w:val="center"/>
        <w:rPr>
          <w:lang w:val="vi-VN"/>
        </w:rPr>
      </w:pPr>
      <w:r>
        <w:t xml:space="preserve">Figure </w:t>
      </w:r>
      <w:fldSimple w:instr=" SEQ Hình \* ARABIC ">
        <w:r>
          <w:rPr>
            <w:noProof/>
          </w:rPr>
          <w:t>1</w:t>
        </w:r>
      </w:fldSimple>
      <w:r>
        <w:t>: General Use Case Diagram of AIMS Project</w:t>
      </w:r>
    </w:p>
    <w:p w14:paraId="75D73923" w14:textId="72FB270C" w:rsidR="00472E07" w:rsidRDefault="00472E07" w:rsidP="00472E07">
      <w:pPr>
        <w:pStyle w:val="Heading2"/>
      </w:pPr>
      <w:bookmarkStart w:id="18" w:name="_Toc155453561"/>
      <w:r w:rsidRPr="00472E07">
        <w:lastRenderedPageBreak/>
        <w:t>Lower-level use case diagrams</w:t>
      </w:r>
      <w:bookmarkEnd w:id="18"/>
    </w:p>
    <w:p w14:paraId="7D74C3F0" w14:textId="78FCDC18" w:rsidR="00472E07" w:rsidRDefault="00472E07" w:rsidP="00472E07">
      <w:pPr>
        <w:pStyle w:val="Heading3"/>
      </w:pPr>
      <w:bookmarkStart w:id="19" w:name="_Toc155453562"/>
      <w:r>
        <w:t>Manage Orders</w:t>
      </w:r>
      <w:bookmarkEnd w:id="19"/>
    </w:p>
    <w:p w14:paraId="239DD217" w14:textId="77777777" w:rsidR="00C81B75" w:rsidRDefault="00472E07" w:rsidP="00C81B75">
      <w:pPr>
        <w:keepNext/>
        <w:jc w:val="center"/>
      </w:pPr>
      <w:r w:rsidRPr="00472E07">
        <w:rPr>
          <w:noProof/>
        </w:rPr>
        <w:drawing>
          <wp:inline distT="0" distB="0" distL="0" distR="0" wp14:anchorId="527AA8E0" wp14:editId="46AD8173">
            <wp:extent cx="4349974" cy="2978303"/>
            <wp:effectExtent l="0" t="0" r="0" b="0"/>
            <wp:docPr id="999018641" name="Picture 1" descr="A diagram of a process 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18641" name="Picture 1" descr="A diagram of a process 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792" w14:textId="5FA374DE" w:rsidR="00C81B75" w:rsidRDefault="00C81B75" w:rsidP="00C81B75">
      <w:pPr>
        <w:pStyle w:val="Caption"/>
        <w:jc w:val="center"/>
        <w:rPr>
          <w:lang w:val="vi-VN"/>
        </w:rPr>
      </w:pPr>
      <w:r>
        <w:t xml:space="preserve">Figure 2: Lower-level Use Case Diagram for UC Manage Orders </w:t>
      </w:r>
    </w:p>
    <w:p w14:paraId="1D203F29" w14:textId="2AA390E4" w:rsidR="00472E07" w:rsidRDefault="00472E07" w:rsidP="00472E07">
      <w:pPr>
        <w:pStyle w:val="Heading3"/>
      </w:pPr>
      <w:bookmarkStart w:id="20" w:name="_Toc155453563"/>
      <w:r>
        <w:t>Manage Customers</w:t>
      </w:r>
      <w:bookmarkEnd w:id="20"/>
    </w:p>
    <w:p w14:paraId="1246F073" w14:textId="77777777" w:rsidR="00C81B75" w:rsidRDefault="00472E07" w:rsidP="00C81B75">
      <w:pPr>
        <w:keepNext/>
        <w:jc w:val="center"/>
      </w:pPr>
      <w:r w:rsidRPr="00472E07">
        <w:rPr>
          <w:noProof/>
        </w:rPr>
        <w:drawing>
          <wp:inline distT="0" distB="0" distL="0" distR="0" wp14:anchorId="0DAD434D" wp14:editId="4AFB91AD">
            <wp:extent cx="4121362" cy="2508379"/>
            <wp:effectExtent l="0" t="0" r="0" b="6350"/>
            <wp:docPr id="1363901210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01210" name="Picture 1" descr="A diagram of a computer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40F" w14:textId="1488D015" w:rsidR="00C81B75" w:rsidRDefault="00C81B75" w:rsidP="00C81B75">
      <w:pPr>
        <w:pStyle w:val="Caption"/>
        <w:jc w:val="center"/>
        <w:rPr>
          <w:lang w:val="vi-VN"/>
        </w:rPr>
      </w:pPr>
      <w:r>
        <w:t xml:space="preserve">Figure 3: Lower-level Use Case Diagram for UC Manage Customers </w:t>
      </w:r>
    </w:p>
    <w:p w14:paraId="0A588BD9" w14:textId="4405050A" w:rsidR="00472E07" w:rsidRPr="00472E07" w:rsidRDefault="00472E07" w:rsidP="00C81B75">
      <w:pPr>
        <w:pStyle w:val="Caption"/>
      </w:pPr>
    </w:p>
    <w:p w14:paraId="1C4AD273" w14:textId="77777777" w:rsidR="00472E07" w:rsidRPr="00472E07" w:rsidRDefault="00472E07" w:rsidP="00472E07"/>
    <w:p w14:paraId="57AF3C2E" w14:textId="3E543922" w:rsidR="00A50359" w:rsidRDefault="00C21AC7" w:rsidP="00A50359">
      <w:pPr>
        <w:pStyle w:val="Heading2"/>
      </w:pPr>
      <w:bookmarkStart w:id="21" w:name="_Toc147508438"/>
      <w:bookmarkStart w:id="22" w:name="_Toc155453564"/>
      <w:r>
        <w:lastRenderedPageBreak/>
        <w:t>Business processes</w:t>
      </w:r>
      <w:bookmarkEnd w:id="21"/>
      <w:bookmarkEnd w:id="22"/>
      <w:r w:rsidR="00674A30">
        <w:t xml:space="preserve">         </w:t>
      </w:r>
    </w:p>
    <w:p w14:paraId="2793DC0E" w14:textId="4886F721" w:rsidR="001E3871" w:rsidRDefault="004A4D59" w:rsidP="004A4D59">
      <w:pPr>
        <w:pStyle w:val="Heading3"/>
        <w:rPr>
          <w:lang w:val="vi-VN"/>
        </w:rPr>
      </w:pPr>
      <w:bookmarkStart w:id="23" w:name="_Toc155453565"/>
      <w:r>
        <w:t xml:space="preserve">Activity Diagram of </w:t>
      </w:r>
      <w:r w:rsidRPr="004A4D59">
        <w:t>customer's software usage process</w:t>
      </w:r>
      <w:bookmarkEnd w:id="23"/>
    </w:p>
    <w:p w14:paraId="7E8178F2" w14:textId="77777777" w:rsidR="00C81B75" w:rsidRDefault="00472E07" w:rsidP="00C81B75">
      <w:pPr>
        <w:keepNext/>
        <w:jc w:val="center"/>
      </w:pPr>
      <w:r w:rsidRPr="00472E07">
        <w:rPr>
          <w:noProof/>
          <w:lang w:val="vi-VN"/>
        </w:rPr>
        <w:drawing>
          <wp:inline distT="0" distB="0" distL="0" distR="0" wp14:anchorId="4043B371" wp14:editId="0047C8B3">
            <wp:extent cx="4254719" cy="6667843"/>
            <wp:effectExtent l="0" t="0" r="0" b="0"/>
            <wp:docPr id="87760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0137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66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BEA" w14:textId="13BD17C6" w:rsidR="00C81B75" w:rsidRDefault="00C81B75" w:rsidP="00C81B75">
      <w:pPr>
        <w:pStyle w:val="Caption"/>
        <w:jc w:val="center"/>
        <w:rPr>
          <w:lang w:val="vi-VN"/>
        </w:rPr>
      </w:pPr>
      <w:r>
        <w:t xml:space="preserve">Figure 4: Activity Diagram of </w:t>
      </w:r>
      <w:r w:rsidRPr="004A4D59">
        <w:t>customer's software usage process</w:t>
      </w:r>
    </w:p>
    <w:p w14:paraId="596A7F58" w14:textId="6DB0CB0A" w:rsidR="00472E07" w:rsidRPr="003A7245" w:rsidRDefault="00472E07" w:rsidP="00C81B75">
      <w:pPr>
        <w:pStyle w:val="Caption"/>
        <w:jc w:val="center"/>
        <w:rPr>
          <w:lang w:val="vi-VN"/>
        </w:rPr>
      </w:pPr>
    </w:p>
    <w:p w14:paraId="6E6DCC44" w14:textId="3036AB98" w:rsidR="00664CC7" w:rsidRDefault="00F17C8D" w:rsidP="007B2CB4">
      <w:pPr>
        <w:pStyle w:val="Heading1"/>
      </w:pPr>
      <w:bookmarkStart w:id="24" w:name="_Toc147508439"/>
      <w:bookmarkStart w:id="25" w:name="_Toc155453566"/>
      <w:r>
        <w:lastRenderedPageBreak/>
        <w:t>Detail</w:t>
      </w:r>
      <w:r w:rsidR="002B2064">
        <w:t xml:space="preserve"> requirements</w:t>
      </w:r>
      <w:bookmarkEnd w:id="24"/>
      <w:bookmarkEnd w:id="25"/>
    </w:p>
    <w:p w14:paraId="05423BFA" w14:textId="1F846A01" w:rsidR="00A1234B" w:rsidRPr="00A1234B" w:rsidRDefault="00462973" w:rsidP="00A1234B">
      <w:r>
        <w:t>Detail</w:t>
      </w:r>
      <w:r w:rsidR="00C43BF3">
        <w:t xml:space="preserve">s of the use cases given in following </w:t>
      </w:r>
      <w:r>
        <w:t>section</w:t>
      </w:r>
      <w:r w:rsidR="00C0027D">
        <w:t>s</w:t>
      </w:r>
      <w:r>
        <w:t xml:space="preserve"> are specified below.</w:t>
      </w:r>
    </w:p>
    <w:p w14:paraId="59038F41" w14:textId="0D5A3C2B" w:rsidR="00D94E5A" w:rsidRDefault="00F95F80" w:rsidP="007C4501">
      <w:pPr>
        <w:pStyle w:val="Heading2"/>
      </w:pPr>
      <w:bookmarkStart w:id="26" w:name="_Toc147508440"/>
      <w:bookmarkStart w:id="27" w:name="_Toc155453567"/>
      <w:r>
        <w:t>Specification of Use case UC001</w:t>
      </w:r>
      <w:r w:rsidR="006802CF">
        <w:rPr>
          <w:lang w:val="vi-VN"/>
        </w:rPr>
        <w:t xml:space="preserve"> -</w:t>
      </w:r>
      <w:r>
        <w:t xml:space="preserve"> “</w:t>
      </w:r>
      <w:r w:rsidR="004A4D59">
        <w:t xml:space="preserve">Refund </w:t>
      </w:r>
      <w:r>
        <w:t>”</w:t>
      </w:r>
      <w:bookmarkEnd w:id="26"/>
      <w:bookmarkEnd w:id="27"/>
    </w:p>
    <w:p w14:paraId="6D1D2957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2C7E42C" w14:textId="0FF453D8" w:rsidR="0084697F" w:rsidRPr="00F71381" w:rsidRDefault="0084697F" w:rsidP="004A4D59">
      <w:pPr>
        <w:ind w:firstLine="360"/>
        <w:rPr>
          <w:lang w:val="vi-VN"/>
        </w:rPr>
      </w:pPr>
      <w:r w:rsidRPr="009A4BB7">
        <w:t>UC00</w:t>
      </w:r>
      <w:r w:rsidR="00F71381">
        <w:rPr>
          <w:lang w:val="vi-VN"/>
        </w:rPr>
        <w:t>1</w:t>
      </w:r>
    </w:p>
    <w:p w14:paraId="19891F50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37163FA2" w14:textId="160BDCE5" w:rsidR="004A4D59" w:rsidRPr="004A4D59" w:rsidRDefault="004A4D59" w:rsidP="004A4D59">
      <w:pPr>
        <w:ind w:firstLine="360"/>
        <w:rPr>
          <w:szCs w:val="24"/>
        </w:rPr>
      </w:pPr>
      <w:r w:rsidRPr="004A4D59">
        <w:rPr>
          <w:szCs w:val="24"/>
        </w:rPr>
        <w:t>This use case describes the interaction between Customer and AIMS system when Customer perform order refund.</w:t>
      </w:r>
    </w:p>
    <w:p w14:paraId="09358ABF" w14:textId="042BA03C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0F6A932A" w14:textId="4300FB22" w:rsidR="004A4D59" w:rsidRPr="004A4D59" w:rsidRDefault="004A4D59" w:rsidP="004A4D59">
      <w:pPr>
        <w:ind w:firstLine="360"/>
        <w:rPr>
          <w:b/>
          <w:bCs/>
          <w:sz w:val="28"/>
          <w:szCs w:val="28"/>
        </w:rPr>
      </w:pPr>
      <w:r w:rsidRPr="004A4D59">
        <w:rPr>
          <w:b/>
          <w:bCs/>
          <w:sz w:val="28"/>
          <w:szCs w:val="28"/>
        </w:rPr>
        <w:t>Customer</w:t>
      </w:r>
    </w:p>
    <w:p w14:paraId="516DC94C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6D757614" w14:textId="4E3FD500" w:rsidR="004A4D59" w:rsidRPr="004A4D59" w:rsidRDefault="004A4D59" w:rsidP="004A4D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4D59">
        <w:rPr>
          <w:rFonts w:ascii="Times New Roman" w:hAnsi="Times New Roman" w:cs="Times New Roman"/>
          <w:sz w:val="24"/>
          <w:szCs w:val="24"/>
        </w:rPr>
        <w:t>The customer has viewed invoice</w:t>
      </w:r>
    </w:p>
    <w:p w14:paraId="7BD0376E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1AE06CD8" w14:textId="4C1F1590" w:rsidR="004A4D59" w:rsidRPr="004A4D59" w:rsidRDefault="004A4D59" w:rsidP="004A4D59">
      <w:pPr>
        <w:pStyle w:val="ListParagraph"/>
        <w:numPr>
          <w:ilvl w:val="0"/>
          <w:numId w:val="37"/>
        </w:numPr>
        <w:rPr>
          <w:szCs w:val="24"/>
        </w:rPr>
      </w:pPr>
      <w:r w:rsidRPr="004A4D59">
        <w:rPr>
          <w:szCs w:val="24"/>
        </w:rPr>
        <w:t xml:space="preserve">The system displays list invoice information </w:t>
      </w:r>
    </w:p>
    <w:p w14:paraId="2EBC4A20" w14:textId="77777777" w:rsidR="004A4D59" w:rsidRPr="00EE3C1F" w:rsidRDefault="004A4D59" w:rsidP="004A4D59">
      <w:pPr>
        <w:pStyle w:val="ListParagraph"/>
        <w:numPr>
          <w:ilvl w:val="0"/>
          <w:numId w:val="37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>The customer selects the invoice that needs a refund</w:t>
      </w:r>
    </w:p>
    <w:p w14:paraId="0874752F" w14:textId="77777777" w:rsidR="004A4D59" w:rsidRPr="00EE3C1F" w:rsidRDefault="004A4D59" w:rsidP="004A4D59">
      <w:pPr>
        <w:pStyle w:val="ListParagraph"/>
        <w:numPr>
          <w:ilvl w:val="0"/>
          <w:numId w:val="37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>The system processing the refund</w:t>
      </w:r>
    </w:p>
    <w:p w14:paraId="76C05174" w14:textId="77777777" w:rsidR="004A4D59" w:rsidRPr="00EE3C1F" w:rsidRDefault="004A4D59" w:rsidP="004A4D59">
      <w:pPr>
        <w:pStyle w:val="ListParagraph"/>
        <w:numPr>
          <w:ilvl w:val="0"/>
          <w:numId w:val="37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>The system displays successful refund results</w:t>
      </w:r>
    </w:p>
    <w:p w14:paraId="392231FC" w14:textId="1D220AD3" w:rsidR="0084697F" w:rsidRPr="004A4D59" w:rsidRDefault="0084697F" w:rsidP="004A4D59">
      <w:pPr>
        <w:pStyle w:val="ListParagraph"/>
        <w:numPr>
          <w:ilvl w:val="0"/>
          <w:numId w:val="33"/>
        </w:numPr>
        <w:rPr>
          <w:b/>
          <w:bCs/>
        </w:rPr>
      </w:pPr>
      <w:r w:rsidRPr="004A4D59">
        <w:rPr>
          <w:b/>
          <w:bCs/>
        </w:rPr>
        <w:t>Alternative flows</w:t>
      </w:r>
    </w:p>
    <w:p w14:paraId="6FE4721A" w14:textId="77777777" w:rsidR="0084697F" w:rsidRDefault="0084697F" w:rsidP="0084697F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140"/>
        <w:gridCol w:w="1536"/>
        <w:gridCol w:w="2471"/>
        <w:gridCol w:w="2883"/>
      </w:tblGrid>
      <w:tr w:rsidR="0084697F" w14:paraId="64FB0331" w14:textId="77777777" w:rsidTr="004A4D59">
        <w:tc>
          <w:tcPr>
            <w:tcW w:w="607" w:type="dxa"/>
            <w:shd w:val="clear" w:color="auto" w:fill="92CDDC" w:themeFill="accent5" w:themeFillTint="99"/>
          </w:tcPr>
          <w:p w14:paraId="29FA3C51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2CDDC" w:themeFill="accent5" w:themeFillTint="99"/>
          </w:tcPr>
          <w:p w14:paraId="7FE8C66A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3" w:type="dxa"/>
            <w:shd w:val="clear" w:color="auto" w:fill="92CDDC" w:themeFill="accent5" w:themeFillTint="99"/>
          </w:tcPr>
          <w:p w14:paraId="2010CC4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8" w:type="dxa"/>
            <w:shd w:val="clear" w:color="auto" w:fill="92CDDC" w:themeFill="accent5" w:themeFillTint="99"/>
          </w:tcPr>
          <w:p w14:paraId="3F7A0F6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2998" w:type="dxa"/>
            <w:shd w:val="clear" w:color="auto" w:fill="92CDDC" w:themeFill="accent5" w:themeFillTint="99"/>
          </w:tcPr>
          <w:p w14:paraId="48AE6239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4A4D59" w14:paraId="14EA2D7F" w14:textId="77777777" w:rsidTr="004A4D59">
        <w:tc>
          <w:tcPr>
            <w:tcW w:w="607" w:type="dxa"/>
          </w:tcPr>
          <w:p w14:paraId="0CB64A84" w14:textId="77777777" w:rsidR="004A4D59" w:rsidRPr="00374BCE" w:rsidRDefault="004A4D59" w:rsidP="004A4D5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48556A04" w14:textId="1CB66633" w:rsidR="004A4D59" w:rsidRPr="00374BCE" w:rsidRDefault="004A4D59" w:rsidP="004A4D59">
            <w:pPr>
              <w:rPr>
                <w:sz w:val="20"/>
              </w:rPr>
            </w:pPr>
            <w:r w:rsidRPr="00EE3C1F">
              <w:rPr>
                <w:sz w:val="20"/>
              </w:rPr>
              <w:t>4</w:t>
            </w:r>
          </w:p>
        </w:tc>
        <w:tc>
          <w:tcPr>
            <w:tcW w:w="1563" w:type="dxa"/>
          </w:tcPr>
          <w:p w14:paraId="0FD100E9" w14:textId="49E76DC7" w:rsidR="004A4D59" w:rsidRPr="00374BCE" w:rsidRDefault="004A4D59" w:rsidP="004A4D59">
            <w:pPr>
              <w:rPr>
                <w:sz w:val="20"/>
              </w:rPr>
            </w:pPr>
            <w:r w:rsidRPr="00EE3C1F">
              <w:rPr>
                <w:sz w:val="20"/>
              </w:rPr>
              <w:t>If the invoice has expired for a refund</w:t>
            </w:r>
          </w:p>
        </w:tc>
        <w:tc>
          <w:tcPr>
            <w:tcW w:w="2538" w:type="dxa"/>
          </w:tcPr>
          <w:p w14:paraId="601C9BDF" w14:textId="05C649D4" w:rsidR="004A4D59" w:rsidRPr="00374BCE" w:rsidRDefault="004A4D59" w:rsidP="004A4D59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EE3C1F">
              <w:rPr>
                <w:rFonts w:ascii="Times New Roman" w:hAnsi="Times New Roman" w:cs="Times New Roman"/>
                <w:sz w:val="20"/>
                <w:szCs w:val="20"/>
              </w:rPr>
              <w:t>The system displays an error message screen</w:t>
            </w:r>
          </w:p>
        </w:tc>
        <w:tc>
          <w:tcPr>
            <w:tcW w:w="2998" w:type="dxa"/>
          </w:tcPr>
          <w:p w14:paraId="4494A0D0" w14:textId="230AF208" w:rsidR="004A4D59" w:rsidRPr="00374BCE" w:rsidRDefault="004A4D59" w:rsidP="004A4D59">
            <w:pPr>
              <w:rPr>
                <w:sz w:val="20"/>
              </w:rPr>
            </w:pPr>
          </w:p>
        </w:tc>
      </w:tr>
      <w:tr w:rsidR="004A4D59" w14:paraId="67A4C030" w14:textId="77777777" w:rsidTr="004A4D59">
        <w:tc>
          <w:tcPr>
            <w:tcW w:w="607" w:type="dxa"/>
          </w:tcPr>
          <w:p w14:paraId="76E0241F" w14:textId="77777777" w:rsidR="004A4D59" w:rsidRPr="00374BCE" w:rsidRDefault="004A4D59" w:rsidP="004A4D5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FD6A1F1" w14:textId="75F3D03B" w:rsidR="004A4D59" w:rsidRPr="00374BCE" w:rsidRDefault="004A4D59" w:rsidP="004A4D59">
            <w:pPr>
              <w:rPr>
                <w:sz w:val="20"/>
              </w:rPr>
            </w:pPr>
          </w:p>
        </w:tc>
        <w:tc>
          <w:tcPr>
            <w:tcW w:w="1563" w:type="dxa"/>
          </w:tcPr>
          <w:p w14:paraId="380F4496" w14:textId="79ACB009" w:rsidR="004A4D59" w:rsidRPr="00374BCE" w:rsidRDefault="004A4D59" w:rsidP="004A4D59">
            <w:pPr>
              <w:rPr>
                <w:sz w:val="20"/>
              </w:rPr>
            </w:pPr>
            <w:r w:rsidRPr="00EE3C1F">
              <w:rPr>
                <w:sz w:val="20"/>
              </w:rPr>
              <w:t>If refund processing fails</w:t>
            </w:r>
          </w:p>
        </w:tc>
        <w:tc>
          <w:tcPr>
            <w:tcW w:w="2538" w:type="dxa"/>
          </w:tcPr>
          <w:p w14:paraId="3CC70483" w14:textId="65372E1E" w:rsidR="004A4D59" w:rsidRPr="00374BCE" w:rsidRDefault="004A4D59" w:rsidP="004A4D59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EE3C1F">
              <w:rPr>
                <w:rFonts w:ascii="Times New Roman" w:hAnsi="Times New Roman" w:cs="Times New Roman"/>
                <w:sz w:val="20"/>
                <w:szCs w:val="20"/>
              </w:rPr>
              <w:t>The system displays the message: Refund failed</w:t>
            </w:r>
          </w:p>
        </w:tc>
        <w:tc>
          <w:tcPr>
            <w:tcW w:w="2998" w:type="dxa"/>
          </w:tcPr>
          <w:p w14:paraId="3A04DD26" w14:textId="10F111BD" w:rsidR="004A4D59" w:rsidRPr="00374BCE" w:rsidRDefault="004A4D59" w:rsidP="004A4D59">
            <w:pPr>
              <w:rPr>
                <w:sz w:val="20"/>
              </w:rPr>
            </w:pPr>
          </w:p>
        </w:tc>
      </w:tr>
    </w:tbl>
    <w:p w14:paraId="366DD2EC" w14:textId="77777777" w:rsidR="0084697F" w:rsidRDefault="0084697F" w:rsidP="0084697F"/>
    <w:p w14:paraId="2E416746" w14:textId="77777777" w:rsidR="0084697F" w:rsidRDefault="0084697F" w:rsidP="0084697F"/>
    <w:p w14:paraId="1E23C378" w14:textId="298FC765" w:rsidR="0084697F" w:rsidRDefault="004A4D59" w:rsidP="004A4D59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Activity Diagram</w:t>
      </w:r>
    </w:p>
    <w:p w14:paraId="1F86D945" w14:textId="3289A060" w:rsidR="004A4D59" w:rsidRPr="00A4065B" w:rsidRDefault="004A4D59" w:rsidP="002C13FD">
      <w:pPr>
        <w:pStyle w:val="ListParagraph"/>
        <w:ind w:left="360"/>
        <w:jc w:val="center"/>
        <w:rPr>
          <w:b/>
          <w:bCs/>
        </w:rPr>
      </w:pPr>
      <w:r w:rsidRPr="00EE3C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DA6002" wp14:editId="28A22477">
            <wp:extent cx="4572000" cy="4438650"/>
            <wp:effectExtent l="0" t="0" r="0" b="0"/>
            <wp:docPr id="329592683" name="Picture 329592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058B" w14:textId="77777777" w:rsidR="0084697F" w:rsidRDefault="0084697F" w:rsidP="0084697F"/>
    <w:p w14:paraId="2E1CA69E" w14:textId="620A2E14" w:rsidR="007C4501" w:rsidRDefault="007B4A0A" w:rsidP="007C4501">
      <w:pPr>
        <w:pStyle w:val="Heading2"/>
      </w:pPr>
      <w:bookmarkStart w:id="28" w:name="_Toc147508441"/>
      <w:bookmarkStart w:id="29" w:name="_Toc155453568"/>
      <w:r>
        <w:t xml:space="preserve">Specification of </w:t>
      </w:r>
      <w:r w:rsidR="00517DB5">
        <w:t>U</w:t>
      </w:r>
      <w:r w:rsidR="007C4501">
        <w:t xml:space="preserve">se case </w:t>
      </w:r>
      <w:r w:rsidR="00C370EA">
        <w:t>UC002</w:t>
      </w:r>
      <w:r>
        <w:rPr>
          <w:lang w:val="vi-VN"/>
        </w:rPr>
        <w:t xml:space="preserve"> -</w:t>
      </w:r>
      <w:r w:rsidR="00C370EA">
        <w:t xml:space="preserve"> </w:t>
      </w:r>
      <w:r w:rsidR="00AA7A36">
        <w:t>“</w:t>
      </w:r>
      <w:r w:rsidR="004A4D59">
        <w:t>Search Products</w:t>
      </w:r>
      <w:r w:rsidR="00096098">
        <w:t>”</w:t>
      </w:r>
      <w:bookmarkEnd w:id="28"/>
      <w:bookmarkEnd w:id="29"/>
    </w:p>
    <w:p w14:paraId="3EC0BD46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0329F0B0" w14:textId="1FDDCE7B" w:rsidR="00C45F61" w:rsidRPr="00F71381" w:rsidRDefault="00C45F61" w:rsidP="00C45F61">
      <w:pPr>
        <w:rPr>
          <w:lang w:val="vi-VN"/>
        </w:rPr>
      </w:pPr>
      <w:r w:rsidRPr="009A4BB7">
        <w:t>UC00</w:t>
      </w:r>
      <w:r>
        <w:rPr>
          <w:lang w:val="vi-VN"/>
        </w:rPr>
        <w:t>2</w:t>
      </w:r>
    </w:p>
    <w:p w14:paraId="3EE4FF80" w14:textId="75F83AAC" w:rsidR="004A4D59" w:rsidRPr="00EE3C1F" w:rsidRDefault="004A4D59" w:rsidP="004A4D5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722A9A41" w14:textId="77777777" w:rsidR="004A4D59" w:rsidRPr="00EE3C1F" w:rsidRDefault="004A4D59" w:rsidP="004A4D59">
      <w:pPr>
        <w:pStyle w:val="ListParagraph"/>
        <w:ind w:left="360"/>
        <w:rPr>
          <w:rFonts w:ascii="Times New Roman" w:hAnsi="Times New Roman" w:cs="Times New Roman"/>
        </w:rPr>
      </w:pPr>
      <w:r w:rsidRPr="00EE3C1F">
        <w:rPr>
          <w:rFonts w:ascii="Times New Roman" w:hAnsi="Times New Roman" w:cs="Times New Roman"/>
        </w:rPr>
        <w:t>This use case describes the interaction between Customer and AIMS system when Customer wishes to search products</w:t>
      </w:r>
    </w:p>
    <w:p w14:paraId="676C97C3" w14:textId="77777777" w:rsidR="004A4D59" w:rsidRPr="00EE3C1F" w:rsidRDefault="004A4D59" w:rsidP="004A4D5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4C070043" w14:textId="77777777" w:rsidR="004A4D59" w:rsidRPr="00EE3C1F" w:rsidRDefault="004A4D59" w:rsidP="004A4D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43A1DDCF" w14:textId="77777777" w:rsidR="004A4D59" w:rsidRPr="00EE3C1F" w:rsidRDefault="004A4D59" w:rsidP="004A4D5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33C73560" w14:textId="77777777" w:rsidR="004A4D59" w:rsidRPr="00EE3C1F" w:rsidRDefault="004A4D59" w:rsidP="004A4D5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</w:rPr>
        <w:t>The customer has viewed the product list</w:t>
      </w:r>
      <w:r w:rsidRPr="00EE3C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578248" w14:textId="77777777" w:rsidR="004A4D59" w:rsidRPr="00EE3C1F" w:rsidRDefault="004A4D59" w:rsidP="004A4D5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 w14:paraId="442DFF43" w14:textId="77777777" w:rsidR="004A4D59" w:rsidRPr="00EE3C1F" w:rsidRDefault="004A4D59" w:rsidP="004A4D5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>Customer enters search keywords in the search box</w:t>
      </w:r>
    </w:p>
    <w:p w14:paraId="33A697F7" w14:textId="77777777" w:rsidR="004A4D59" w:rsidRPr="00EE3C1F" w:rsidRDefault="004A4D59" w:rsidP="004A4D5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Customer clicks the search button </w:t>
      </w:r>
    </w:p>
    <w:p w14:paraId="1920A46B" w14:textId="77777777" w:rsidR="004A4D59" w:rsidRPr="00EE3C1F" w:rsidRDefault="004A4D59" w:rsidP="004A4D5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lastRenderedPageBreak/>
        <w:t>The system gets products suitable for keywords</w:t>
      </w:r>
    </w:p>
    <w:p w14:paraId="14504D81" w14:textId="77777777" w:rsidR="004A4D59" w:rsidRPr="00EE3C1F" w:rsidRDefault="004A4D59" w:rsidP="004A4D5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checks the number of products matching the keyword </w:t>
      </w:r>
    </w:p>
    <w:p w14:paraId="67B9FCEB" w14:textId="77777777" w:rsidR="004A4D59" w:rsidRPr="00EE3C1F" w:rsidRDefault="004A4D59" w:rsidP="004A4D5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displays a list of at most 12 products on one page matching the keyword </w:t>
      </w:r>
    </w:p>
    <w:p w14:paraId="65289FE8" w14:textId="77777777" w:rsidR="004A4D59" w:rsidRPr="00EE3C1F" w:rsidRDefault="004A4D59" w:rsidP="004A4D5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 w14:paraId="628B6DA2" w14:textId="77777777" w:rsidR="004A4D59" w:rsidRPr="00EE3C1F" w:rsidRDefault="004A4D59" w:rsidP="004A4D59">
      <w:pPr>
        <w:pStyle w:val="Caption"/>
        <w:ind w:left="720" w:firstLine="720"/>
      </w:pPr>
      <w:r w:rsidRPr="00EE3C1F">
        <w:t>Table 4 -Alternative Flow of Use case "Search Products"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1107"/>
        <w:gridCol w:w="2355"/>
        <w:gridCol w:w="2810"/>
        <w:gridCol w:w="1752"/>
      </w:tblGrid>
      <w:tr w:rsidR="004A4D59" w:rsidRPr="00EE3C1F" w14:paraId="7DFD0E10" w14:textId="77777777" w:rsidTr="0070231F">
        <w:tc>
          <w:tcPr>
            <w:tcW w:w="623" w:type="dxa"/>
            <w:shd w:val="clear" w:color="auto" w:fill="9CC2E5"/>
          </w:tcPr>
          <w:p w14:paraId="19F9BE57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No</w:t>
            </w:r>
          </w:p>
        </w:tc>
        <w:tc>
          <w:tcPr>
            <w:tcW w:w="1122" w:type="dxa"/>
            <w:shd w:val="clear" w:color="auto" w:fill="9CC2E5"/>
          </w:tcPr>
          <w:p w14:paraId="1D07C4F5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 xml:space="preserve">Location </w:t>
            </w:r>
          </w:p>
        </w:tc>
        <w:tc>
          <w:tcPr>
            <w:tcW w:w="2503" w:type="dxa"/>
            <w:shd w:val="clear" w:color="auto" w:fill="9CC2E5"/>
          </w:tcPr>
          <w:p w14:paraId="4E1BAB11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Condition</w:t>
            </w:r>
          </w:p>
        </w:tc>
        <w:tc>
          <w:tcPr>
            <w:tcW w:w="2977" w:type="dxa"/>
            <w:shd w:val="clear" w:color="auto" w:fill="9CC2E5"/>
          </w:tcPr>
          <w:p w14:paraId="167E90A2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Action</w:t>
            </w:r>
          </w:p>
        </w:tc>
        <w:tc>
          <w:tcPr>
            <w:tcW w:w="1842" w:type="dxa"/>
            <w:shd w:val="clear" w:color="auto" w:fill="9CC2E5"/>
          </w:tcPr>
          <w:p w14:paraId="107F4815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Resume Location</w:t>
            </w:r>
          </w:p>
        </w:tc>
      </w:tr>
      <w:tr w:rsidR="004A4D59" w:rsidRPr="00EE3C1F" w14:paraId="46AE8011" w14:textId="77777777" w:rsidTr="0070231F">
        <w:tc>
          <w:tcPr>
            <w:tcW w:w="623" w:type="dxa"/>
            <w:shd w:val="clear" w:color="auto" w:fill="auto"/>
          </w:tcPr>
          <w:p w14:paraId="7011841B" w14:textId="77777777" w:rsidR="004A4D59" w:rsidRPr="00EE3C1F" w:rsidRDefault="004A4D59" w:rsidP="0070231F">
            <w:pPr>
              <w:autoSpaceDE w:val="0"/>
              <w:autoSpaceDN w:val="0"/>
              <w:spacing w:after="120"/>
              <w:rPr>
                <w:sz w:val="20"/>
              </w:rPr>
            </w:pPr>
            <w:r w:rsidRPr="00EE3C1F">
              <w:rPr>
                <w:sz w:val="20"/>
              </w:rPr>
              <w:t xml:space="preserve">1. </w:t>
            </w:r>
          </w:p>
        </w:tc>
        <w:tc>
          <w:tcPr>
            <w:tcW w:w="1122" w:type="dxa"/>
            <w:shd w:val="clear" w:color="auto" w:fill="auto"/>
          </w:tcPr>
          <w:p w14:paraId="6B05E93B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>5</w:t>
            </w:r>
          </w:p>
        </w:tc>
        <w:tc>
          <w:tcPr>
            <w:tcW w:w="2503" w:type="dxa"/>
            <w:shd w:val="clear" w:color="auto" w:fill="auto"/>
          </w:tcPr>
          <w:p w14:paraId="5CD16C26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>If there are no products matching the keyword</w:t>
            </w:r>
          </w:p>
        </w:tc>
        <w:tc>
          <w:tcPr>
            <w:tcW w:w="2977" w:type="dxa"/>
            <w:shd w:val="clear" w:color="auto" w:fill="auto"/>
          </w:tcPr>
          <w:p w14:paraId="692EE769" w14:textId="77777777" w:rsidR="004A4D59" w:rsidRPr="00EE3C1F" w:rsidRDefault="004A4D59" w:rsidP="004A4D5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E3C1F">
              <w:rPr>
                <w:rFonts w:ascii="Times New Roman" w:hAnsi="Times New Roman" w:cs="Times New Roman"/>
                <w:sz w:val="20"/>
                <w:szCs w:val="20"/>
              </w:rPr>
              <w:t>The system displays the message: There are no matching products</w:t>
            </w:r>
          </w:p>
        </w:tc>
        <w:tc>
          <w:tcPr>
            <w:tcW w:w="1842" w:type="dxa"/>
            <w:shd w:val="clear" w:color="auto" w:fill="auto"/>
          </w:tcPr>
          <w:p w14:paraId="47709FC7" w14:textId="77777777" w:rsidR="004A4D59" w:rsidRPr="00EE3C1F" w:rsidRDefault="004A4D59" w:rsidP="0070231F">
            <w:pPr>
              <w:rPr>
                <w:sz w:val="20"/>
              </w:rPr>
            </w:pPr>
          </w:p>
        </w:tc>
      </w:tr>
      <w:tr w:rsidR="004A4D59" w:rsidRPr="00EE3C1F" w14:paraId="4A23257A" w14:textId="77777777" w:rsidTr="0070231F">
        <w:tc>
          <w:tcPr>
            <w:tcW w:w="623" w:type="dxa"/>
            <w:shd w:val="clear" w:color="auto" w:fill="auto"/>
          </w:tcPr>
          <w:p w14:paraId="2F73DFCC" w14:textId="77777777" w:rsidR="004A4D59" w:rsidRPr="00EE3C1F" w:rsidRDefault="004A4D59" w:rsidP="0070231F">
            <w:pPr>
              <w:autoSpaceDE w:val="0"/>
              <w:autoSpaceDN w:val="0"/>
              <w:spacing w:after="120"/>
              <w:rPr>
                <w:sz w:val="20"/>
              </w:rPr>
            </w:pPr>
            <w:r w:rsidRPr="00EE3C1F">
              <w:rPr>
                <w:sz w:val="20"/>
              </w:rPr>
              <w:t>2.</w:t>
            </w:r>
          </w:p>
        </w:tc>
        <w:tc>
          <w:tcPr>
            <w:tcW w:w="1122" w:type="dxa"/>
            <w:shd w:val="clear" w:color="auto" w:fill="auto"/>
          </w:tcPr>
          <w:p w14:paraId="0B5D63DD" w14:textId="77777777" w:rsidR="004A4D59" w:rsidRPr="00EE3C1F" w:rsidRDefault="004A4D59" w:rsidP="0070231F">
            <w:pPr>
              <w:rPr>
                <w:sz w:val="20"/>
              </w:rPr>
            </w:pPr>
          </w:p>
        </w:tc>
        <w:tc>
          <w:tcPr>
            <w:tcW w:w="2503" w:type="dxa"/>
            <w:shd w:val="clear" w:color="auto" w:fill="auto"/>
          </w:tcPr>
          <w:p w14:paraId="18CCC518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>If there are more than 12 products matching the keyword</w:t>
            </w:r>
          </w:p>
        </w:tc>
        <w:tc>
          <w:tcPr>
            <w:tcW w:w="2977" w:type="dxa"/>
            <w:shd w:val="clear" w:color="auto" w:fill="auto"/>
          </w:tcPr>
          <w:p w14:paraId="02B1D8DA" w14:textId="77777777" w:rsidR="004A4D59" w:rsidRPr="00EE3C1F" w:rsidRDefault="004A4D59" w:rsidP="004A4D5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E3C1F">
              <w:rPr>
                <w:rFonts w:ascii="Times New Roman" w:hAnsi="Times New Roman" w:cs="Times New Roman"/>
                <w:sz w:val="20"/>
                <w:szCs w:val="20"/>
              </w:rPr>
              <w:t>Customer clicks the next or pre button to see the full product list</w:t>
            </w:r>
          </w:p>
        </w:tc>
        <w:tc>
          <w:tcPr>
            <w:tcW w:w="1842" w:type="dxa"/>
            <w:shd w:val="clear" w:color="auto" w:fill="auto"/>
          </w:tcPr>
          <w:p w14:paraId="7BD8E055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>5</w:t>
            </w:r>
          </w:p>
        </w:tc>
      </w:tr>
    </w:tbl>
    <w:p w14:paraId="416188D2" w14:textId="77777777" w:rsidR="004A4D59" w:rsidRPr="00EE3C1F" w:rsidRDefault="004A4D59" w:rsidP="004A4D5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p w14:paraId="55CAAF6A" w14:textId="77777777" w:rsidR="004A4D59" w:rsidRDefault="004A4D59" w:rsidP="00C81B75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B4E76B" wp14:editId="0BE55EFF">
            <wp:extent cx="5326324" cy="4383405"/>
            <wp:effectExtent l="0" t="0" r="8255" b="0"/>
            <wp:docPr id="33153721" name="Picture 3315372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3721" name="Picture 33153721" descr="A screenshot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789" cy="43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59A0" w14:textId="77777777" w:rsidR="004A4D59" w:rsidRDefault="004A4D59" w:rsidP="004A4D59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C7E4D5B" w14:textId="61C832EE" w:rsidR="004A4D59" w:rsidRDefault="004A4D59" w:rsidP="004A4D59">
      <w:pPr>
        <w:pStyle w:val="Heading2"/>
      </w:pPr>
      <w:bookmarkStart w:id="30" w:name="_Toc155453569"/>
      <w:r>
        <w:lastRenderedPageBreak/>
        <w:t>Specification of Use case UC003</w:t>
      </w:r>
      <w:r>
        <w:rPr>
          <w:lang w:val="vi-VN"/>
        </w:rPr>
        <w:t xml:space="preserve"> -</w:t>
      </w:r>
      <w:r>
        <w:t xml:space="preserve"> “Filter Products”</w:t>
      </w:r>
      <w:bookmarkEnd w:id="30"/>
    </w:p>
    <w:p w14:paraId="0B3D5BCF" w14:textId="77777777" w:rsidR="004A4D59" w:rsidRPr="00EE3C1F" w:rsidRDefault="004A4D59" w:rsidP="004A4D5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Use Case code</w:t>
      </w:r>
    </w:p>
    <w:p w14:paraId="4BF7C25B" w14:textId="6845031D" w:rsidR="004A4D59" w:rsidRPr="00EE3C1F" w:rsidRDefault="004A4D59" w:rsidP="004A4D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>UC00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AE7F2B3" w14:textId="77777777" w:rsidR="004A4D59" w:rsidRPr="00EE3C1F" w:rsidRDefault="004A4D59" w:rsidP="004A4D5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2F56AE78" w14:textId="77777777" w:rsidR="004A4D59" w:rsidRPr="00EE3C1F" w:rsidRDefault="004A4D59" w:rsidP="004A4D59">
      <w:pPr>
        <w:pStyle w:val="ListParagraph"/>
        <w:ind w:left="360"/>
        <w:rPr>
          <w:rFonts w:ascii="Times New Roman" w:hAnsi="Times New Roman" w:cs="Times New Roman"/>
        </w:rPr>
      </w:pPr>
      <w:r w:rsidRPr="00EE3C1F">
        <w:rPr>
          <w:rFonts w:ascii="Times New Roman" w:hAnsi="Times New Roman" w:cs="Times New Roman"/>
        </w:rPr>
        <w:t>This use case describes the interaction between Customer and AIMS system when Customer wishes to filter products</w:t>
      </w:r>
    </w:p>
    <w:p w14:paraId="2B700BBC" w14:textId="77777777" w:rsidR="004A4D59" w:rsidRPr="00EE3C1F" w:rsidRDefault="004A4D59" w:rsidP="004A4D5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047EF27C" w14:textId="77777777" w:rsidR="004A4D59" w:rsidRPr="00EE3C1F" w:rsidRDefault="004A4D59" w:rsidP="004A4D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15292197" w14:textId="77777777" w:rsidR="004A4D59" w:rsidRPr="00EE3C1F" w:rsidRDefault="004A4D59" w:rsidP="004A4D59">
      <w:pPr>
        <w:pStyle w:val="ListParagraph"/>
        <w:numPr>
          <w:ilvl w:val="0"/>
          <w:numId w:val="40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65FA6D94" w14:textId="77777777" w:rsidR="004A4D59" w:rsidRPr="00EE3C1F" w:rsidRDefault="004A4D59" w:rsidP="004A4D5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</w:rPr>
        <w:t>The customer has viewed the product list</w:t>
      </w:r>
      <w:r w:rsidRPr="00EE3C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4AAACB" w14:textId="77777777" w:rsidR="004A4D59" w:rsidRPr="00EE3C1F" w:rsidRDefault="004A4D59" w:rsidP="004A4D5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 w14:paraId="72871A64" w14:textId="77777777" w:rsidR="004A4D59" w:rsidRPr="00EE3C1F" w:rsidRDefault="004A4D59" w:rsidP="004A4D59">
      <w:pPr>
        <w:pStyle w:val="ListParagraph"/>
        <w:numPr>
          <w:ilvl w:val="0"/>
          <w:numId w:val="4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>Customer chooses 1 criteria to filter products</w:t>
      </w:r>
    </w:p>
    <w:p w14:paraId="440C56B4" w14:textId="77777777" w:rsidR="004A4D59" w:rsidRPr="00EE3C1F" w:rsidRDefault="004A4D59" w:rsidP="004A4D5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gets products suitable </w:t>
      </w:r>
    </w:p>
    <w:p w14:paraId="28671248" w14:textId="77777777" w:rsidR="004A4D59" w:rsidRPr="00EE3C1F" w:rsidRDefault="004A4D59" w:rsidP="004A4D5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checks the number of products matching </w:t>
      </w:r>
    </w:p>
    <w:p w14:paraId="30586DAB" w14:textId="639BFC72" w:rsidR="004A4D59" w:rsidRPr="00C81B75" w:rsidRDefault="004A4D59" w:rsidP="00C81B7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displays a list of at most 12 products on one page matching </w:t>
      </w:r>
    </w:p>
    <w:p w14:paraId="4B740C97" w14:textId="77777777" w:rsidR="004A4D59" w:rsidRPr="00EE3C1F" w:rsidRDefault="004A4D59" w:rsidP="004A4D5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 w14:paraId="3E13E408" w14:textId="77777777" w:rsidR="004A4D59" w:rsidRPr="00EE3C1F" w:rsidRDefault="004A4D59" w:rsidP="004A4D59">
      <w:pPr>
        <w:pStyle w:val="Caption"/>
        <w:jc w:val="center"/>
      </w:pPr>
      <w:r w:rsidRPr="00EE3C1F">
        <w:t>Table 4 -Alternative Flow of Use case "Filter Products"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1107"/>
        <w:gridCol w:w="2355"/>
        <w:gridCol w:w="2810"/>
        <w:gridCol w:w="1752"/>
      </w:tblGrid>
      <w:tr w:rsidR="004A4D59" w:rsidRPr="00EE3C1F" w14:paraId="511B3B1F" w14:textId="77777777" w:rsidTr="0070231F">
        <w:tc>
          <w:tcPr>
            <w:tcW w:w="623" w:type="dxa"/>
            <w:shd w:val="clear" w:color="auto" w:fill="9CC2E5"/>
          </w:tcPr>
          <w:p w14:paraId="1C1FE552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No</w:t>
            </w:r>
          </w:p>
        </w:tc>
        <w:tc>
          <w:tcPr>
            <w:tcW w:w="1122" w:type="dxa"/>
            <w:shd w:val="clear" w:color="auto" w:fill="9CC2E5"/>
          </w:tcPr>
          <w:p w14:paraId="0EAD292C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 xml:space="preserve">Location </w:t>
            </w:r>
          </w:p>
        </w:tc>
        <w:tc>
          <w:tcPr>
            <w:tcW w:w="2503" w:type="dxa"/>
            <w:shd w:val="clear" w:color="auto" w:fill="9CC2E5"/>
          </w:tcPr>
          <w:p w14:paraId="2411412C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Condition</w:t>
            </w:r>
          </w:p>
        </w:tc>
        <w:tc>
          <w:tcPr>
            <w:tcW w:w="2977" w:type="dxa"/>
            <w:shd w:val="clear" w:color="auto" w:fill="9CC2E5"/>
          </w:tcPr>
          <w:p w14:paraId="44FDF3B3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Action</w:t>
            </w:r>
          </w:p>
        </w:tc>
        <w:tc>
          <w:tcPr>
            <w:tcW w:w="1842" w:type="dxa"/>
            <w:shd w:val="clear" w:color="auto" w:fill="9CC2E5"/>
          </w:tcPr>
          <w:p w14:paraId="5D7AF524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Resume Location</w:t>
            </w:r>
          </w:p>
        </w:tc>
      </w:tr>
      <w:tr w:rsidR="004A4D59" w:rsidRPr="00EE3C1F" w14:paraId="6F522C4F" w14:textId="77777777" w:rsidTr="0070231F">
        <w:tc>
          <w:tcPr>
            <w:tcW w:w="623" w:type="dxa"/>
            <w:shd w:val="clear" w:color="auto" w:fill="auto"/>
          </w:tcPr>
          <w:p w14:paraId="1CB7F453" w14:textId="77777777" w:rsidR="004A4D59" w:rsidRPr="00EE3C1F" w:rsidRDefault="004A4D59" w:rsidP="0070231F">
            <w:pPr>
              <w:autoSpaceDE w:val="0"/>
              <w:autoSpaceDN w:val="0"/>
              <w:spacing w:after="120"/>
              <w:rPr>
                <w:sz w:val="20"/>
              </w:rPr>
            </w:pPr>
            <w:r w:rsidRPr="00EE3C1F">
              <w:rPr>
                <w:sz w:val="20"/>
              </w:rPr>
              <w:t xml:space="preserve">1. </w:t>
            </w:r>
          </w:p>
        </w:tc>
        <w:tc>
          <w:tcPr>
            <w:tcW w:w="1122" w:type="dxa"/>
            <w:shd w:val="clear" w:color="auto" w:fill="auto"/>
          </w:tcPr>
          <w:p w14:paraId="5824C262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>5</w:t>
            </w:r>
          </w:p>
        </w:tc>
        <w:tc>
          <w:tcPr>
            <w:tcW w:w="2503" w:type="dxa"/>
            <w:shd w:val="clear" w:color="auto" w:fill="auto"/>
          </w:tcPr>
          <w:p w14:paraId="15420637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 xml:space="preserve">If there are no products matching </w:t>
            </w:r>
          </w:p>
        </w:tc>
        <w:tc>
          <w:tcPr>
            <w:tcW w:w="2977" w:type="dxa"/>
            <w:shd w:val="clear" w:color="auto" w:fill="auto"/>
          </w:tcPr>
          <w:p w14:paraId="20F532F1" w14:textId="77777777" w:rsidR="004A4D59" w:rsidRPr="00EE3C1F" w:rsidRDefault="004A4D59" w:rsidP="004A4D5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E3C1F">
              <w:rPr>
                <w:rFonts w:ascii="Times New Roman" w:hAnsi="Times New Roman" w:cs="Times New Roman"/>
                <w:sz w:val="20"/>
                <w:szCs w:val="20"/>
              </w:rPr>
              <w:t>The system displays the message: There are no matching products</w:t>
            </w:r>
          </w:p>
        </w:tc>
        <w:tc>
          <w:tcPr>
            <w:tcW w:w="1842" w:type="dxa"/>
            <w:shd w:val="clear" w:color="auto" w:fill="auto"/>
          </w:tcPr>
          <w:p w14:paraId="79AFFB8C" w14:textId="77777777" w:rsidR="004A4D59" w:rsidRPr="00EE3C1F" w:rsidRDefault="004A4D59" w:rsidP="0070231F">
            <w:pPr>
              <w:rPr>
                <w:sz w:val="20"/>
              </w:rPr>
            </w:pPr>
          </w:p>
        </w:tc>
      </w:tr>
      <w:tr w:rsidR="004A4D59" w:rsidRPr="00EE3C1F" w14:paraId="22CEA297" w14:textId="77777777" w:rsidTr="0070231F">
        <w:tc>
          <w:tcPr>
            <w:tcW w:w="623" w:type="dxa"/>
            <w:shd w:val="clear" w:color="auto" w:fill="auto"/>
          </w:tcPr>
          <w:p w14:paraId="3E7AB5AE" w14:textId="77777777" w:rsidR="004A4D59" w:rsidRPr="00EE3C1F" w:rsidRDefault="004A4D59" w:rsidP="0070231F">
            <w:pPr>
              <w:autoSpaceDE w:val="0"/>
              <w:autoSpaceDN w:val="0"/>
              <w:spacing w:after="120"/>
              <w:rPr>
                <w:sz w:val="20"/>
              </w:rPr>
            </w:pPr>
            <w:r w:rsidRPr="00EE3C1F">
              <w:rPr>
                <w:sz w:val="20"/>
              </w:rPr>
              <w:t>2.</w:t>
            </w:r>
          </w:p>
        </w:tc>
        <w:tc>
          <w:tcPr>
            <w:tcW w:w="1122" w:type="dxa"/>
            <w:shd w:val="clear" w:color="auto" w:fill="auto"/>
          </w:tcPr>
          <w:p w14:paraId="0498AC1B" w14:textId="77777777" w:rsidR="004A4D59" w:rsidRPr="00EE3C1F" w:rsidRDefault="004A4D59" w:rsidP="0070231F">
            <w:pPr>
              <w:rPr>
                <w:sz w:val="20"/>
              </w:rPr>
            </w:pPr>
          </w:p>
        </w:tc>
        <w:tc>
          <w:tcPr>
            <w:tcW w:w="2503" w:type="dxa"/>
            <w:shd w:val="clear" w:color="auto" w:fill="auto"/>
          </w:tcPr>
          <w:p w14:paraId="700F3DC1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 xml:space="preserve">If there are more than 12 products matching </w:t>
            </w:r>
          </w:p>
        </w:tc>
        <w:tc>
          <w:tcPr>
            <w:tcW w:w="2977" w:type="dxa"/>
            <w:shd w:val="clear" w:color="auto" w:fill="auto"/>
          </w:tcPr>
          <w:p w14:paraId="13C10CED" w14:textId="77777777" w:rsidR="004A4D59" w:rsidRPr="00EE3C1F" w:rsidRDefault="004A4D59" w:rsidP="004A4D5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E3C1F">
              <w:rPr>
                <w:rFonts w:ascii="Times New Roman" w:hAnsi="Times New Roman" w:cs="Times New Roman"/>
                <w:sz w:val="20"/>
                <w:szCs w:val="20"/>
              </w:rPr>
              <w:t>Customer clicks the next or pre button to see the full product list</w:t>
            </w:r>
          </w:p>
        </w:tc>
        <w:tc>
          <w:tcPr>
            <w:tcW w:w="1842" w:type="dxa"/>
            <w:shd w:val="clear" w:color="auto" w:fill="auto"/>
          </w:tcPr>
          <w:p w14:paraId="7019A4A8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>4</w:t>
            </w:r>
          </w:p>
        </w:tc>
      </w:tr>
    </w:tbl>
    <w:p w14:paraId="6C404183" w14:textId="77777777" w:rsidR="004A4D59" w:rsidRPr="00EE3C1F" w:rsidRDefault="004A4D59" w:rsidP="004A4D5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p w14:paraId="781E2371" w14:textId="77777777" w:rsidR="004A4D59" w:rsidRPr="00EE3C1F" w:rsidRDefault="004A4D59" w:rsidP="004A4D59">
      <w:pPr>
        <w:pStyle w:val="ListParagraph"/>
        <w:ind w:hanging="720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0057EFD" wp14:editId="3DE56735">
            <wp:extent cx="5943600" cy="4861560"/>
            <wp:effectExtent l="0" t="0" r="0" b="0"/>
            <wp:docPr id="105762211" name="Picture 10576221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2211" name="Picture 105762211" descr="A screenshot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92C6" w14:textId="77777777" w:rsidR="004A4D59" w:rsidRPr="00EE3C1F" w:rsidRDefault="004A4D59" w:rsidP="004A4D59"/>
    <w:p w14:paraId="45EF5FDC" w14:textId="77777777" w:rsidR="004A4D59" w:rsidRPr="004A4D59" w:rsidRDefault="004A4D59" w:rsidP="004A4D59"/>
    <w:p w14:paraId="046A5635" w14:textId="7191CFB9" w:rsidR="004A4D59" w:rsidRDefault="004A4D59" w:rsidP="004A4D59">
      <w:pPr>
        <w:pStyle w:val="Heading2"/>
      </w:pPr>
      <w:bookmarkStart w:id="31" w:name="_Toc155453570"/>
      <w:r>
        <w:t>Specification of Use case UC004</w:t>
      </w:r>
      <w:r>
        <w:rPr>
          <w:lang w:val="vi-VN"/>
        </w:rPr>
        <w:t xml:space="preserve"> -</w:t>
      </w:r>
      <w:r>
        <w:t xml:space="preserve"> “View detail Products”</w:t>
      </w:r>
      <w:bookmarkEnd w:id="31"/>
    </w:p>
    <w:p w14:paraId="5CD98B73" w14:textId="77777777" w:rsidR="004A4D59" w:rsidRPr="00EE3C1F" w:rsidRDefault="004A4D59" w:rsidP="004A4D59">
      <w:pPr>
        <w:pStyle w:val="ListParagrap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Use Case code</w:t>
      </w:r>
    </w:p>
    <w:p w14:paraId="20C796F1" w14:textId="77777777" w:rsidR="004A4D59" w:rsidRPr="00EE3C1F" w:rsidRDefault="004A4D59" w:rsidP="004A4D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>UC005</w:t>
      </w:r>
    </w:p>
    <w:p w14:paraId="23F65F10" w14:textId="77777777" w:rsidR="004A4D59" w:rsidRPr="00EE3C1F" w:rsidRDefault="004A4D59" w:rsidP="004A4D59">
      <w:pPr>
        <w:pStyle w:val="ListParagrap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3DA9B58A" w14:textId="77777777" w:rsidR="004A4D59" w:rsidRPr="00EE3C1F" w:rsidRDefault="004A4D59" w:rsidP="004A4D5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E3C1F">
        <w:rPr>
          <w:rFonts w:ascii="Times New Roman" w:hAnsi="Times New Roman" w:cs="Times New Roman"/>
        </w:rPr>
        <w:t>This use case describes viewing product details</w:t>
      </w:r>
    </w:p>
    <w:p w14:paraId="32A648F9" w14:textId="77777777" w:rsidR="004A4D59" w:rsidRPr="00EE3C1F" w:rsidRDefault="004A4D59" w:rsidP="004A4D59">
      <w:pPr>
        <w:pStyle w:val="ListParagrap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304A4A21" w14:textId="77777777" w:rsidR="004A4D59" w:rsidRPr="00EE3C1F" w:rsidRDefault="004A4D59" w:rsidP="004A4D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2D0AAD61" w14:textId="77777777" w:rsidR="004A4D59" w:rsidRPr="00EE3C1F" w:rsidRDefault="004A4D59" w:rsidP="004A4D59">
      <w:pPr>
        <w:pStyle w:val="ListParagrap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551210FB" w14:textId="77777777" w:rsidR="004A4D59" w:rsidRPr="00EE3C1F" w:rsidRDefault="004A4D59" w:rsidP="004A4D59">
      <w:pPr>
        <w:pStyle w:val="ListParagrap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 w14:paraId="31225F87" w14:textId="77777777" w:rsidR="004A4D59" w:rsidRPr="00EE3C1F" w:rsidRDefault="004A4D59" w:rsidP="004A4D59">
      <w:pPr>
        <w:pStyle w:val="ListParagraph"/>
        <w:numPr>
          <w:ilvl w:val="0"/>
          <w:numId w:val="43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>The customer chooses to view product details</w:t>
      </w:r>
    </w:p>
    <w:p w14:paraId="0EB77891" w14:textId="77777777" w:rsidR="004A4D59" w:rsidRPr="00EE3C1F" w:rsidRDefault="004A4D59" w:rsidP="004A4D59">
      <w:pPr>
        <w:pStyle w:val="ListParagraph"/>
        <w:numPr>
          <w:ilvl w:val="0"/>
          <w:numId w:val="43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displays product details </w:t>
      </w:r>
    </w:p>
    <w:p w14:paraId="2F9900D5" w14:textId="77777777" w:rsidR="004A4D59" w:rsidRPr="00EE3C1F" w:rsidRDefault="004A4D59" w:rsidP="004A4D59">
      <w:pPr>
        <w:pStyle w:val="ListParagraph"/>
        <w:numPr>
          <w:ilvl w:val="0"/>
          <w:numId w:val="43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lastRenderedPageBreak/>
        <w:t xml:space="preserve">Customer chooses to display the main screen </w:t>
      </w:r>
    </w:p>
    <w:p w14:paraId="1BC1C106" w14:textId="77777777" w:rsidR="004A4D59" w:rsidRPr="00EE3C1F" w:rsidRDefault="004A4D59" w:rsidP="004A4D59">
      <w:pPr>
        <w:pStyle w:val="ListParagraph"/>
        <w:numPr>
          <w:ilvl w:val="0"/>
          <w:numId w:val="43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displays the main screen </w:t>
      </w:r>
    </w:p>
    <w:p w14:paraId="7316CE41" w14:textId="77777777" w:rsidR="004A4D59" w:rsidRPr="00EE3C1F" w:rsidRDefault="004A4D59" w:rsidP="004A4D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393F7" w14:textId="77777777" w:rsidR="004A4D59" w:rsidRPr="00EE3C1F" w:rsidRDefault="004A4D59" w:rsidP="004A4D59">
      <w:pPr>
        <w:pStyle w:val="ListParagrap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 w14:paraId="37804A6A" w14:textId="77777777" w:rsidR="004A4D59" w:rsidRPr="00EE3C1F" w:rsidRDefault="004A4D59" w:rsidP="004A4D59">
      <w:pPr>
        <w:spacing w:after="120"/>
        <w:rPr>
          <w:b/>
          <w:bCs/>
          <w:sz w:val="28"/>
          <w:szCs w:val="28"/>
        </w:rPr>
      </w:pPr>
    </w:p>
    <w:p w14:paraId="4FB39C9F" w14:textId="77777777" w:rsidR="004A4D59" w:rsidRPr="00EE3C1F" w:rsidRDefault="004A4D59" w:rsidP="004A4D59">
      <w:pPr>
        <w:pStyle w:val="ListParagrap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p w14:paraId="388C70FB" w14:textId="77777777" w:rsidR="004A4D59" w:rsidRPr="00EE3C1F" w:rsidRDefault="004A4D59" w:rsidP="004A4D59">
      <w:pPr>
        <w:spacing w:after="120"/>
      </w:pPr>
      <w:r w:rsidRPr="00EE3C1F">
        <w:rPr>
          <w:noProof/>
        </w:rPr>
        <w:drawing>
          <wp:inline distT="0" distB="0" distL="0" distR="0" wp14:anchorId="1BE4A6AD" wp14:editId="2DDB0AF3">
            <wp:extent cx="5591175" cy="4514850"/>
            <wp:effectExtent l="0" t="0" r="0" b="0"/>
            <wp:docPr id="1216380154" name="Picture 121638015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80154" name="Picture 1216380154" descr="A screenshot of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1244" w14:textId="77777777" w:rsidR="004A4D59" w:rsidRPr="00EE3C1F" w:rsidRDefault="004A4D59" w:rsidP="004A4D59"/>
    <w:p w14:paraId="202BA90B" w14:textId="77777777" w:rsidR="004A4D59" w:rsidRPr="00EE3C1F" w:rsidRDefault="004A4D59" w:rsidP="004A4D59">
      <w:pPr>
        <w:pStyle w:val="Caption"/>
      </w:pPr>
    </w:p>
    <w:p w14:paraId="5BB84827" w14:textId="77777777" w:rsidR="004A4D59" w:rsidRPr="00EE3C1F" w:rsidRDefault="004A4D59" w:rsidP="004A4D59"/>
    <w:p w14:paraId="78826DF1" w14:textId="77777777" w:rsidR="00C45F61" w:rsidRPr="00C45F61" w:rsidRDefault="00C45F61" w:rsidP="00C45F61"/>
    <w:p w14:paraId="77B3F9E3" w14:textId="72308118" w:rsidR="008B0F9B" w:rsidRPr="0027356A" w:rsidRDefault="008B0F9B" w:rsidP="008B0F9B">
      <w:pPr>
        <w:rPr>
          <w:lang w:val="vi-VN"/>
        </w:rPr>
      </w:pPr>
    </w:p>
    <w:sectPr w:rsidR="008B0F9B" w:rsidRPr="0027356A">
      <w:headerReference w:type="default" r:id="rId17"/>
      <w:footerReference w:type="default" r:id="rId1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0B7FB" w14:textId="77777777" w:rsidR="00FD173D" w:rsidRDefault="00FD173D">
      <w:r>
        <w:separator/>
      </w:r>
    </w:p>
  </w:endnote>
  <w:endnote w:type="continuationSeparator" w:id="0">
    <w:p w14:paraId="01B8ED62" w14:textId="77777777" w:rsidR="00FD173D" w:rsidRDefault="00FD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D575A" w14:textId="77777777" w:rsidR="00FD173D" w:rsidRDefault="00FD173D">
      <w:r>
        <w:separator/>
      </w:r>
    </w:p>
  </w:footnote>
  <w:footnote w:type="continuationSeparator" w:id="0">
    <w:p w14:paraId="25B3A72A" w14:textId="77777777" w:rsidR="00FD173D" w:rsidRDefault="00FD1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94661F"/>
    <w:multiLevelType w:val="hybridMultilevel"/>
    <w:tmpl w:val="4D7E58CA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E0195"/>
    <w:multiLevelType w:val="hybridMultilevel"/>
    <w:tmpl w:val="FFFFFFFF"/>
    <w:lvl w:ilvl="0" w:tplc="C5C824DE">
      <w:start w:val="1"/>
      <w:numFmt w:val="decimal"/>
      <w:lvlText w:val="%1."/>
      <w:lvlJc w:val="left"/>
      <w:pPr>
        <w:ind w:left="720" w:hanging="360"/>
      </w:pPr>
    </w:lvl>
    <w:lvl w:ilvl="1" w:tplc="9A3EA454">
      <w:start w:val="1"/>
      <w:numFmt w:val="lowerLetter"/>
      <w:lvlText w:val="%2."/>
      <w:lvlJc w:val="left"/>
      <w:pPr>
        <w:ind w:left="1440" w:hanging="360"/>
      </w:pPr>
    </w:lvl>
    <w:lvl w:ilvl="2" w:tplc="9E6AE384">
      <w:start w:val="1"/>
      <w:numFmt w:val="lowerRoman"/>
      <w:lvlText w:val="%3."/>
      <w:lvlJc w:val="right"/>
      <w:pPr>
        <w:ind w:left="2160" w:hanging="180"/>
      </w:pPr>
    </w:lvl>
    <w:lvl w:ilvl="3" w:tplc="F8FEC332">
      <w:start w:val="1"/>
      <w:numFmt w:val="decimal"/>
      <w:lvlText w:val="%4."/>
      <w:lvlJc w:val="left"/>
      <w:pPr>
        <w:ind w:left="2880" w:hanging="360"/>
      </w:pPr>
    </w:lvl>
    <w:lvl w:ilvl="4" w:tplc="FD46027A">
      <w:start w:val="1"/>
      <w:numFmt w:val="lowerLetter"/>
      <w:lvlText w:val="%5."/>
      <w:lvlJc w:val="left"/>
      <w:pPr>
        <w:ind w:left="3600" w:hanging="360"/>
      </w:pPr>
    </w:lvl>
    <w:lvl w:ilvl="5" w:tplc="67F83702">
      <w:start w:val="1"/>
      <w:numFmt w:val="lowerRoman"/>
      <w:lvlText w:val="%6."/>
      <w:lvlJc w:val="right"/>
      <w:pPr>
        <w:ind w:left="4320" w:hanging="180"/>
      </w:pPr>
    </w:lvl>
    <w:lvl w:ilvl="6" w:tplc="934EC56E">
      <w:start w:val="1"/>
      <w:numFmt w:val="decimal"/>
      <w:lvlText w:val="%7."/>
      <w:lvlJc w:val="left"/>
      <w:pPr>
        <w:ind w:left="5040" w:hanging="360"/>
      </w:pPr>
    </w:lvl>
    <w:lvl w:ilvl="7" w:tplc="C69E206C">
      <w:start w:val="1"/>
      <w:numFmt w:val="lowerLetter"/>
      <w:lvlText w:val="%8."/>
      <w:lvlJc w:val="left"/>
      <w:pPr>
        <w:ind w:left="5760" w:hanging="360"/>
      </w:pPr>
    </w:lvl>
    <w:lvl w:ilvl="8" w:tplc="12F0F4D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1C6A0D3"/>
    <w:multiLevelType w:val="hybridMultilevel"/>
    <w:tmpl w:val="FFFFFFFF"/>
    <w:lvl w:ilvl="0" w:tplc="8B26D4A8">
      <w:start w:val="1"/>
      <w:numFmt w:val="decimal"/>
      <w:lvlText w:val="%1."/>
      <w:lvlJc w:val="left"/>
      <w:pPr>
        <w:ind w:left="720" w:hanging="360"/>
      </w:pPr>
    </w:lvl>
    <w:lvl w:ilvl="1" w:tplc="B066DD0A">
      <w:start w:val="1"/>
      <w:numFmt w:val="lowerLetter"/>
      <w:lvlText w:val="%2."/>
      <w:lvlJc w:val="left"/>
      <w:pPr>
        <w:ind w:left="1440" w:hanging="360"/>
      </w:pPr>
    </w:lvl>
    <w:lvl w:ilvl="2" w:tplc="7BEC766E">
      <w:start w:val="1"/>
      <w:numFmt w:val="lowerRoman"/>
      <w:lvlText w:val="%3."/>
      <w:lvlJc w:val="right"/>
      <w:pPr>
        <w:ind w:left="2160" w:hanging="180"/>
      </w:pPr>
    </w:lvl>
    <w:lvl w:ilvl="3" w:tplc="C7F8153A">
      <w:start w:val="1"/>
      <w:numFmt w:val="decimal"/>
      <w:lvlText w:val="%4."/>
      <w:lvlJc w:val="left"/>
      <w:pPr>
        <w:ind w:left="2880" w:hanging="360"/>
      </w:pPr>
    </w:lvl>
    <w:lvl w:ilvl="4" w:tplc="92265F9A">
      <w:start w:val="1"/>
      <w:numFmt w:val="lowerLetter"/>
      <w:lvlText w:val="%5."/>
      <w:lvlJc w:val="left"/>
      <w:pPr>
        <w:ind w:left="3600" w:hanging="360"/>
      </w:pPr>
    </w:lvl>
    <w:lvl w:ilvl="5" w:tplc="13F27962">
      <w:start w:val="1"/>
      <w:numFmt w:val="lowerRoman"/>
      <w:lvlText w:val="%6."/>
      <w:lvlJc w:val="right"/>
      <w:pPr>
        <w:ind w:left="4320" w:hanging="180"/>
      </w:pPr>
    </w:lvl>
    <w:lvl w:ilvl="6" w:tplc="3D10000C">
      <w:start w:val="1"/>
      <w:numFmt w:val="decimal"/>
      <w:lvlText w:val="%7."/>
      <w:lvlJc w:val="left"/>
      <w:pPr>
        <w:ind w:left="5040" w:hanging="360"/>
      </w:pPr>
    </w:lvl>
    <w:lvl w:ilvl="7" w:tplc="1F5A14D2">
      <w:start w:val="1"/>
      <w:numFmt w:val="lowerLetter"/>
      <w:lvlText w:val="%8."/>
      <w:lvlJc w:val="left"/>
      <w:pPr>
        <w:ind w:left="5760" w:hanging="360"/>
      </w:pPr>
    </w:lvl>
    <w:lvl w:ilvl="8" w:tplc="0A1E79E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96348E7"/>
    <w:multiLevelType w:val="hybridMultilevel"/>
    <w:tmpl w:val="9D68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806C6"/>
    <w:multiLevelType w:val="hybridMultilevel"/>
    <w:tmpl w:val="C22CB58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266E2"/>
    <w:multiLevelType w:val="hybridMultilevel"/>
    <w:tmpl w:val="55C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B0757"/>
    <w:multiLevelType w:val="hybridMultilevel"/>
    <w:tmpl w:val="50D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1ED6B3E"/>
    <w:multiLevelType w:val="hybridMultilevel"/>
    <w:tmpl w:val="C764F15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3737">
    <w:abstractNumId w:val="9"/>
  </w:num>
  <w:num w:numId="2" w16cid:durableId="1005864224">
    <w:abstractNumId w:val="35"/>
  </w:num>
  <w:num w:numId="3" w16cid:durableId="492262767">
    <w:abstractNumId w:val="21"/>
  </w:num>
  <w:num w:numId="4" w16cid:durableId="803355023">
    <w:abstractNumId w:val="19"/>
  </w:num>
  <w:num w:numId="5" w16cid:durableId="890269030">
    <w:abstractNumId w:val="18"/>
  </w:num>
  <w:num w:numId="6" w16cid:durableId="2012831858">
    <w:abstractNumId w:val="0"/>
  </w:num>
  <w:num w:numId="7" w16cid:durableId="852262278">
    <w:abstractNumId w:val="15"/>
  </w:num>
  <w:num w:numId="8" w16cid:durableId="12539496">
    <w:abstractNumId w:val="3"/>
  </w:num>
  <w:num w:numId="9" w16cid:durableId="126973982">
    <w:abstractNumId w:val="40"/>
  </w:num>
  <w:num w:numId="10" w16cid:durableId="1374771109">
    <w:abstractNumId w:val="16"/>
  </w:num>
  <w:num w:numId="11" w16cid:durableId="110559339">
    <w:abstractNumId w:val="42"/>
  </w:num>
  <w:num w:numId="12" w16cid:durableId="2117018659">
    <w:abstractNumId w:val="24"/>
  </w:num>
  <w:num w:numId="13" w16cid:durableId="77682181">
    <w:abstractNumId w:val="7"/>
  </w:num>
  <w:num w:numId="14" w16cid:durableId="1447432267">
    <w:abstractNumId w:val="31"/>
  </w:num>
  <w:num w:numId="15" w16cid:durableId="725027066">
    <w:abstractNumId w:val="33"/>
  </w:num>
  <w:num w:numId="16" w16cid:durableId="158424">
    <w:abstractNumId w:val="23"/>
  </w:num>
  <w:num w:numId="17" w16cid:durableId="584606950">
    <w:abstractNumId w:val="34"/>
  </w:num>
  <w:num w:numId="18" w16cid:durableId="708649867">
    <w:abstractNumId w:val="41"/>
  </w:num>
  <w:num w:numId="19" w16cid:durableId="725420117">
    <w:abstractNumId w:val="1"/>
  </w:num>
  <w:num w:numId="20" w16cid:durableId="1501626562">
    <w:abstractNumId w:val="39"/>
  </w:num>
  <w:num w:numId="21" w16cid:durableId="1811049865">
    <w:abstractNumId w:val="13"/>
  </w:num>
  <w:num w:numId="22" w16cid:durableId="1987464129">
    <w:abstractNumId w:val="29"/>
  </w:num>
  <w:num w:numId="23" w16cid:durableId="358047565">
    <w:abstractNumId w:val="25"/>
  </w:num>
  <w:num w:numId="24" w16cid:durableId="498231022">
    <w:abstractNumId w:val="12"/>
  </w:num>
  <w:num w:numId="25" w16cid:durableId="579367124">
    <w:abstractNumId w:val="14"/>
  </w:num>
  <w:num w:numId="26" w16cid:durableId="1267276189">
    <w:abstractNumId w:val="32"/>
  </w:num>
  <w:num w:numId="27" w16cid:durableId="1399475254">
    <w:abstractNumId w:val="4"/>
  </w:num>
  <w:num w:numId="28" w16cid:durableId="1327050292">
    <w:abstractNumId w:val="36"/>
  </w:num>
  <w:num w:numId="29" w16cid:durableId="1308165677">
    <w:abstractNumId w:val="2"/>
  </w:num>
  <w:num w:numId="30" w16cid:durableId="568656269">
    <w:abstractNumId w:val="11"/>
  </w:num>
  <w:num w:numId="31" w16cid:durableId="1255281857">
    <w:abstractNumId w:val="20"/>
  </w:num>
  <w:num w:numId="32" w16cid:durableId="1990212064">
    <w:abstractNumId w:val="17"/>
  </w:num>
  <w:num w:numId="33" w16cid:durableId="906962126">
    <w:abstractNumId w:val="30"/>
  </w:num>
  <w:num w:numId="34" w16cid:durableId="1585453068">
    <w:abstractNumId w:val="5"/>
  </w:num>
  <w:num w:numId="35" w16cid:durableId="977997527">
    <w:abstractNumId w:val="37"/>
  </w:num>
  <w:num w:numId="36" w16cid:durableId="1867865980">
    <w:abstractNumId w:val="38"/>
  </w:num>
  <w:num w:numId="37" w16cid:durableId="1559516623">
    <w:abstractNumId w:val="27"/>
  </w:num>
  <w:num w:numId="38" w16cid:durableId="1317299826">
    <w:abstractNumId w:val="26"/>
  </w:num>
  <w:num w:numId="39" w16cid:durableId="536892565">
    <w:abstractNumId w:val="6"/>
  </w:num>
  <w:num w:numId="40" w16cid:durableId="1170828820">
    <w:abstractNumId w:val="22"/>
  </w:num>
  <w:num w:numId="41" w16cid:durableId="1175146395">
    <w:abstractNumId w:val="28"/>
  </w:num>
  <w:num w:numId="42" w16cid:durableId="85855733">
    <w:abstractNumId w:val="10"/>
  </w:num>
  <w:num w:numId="43" w16cid:durableId="231551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04C65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4305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6B59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7CEA"/>
    <w:rsid w:val="002C044A"/>
    <w:rsid w:val="002C13FD"/>
    <w:rsid w:val="002C2FA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5B46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2E07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4D59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1490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53A6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23C2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1B75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26E7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08D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173D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1B75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6894F-4CD0-422A-8E4D-6EC4F896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6915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Ngoc Quynh Anh 20204631</cp:lastModifiedBy>
  <cp:revision>9</cp:revision>
  <cp:lastPrinted>2016-05-07T17:04:00Z</cp:lastPrinted>
  <dcterms:created xsi:type="dcterms:W3CDTF">2024-01-06T10:03:00Z</dcterms:created>
  <dcterms:modified xsi:type="dcterms:W3CDTF">2024-01-06T10:33:00Z</dcterms:modified>
</cp:coreProperties>
</file>