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806" w:rsidRPr="006F45A5" w:rsidRDefault="00D50806" w:rsidP="00D50806">
      <w:pPr>
        <w:spacing w:after="80" w:line="360" w:lineRule="auto"/>
        <w:jc w:val="center"/>
        <w:rPr>
          <w:rFonts w:ascii="Times New Roman" w:hAnsi="Times New Roman" w:cs="Times New Roman"/>
        </w:rPr>
      </w:pPr>
      <w:r w:rsidRPr="006F45A5">
        <w:rPr>
          <w:rFonts w:ascii="Times New Roman" w:eastAsia="Times New Roman" w:hAnsi="Times New Roman" w:cs="Times New Roman"/>
          <w:b/>
          <w:bCs/>
          <w:sz w:val="34"/>
          <w:szCs w:val="34"/>
        </w:rPr>
        <w:t>DỰ ÁN CUỐI KỲ</w:t>
      </w:r>
    </w:p>
    <w:p w:rsidR="00D50806" w:rsidRPr="006F45A5" w:rsidRDefault="00D50806" w:rsidP="00D50806">
      <w:pPr>
        <w:spacing w:before="80" w:after="300" w:line="360" w:lineRule="auto"/>
        <w:jc w:val="center"/>
        <w:rPr>
          <w:rFonts w:ascii="Times New Roman" w:hAnsi="Times New Roman" w:cs="Times New Roman"/>
        </w:rPr>
      </w:pPr>
      <w:r w:rsidRPr="006F45A5">
        <w:rPr>
          <w:rFonts w:ascii="Times New Roman" w:eastAsia="Times New Roman" w:hAnsi="Times New Roman" w:cs="Times New Roman"/>
          <w:b/>
          <w:bCs/>
          <w:i/>
          <w:iCs/>
          <w:sz w:val="30"/>
          <w:szCs w:val="30"/>
        </w:rPr>
        <w:t>Trực quan hóa Dữ liệu (Tập trung vào Cải thiện)</w:t>
      </w:r>
    </w:p>
    <w:p w:rsidR="00D50806" w:rsidRPr="006F45A5" w:rsidRDefault="00D50806" w:rsidP="00D50806">
      <w:pPr>
        <w:spacing w:before="80" w:after="80" w:line="360" w:lineRule="auto"/>
        <w:jc w:val="both"/>
        <w:rPr>
          <w:rFonts w:ascii="Times New Roman" w:hAnsi="Times New Roman" w:cs="Times New Roman"/>
        </w:rPr>
      </w:pPr>
      <w:r w:rsidRPr="001F2357">
        <w:rPr>
          <w:rFonts w:ascii="Times New Roman" w:eastAsia="Times New Roman" w:hAnsi="Times New Roman" w:cs="Times New Roman"/>
          <w:sz w:val="26"/>
          <w:szCs w:val="26"/>
        </w:rPr>
        <w:t>Mục tiêu của dự án cuối kỳ này là xây dựng và phát triển các kỹ năng đã được rèn luyện trong Dự án Giữa Kỳ thông qua việc thực hiện một bài phân tích trực quan hóa dữ liệu ở mức độ nâng cao hơn. Dự án Cuối Kỳ cần thể hiện rõ sự tiến bộ trong khả năng xác định vấn đề, làm việc với dữ liệu, thiết kế trực quan hóa và truyền đạt thông tin phân tích.</w:t>
      </w:r>
      <w:bookmarkStart w:id="0" w:name="_GoBack"/>
      <w:bookmarkEnd w:id="0"/>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Dự án gồm bốn bước chính:</w:t>
      </w:r>
    </w:p>
    <w:p w:rsidR="00D50806" w:rsidRPr="006F45A5" w:rsidRDefault="00D50806" w:rsidP="00D50806">
      <w:pPr>
        <w:spacing w:before="240" w:after="120" w:line="360" w:lineRule="auto"/>
        <w:rPr>
          <w:rFonts w:ascii="Times New Roman" w:hAnsi="Times New Roman" w:cs="Times New Roman"/>
        </w:rPr>
      </w:pPr>
      <w:r w:rsidRPr="006F45A5">
        <w:rPr>
          <w:rFonts w:ascii="Times New Roman" w:eastAsia="Times New Roman" w:hAnsi="Times New Roman" w:cs="Times New Roman"/>
          <w:b/>
          <w:bCs/>
          <w:sz w:val="30"/>
          <w:szCs w:val="30"/>
        </w:rPr>
        <w:t>1. Xác định Vấn đề</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Xác định một câu hỏi hoặc vấn đề cụ thể trong thực tế mà bạn muốn nghiên cứu thông qua dữ liệu. Chủ đề này có thể là một vấn đề hoàn toàn mới hoặc là phần mở rộng từ chủ đề trong Dự án Giữa Kỳ của bạn.</w:t>
      </w:r>
    </w:p>
    <w:p w:rsidR="00D50806" w:rsidRPr="006F45A5" w:rsidRDefault="00D50806" w:rsidP="00D50806">
      <w:pPr>
        <w:spacing w:before="240" w:after="120" w:line="360" w:lineRule="auto"/>
        <w:rPr>
          <w:rFonts w:ascii="Times New Roman" w:hAnsi="Times New Roman" w:cs="Times New Roman"/>
        </w:rPr>
      </w:pPr>
      <w:r w:rsidRPr="006F45A5">
        <w:rPr>
          <w:rFonts w:ascii="Times New Roman" w:eastAsia="Times New Roman" w:hAnsi="Times New Roman" w:cs="Times New Roman"/>
          <w:b/>
          <w:bCs/>
          <w:sz w:val="30"/>
          <w:szCs w:val="30"/>
        </w:rPr>
        <w:t>2. Lựa chọn, Chuẩn bị và Trực quan hóa Bộ Dữ liệu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Tìm một bộ dữ liệu phù hợp để giải quyết vấn đề đã xác định ở trên.</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Làm sạch, sắp xếp và phân tích dữ liệu theo yêu cầu.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Sử dụng các kỹ thuật trực quan hóa dữ liệu để khám phá và trình bày dữ liệu một cách rõ ràng, có ý nghĩa và chuyên nghiệp.</w:t>
      </w:r>
    </w:p>
    <w:p w:rsidR="00D50806" w:rsidRPr="006F45A5" w:rsidRDefault="00D50806" w:rsidP="00D50806">
      <w:pPr>
        <w:spacing w:before="240" w:after="120" w:line="360" w:lineRule="auto"/>
        <w:rPr>
          <w:rFonts w:ascii="Times New Roman" w:hAnsi="Times New Roman" w:cs="Times New Roman"/>
        </w:rPr>
      </w:pPr>
      <w:r w:rsidRPr="006F45A5">
        <w:rPr>
          <w:rFonts w:ascii="Times New Roman" w:eastAsia="Times New Roman" w:hAnsi="Times New Roman" w:cs="Times New Roman"/>
          <w:b/>
          <w:bCs/>
          <w:sz w:val="30"/>
          <w:szCs w:val="30"/>
        </w:rPr>
        <w:t>3. So sánh với Dự án Giữa Kỳ</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Trình bày một phần giải thích về cách Dự án Cuối Kỳ thể hiện sự cải thiện so với Dự án Giữa Kỳ.</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b/>
          <w:bCs/>
          <w:sz w:val="26"/>
          <w:szCs w:val="26"/>
        </w:rPr>
        <w:t>Một số ví dụ về cải thiện có thể bao gồm:</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Định nghĩa vấn đề rõ ràng và chính xác hơn</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Bộ dữ liệu có chất lượng cao hơn hoặc quy mô lớn hơn</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Cải thiện quy trình làm sạch và chuẩn bị dữ liệu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lastRenderedPageBreak/>
        <w:t>Sử dụng biểu đồ nâng cao hơn hoặc bảng điều khiển (dashboard) tương tác</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Lựa chọn thiết kế tốt hơn (màu sắc, nhãn, bố cục, khả năng đọc)</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Phân tích và kể chuyện dữ liệu (data storytelling) sâu sắc hơn</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Kết luận toàn diện hơn, được hỗ trợ bởi bằng chứng rõ ràng</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Sử dụng nhiều trực quan hóa liên kết với nhau thay vì chỉ một biểu đồ đơn lẻ</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Bạn không nhất thiết phải sử dụng cùng chủ đề với Dự án Giữa Kỳ, nhưng cần giải thích rõ ràng những điểm đã được cải thiện.</w:t>
      </w:r>
    </w:p>
    <w:p w:rsidR="00D50806" w:rsidRPr="006F45A5" w:rsidRDefault="00D50806" w:rsidP="00D50806">
      <w:pPr>
        <w:spacing w:before="240" w:after="120" w:line="360" w:lineRule="auto"/>
        <w:rPr>
          <w:rFonts w:ascii="Times New Roman" w:hAnsi="Times New Roman" w:cs="Times New Roman"/>
        </w:rPr>
      </w:pPr>
      <w:r w:rsidRPr="006F45A5">
        <w:rPr>
          <w:rFonts w:ascii="Times New Roman" w:eastAsia="Times New Roman" w:hAnsi="Times New Roman" w:cs="Times New Roman"/>
          <w:b/>
          <w:bCs/>
          <w:sz w:val="30"/>
          <w:szCs w:val="30"/>
        </w:rPr>
        <w:t>4. Rút ra Kết luận</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Phân tích các trực quan hóa và tóm tắt các thông tin chính hoặc kết luận có thể được rút ra từ dữ liệu.</w:t>
      </w:r>
    </w:p>
    <w:p w:rsidR="00D50806" w:rsidRPr="006F45A5" w:rsidRDefault="00D50806" w:rsidP="00D50806">
      <w:pPr>
        <w:pBdr>
          <w:bottom w:val="single" w:sz="6" w:space="1" w:color="2E75B6"/>
        </w:pBdr>
        <w:spacing w:before="240" w:after="240"/>
        <w:rPr>
          <w:rFonts w:ascii="Times New Roman" w:hAnsi="Times New Roman" w:cs="Times New Roman"/>
        </w:rPr>
      </w:pPr>
    </w:p>
    <w:p w:rsidR="00D50806" w:rsidRPr="006F45A5" w:rsidRDefault="00D50806" w:rsidP="00D50806">
      <w:pPr>
        <w:spacing w:before="240" w:after="120" w:line="360" w:lineRule="auto"/>
        <w:rPr>
          <w:rFonts w:ascii="Times New Roman" w:hAnsi="Times New Roman" w:cs="Times New Roman"/>
          <w:color w:val="FF0000"/>
        </w:rPr>
      </w:pPr>
      <w:r w:rsidRPr="006F45A5">
        <w:rPr>
          <w:rFonts w:ascii="Times New Roman" w:eastAsia="Times New Roman" w:hAnsi="Times New Roman" w:cs="Times New Roman"/>
          <w:b/>
          <w:bCs/>
          <w:color w:val="FF0000"/>
          <w:sz w:val="30"/>
          <w:szCs w:val="30"/>
        </w:rPr>
        <w:t>Yêu cầu Nộp bài</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 xml:space="preserve">Bạn có </w:t>
      </w:r>
      <w:r w:rsidRPr="006F45A5">
        <w:rPr>
          <w:rFonts w:ascii="Times New Roman" w:eastAsia="Times New Roman" w:hAnsi="Times New Roman" w:cs="Times New Roman"/>
          <w:b/>
          <w:bCs/>
          <w:sz w:val="26"/>
          <w:szCs w:val="26"/>
        </w:rPr>
        <w:t>hai tuần</w:t>
      </w:r>
      <w:r w:rsidRPr="006F45A5">
        <w:rPr>
          <w:rFonts w:ascii="Times New Roman" w:eastAsia="Times New Roman" w:hAnsi="Times New Roman" w:cs="Times New Roman"/>
          <w:sz w:val="26"/>
          <w:szCs w:val="26"/>
        </w:rPr>
        <w:t xml:space="preserve"> để hoàn thành dự án này. Sau khi nộp bài, lịch trình bày sẽ được sắp xếp cho từng nhóm/sinh viên.</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b/>
          <w:bCs/>
          <w:sz w:val="26"/>
          <w:szCs w:val="26"/>
        </w:rPr>
        <w:t>Vui lòng nộp các tài liệu sau: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Một báo cáo bằng văn bản mô tả vấn đề, bộ dữ liệu, các trực quan hóa, so sánh với Dự án Giữa Kỳ và kết luận</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Mã nguồn (code) dùng để xử lý và trực quan hóa dữ liệu</w:t>
      </w:r>
    </w:p>
    <w:p w:rsidR="00D50806" w:rsidRPr="00E25487"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sz w:val="26"/>
          <w:szCs w:val="26"/>
        </w:rPr>
        <w:t>Các tệp dashboard hoặc tệp tương tác (nếu có)</w:t>
      </w:r>
    </w:p>
    <w:p w:rsidR="00E25487" w:rsidRPr="00E25487" w:rsidRDefault="00E25487" w:rsidP="00E25487">
      <w:pPr>
        <w:pStyle w:val="ListParagraph"/>
        <w:spacing w:before="60" w:after="60" w:line="360" w:lineRule="auto"/>
        <w:contextualSpacing w:val="0"/>
        <w:jc w:val="both"/>
        <w:rPr>
          <w:rFonts w:ascii="Times New Roman" w:hAnsi="Times New Roman" w:cs="Times New Roman"/>
        </w:rPr>
      </w:pP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sz w:val="26"/>
          <w:szCs w:val="26"/>
        </w:rPr>
        <w:t xml:space="preserve">Mỗi dự án có thể được thực hiện bởi </w:t>
      </w:r>
      <w:r w:rsidRPr="006F45A5">
        <w:rPr>
          <w:rFonts w:ascii="Times New Roman" w:eastAsia="Times New Roman" w:hAnsi="Times New Roman" w:cs="Times New Roman"/>
          <w:b/>
          <w:bCs/>
          <w:sz w:val="26"/>
          <w:szCs w:val="26"/>
        </w:rPr>
        <w:t>một sinh viên</w:t>
      </w:r>
      <w:r w:rsidRPr="006F45A5">
        <w:rPr>
          <w:rFonts w:ascii="Times New Roman" w:eastAsia="Times New Roman" w:hAnsi="Times New Roman" w:cs="Times New Roman"/>
          <w:sz w:val="26"/>
          <w:szCs w:val="26"/>
        </w:rPr>
        <w:t xml:space="preserve"> hoặc tối đa </w:t>
      </w:r>
      <w:r w:rsidRPr="006F45A5">
        <w:rPr>
          <w:rFonts w:ascii="Times New Roman" w:eastAsia="Times New Roman" w:hAnsi="Times New Roman" w:cs="Times New Roman"/>
          <w:b/>
          <w:bCs/>
          <w:sz w:val="26"/>
          <w:szCs w:val="26"/>
        </w:rPr>
        <w:t>hai sinh viên</w:t>
      </w:r>
      <w:r w:rsidRPr="006F45A5">
        <w:rPr>
          <w:rFonts w:ascii="Times New Roman" w:eastAsia="Times New Roman" w:hAnsi="Times New Roman" w:cs="Times New Roman"/>
          <w:sz w:val="26"/>
          <w:szCs w:val="26"/>
        </w:rPr>
        <w:t>. Nếu hai sinh viên cùng thực hiện, báo cáo phải ghi rõ đóng góp của từng thành viên.</w:t>
      </w:r>
    </w:p>
    <w:p w:rsidR="00D50806" w:rsidRDefault="00D50806" w:rsidP="00D50806">
      <w:pPr>
        <w:pBdr>
          <w:bottom w:val="single" w:sz="6" w:space="1" w:color="2E75B6"/>
        </w:pBdr>
        <w:spacing w:before="240" w:after="240"/>
        <w:rPr>
          <w:rFonts w:ascii="Times New Roman" w:hAnsi="Times New Roman" w:cs="Times New Roman"/>
        </w:rPr>
      </w:pPr>
    </w:p>
    <w:p w:rsidR="00E25487" w:rsidRPr="006F45A5" w:rsidRDefault="00E25487" w:rsidP="00D50806">
      <w:pPr>
        <w:pBdr>
          <w:bottom w:val="single" w:sz="6" w:space="1" w:color="2E75B6"/>
        </w:pBdr>
        <w:spacing w:before="240" w:after="240"/>
        <w:rPr>
          <w:rFonts w:ascii="Times New Roman" w:hAnsi="Times New Roman" w:cs="Times New Roman"/>
        </w:rPr>
      </w:pPr>
    </w:p>
    <w:p w:rsidR="00D50806" w:rsidRPr="006F45A5" w:rsidRDefault="00D50806" w:rsidP="00D50806">
      <w:pPr>
        <w:spacing w:before="240" w:after="120" w:line="360" w:lineRule="auto"/>
        <w:rPr>
          <w:rFonts w:ascii="Times New Roman" w:hAnsi="Times New Roman" w:cs="Times New Roman"/>
        </w:rPr>
      </w:pPr>
      <w:r w:rsidRPr="006F45A5">
        <w:rPr>
          <w:rFonts w:ascii="Times New Roman" w:eastAsia="Times New Roman" w:hAnsi="Times New Roman" w:cs="Times New Roman"/>
          <w:b/>
          <w:bCs/>
          <w:sz w:val="30"/>
          <w:szCs w:val="30"/>
        </w:rPr>
        <w:lastRenderedPageBreak/>
        <w:t>Tiêu chí Đánh giá</w:t>
      </w:r>
    </w:p>
    <w:p w:rsidR="00D50806" w:rsidRPr="006F45A5" w:rsidRDefault="00D50806" w:rsidP="00D50806">
      <w:pPr>
        <w:spacing w:before="80" w:after="80" w:line="360" w:lineRule="auto"/>
        <w:jc w:val="both"/>
        <w:rPr>
          <w:rFonts w:ascii="Times New Roman" w:hAnsi="Times New Roman" w:cs="Times New Roman"/>
        </w:rPr>
      </w:pPr>
      <w:r w:rsidRPr="006F45A5">
        <w:rPr>
          <w:rFonts w:ascii="Times New Roman" w:eastAsia="Times New Roman" w:hAnsi="Times New Roman" w:cs="Times New Roman"/>
          <w:b/>
          <w:bCs/>
          <w:sz w:val="26"/>
          <w:szCs w:val="26"/>
        </w:rPr>
        <w:t>Dự án Cuối Kỳ cần thể hiện rõ ràng các yếu tố sau: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b/>
          <w:bCs/>
          <w:sz w:val="26"/>
          <w:szCs w:val="26"/>
        </w:rPr>
        <w:t xml:space="preserve">Sử dụng hiệu quả </w:t>
      </w:r>
      <w:r w:rsidRPr="006F45A5">
        <w:rPr>
          <w:rFonts w:ascii="Times New Roman" w:eastAsia="Times New Roman" w:hAnsi="Times New Roman" w:cs="Times New Roman"/>
          <w:sz w:val="26"/>
          <w:szCs w:val="26"/>
        </w:rPr>
        <w:t>các kỹ thuật trực quan hóa dữ liệu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b/>
          <w:bCs/>
          <w:sz w:val="26"/>
          <w:szCs w:val="26"/>
        </w:rPr>
        <w:t xml:space="preserve">Thông tin phân tích có ý nghĩa </w:t>
      </w:r>
      <w:r w:rsidRPr="006F45A5">
        <w:rPr>
          <w:rFonts w:ascii="Times New Roman" w:eastAsia="Times New Roman" w:hAnsi="Times New Roman" w:cs="Times New Roman"/>
          <w:sz w:val="26"/>
          <w:szCs w:val="26"/>
        </w:rPr>
        <w:t>từ dữ liệu</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b/>
          <w:bCs/>
          <w:sz w:val="26"/>
          <w:szCs w:val="26"/>
        </w:rPr>
        <w:t>Sự cải thiện</w:t>
      </w:r>
      <w:r w:rsidRPr="006F45A5">
        <w:rPr>
          <w:rFonts w:ascii="Times New Roman" w:eastAsia="Times New Roman" w:hAnsi="Times New Roman" w:cs="Times New Roman"/>
          <w:sz w:val="26"/>
          <w:szCs w:val="26"/>
        </w:rPr>
        <w:t xml:space="preserve"> về kỹ năng kỹ thuật và phân tích so với Dự án Giữa Kỳ</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b/>
          <w:bCs/>
          <w:sz w:val="26"/>
          <w:szCs w:val="26"/>
        </w:rPr>
        <w:t>Chất lượng trình bày và giao tiếp</w:t>
      </w:r>
      <w:r w:rsidRPr="006F45A5">
        <w:rPr>
          <w:rFonts w:ascii="Times New Roman" w:eastAsia="Times New Roman" w:hAnsi="Times New Roman" w:cs="Times New Roman"/>
          <w:sz w:val="26"/>
          <w:szCs w:val="26"/>
        </w:rPr>
        <w:t xml:space="preserve"> rõ ràng, mạch lạc</w:t>
      </w:r>
    </w:p>
    <w:p w:rsidR="00D50806" w:rsidRPr="006F45A5" w:rsidRDefault="00D50806" w:rsidP="00D50806">
      <w:pPr>
        <w:pStyle w:val="ListParagraph"/>
        <w:numPr>
          <w:ilvl w:val="0"/>
          <w:numId w:val="2"/>
        </w:numPr>
        <w:spacing w:before="60" w:after="60" w:line="360" w:lineRule="auto"/>
        <w:contextualSpacing w:val="0"/>
        <w:jc w:val="both"/>
        <w:rPr>
          <w:rFonts w:ascii="Times New Roman" w:hAnsi="Times New Roman" w:cs="Times New Roman"/>
        </w:rPr>
      </w:pPr>
      <w:r w:rsidRPr="006F45A5">
        <w:rPr>
          <w:rFonts w:ascii="Times New Roman" w:eastAsia="Times New Roman" w:hAnsi="Times New Roman" w:cs="Times New Roman"/>
          <w:b/>
          <w:bCs/>
          <w:sz w:val="26"/>
          <w:szCs w:val="26"/>
        </w:rPr>
        <w:t>Tính sáng tạo và tính chuyên nghiệp</w:t>
      </w:r>
    </w:p>
    <w:p w:rsidR="00D50806" w:rsidRPr="006F45A5" w:rsidRDefault="00D50806" w:rsidP="001E2BAF">
      <w:pPr>
        <w:rPr>
          <w:rFonts w:ascii="Times New Roman" w:hAnsi="Times New Roman" w:cs="Times New Roman"/>
          <w:b/>
          <w:color w:val="FF0000"/>
          <w:sz w:val="32"/>
          <w:szCs w:val="26"/>
        </w:rPr>
      </w:pPr>
    </w:p>
    <w:p w:rsidR="00352839" w:rsidRPr="006F45A5" w:rsidRDefault="00352839" w:rsidP="00AF1FFD">
      <w:pPr>
        <w:ind w:left="720"/>
        <w:rPr>
          <w:rFonts w:ascii="Times New Roman" w:hAnsi="Times New Roman" w:cs="Times New Roman"/>
          <w:sz w:val="26"/>
          <w:szCs w:val="26"/>
        </w:rPr>
      </w:pPr>
    </w:p>
    <w:sectPr w:rsidR="00352839" w:rsidRPr="006F45A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28A" w:rsidRDefault="001E528A" w:rsidP="00D50806">
      <w:pPr>
        <w:spacing w:after="0" w:line="240" w:lineRule="auto"/>
      </w:pPr>
      <w:r>
        <w:separator/>
      </w:r>
    </w:p>
  </w:endnote>
  <w:endnote w:type="continuationSeparator" w:id="0">
    <w:p w:rsidR="001E528A" w:rsidRDefault="001E528A" w:rsidP="00D50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9172502"/>
      <w:docPartObj>
        <w:docPartGallery w:val="Page Numbers (Bottom of Page)"/>
        <w:docPartUnique/>
      </w:docPartObj>
    </w:sdtPr>
    <w:sdtEndPr>
      <w:rPr>
        <w:rFonts w:ascii="Times New Roman" w:hAnsi="Times New Roman" w:cs="Times New Roman"/>
        <w:b/>
        <w:noProof/>
        <w:sz w:val="26"/>
        <w:szCs w:val="26"/>
      </w:rPr>
    </w:sdtEndPr>
    <w:sdtContent>
      <w:p w:rsidR="00D50806" w:rsidRPr="00D50806" w:rsidRDefault="00D50806">
        <w:pPr>
          <w:pStyle w:val="Footer"/>
          <w:jc w:val="center"/>
          <w:rPr>
            <w:rFonts w:ascii="Times New Roman" w:hAnsi="Times New Roman" w:cs="Times New Roman"/>
            <w:b/>
            <w:sz w:val="26"/>
            <w:szCs w:val="26"/>
          </w:rPr>
        </w:pPr>
        <w:r w:rsidRPr="00D50806">
          <w:rPr>
            <w:rFonts w:ascii="Times New Roman" w:hAnsi="Times New Roman" w:cs="Times New Roman"/>
            <w:b/>
            <w:sz w:val="26"/>
            <w:szCs w:val="26"/>
          </w:rPr>
          <w:fldChar w:fldCharType="begin"/>
        </w:r>
        <w:r w:rsidRPr="00D50806">
          <w:rPr>
            <w:rFonts w:ascii="Times New Roman" w:hAnsi="Times New Roman" w:cs="Times New Roman"/>
            <w:b/>
            <w:sz w:val="26"/>
            <w:szCs w:val="26"/>
          </w:rPr>
          <w:instrText xml:space="preserve"> PAGE   \* MERGEFORMAT </w:instrText>
        </w:r>
        <w:r w:rsidRPr="00D50806">
          <w:rPr>
            <w:rFonts w:ascii="Times New Roman" w:hAnsi="Times New Roman" w:cs="Times New Roman"/>
            <w:b/>
            <w:sz w:val="26"/>
            <w:szCs w:val="26"/>
          </w:rPr>
          <w:fldChar w:fldCharType="separate"/>
        </w:r>
        <w:r w:rsidR="001F2357">
          <w:rPr>
            <w:rFonts w:ascii="Times New Roman" w:hAnsi="Times New Roman" w:cs="Times New Roman"/>
            <w:b/>
            <w:noProof/>
            <w:sz w:val="26"/>
            <w:szCs w:val="26"/>
          </w:rPr>
          <w:t>1</w:t>
        </w:r>
        <w:r w:rsidRPr="00D50806">
          <w:rPr>
            <w:rFonts w:ascii="Times New Roman" w:hAnsi="Times New Roman" w:cs="Times New Roman"/>
            <w:b/>
            <w:noProof/>
            <w:sz w:val="26"/>
            <w:szCs w:val="26"/>
          </w:rPr>
          <w:fldChar w:fldCharType="end"/>
        </w:r>
      </w:p>
    </w:sdtContent>
  </w:sdt>
  <w:p w:rsidR="00D50806" w:rsidRDefault="00D5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28A" w:rsidRDefault="001E528A" w:rsidP="00D50806">
      <w:pPr>
        <w:spacing w:after="0" w:line="240" w:lineRule="auto"/>
      </w:pPr>
      <w:r>
        <w:separator/>
      </w:r>
    </w:p>
  </w:footnote>
  <w:footnote w:type="continuationSeparator" w:id="0">
    <w:p w:rsidR="001E528A" w:rsidRDefault="001E528A" w:rsidP="00D50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A718AA"/>
    <w:multiLevelType w:val="hybridMultilevel"/>
    <w:tmpl w:val="E3DE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580A15"/>
    <w:multiLevelType w:val="hybridMultilevel"/>
    <w:tmpl w:val="F5D81F06"/>
    <w:lvl w:ilvl="0" w:tplc="852A09F2">
      <w:start w:val="1"/>
      <w:numFmt w:val="bullet"/>
      <w:lvlText w:val="•"/>
      <w:lvlJc w:val="left"/>
      <w:pPr>
        <w:ind w:left="720" w:hanging="360"/>
      </w:pPr>
    </w:lvl>
    <w:lvl w:ilvl="1" w:tplc="0C940F5E">
      <w:numFmt w:val="decimal"/>
      <w:lvlText w:val=""/>
      <w:lvlJc w:val="left"/>
    </w:lvl>
    <w:lvl w:ilvl="2" w:tplc="03C049FA">
      <w:numFmt w:val="decimal"/>
      <w:lvlText w:val=""/>
      <w:lvlJc w:val="left"/>
    </w:lvl>
    <w:lvl w:ilvl="3" w:tplc="4C745BFC">
      <w:numFmt w:val="decimal"/>
      <w:lvlText w:val=""/>
      <w:lvlJc w:val="left"/>
    </w:lvl>
    <w:lvl w:ilvl="4" w:tplc="3508F4E4">
      <w:numFmt w:val="decimal"/>
      <w:lvlText w:val=""/>
      <w:lvlJc w:val="left"/>
    </w:lvl>
    <w:lvl w:ilvl="5" w:tplc="8556CEC4">
      <w:numFmt w:val="decimal"/>
      <w:lvlText w:val=""/>
      <w:lvlJc w:val="left"/>
    </w:lvl>
    <w:lvl w:ilvl="6" w:tplc="F3105ED0">
      <w:numFmt w:val="decimal"/>
      <w:lvlText w:val=""/>
      <w:lvlJc w:val="left"/>
    </w:lvl>
    <w:lvl w:ilvl="7" w:tplc="C756CD84">
      <w:numFmt w:val="decimal"/>
      <w:lvlText w:val=""/>
      <w:lvlJc w:val="left"/>
    </w:lvl>
    <w:lvl w:ilvl="8" w:tplc="F47CD432">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BAF"/>
    <w:rsid w:val="001E2BAF"/>
    <w:rsid w:val="001E528A"/>
    <w:rsid w:val="001F2357"/>
    <w:rsid w:val="00352839"/>
    <w:rsid w:val="00633DCB"/>
    <w:rsid w:val="006F45A5"/>
    <w:rsid w:val="007425BD"/>
    <w:rsid w:val="008B5657"/>
    <w:rsid w:val="00AF1FFD"/>
    <w:rsid w:val="00D50806"/>
    <w:rsid w:val="00D676DA"/>
    <w:rsid w:val="00D72918"/>
    <w:rsid w:val="00E25487"/>
    <w:rsid w:val="00E46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4D0825-EC76-4BE6-A9D9-1FF88A13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E2BAF"/>
    <w:pPr>
      <w:ind w:left="720"/>
      <w:contextualSpacing/>
    </w:pPr>
  </w:style>
  <w:style w:type="paragraph" w:styleId="Header">
    <w:name w:val="header"/>
    <w:basedOn w:val="Normal"/>
    <w:link w:val="HeaderChar"/>
    <w:uiPriority w:val="99"/>
    <w:unhideWhenUsed/>
    <w:rsid w:val="00D50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806"/>
  </w:style>
  <w:style w:type="paragraph" w:styleId="Footer">
    <w:name w:val="footer"/>
    <w:basedOn w:val="Normal"/>
    <w:link w:val="FooterChar"/>
    <w:uiPriority w:val="99"/>
    <w:unhideWhenUsed/>
    <w:rsid w:val="00D50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DellOS</dc:creator>
  <cp:keywords/>
  <dc:description/>
  <cp:lastModifiedBy>Chí Tâm 31</cp:lastModifiedBy>
  <cp:revision>18</cp:revision>
  <dcterms:created xsi:type="dcterms:W3CDTF">2026-04-22T05:08:00Z</dcterms:created>
  <dcterms:modified xsi:type="dcterms:W3CDTF">2026-05-07T05:25:00Z</dcterms:modified>
</cp:coreProperties>
</file>