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ccvnwb9m8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Biên bản Họp Tổng kết Dự án (Closing Meeting)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n2awsmt0w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Thời gian: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15/12/2025 (Thứ Năm), 15:00 – 16:00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qs3r5ihz8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Địa điểm: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Họp Zoom (có ghi hình)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r1t97xiw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Thành phần tham dự: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ty ABC: Anh Tanaka (PM), chị Sato (QA), anh Yamaguchi (đại diện người dùng)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ty XYZ: Anh Nam (BrSE), chị Thủy (Comtor), anh Hải (Dev)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6i52ww9a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Nội dung cuộc họp: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a8owksuob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Xác nhận kết quả dự án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Đã phát triển và bàn giao đầy đủ các chức năng theo yêu cầu ban đầu.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 án đã vượt qua kiểm thử UAT, được khách hàng xác nhận.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hướng dẫn, mã nguồn và tài liệu vận hành đã bàn giao đầy đủ.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8qhpfxbr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Tổng kết tiến độ và so sánh với kế hoạch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Dự án hoàn thành sớm hơn kế hoạch một tuần.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Nhờ trao đổi chặt chẽ, nhóm đã tránh được việc phát sinh chậm trễ.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jsfa2tyxq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Vấn đề phát sinh &amp; cách xử lý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quá trình phát triển có thay đổi về specs API → nhóm đã xử lý kịp thời, giảm thiểu ảnh hưởng.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số testcase ban đầu bị thiếu → nhóm QA đã rà soát và bổ sung hoàn thiện.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9iss4im72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Điểm cần cải thiện cho các dự án sau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Cần làm rõ và khóa yêu cầu ngay từ giai đoạn đầu.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cường hoạt động review trong giai đoạn thiết kế test.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rqphnh807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Lời cảm ơn &amp; định hướng hợp tác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Xin chân thành cảm ơn sự hợp tác và nỗ lực của tất cả các bên trong suốt dự án.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 muốn tiếp tục hợp tác trong giai đoạn bảo trì sắp tới.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6f1myevuu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Hành động tiếp theo: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Dự kiến gửi hóa đơn cuối cùng trước ngày 20/12/2025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Sẽ tổ chức cuộc họp riêng về hợp đồng bảo trì sau kỳ nghỉ Tết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