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秘密保持契約書</w:t>
      </w:r>
    </w:p>
    <w:p w:rsidR="00000000" w:rsidDel="00000000" w:rsidP="00000000" w:rsidRDefault="00000000" w:rsidRPr="00000000" w14:paraId="00000002">
      <w:pPr>
        <w:spacing w:after="240" w:before="240" w:lineRule="auto"/>
        <w:rPr/>
      </w:pPr>
      <w:r w:rsidDel="00000000" w:rsidR="00000000" w:rsidRPr="00000000">
        <w:rPr>
          <w:rFonts w:ascii="Arial Unicode MS" w:cs="Arial Unicode MS" w:eastAsia="Arial Unicode MS" w:hAnsi="Arial Unicode MS"/>
          <w:rtl w:val="0"/>
        </w:rPr>
        <w:t xml:space="preserve">本契約書（以下「本契約」という）は、以下の当事者間において締結される。</w:t>
      </w:r>
    </w:p>
    <w:p w:rsidR="00000000" w:rsidDel="00000000" w:rsidP="00000000" w:rsidRDefault="00000000" w:rsidRPr="00000000" w14:paraId="00000003">
      <w:pPr>
        <w:spacing w:after="240" w:before="240" w:lineRule="auto"/>
        <w:rPr/>
      </w:pPr>
      <w:r w:rsidDel="00000000" w:rsidR="00000000" w:rsidRPr="00000000">
        <w:rPr>
          <w:rFonts w:ascii="Arial Unicode MS" w:cs="Arial Unicode MS" w:eastAsia="Arial Unicode MS" w:hAnsi="Arial Unicode MS"/>
          <w:rtl w:val="0"/>
        </w:rPr>
        <w:t xml:space="preserve">甲：株式会社ABC（以下「甲」という）</w:t>
        <w:br w:type="textWrapping"/>
        <w:t xml:space="preserve"> 住所：東京都千代田区〇〇〇〇</w:t>
        <w:br w:type="textWrapping"/>
        <w:t xml:space="preserve"> 代表取締役：田中一郎</w:t>
      </w:r>
    </w:p>
    <w:p w:rsidR="00000000" w:rsidDel="00000000" w:rsidP="00000000" w:rsidRDefault="00000000" w:rsidRPr="00000000" w14:paraId="00000004">
      <w:pPr>
        <w:spacing w:after="240" w:before="240" w:lineRule="auto"/>
        <w:rPr/>
      </w:pPr>
      <w:r w:rsidDel="00000000" w:rsidR="00000000" w:rsidRPr="00000000">
        <w:rPr>
          <w:rFonts w:ascii="Arial Unicode MS" w:cs="Arial Unicode MS" w:eastAsia="Arial Unicode MS" w:hAnsi="Arial Unicode MS"/>
          <w:rtl w:val="0"/>
        </w:rPr>
        <w:t xml:space="preserve">乙：ベトナムITソリューション有限会社（以下「乙」という）</w:t>
        <w:br w:type="textWrapping"/>
        <w:t xml:space="preserve"> 住所：ハノイ市カウザイ区〇〇〇〇</w:t>
        <w:br w:type="textWrapping"/>
        <w:t xml:space="preserve"> 代表者：グエン・バン・アン</w:t>
      </w:r>
    </w:p>
    <w:p w:rsidR="00000000" w:rsidDel="00000000" w:rsidP="00000000" w:rsidRDefault="00000000" w:rsidRPr="00000000" w14:paraId="00000005">
      <w:pPr>
        <w:spacing w:after="240" w:before="240" w:lineRule="auto"/>
        <w:rPr/>
      </w:pPr>
      <w:r w:rsidDel="00000000" w:rsidR="00000000" w:rsidRPr="00000000">
        <w:rPr>
          <w:rFonts w:ascii="Arial Unicode MS" w:cs="Arial Unicode MS" w:eastAsia="Arial Unicode MS" w:hAnsi="Arial Unicode MS"/>
          <w:rtl w:val="0"/>
        </w:rPr>
        <w:t xml:space="preserve">第1条（目的）</w:t>
        <w:br w:type="textWrapping"/>
        <w:t xml:space="preserve"> 本契約は、甲乙間における業務上知り得た秘密情報の漏洩防止を目的とし、その取扱いについて定める。</w:t>
      </w:r>
    </w:p>
    <w:p w:rsidR="00000000" w:rsidDel="00000000" w:rsidP="00000000" w:rsidRDefault="00000000" w:rsidRPr="00000000" w14:paraId="00000006">
      <w:pPr>
        <w:spacing w:after="240" w:before="240" w:lineRule="auto"/>
        <w:rPr/>
      </w:pPr>
      <w:r w:rsidDel="00000000" w:rsidR="00000000" w:rsidRPr="00000000">
        <w:rPr>
          <w:rFonts w:ascii="Arial Unicode MS" w:cs="Arial Unicode MS" w:eastAsia="Arial Unicode MS" w:hAnsi="Arial Unicode MS"/>
          <w:rtl w:val="0"/>
        </w:rPr>
        <w:t xml:space="preserve">第2条（秘密情報の定義）</w:t>
        <w:br w:type="textWrapping"/>
        <w:t xml:space="preserve"> 本契約における「秘密情報」とは、技術情報、営業情報、顧客情報、契約内容、図面、仕様書、プログラム、その他一切の非公開情報を指す。但し、以下の情報は除く。</w:t>
      </w:r>
    </w:p>
    <w:p w:rsidR="00000000" w:rsidDel="00000000" w:rsidP="00000000" w:rsidRDefault="00000000" w:rsidRPr="00000000" w14:paraId="00000007">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開示時点で公知となっている情報</w:t>
        <w:br w:type="textWrapping"/>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開示後、受領者の責によらず公知となった情報</w:t>
        <w:br w:type="textWrapping"/>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受領者が既に保有していた情報（証拠がある場合）</w:t>
        <w:br w:type="textWrapping"/>
      </w:r>
    </w:p>
    <w:p w:rsidR="00000000" w:rsidDel="00000000" w:rsidP="00000000" w:rsidRDefault="00000000" w:rsidRPr="00000000" w14:paraId="0000000A">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開示者から書面で秘密保持義務がないと明示された情報</w:t>
        <w:br w:type="textWrapping"/>
      </w:r>
    </w:p>
    <w:p w:rsidR="00000000" w:rsidDel="00000000" w:rsidP="00000000" w:rsidRDefault="00000000" w:rsidRPr="00000000" w14:paraId="0000000B">
      <w:pPr>
        <w:spacing w:after="240" w:before="240" w:lineRule="auto"/>
        <w:rPr/>
      </w:pPr>
      <w:r w:rsidDel="00000000" w:rsidR="00000000" w:rsidRPr="00000000">
        <w:rPr>
          <w:rFonts w:ascii="Arial Unicode MS" w:cs="Arial Unicode MS" w:eastAsia="Arial Unicode MS" w:hAnsi="Arial Unicode MS"/>
          <w:rtl w:val="0"/>
        </w:rPr>
        <w:t xml:space="preserve">第3条（秘密情報の使用範囲）</w:t>
        <w:br w:type="textWrapping"/>
        <w:t xml:space="preserve"> 乙は秘密情報を本業務遂行以外の目的では使用せず、甲の書面による事前承諾なしに第三者へ開示または漏洩してはならない。</w:t>
      </w:r>
    </w:p>
    <w:p w:rsidR="00000000" w:rsidDel="00000000" w:rsidP="00000000" w:rsidRDefault="00000000" w:rsidRPr="00000000" w14:paraId="0000000C">
      <w:pPr>
        <w:spacing w:after="240" w:before="240" w:lineRule="auto"/>
        <w:rPr/>
      </w:pPr>
      <w:r w:rsidDel="00000000" w:rsidR="00000000" w:rsidRPr="00000000">
        <w:rPr>
          <w:rFonts w:ascii="Arial Unicode MS" w:cs="Arial Unicode MS" w:eastAsia="Arial Unicode MS" w:hAnsi="Arial Unicode MS"/>
          <w:rtl w:val="0"/>
        </w:rPr>
        <w:t xml:space="preserve">第4条（再委託先への開示）</w:t>
        <w:br w:type="textWrapping"/>
        <w:t xml:space="preserve"> 乙が秘密情報を業務委託先に開示する必要がある場合は、甲の事前承諾を得るものとし、委託先にも本契約と同等の義務を課す。</w:t>
      </w:r>
    </w:p>
    <w:p w:rsidR="00000000" w:rsidDel="00000000" w:rsidP="00000000" w:rsidRDefault="00000000" w:rsidRPr="00000000" w14:paraId="0000000D">
      <w:pPr>
        <w:spacing w:after="240" w:before="240" w:lineRule="auto"/>
        <w:rPr/>
      </w:pPr>
      <w:r w:rsidDel="00000000" w:rsidR="00000000" w:rsidRPr="00000000">
        <w:rPr>
          <w:rFonts w:ascii="Arial Unicode MS" w:cs="Arial Unicode MS" w:eastAsia="Arial Unicode MS" w:hAnsi="Arial Unicode MS"/>
          <w:rtl w:val="0"/>
        </w:rPr>
        <w:t xml:space="preserve">第5条（秘密保持義務の期間）</w:t>
        <w:br w:type="textWrapping"/>
        <w:t xml:space="preserve"> 本契約の有効期間中および契約終了後5年間、乙は秘密保持義務を負うものとする。</w:t>
      </w:r>
    </w:p>
    <w:p w:rsidR="00000000" w:rsidDel="00000000" w:rsidP="00000000" w:rsidRDefault="00000000" w:rsidRPr="00000000" w14:paraId="0000000E">
      <w:pPr>
        <w:spacing w:after="240" w:before="240" w:lineRule="auto"/>
        <w:rPr/>
      </w:pPr>
      <w:r w:rsidDel="00000000" w:rsidR="00000000" w:rsidRPr="00000000">
        <w:rPr>
          <w:rFonts w:ascii="Arial Unicode MS" w:cs="Arial Unicode MS" w:eastAsia="Arial Unicode MS" w:hAnsi="Arial Unicode MS"/>
          <w:rtl w:val="0"/>
        </w:rPr>
        <w:t xml:space="preserve">第6条（返却・廃棄）</w:t>
        <w:br w:type="textWrapping"/>
        <w:t xml:space="preserve"> 甲が要求した場合、乙は秘密情報およびその複製物を速やかに返却または破棄しなければならない。</w:t>
      </w:r>
    </w:p>
    <w:p w:rsidR="00000000" w:rsidDel="00000000" w:rsidP="00000000" w:rsidRDefault="00000000" w:rsidRPr="00000000" w14:paraId="0000000F">
      <w:pPr>
        <w:spacing w:after="240" w:before="240" w:lineRule="auto"/>
        <w:rPr/>
      </w:pPr>
      <w:r w:rsidDel="00000000" w:rsidR="00000000" w:rsidRPr="00000000">
        <w:rPr>
          <w:rFonts w:ascii="Arial Unicode MS" w:cs="Arial Unicode MS" w:eastAsia="Arial Unicode MS" w:hAnsi="Arial Unicode MS"/>
          <w:rtl w:val="0"/>
        </w:rPr>
        <w:t xml:space="preserve">第7条（損害賠償）</w:t>
        <w:br w:type="textWrapping"/>
        <w:t xml:space="preserve"> 乙が本契約に違反し、甲に損害を与えた場合、乙はその一切の損害を賠償するものとする。</w:t>
      </w:r>
    </w:p>
    <w:p w:rsidR="00000000" w:rsidDel="00000000" w:rsidP="00000000" w:rsidRDefault="00000000" w:rsidRPr="00000000" w14:paraId="00000010">
      <w:pPr>
        <w:spacing w:after="240" w:before="240" w:lineRule="auto"/>
        <w:rPr/>
      </w:pPr>
      <w:r w:rsidDel="00000000" w:rsidR="00000000" w:rsidRPr="00000000">
        <w:rPr>
          <w:rFonts w:ascii="Arial Unicode MS" w:cs="Arial Unicode MS" w:eastAsia="Arial Unicode MS" w:hAnsi="Arial Unicode MS"/>
          <w:rtl w:val="0"/>
        </w:rPr>
        <w:t xml:space="preserve">第8条（合意管轄）</w:t>
        <w:br w:type="textWrapping"/>
        <w:t xml:space="preserve"> 本契約に関する紛争が生じた場合は、東京地方裁判所を第一審の専属的合意管轄裁判所とする。</w:t>
      </w:r>
    </w:p>
    <w:p w:rsidR="00000000" w:rsidDel="00000000" w:rsidP="00000000" w:rsidRDefault="00000000" w:rsidRPr="00000000" w14:paraId="00000011">
      <w:pPr>
        <w:spacing w:after="240" w:before="240" w:lineRule="auto"/>
        <w:rPr/>
      </w:pPr>
      <w:r w:rsidDel="00000000" w:rsidR="00000000" w:rsidRPr="00000000">
        <w:rPr>
          <w:rFonts w:ascii="Arial Unicode MS" w:cs="Arial Unicode MS" w:eastAsia="Arial Unicode MS" w:hAnsi="Arial Unicode MS"/>
          <w:rtl w:val="0"/>
        </w:rPr>
        <w:t xml:space="preserve">以上、本契約の成立を証するため、本書2通を作成し、甲乙記名押印の上、各自1通を保有する。</w:t>
      </w:r>
    </w:p>
    <w:p w:rsidR="00000000" w:rsidDel="00000000" w:rsidP="00000000" w:rsidRDefault="00000000" w:rsidRPr="00000000" w14:paraId="00000012">
      <w:pPr>
        <w:spacing w:after="240" w:before="240" w:lineRule="auto"/>
        <w:rPr/>
      </w:pPr>
      <w:r w:rsidDel="00000000" w:rsidR="00000000" w:rsidRPr="00000000">
        <w:rPr>
          <w:rFonts w:ascii="Arial Unicode MS" w:cs="Arial Unicode MS" w:eastAsia="Arial Unicode MS" w:hAnsi="Arial Unicode MS"/>
          <w:rtl w:val="0"/>
        </w:rPr>
        <w:t xml:space="preserve">令和7年7月21日</w:t>
      </w:r>
    </w:p>
    <w:p w:rsidR="00000000" w:rsidDel="00000000" w:rsidP="00000000" w:rsidRDefault="00000000" w:rsidRPr="00000000" w14:paraId="00000013">
      <w:pPr>
        <w:spacing w:after="240" w:before="240" w:lineRule="auto"/>
        <w:rPr/>
      </w:pPr>
      <w:r w:rsidDel="00000000" w:rsidR="00000000" w:rsidRPr="00000000">
        <w:rPr>
          <w:rFonts w:ascii="Arial Unicode MS" w:cs="Arial Unicode MS" w:eastAsia="Arial Unicode MS" w:hAnsi="Arial Unicode MS"/>
          <w:b w:val="1"/>
          <w:bCs w:val="1"/>
          <w:rtl w:val="0"/>
        </w:rPr>
        <w:t xml:space="preserve">甲：株式会社ABC</w:t>
        <w:br w:type="textWrapping"/>
      </w:r>
      <w:r w:rsidDel="00000000" w:rsidR="00000000" w:rsidRPr="00000000">
        <w:rPr>
          <w:rFonts w:ascii="Arial Unicode MS" w:cs="Arial Unicode MS" w:eastAsia="Arial Unicode MS" w:hAnsi="Arial Unicode MS"/>
          <w:rtl w:val="0"/>
        </w:rPr>
        <w:t xml:space="preserve"> 代表取締役：田中一郎　　　印</w:t>
      </w:r>
    </w:p>
    <w:p w:rsidR="00000000" w:rsidDel="00000000" w:rsidP="00000000" w:rsidRDefault="00000000" w:rsidRPr="00000000" w14:paraId="00000014">
      <w:pPr>
        <w:spacing w:after="240" w:before="240" w:lineRule="auto"/>
        <w:rPr/>
      </w:pPr>
      <w:r w:rsidDel="00000000" w:rsidR="00000000" w:rsidRPr="00000000">
        <w:rPr>
          <w:rFonts w:ascii="Arial Unicode MS" w:cs="Arial Unicode MS" w:eastAsia="Arial Unicode MS" w:hAnsi="Arial Unicode MS"/>
          <w:b w:val="1"/>
          <w:bCs w:val="1"/>
          <w:rtl w:val="0"/>
        </w:rPr>
        <w:t xml:space="preserve">乙：ベトナムITソリューション有限会社</w:t>
        <w:br w:type="textWrapping"/>
      </w:r>
      <w:r w:rsidDel="00000000" w:rsidR="00000000" w:rsidRPr="00000000">
        <w:rPr>
          <w:rFonts w:ascii="Arial Unicode MS" w:cs="Arial Unicode MS" w:eastAsia="Arial Unicode MS" w:hAnsi="Arial Unicode MS"/>
          <w:rtl w:val="0"/>
        </w:rPr>
        <w:t xml:space="preserve"> 代表者：グエン・バン・アン　　印</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