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Kĩ năng phân tích yêu cầu</w:t>
      </w:r>
      <w:r w:rsidDel="00000000" w:rsidR="00000000" w:rsidRPr="00000000">
        <w:rPr>
          <w:rtl w:val="0"/>
        </w:rPr>
        <w:t xml:space="preserve">, kĩ năng làm rõ 1 vấn đề mơ hồ, để cho dev phát triển được mà không cần Q&amp;A quá nhiều lần với khách.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Cần làm rõ mức chi tiết để dev có thể code được. </w:t>
      </w:r>
    </w:p>
    <w:p w:rsidR="00000000" w:rsidDel="00000000" w:rsidP="00000000" w:rsidRDefault="00000000" w:rsidRPr="00000000" w14:paraId="00000004">
      <w:pPr>
        <w:rPr/>
      </w:pPr>
      <w:r w:rsidDel="00000000" w:rsidR="00000000" w:rsidRPr="00000000">
        <w:rPr>
          <w:rtl w:val="0"/>
        </w:rPr>
        <w:t xml:space="preserve">Khi đã hiểu rõ yêu cầu, cần phải viết ngắn gọn, sao cho dễ hiểu. </w:t>
      </w:r>
    </w:p>
    <w:p w:rsidR="00000000" w:rsidDel="00000000" w:rsidP="00000000" w:rsidRDefault="00000000" w:rsidRPr="00000000" w14:paraId="00000005">
      <w:pPr>
        <w:rPr/>
      </w:pPr>
      <w:r w:rsidDel="00000000" w:rsidR="00000000" w:rsidRPr="00000000">
        <w:rPr>
          <w:rtl w:val="0"/>
        </w:rPr>
        <w:t xml:space="preserve">Với dev, tester thì điều họ cần biết là: tên màn hình, đối tượng/role cần xử lý là gì, vấn đề là gì, solution/cách sửa là gì. Nếu có thể, thì cho thêm mục: phạm vi ảnh hưởng (chức năng/màn hình/item ảnh hưởng) thì tốt. Nhưng phần này dev điều tra sẽ dễ hơn, mình không nắm được hết.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Công việc nhiều thì phân tích bằng cách nào, làm như thế nào để thành quy trình, áp dung cho mọi task về sau. Cách làm như sau: </w:t>
      </w:r>
    </w:p>
    <w:p w:rsidR="00000000" w:rsidDel="00000000" w:rsidP="00000000" w:rsidRDefault="00000000" w:rsidRPr="00000000" w14:paraId="00000008">
      <w:pPr>
        <w:rPr/>
      </w:pPr>
      <w:r w:rsidDel="00000000" w:rsidR="00000000" w:rsidRPr="00000000">
        <w:rPr>
          <w:rtl w:val="0"/>
        </w:rPr>
        <w:t xml:space="preserve">Dùng Cursor</w:t>
      </w:r>
    </w:p>
    <w:p w:rsidR="00000000" w:rsidDel="00000000" w:rsidP="00000000" w:rsidRDefault="00000000" w:rsidRPr="00000000" w14:paraId="00000009">
      <w:pPr>
        <w:rPr/>
      </w:pPr>
      <w:r w:rsidDel="00000000" w:rsidR="00000000" w:rsidRPr="00000000">
        <w:rPr>
          <w:rtl w:val="0"/>
        </w:rPr>
        <w:t xml:space="preserve">Tạo prompt cho AI phân tích yêu cầu theo cấu trúc bạn quy định. Có thể áp dụng cho mọi loại yêu cầu từ khách hàng. Để mình dùng hàng ngày, áp dụng cho khối lượng công việc nhiều, chứ ko phải đi mò mẫm thủ công.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Phải có 1 bộ prompt cho công việc của cá nhân mình hay dùng, tùy theo nhu cầu của mình. </w:t>
      </w:r>
    </w:p>
    <w:p w:rsidR="00000000" w:rsidDel="00000000" w:rsidP="00000000" w:rsidRDefault="00000000" w:rsidRPr="00000000" w14:paraId="0000000C">
      <w:pPr>
        <w:rPr/>
      </w:pPr>
      <w:r w:rsidDel="00000000" w:rsidR="00000000" w:rsidRPr="00000000">
        <w:rPr>
          <w:rtl w:val="0"/>
        </w:rPr>
        <w:t xml:space="preserve">Ví dụ về 2 prompt sau:</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Prompt 1:</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Đọc ticket </w:t>
      </w:r>
      <w:r w:rsidDel="00000000" w:rsidR="00000000" w:rsidRPr="00000000">
        <w:rPr>
          <w:b w:val="1"/>
          <w:bCs w:val="1"/>
          <w:rtl w:val="0"/>
        </w:rPr>
        <w:t xml:space="preserve">PROJ-123</w:t>
      </w:r>
      <w:r w:rsidDel="00000000" w:rsidR="00000000" w:rsidRPr="00000000">
        <w:rPr>
          <w:rtl w:val="0"/>
        </w:rPr>
        <w:t xml:space="preserve">, kiểm tra source code hiện tại trong project, sau đó phân tích task theo các mục sau:</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Tên màn hình: </w:t>
      </w:r>
    </w:p>
    <w:p w:rsidR="00000000" w:rsidDel="00000000" w:rsidP="00000000" w:rsidRDefault="00000000" w:rsidRPr="00000000" w14:paraId="00000011">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Role liên quan: </w:t>
      </w:r>
    </w:p>
    <w:p w:rsidR="00000000" w:rsidDel="00000000" w:rsidP="00000000" w:rsidRDefault="00000000" w:rsidRPr="00000000" w14:paraId="00000012">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Trước khi thay đổi:</w:t>
      </w:r>
    </w:p>
    <w:p w:rsidR="00000000" w:rsidDel="00000000" w:rsidP="00000000" w:rsidRDefault="00000000" w:rsidRPr="00000000" w14:paraId="00000013">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Vấn đề/khó khăn: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Yêu cầu thay đổi:</w:t>
      </w:r>
      <w:r w:rsidDel="00000000" w:rsidR="00000000" w:rsidRPr="00000000">
        <w:rPr>
          <w:rtl w:val="0"/>
        </w:rPr>
        <w:t xml:space="preserve"> </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Phạm vi ảnh hưởng:</w:t>
      </w:r>
      <w:r w:rsidDel="00000000" w:rsidR="00000000" w:rsidRPr="00000000">
        <w:rPr>
          <w:rtl w:val="0"/>
        </w:rPr>
        <w:t xml:space="preserve"> Lập bảng phân tích ảnh hưởng (Impact Analysis) chi tiết</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Cách thực hiện:</w:t>
      </w:r>
      <w:r w:rsidDel="00000000" w:rsidR="00000000" w:rsidRPr="00000000">
        <w:rPr>
          <w:rtl w:val="0"/>
        </w:rPr>
        <w:t xml:space="preserve"> Trình bày các bước thực hiện cụ thể (step-by-step)</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Q&amp;A:</w:t>
      </w:r>
      <w:r w:rsidDel="00000000" w:rsidR="00000000" w:rsidRPr="00000000">
        <w:rPr>
          <w:rtl w:val="0"/>
        </w:rPr>
        <w:t xml:space="preserve"> Tổng hợp các câu hỏi cần làm rõ, các điểm chưa rõ ràng (nếu có)</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Prompt 2: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w:t>
      </w:r>
    </w:p>
    <w:p w:rsidR="00000000" w:rsidDel="00000000" w:rsidP="00000000" w:rsidRDefault="00000000" w:rsidRPr="00000000" w14:paraId="0000001D">
      <w:pPr>
        <w:shd w:fill="ffffff" w:val="clear"/>
        <w:rPr>
          <w:sz w:val="20"/>
          <w:szCs w:val="20"/>
        </w:rPr>
      </w:pPr>
      <w:r w:rsidDel="00000000" w:rsidR="00000000" w:rsidRPr="00000000">
        <w:rPr>
          <w:sz w:val="20"/>
          <w:szCs w:val="20"/>
          <w:rtl w:val="0"/>
        </w:rPr>
        <w:t xml:space="preserve">Dưới đây là yêu cầu của khách hàng:</w:t>
      </w:r>
    </w:p>
    <w:p w:rsidR="00000000" w:rsidDel="00000000" w:rsidP="00000000" w:rsidRDefault="00000000" w:rsidRPr="00000000" w14:paraId="0000001E">
      <w:pPr>
        <w:shd w:fill="ffffff" w:val="clear"/>
        <w:rPr>
          <w:sz w:val="20"/>
          <w:szCs w:val="20"/>
        </w:rPr>
      </w:pPr>
      <w:r w:rsidDel="00000000" w:rsidR="00000000" w:rsidRPr="00000000">
        <w:rPr>
          <w:sz w:val="20"/>
          <w:szCs w:val="20"/>
          <w:rtl w:val="0"/>
        </w:rPr>
        <w:t xml:space="preserve">Paste yêu cầu vào đây</w:t>
      </w:r>
    </w:p>
    <w:p w:rsidR="00000000" w:rsidDel="00000000" w:rsidP="00000000" w:rsidRDefault="00000000" w:rsidRPr="00000000" w14:paraId="0000001F">
      <w:pPr>
        <w:shd w:fill="ffffff" w:val="clear"/>
        <w:rPr>
          <w:sz w:val="20"/>
          <w:szCs w:val="20"/>
        </w:rPr>
      </w:pPr>
      <w:r w:rsidDel="00000000" w:rsidR="00000000" w:rsidRPr="00000000">
        <w:rPr>
          <w:sz w:val="20"/>
          <w:szCs w:val="20"/>
          <w:rtl w:val="0"/>
        </w:rPr>
        <w:t xml:space="preserve">-----------------------------</w:t>
      </w:r>
    </w:p>
    <w:p w:rsidR="00000000" w:rsidDel="00000000" w:rsidP="00000000" w:rsidRDefault="00000000" w:rsidRPr="00000000" w14:paraId="00000020">
      <w:pPr>
        <w:shd w:fill="ffffff" w:val="clear"/>
        <w:rPr>
          <w:sz w:val="20"/>
          <w:szCs w:val="20"/>
        </w:rPr>
      </w:pPr>
      <w:r w:rsidDel="00000000" w:rsidR="00000000" w:rsidRPr="00000000">
        <w:rPr>
          <w:sz w:val="20"/>
          <w:szCs w:val="20"/>
          <w:rtl w:val="0"/>
        </w:rPr>
        <w:t xml:space="preserve">NỘI DUNG YÊU CẦU: Dịch tuyệt đối chính xác yêu cầu trên sang tiếng Việt.</w:t>
      </w:r>
    </w:p>
    <w:p w:rsidR="00000000" w:rsidDel="00000000" w:rsidP="00000000" w:rsidRDefault="00000000" w:rsidRPr="00000000" w14:paraId="00000021">
      <w:pPr>
        <w:shd w:fill="ffffff" w:val="clear"/>
        <w:rPr>
          <w:sz w:val="20"/>
          <w:szCs w:val="20"/>
        </w:rPr>
      </w:pPr>
      <w:r w:rsidDel="00000000" w:rsidR="00000000" w:rsidRPr="00000000">
        <w:rPr>
          <w:sz w:val="20"/>
          <w:szCs w:val="20"/>
          <w:rtl w:val="0"/>
        </w:rPr>
        <w:t xml:space="preserve">PHÂN TÍCH YÊU CẦU: Phân tích yêu cầu theo cấu trúc sau:</w:t>
      </w:r>
    </w:p>
    <w:p w:rsidR="00000000" w:rsidDel="00000000" w:rsidP="00000000" w:rsidRDefault="00000000" w:rsidRPr="00000000" w14:paraId="00000022">
      <w:pPr>
        <w:shd w:fill="ffffff" w:val="clear"/>
        <w:rPr>
          <w:sz w:val="20"/>
          <w:szCs w:val="20"/>
        </w:rPr>
      </w:pPr>
      <w:r w:rsidDel="00000000" w:rsidR="00000000" w:rsidRPr="00000000">
        <w:rPr>
          <w:sz w:val="20"/>
          <w:szCs w:val="20"/>
          <w:rtl w:val="0"/>
        </w:rPr>
        <w:t xml:space="preserve">- Tên màn hình liên quan:</w:t>
      </w:r>
    </w:p>
    <w:p w:rsidR="00000000" w:rsidDel="00000000" w:rsidP="00000000" w:rsidRDefault="00000000" w:rsidRPr="00000000" w14:paraId="00000023">
      <w:pPr>
        <w:shd w:fill="ffffff" w:val="clear"/>
        <w:rPr>
          <w:sz w:val="20"/>
          <w:szCs w:val="20"/>
        </w:rPr>
      </w:pPr>
      <w:r w:rsidDel="00000000" w:rsidR="00000000" w:rsidRPr="00000000">
        <w:rPr>
          <w:sz w:val="20"/>
          <w:szCs w:val="20"/>
          <w:rtl w:val="0"/>
        </w:rPr>
        <w:t xml:space="preserve">- Role liên quan:</w:t>
      </w:r>
    </w:p>
    <w:p w:rsidR="00000000" w:rsidDel="00000000" w:rsidP="00000000" w:rsidRDefault="00000000" w:rsidRPr="00000000" w14:paraId="00000024">
      <w:pPr>
        <w:shd w:fill="ffffff" w:val="clear"/>
        <w:rPr>
          <w:sz w:val="20"/>
          <w:szCs w:val="20"/>
        </w:rPr>
      </w:pPr>
      <w:r w:rsidDel="00000000" w:rsidR="00000000" w:rsidRPr="00000000">
        <w:rPr>
          <w:sz w:val="20"/>
          <w:szCs w:val="20"/>
          <w:rtl w:val="0"/>
        </w:rPr>
        <w:t xml:space="preserve">- Bối cảnh/Hiện trạng:</w:t>
      </w:r>
    </w:p>
    <w:p w:rsidR="00000000" w:rsidDel="00000000" w:rsidP="00000000" w:rsidRDefault="00000000" w:rsidRPr="00000000" w14:paraId="00000025">
      <w:pPr>
        <w:shd w:fill="ffffff" w:val="clear"/>
        <w:rPr>
          <w:sz w:val="20"/>
          <w:szCs w:val="20"/>
        </w:rPr>
      </w:pPr>
      <w:r w:rsidDel="00000000" w:rsidR="00000000" w:rsidRPr="00000000">
        <w:rPr>
          <w:sz w:val="20"/>
          <w:szCs w:val="20"/>
          <w:rtl w:val="0"/>
        </w:rPr>
        <w:t xml:space="preserve">- Nội dung cần xử lý:</w:t>
      </w:r>
    </w:p>
    <w:p w:rsidR="00000000" w:rsidDel="00000000" w:rsidP="00000000" w:rsidRDefault="00000000" w:rsidRPr="00000000" w14:paraId="00000026">
      <w:pPr>
        <w:shd w:fill="ffffff" w:val="clear"/>
        <w:rPr>
          <w:sz w:val="20"/>
          <w:szCs w:val="20"/>
        </w:rPr>
      </w:pPr>
      <w:r w:rsidDel="00000000" w:rsidR="00000000" w:rsidRPr="00000000">
        <w:rPr>
          <w:sz w:val="20"/>
          <w:szCs w:val="20"/>
          <w:rtl w:val="0"/>
        </w:rPr>
        <w:t xml:space="preserve"> + Điều tra: nếu có nội dung cần điều tra, xác nhận thì nêu ra</w:t>
      </w:r>
    </w:p>
    <w:p w:rsidR="00000000" w:rsidDel="00000000" w:rsidP="00000000" w:rsidRDefault="00000000" w:rsidRPr="00000000" w14:paraId="00000027">
      <w:pPr>
        <w:shd w:fill="ffffff" w:val="clear"/>
        <w:rPr>
          <w:sz w:val="20"/>
          <w:szCs w:val="20"/>
        </w:rPr>
      </w:pPr>
      <w:r w:rsidDel="00000000" w:rsidR="00000000" w:rsidRPr="00000000">
        <w:rPr>
          <w:sz w:val="20"/>
          <w:szCs w:val="20"/>
          <w:rtl w:val="0"/>
        </w:rPr>
        <w:t xml:space="preserve"> + Chỉnh sửa: khách yêu cầu chỉnh sửa gì thì nêu ra</w:t>
      </w:r>
    </w:p>
    <w:p w:rsidR="00000000" w:rsidDel="00000000" w:rsidP="00000000" w:rsidRDefault="00000000" w:rsidRPr="00000000" w14:paraId="00000028">
      <w:pPr>
        <w:shd w:fill="ffffff" w:val="clear"/>
        <w:rPr>
          <w:sz w:val="20"/>
          <w:szCs w:val="20"/>
        </w:rPr>
      </w:pPr>
      <w:r w:rsidDel="00000000" w:rsidR="00000000" w:rsidRPr="00000000">
        <w:rPr>
          <w:sz w:val="20"/>
          <w:szCs w:val="20"/>
          <w:rtl w:val="0"/>
        </w:rPr>
        <w:t xml:space="preserve"> + Câu hỏi của khách hàng: liệt kê các câu hỏi mà khách hàng đang hỏi, nếu có</w:t>
      </w:r>
    </w:p>
    <w:p w:rsidR="00000000" w:rsidDel="00000000" w:rsidP="00000000" w:rsidRDefault="00000000" w:rsidRPr="00000000" w14:paraId="00000029">
      <w:pPr>
        <w:shd w:fill="ffffff" w:val="clear"/>
        <w:rPr>
          <w:sz w:val="20"/>
          <w:szCs w:val="20"/>
        </w:rPr>
      </w:pPr>
      <w:r w:rsidDel="00000000" w:rsidR="00000000" w:rsidRPr="00000000">
        <w:rPr>
          <w:sz w:val="20"/>
          <w:szCs w:val="20"/>
          <w:rtl w:val="0"/>
        </w:rPr>
        <w:t xml:space="preserve">- Nội dung cần Q&amp;A phản biện: nếu có chỗ nào chưa rõ ràng, cần xác nhận lại thì nêu ra</w:t>
      </w:r>
    </w:p>
    <w:p w:rsidR="00000000" w:rsidDel="00000000" w:rsidP="00000000" w:rsidRDefault="00000000" w:rsidRPr="00000000" w14:paraId="0000002A">
      <w:pPr>
        <w:shd w:fill="ffffff" w:val="clear"/>
        <w:rPr>
          <w:sz w:val="20"/>
          <w:szCs w:val="20"/>
        </w:rPr>
      </w:pPr>
      <w:r w:rsidDel="00000000" w:rsidR="00000000" w:rsidRPr="00000000">
        <w:rPr>
          <w:rtl w:val="0"/>
        </w:rPr>
      </w:r>
    </w:p>
    <w:p w:rsidR="00000000" w:rsidDel="00000000" w:rsidP="00000000" w:rsidRDefault="00000000" w:rsidRPr="00000000" w14:paraId="0000002B">
      <w:pPr>
        <w:shd w:fill="ffffff" w:val="clear"/>
        <w:rPr>
          <w:sz w:val="20"/>
          <w:szCs w:val="20"/>
        </w:rPr>
      </w:pPr>
      <w:r w:rsidDel="00000000" w:rsidR="00000000" w:rsidRPr="00000000">
        <w:rPr>
          <w:rtl w:val="0"/>
        </w:rPr>
      </w:r>
    </w:p>
    <w:p w:rsidR="00000000" w:rsidDel="00000000" w:rsidP="00000000" w:rsidRDefault="00000000" w:rsidRPr="00000000" w14:paraId="0000002C">
      <w:pPr>
        <w:shd w:fill="ffffff" w:val="clear"/>
        <w:rPr>
          <w:sz w:val="20"/>
          <w:szCs w:val="20"/>
        </w:rPr>
      </w:pPr>
      <w:r w:rsidDel="00000000" w:rsidR="00000000" w:rsidRPr="00000000">
        <w:rPr>
          <w:sz w:val="20"/>
          <w:szCs w:val="20"/>
          <w:rtl w:val="0"/>
        </w:rPr>
        <w:t xml:space="preserve">(Hướng dẫn quan trọng:</w:t>
      </w:r>
    </w:p>
    <w:p w:rsidR="00000000" w:rsidDel="00000000" w:rsidP="00000000" w:rsidRDefault="00000000" w:rsidRPr="00000000" w14:paraId="0000002D">
      <w:pPr>
        <w:shd w:fill="ffffff" w:val="clear"/>
        <w:rPr>
          <w:sz w:val="20"/>
          <w:szCs w:val="20"/>
        </w:rPr>
      </w:pPr>
      <w:r w:rsidDel="00000000" w:rsidR="00000000" w:rsidRPr="00000000">
        <w:rPr>
          <w:sz w:val="20"/>
          <w:szCs w:val="20"/>
          <w:rtl w:val="0"/>
        </w:rPr>
        <w:t xml:space="preserve">Không bịa đặt chức năng hoặc hành vi không có trong mã nguồn. Đảm bảo thông tin chính xác, đầy đủ và hoàn toàn dựa trên mã nguồn thực tế — 100%</w:t>
      </w:r>
    </w:p>
    <w:p w:rsidR="00000000" w:rsidDel="00000000" w:rsidP="00000000" w:rsidRDefault="00000000" w:rsidRPr="00000000" w14:paraId="0000002E">
      <w:pPr>
        <w:shd w:fill="ffffff" w:val="clear"/>
        <w:rPr>
          <w:sz w:val="20"/>
          <w:szCs w:val="20"/>
        </w:rPr>
      </w:pPr>
      <w:r w:rsidDel="00000000" w:rsidR="00000000" w:rsidRPr="00000000">
        <w:rPr>
          <w:sz w:val="20"/>
          <w:szCs w:val="20"/>
          <w:rtl w:val="0"/>
        </w:rPr>
        <w:t xml:space="preserve">Dùng đúng văn bản tiếng Nhật hiển thị trên giao diện cho tất cả menu, tiêu đề, nút bấm, nhãn,...</w:t>
      </w:r>
    </w:p>
    <w:p w:rsidR="00000000" w:rsidDel="00000000" w:rsidP="00000000" w:rsidRDefault="00000000" w:rsidRPr="00000000" w14:paraId="0000002F">
      <w:pPr>
        <w:shd w:fill="ffffff" w:val="clear"/>
        <w:rPr>
          <w:sz w:val="20"/>
          <w:szCs w:val="20"/>
        </w:rPr>
      </w:pPr>
      <w:r w:rsidDel="00000000" w:rsidR="00000000" w:rsidRPr="00000000">
        <w:rPr>
          <w:sz w:val="20"/>
          <w:szCs w:val="20"/>
          <w:rtl w:val="0"/>
        </w:rPr>
        <w:t xml:space="preserve">Tất cả tên menu, tên nút và thông báo phải đặt trong dấu ngoặc kép tiếng Nhật 「」(ví dụ: 「新規追加」, 「変更」, 「削除」, 「登録」)</w:t>
      </w:r>
    </w:p>
    <w:p w:rsidR="00000000" w:rsidDel="00000000" w:rsidP="00000000" w:rsidRDefault="00000000" w:rsidRPr="00000000" w14:paraId="00000030">
      <w:pPr>
        <w:shd w:fill="ffffff" w:val="clear"/>
        <w:rPr>
          <w:sz w:val="20"/>
          <w:szCs w:val="20"/>
        </w:rPr>
      </w:pPr>
      <w:r w:rsidDel="00000000" w:rsidR="00000000" w:rsidRPr="00000000">
        <w:rPr>
          <w:rFonts w:ascii="Arial Unicode MS" w:cs="Arial Unicode MS" w:eastAsia="Arial Unicode MS" w:hAnsi="Arial Unicode MS"/>
          <w:sz w:val="20"/>
          <w:szCs w:val="20"/>
          <w:rtl w:val="0"/>
        </w:rPr>
        <w:t xml:space="preserve">Với hằng số: trích giá trị thực theo dạng TÊN_HẰNG (giá trị) → ví dụ: CUSTOMER_IE (3000).</w:t>
      </w:r>
    </w:p>
    <w:p w:rsidR="00000000" w:rsidDel="00000000" w:rsidP="00000000" w:rsidRDefault="00000000" w:rsidRPr="00000000" w14:paraId="00000031">
      <w:pPr>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Ví dụ 1:  khách gửi yêu cầu ngắn gọn như sau, BrSE cần phải hiểu nghiệp vụ, hiểu specs hiện tại, phân tích rõ ràng làm rõ vấn đề. </w:t>
      </w:r>
    </w:p>
    <w:p w:rsidR="00000000" w:rsidDel="00000000" w:rsidP="00000000" w:rsidRDefault="00000000" w:rsidRPr="00000000" w14:paraId="00000035">
      <w:pPr>
        <w:rPr/>
      </w:pPr>
      <w:r w:rsidDel="00000000" w:rsidR="00000000" w:rsidRPr="00000000">
        <w:rPr/>
        <w:drawing>
          <wp:inline distB="114300" distT="114300" distL="114300" distR="114300">
            <wp:extent cx="3519488" cy="2193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19488" cy="21934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3548063" cy="183296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48063" cy="183296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