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6ccdhxlgzadk" w:id="0"/>
      <w:bookmarkEnd w:id="0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Prototype: </w:t>
      </w:r>
    </w:p>
    <w:p w:rsidR="00000000" w:rsidDel="00000000" w:rsidP="00000000" w:rsidRDefault="00000000" w:rsidRPr="00000000" w14:paraId="00000002">
      <w:pPr>
        <w:pStyle w:val="Heading3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9fdyijkdjw64" w:id="1"/>
      <w:bookmarkEnd w:id="1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Tóm tắt nội dung từng file</w:t>
      </w:r>
    </w:p>
    <w:p w:rsidR="00000000" w:rsidDel="00000000" w:rsidP="00000000" w:rsidRDefault="00000000" w:rsidRPr="00000000" w14:paraId="00000003">
      <w:pPr>
        <w:pStyle w:val="Heading3"/>
        <w:shd w:fill="f8f8f8" w:val="clear"/>
        <w:spacing w:after="100" w:before="100" w:lineRule="auto"/>
        <w:rPr>
          <w:color w:val="222222"/>
          <w:sz w:val="20"/>
          <w:szCs w:val="20"/>
        </w:rPr>
      </w:pPr>
      <w:bookmarkStart w:colFirst="0" w:colLast="0" w:name="_bz3vywik2twt" w:id="2"/>
      <w:bookmarkEnd w:id="2"/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PRD.md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— Product Requirements Document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Scope MVP + quy tắc nghiệp vụ cứng (trạng thái enrollment, completion mode, upload rules)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Ma trận phân quyền STUDENT / TEACHER / ADMIN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Function list 9 module × 40+ chức năng, có cột ưu tiên Must/Should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Screen list 12 màn web học viên + 14 màn Admin LMS, kèm URL đề xuất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User flows step-by-step cho học viên và Admin/Teacher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Acceptance Criteria cho 6 chức năng quan trọng nhất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Non-functional requirements (bảo mật, file storage, SEO, responsive...)</w:t>
      </w:r>
    </w:p>
    <w:p w:rsidR="00000000" w:rsidDel="00000000" w:rsidP="00000000" w:rsidRDefault="00000000" w:rsidRPr="00000000" w14:paraId="0000000B">
      <w:pPr>
        <w:pStyle w:val="Heading3"/>
        <w:shd w:fill="f8f8f8" w:val="clear"/>
        <w:spacing w:after="100" w:before="100" w:lineRule="auto"/>
        <w:rPr>
          <w:color w:val="222222"/>
          <w:sz w:val="20"/>
          <w:szCs w:val="20"/>
        </w:rPr>
      </w:pPr>
      <w:bookmarkStart w:colFirst="0" w:colLast="0" w:name="_bz3vywik2twt" w:id="2"/>
      <w:bookmarkEnd w:id="2"/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ERD.md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— Entity Relationship Diagram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9 entity đầy đủ: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users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courses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lessons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lesson_attachments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enrollments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payment_proofs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lesson_progress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system_configs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bank_info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Từng entity: tên cột, kiểu dữ liệu, constraint, mô tả, index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Diagram dạng Mermaid (dán vào </w:t>
      </w:r>
      <w:hyperlink r:id="rId6">
        <w:r w:rsidDel="00000000" w:rsidR="00000000" w:rsidRPr="00000000">
          <w:rPr>
            <w:color w:val="3685bf"/>
            <w:sz w:val="20"/>
            <w:szCs w:val="20"/>
            <w:rtl w:val="0"/>
          </w:rPr>
          <w:t xml:space="preserve">mermaid.live</w:t>
        </w:r>
      </w:hyperlink>
      <w:r w:rsidDel="00000000" w:rsidR="00000000" w:rsidRPr="00000000">
        <w:rPr>
          <w:color w:val="222222"/>
          <w:sz w:val="20"/>
          <w:szCs w:val="20"/>
          <w:rtl w:val="0"/>
        </w:rPr>
        <w:t xml:space="preserve"> để xem visual)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Ghi chú thiết kế: UUID vs BIGINT, soft delete, partial unique index, chừa chỗ Quiz sau này</w:t>
      </w:r>
    </w:p>
    <w:p w:rsidR="00000000" w:rsidDel="00000000" w:rsidP="00000000" w:rsidRDefault="00000000" w:rsidRPr="00000000" w14:paraId="00000010">
      <w:pPr>
        <w:pStyle w:val="Heading3"/>
        <w:shd w:fill="f8f8f8" w:val="clear"/>
        <w:spacing w:after="100" w:before="100" w:lineRule="auto"/>
        <w:rPr>
          <w:color w:val="222222"/>
          <w:sz w:val="20"/>
          <w:szCs w:val="20"/>
        </w:rPr>
      </w:pPr>
      <w:bookmarkStart w:colFirst="0" w:colLast="0" w:name="_bz3vywik2twt" w:id="2"/>
      <w:bookmarkEnd w:id="2"/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API.md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— API Specification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10 module, 47 endpoints đầy đủ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Mỗi endpoint: method, path, auth level, request body, response 200, error codes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bookmarkStart w:colFirst="0" w:colLast="0" w:name="_bz3vywik2twt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Quy ước chuẩn: response format, HTTP status codes, Bearer token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bookmarkStart w:colFirst="0" w:colLast="0" w:name="_z07pl1ngp4sc" w:id="3"/>
      <w:bookmarkEnd w:id="3"/>
      <w:r w:rsidDel="00000000" w:rsidR="00000000" w:rsidRPr="00000000">
        <w:rPr>
          <w:color w:val="222222"/>
          <w:sz w:val="20"/>
          <w:szCs w:val="20"/>
          <w:rtl w:val="0"/>
        </w:rPr>
        <w:t xml:space="preserve">Bảng tóm tắt toàn bộ endpoints ở cuối file để dev reference nhanh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z3vywik2twt" w:id="2"/>
      <w:bookmarkEnd w:id="2"/>
      <w:r w:rsidDel="00000000" w:rsidR="00000000" w:rsidRPr="00000000">
        <w:rPr>
          <w:rtl w:val="0"/>
        </w:rPr>
        <w:t xml:space="preserve">—-----------------------------------------------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8f8f8" w:val="clear"/>
        <w:spacing w:after="120" w:before="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vcyqhdxtdm7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8f8f8" w:val="clear"/>
        <w:spacing w:after="120" w:before="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5tuh32lmlz73" w:id="5"/>
      <w:bookmarkEnd w:id="5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1: Chốt phạm vi MVP (Scope)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Thanh toán: chỉ chuyển khoản thủ công (Admin duyệt).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Nội dung học: video + text (tài liệu Word/Excel/PPTX/PDF… để upload và download/xem).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Quiz/bài tập: để sau (nhưng nên “chừa chỗ” trong data model và screen list).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Chỉ số thành công: số khóa bán, tỷ lệ hoàn thành bài.</w:t>
        <w:br w:type="textWrapping"/>
      </w:r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 4 quyết định kỹ thuật (để chốt tài liệu API + data chính xác)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Video: bạn muốn upload file lên hệ thống hay chỉ dán link (YouTube/Vimeo/Drive)?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Tài liệu: học viên download hay xem ngay trên web (viewer PDF/Office online) hay cả hai?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Tiến độ: tính “hoàn thành bài” theo click mở bài hay theo xem video &gt;= x%?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Đa giảng viên: 1 khóa có 1 teacher hay nhiều teacher?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60" w:before="300" w:line="300" w:lineRule="auto"/>
        <w:rPr>
          <w:b w:val="1"/>
          <w:bCs w:val="1"/>
          <w:color w:val="222222"/>
          <w:sz w:val="44"/>
          <w:szCs w:val="44"/>
        </w:rPr>
      </w:pPr>
      <w:bookmarkStart w:colFirst="0" w:colLast="0" w:name="_gc67o2rdndeo" w:id="6"/>
      <w:bookmarkEnd w:id="6"/>
      <w:r w:rsidDel="00000000" w:rsidR="00000000" w:rsidRPr="00000000">
        <w:rPr>
          <w:b w:val="1"/>
          <w:bCs w:val="1"/>
          <w:color w:val="222222"/>
          <w:sz w:val="44"/>
          <w:szCs w:val="44"/>
          <w:rtl w:val="0"/>
        </w:rPr>
        <w:t xml:space="preserve">Danh sách chức năng (Function list / Feature backlog)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Chia theo ứng dụng và vai trò. Đây là “xương sống” cho dev.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Gợi ý cấu trúc: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060"/>
        <w:gridCol w:w="2865"/>
        <w:gridCol w:w="1305"/>
        <w:tblGridChange w:id="0">
          <w:tblGrid>
            <w:gridCol w:w="1665"/>
            <w:gridCol w:w="3060"/>
            <w:gridCol w:w="2865"/>
            <w:gridCol w:w="13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Khu vực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Ưu tiên (MVP / sau)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Chung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Đăng nhập, đăng ký, quên mật khẩu, đổi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Học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Duyệt khóa, chi tiết khóa, giỏ hàng / thanh toán (nếu có), vào học bài, tiến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Admin 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CRUD khóa học, CRUD bài học/nội dung, quản lý user, phân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Doanh thu, học viên theo khóa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Sau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100" w:before="10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ind w:left="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53rti26qy4cm" w:id="7"/>
      <w:bookmarkEnd w:id="7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2: Tài liệu PRD (Product Requirements Document)</w:t>
      </w:r>
    </w:p>
    <w:p w:rsidR="00000000" w:rsidDel="00000000" w:rsidP="00000000" w:rsidRDefault="00000000" w:rsidRPr="00000000" w14:paraId="0000003C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Bạn tạo 1 file PRD (Google Doc/Notion) gồm các phần dưới đây. PRD này đủ để dev hiểu “cần làm gì”.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2jjpn2y22ce1" w:id="8"/>
      <w:bookmarkEnd w:id="8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2.1. Role &amp; quyền (RBAC)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(Học viên)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 trang chủ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Đăng ký / đăng nhập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 tất cả khóa (đã mua + chưa mua)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 khóa của tôi (đã mua/đã được duyệt)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Vào học, xem tiến độ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Xem/sửa thông tin tài khoản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Teacher (Giáo viên)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Đăng nhập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Quản lý khóa học (tạo/sửa/xuất bản)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Upload bài học (video, tài liệu, text)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 danh sách học viên trong khóa (tối thiểu)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 thống kê cơ bản (tối thiểu)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Toàn bộ quyền Teacher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Quản lý user + phân quyền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Duyệt thanh toán thủ công (duyệt enrollment)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Báo cáo thống kê toàn hệ thống</w:t>
      </w:r>
    </w:p>
    <w:p w:rsidR="00000000" w:rsidDel="00000000" w:rsidP="00000000" w:rsidRDefault="00000000" w:rsidRPr="00000000" w14:paraId="00000050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Quy tắc cứng MVP (rất quan trọng để dev code đúng):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chỉ học được khi trạng thái đăng ký/thanhtoán là Approved.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Khóa có trạng thái Draft/Published/Archived (MVP cần Draft + Published).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ihdgpbcn6cn9" w:id="9"/>
      <w:bookmarkEnd w:id="9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3: Function list (MVP) theo module</w:t>
      </w:r>
    </w:p>
    <w:p w:rsidR="00000000" w:rsidDel="00000000" w:rsidP="00000000" w:rsidRDefault="00000000" w:rsidRPr="00000000" w14:paraId="00000055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Dùng bảng này làm “feature backlog” và là checklist giao dev.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hh8nk6p9fm2s" w:id="10"/>
      <w:bookmarkEnd w:id="10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3.1. Auth &amp; Account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Đăng ký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Đăng nhập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Quên mật khẩu / đổi mật khẩu (MVP có thể để sau nếu cần nhanh)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Profile: xem/sửa thông tin cơ bản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dl121rr3pywe" w:id="11"/>
      <w:bookmarkEnd w:id="11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3.2. Catalog (Học viên)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Trang chủ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Danh sách khóa học (lọc/tìm kiếm: optional MVP)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Chi tiết khóa học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Mô tả, giảng viên, giá, outline bài học (preview)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CTA: “Đăng ký / Thanh toán”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ecnwgpl8aepf" w:id="12"/>
      <w:bookmarkEnd w:id="12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3.3. Thanh toán thủ công (MVP)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bấm “Đăng ký”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Hệ thống hiển thị thông tin chuyển khoản + hướng dẫn + upload ảnh biên lai (optional)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Tạo yêu cầu “Pending”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Admin duyệt “Approved/Rejected”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nhận thông báo trạng thái (MVP: hiển thị trong “Khóa của tôi” là đủ)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xjhuijpyh9np" w:id="13"/>
      <w:bookmarkEnd w:id="13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3.4. My Courses &amp; Learning (Học viên)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Khóa của tôi: chỉ khóa Approved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Trang học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Danh sách bài học trong khóa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Xem video / đọc text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Download tài liệu đính kèm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Tiến độ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Tự động đánh dấu hoàn thành theo “đã xem 50% video / đã mở bài” (quy tắc bạn chọn)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Hiển thị % hoàn thành theo khóa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dlc3hz1d657b" w:id="14"/>
      <w:bookmarkEnd w:id="14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3.5. Course Management (Admin/Teacher)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CRUD Course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Title, description, thumbnail, price, status, teacherOwner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CRUD Lesson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Title, order, type: Video/Text, content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Upload tài nguyên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Video file / link (bạn quyết định)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Attachment: docx/xlsx/pptx/pdf (lưu file, metadata)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nwtr1a8if8qi" w:id="15"/>
      <w:bookmarkEnd w:id="15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3.6. User Management &amp; RBAC (Admin)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Danh sách user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Tạo/sửa role: Student/Teacher/Admin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Khoá/mở tài khoản (optional)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jsnynw7nb1pp" w:id="16"/>
      <w:bookmarkEnd w:id="16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3.7. Reports (MVP “vừa đủ”)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Số khóa bán: count enrollment Approved theo khóa + tổng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Tỷ lệ hoàn thành: % completion theo khóa (aggregate)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Dashboard admin: cards + bảng đơn giản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as54ws39xgq2" w:id="17"/>
      <w:bookmarkEnd w:id="17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4: Screen list (MVP) theo từng web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yl1racbwvo88" w:id="18"/>
      <w:bookmarkEnd w:id="18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4.1. Web Học viên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Home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Register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Login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All Courses (toàn bộ khóa)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Course Detail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Checkout / Payment Instruction (chuyển khoản thủ công)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My Courses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Learning Player (học bài)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Profile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(Optional MVP) My Payments/Requests (xem pending/approved)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htt792hh46lx" w:id="19"/>
      <w:bookmarkEnd w:id="19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4.2. Web Admin/Teacher (LMS)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Admin Login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Courses List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Create/Edit Course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Course Curriculum (list bài học trong khóa)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Create/Edit Lesson (Video/Text + upload attachments)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Enrollments/Payments Approval (Admin duyệt)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Students Management (list + detail)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Users &amp; Roles (Admin)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Reports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33sd1b6q3f1b" w:id="20"/>
      <w:bookmarkEnd w:id="20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5: User flows (journey) dạng “luồng chuẩn” để dev bám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ltfi59649dd8" w:id="21"/>
      <w:bookmarkEnd w:id="21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5.1. Học viên</w:t>
      </w:r>
    </w:p>
    <w:p w:rsidR="00000000" w:rsidDel="00000000" w:rsidP="00000000" w:rsidRDefault="00000000" w:rsidRPr="00000000" w14:paraId="0000009B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Home → All Courses → Course Detail → Register/Login → Payment Instruction → trạng thái Pending → Admin Approved → My Courses → Learning → Progress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hd w:fill="f8f8f8" w:val="clear"/>
        <w:spacing w:after="120" w:before="240" w:line="300" w:lineRule="auto"/>
        <w:rPr>
          <w:b w:val="1"/>
          <w:bCs w:val="1"/>
          <w:color w:val="222222"/>
          <w:sz w:val="23"/>
          <w:szCs w:val="23"/>
        </w:rPr>
      </w:pPr>
      <w:bookmarkStart w:colFirst="0" w:colLast="0" w:name="_9qgnc9bsf5y5" w:id="22"/>
      <w:bookmarkEnd w:id="22"/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5.2. Admin/Teacher</w:t>
      </w:r>
    </w:p>
    <w:p w:rsidR="00000000" w:rsidDel="00000000" w:rsidP="00000000" w:rsidRDefault="00000000" w:rsidRPr="00000000" w14:paraId="0000009D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Login -&gt; Courses → Create course → Add lessons (video/text + attachments) → Publish → (Admin) Approve enrollments → Reports -&gt;  Dashboard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n4hp84kcrzg8" w:id="23"/>
      <w:bookmarkEnd w:id="23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6: Data model tối thiểu (để dev thiết kế DB/API)</w:t>
      </w:r>
    </w:p>
    <w:p w:rsidR="00000000" w:rsidDel="00000000" w:rsidP="00000000" w:rsidRDefault="00000000" w:rsidRPr="00000000" w14:paraId="000000A0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Các entity MVP nên có: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User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(id, email, passwordHash, name, status…)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Role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(Student/Teacher/Admin) hoặc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UserRole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Course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(id, title, description, price, status, teacherId, thumbnail…)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Lesson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(id, courseId, title, order, type=VIDEO|TEXT, textContent?, videoUrl/file?, status)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Attachment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(id, lessonId, fileName, fileType, url, size)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Enrollment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(id, userId, courseId, status=PENDING|APPROVED|REJECTED, createdAt, approvedBy…)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PaymentRequest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(optional tách riêng; hoặc gộp vào Enrollment) (bankInfoSnapshot, receiptUrl?, note…)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Progress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(userId, lessonId, status, lastPosition?, updatedAt)</w:t>
      </w:r>
    </w:p>
    <w:p w:rsidR="00000000" w:rsidDel="00000000" w:rsidP="00000000" w:rsidRDefault="00000000" w:rsidRPr="00000000" w14:paraId="000000A9">
      <w:pPr>
        <w:shd w:fill="f8f8f8" w:val="clear"/>
        <w:spacing w:after="100" w:before="100" w:lineRule="auto"/>
        <w:rPr>
          <w:color w:val="222222"/>
          <w:sz w:val="20"/>
          <w:szCs w:val="20"/>
          <w:shd w:fill="fff2cc" w:val="clear"/>
        </w:rPr>
      </w:pPr>
      <w:r w:rsidDel="00000000" w:rsidR="00000000" w:rsidRPr="00000000">
        <w:rPr>
          <w:color w:val="222222"/>
          <w:sz w:val="20"/>
          <w:szCs w:val="20"/>
          <w:shd w:fill="fff2cc" w:val="clear"/>
          <w:rtl w:val="0"/>
        </w:rPr>
        <w:t xml:space="preserve">Chừa chỗ cho tương lai quiz/bài tập: sau này thêm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shd w:fill="fff2cc" w:val="clear"/>
          <w:rtl w:val="0"/>
        </w:rPr>
        <w:t xml:space="preserve">Quiz</w:t>
      </w:r>
      <w:r w:rsidDel="00000000" w:rsidR="00000000" w:rsidRPr="00000000">
        <w:rPr>
          <w:color w:val="222222"/>
          <w:sz w:val="20"/>
          <w:szCs w:val="20"/>
          <w:shd w:fill="fff2cc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shd w:fill="fff2cc" w:val="clear"/>
          <w:rtl w:val="0"/>
        </w:rPr>
        <w:t xml:space="preserve">Question</w:t>
      </w:r>
      <w:r w:rsidDel="00000000" w:rsidR="00000000" w:rsidRPr="00000000">
        <w:rPr>
          <w:color w:val="222222"/>
          <w:sz w:val="20"/>
          <w:szCs w:val="20"/>
          <w:shd w:fill="fff2cc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shd w:fill="fff2cc" w:val="clear"/>
          <w:rtl w:val="0"/>
        </w:rPr>
        <w:t xml:space="preserve">Submission</w:t>
      </w:r>
      <w:r w:rsidDel="00000000" w:rsidR="00000000" w:rsidRPr="00000000">
        <w:rPr>
          <w:color w:val="222222"/>
          <w:sz w:val="20"/>
          <w:szCs w:val="20"/>
          <w:shd w:fill="fff2cc" w:val="clear"/>
          <w:rtl w:val="0"/>
        </w:rPr>
        <w:t xml:space="preserve"> mà không phá cấu trúc course/lesson.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xhrrvp72qrx" w:id="24"/>
      <w:bookmarkEnd w:id="24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7: Acceptance criteria (mẫu để bạn copy)</w:t>
      </w:r>
    </w:p>
    <w:p w:rsidR="00000000" w:rsidDel="00000000" w:rsidP="00000000" w:rsidRDefault="00000000" w:rsidRPr="00000000" w14:paraId="000000AC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Ví dụ cho “Duyệt thanh toán thủ công”: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Khi Student bấm “Đăng ký”, hệ thống tạo Enrollment trạng thái PENDING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Student không vào trang học nếu Enrollment chưa APPROVED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Admin có thể chuyển PENDING → APPROVED/REJECTED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Khi APPROVED, khóa xuất hiện trong “My Courses” và học được ngay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aod9d0xgrwf0" w:id="25"/>
      <w:bookmarkEnd w:id="25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Bước 8: Bộ tài liệu tối thiểu bạn nên bàn cho developer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PRD (mục tiêu, scope MVP, role, rules, function list, screen list, flows, acceptance)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Wireframe hoặc prototype (Figma càng tốt) cho các màn quan trọng: Course detail, Payment instruction, Learning player, Admin course editor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ERD sơ bộ (entities ở Bước 6)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API list sơ bộ (endpoint CRUD course/lesson, auth, enroll/approve, progress, upload)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8f8f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