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rFonts w:hint="default"/>
          <w:b/>
          <w:bCs/>
          <w:sz w:val="32"/>
          <w:szCs w:val="32"/>
          <w:lang w:val="en-US"/>
        </w:rPr>
        <w:t>BÁO CÁO GIỮA KỲ</w:t>
      </w:r>
      <w:r>
        <w:rPr>
          <w:b/>
          <w:bCs/>
          <w:sz w:val="32"/>
          <w:szCs w:val="32"/>
          <w:lang w:val="en"/>
        </w:rPr>
        <w:t xml:space="preserve"> </w:t>
      </w:r>
    </w:p>
    <w:p>
      <w:pPr>
        <w:tabs>
          <w:tab w:val="center" w:pos="4920"/>
          <w:tab w:val="right" w:pos="9121"/>
        </w:tabs>
        <w:suppressAutoHyphens/>
        <w:autoSpaceDE w:val="0"/>
        <w:autoSpaceDN w:val="0"/>
        <w:adjustRightInd w:val="0"/>
        <w:spacing w:line="360" w:lineRule="auto"/>
        <w:ind w:firstLine="720"/>
        <w:jc w:val="center"/>
        <w:rPr>
          <w:rFonts w:hint="default"/>
          <w:b/>
          <w:bCs/>
          <w:sz w:val="32"/>
          <w:szCs w:val="32"/>
          <w:lang w:val="en-US"/>
        </w:rPr>
      </w:pPr>
      <w:r>
        <w:rPr>
          <w:b/>
          <w:bCs/>
          <w:sz w:val="32"/>
          <w:szCs w:val="32"/>
          <w:lang w:val="en"/>
        </w:rPr>
        <w:t xml:space="preserve">MÔN </w:t>
      </w:r>
      <w:r>
        <w:rPr>
          <w:rFonts w:hint="default"/>
          <w:b/>
          <w:bCs/>
          <w:sz w:val="32"/>
          <w:szCs w:val="32"/>
          <w:lang w:val="en-US"/>
        </w:rPr>
        <w:t>CÔNG NGHỆ JAVA</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both"/>
        <w:rPr>
          <w:sz w:val="28"/>
          <w:szCs w:val="28"/>
          <w:lang w:val="en"/>
        </w:rPr>
      </w:pPr>
      <w:r>
        <w:rPr>
          <w:sz w:val="28"/>
          <w:szCs w:val="28"/>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rFonts w:hint="default"/>
          <w:b/>
          <w:sz w:val="28"/>
          <w:szCs w:val="28"/>
          <w:lang w:val="vi-VN"/>
        </w:rPr>
        <w:t>HẦY</w:t>
      </w:r>
      <w:r>
        <w:rPr>
          <w:b/>
          <w:sz w:val="28"/>
          <w:szCs w:val="28"/>
          <w:lang w:val="vi-VN"/>
        </w:rPr>
        <w:t xml:space="preserve"> </w:t>
      </w:r>
      <w:r>
        <w:rPr>
          <w:rFonts w:hint="default"/>
          <w:b/>
          <w:sz w:val="28"/>
          <w:szCs w:val="28"/>
          <w:lang w:val="en-US"/>
        </w:rPr>
        <w:t>VÕ VĂN THÀNH</w:t>
      </w:r>
    </w:p>
    <w:p>
      <w:pPr>
        <w:suppressAutoHyphens/>
        <w:autoSpaceDE w:val="0"/>
        <w:autoSpaceDN w:val="0"/>
        <w:adjustRightInd w:val="0"/>
        <w:spacing w:line="360" w:lineRule="auto"/>
        <w:jc w:val="right"/>
        <w:rPr>
          <w:rFonts w:hint="default"/>
          <w:b/>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sz w:val="28"/>
          <w:szCs w:val="28"/>
          <w:lang w:val="en-US"/>
        </w:rPr>
        <w:t>LÊ TRẦN QUỲNH NHƯ</w:t>
      </w:r>
      <w:r>
        <w:rPr>
          <w:b/>
          <w:sz w:val="28"/>
          <w:szCs w:val="28"/>
        </w:rPr>
        <w:t xml:space="preserve"> – </w:t>
      </w:r>
      <w:r>
        <w:rPr>
          <w:rFonts w:hint="default"/>
          <w:b/>
          <w:sz w:val="28"/>
          <w:szCs w:val="28"/>
          <w:lang w:val="en-US"/>
        </w:rPr>
        <w:t>52000379</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20050401</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23</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rFonts w:hint="default"/>
          <w:b/>
          <w:bCs/>
          <w:sz w:val="32"/>
          <w:szCs w:val="32"/>
          <w:lang w:val="en-US"/>
        </w:rPr>
        <w:t>BÁO CÁO GIỮA KỲ</w:t>
      </w:r>
      <w:r>
        <w:rPr>
          <w:b/>
          <w:bCs/>
          <w:sz w:val="32"/>
          <w:szCs w:val="32"/>
          <w:lang w:val="en"/>
        </w:rPr>
        <w:t xml:space="preserve"> </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MÔN </w:t>
      </w:r>
      <w:r>
        <w:rPr>
          <w:rFonts w:hint="default"/>
          <w:b/>
          <w:bCs/>
          <w:sz w:val="32"/>
          <w:szCs w:val="32"/>
          <w:lang w:val="en-US"/>
        </w:rPr>
        <w:t>CÔNG NGHỆ JAVA</w:t>
      </w: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both"/>
        <w:rPr>
          <w:sz w:val="48"/>
          <w:szCs w:val="48"/>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jc w:val="right"/>
        <w:rPr>
          <w:rFonts w:hint="default"/>
          <w:sz w:val="28"/>
          <w:szCs w:val="28"/>
          <w:lang w:val="en-US"/>
        </w:rPr>
      </w:pPr>
      <w:r>
        <w:rPr>
          <w:sz w:val="28"/>
          <w:szCs w:val="28"/>
          <w:lang w:val="en"/>
        </w:rPr>
        <w:t>Người h</w:t>
      </w:r>
      <w:r>
        <w:rPr>
          <w:sz w:val="28"/>
          <w:szCs w:val="28"/>
          <w:lang w:val="vi-VN"/>
        </w:rPr>
        <w:t xml:space="preserve">ướng dẫn: </w:t>
      </w:r>
      <w:r>
        <w:rPr>
          <w:b/>
          <w:sz w:val="28"/>
          <w:szCs w:val="28"/>
          <w:lang w:val="vi-VN"/>
        </w:rPr>
        <w:t>T</w:t>
      </w:r>
      <w:r>
        <w:rPr>
          <w:rFonts w:hint="default"/>
          <w:b/>
          <w:sz w:val="28"/>
          <w:szCs w:val="28"/>
          <w:lang w:val="vi-VN"/>
        </w:rPr>
        <w:t>HẦY</w:t>
      </w:r>
      <w:r>
        <w:rPr>
          <w:b/>
          <w:sz w:val="28"/>
          <w:szCs w:val="28"/>
          <w:lang w:val="vi-VN"/>
        </w:rPr>
        <w:t xml:space="preserve"> </w:t>
      </w:r>
      <w:r>
        <w:rPr>
          <w:rFonts w:hint="default"/>
          <w:b/>
          <w:sz w:val="28"/>
          <w:szCs w:val="28"/>
          <w:lang w:val="en-US"/>
        </w:rPr>
        <w:t>VÕ VĂN THÀNH</w:t>
      </w:r>
    </w:p>
    <w:p>
      <w:pPr>
        <w:suppressAutoHyphens/>
        <w:wordWrap w:val="0"/>
        <w:autoSpaceDE w:val="0"/>
        <w:autoSpaceDN w:val="0"/>
        <w:adjustRightInd w:val="0"/>
        <w:jc w:val="right"/>
        <w:rPr>
          <w:rFonts w:hint="default"/>
          <w:sz w:val="28"/>
          <w:szCs w:val="28"/>
          <w:lang w:val="en-US"/>
        </w:rPr>
      </w:pPr>
      <w:r>
        <w:rPr>
          <w:sz w:val="28"/>
          <w:szCs w:val="28"/>
          <w:lang w:val="vi-VN"/>
        </w:rPr>
        <w:t>Người thực hiện:</w:t>
      </w:r>
      <w:r>
        <w:rPr>
          <w:b/>
          <w:bCs/>
          <w:sz w:val="28"/>
          <w:szCs w:val="28"/>
          <w:lang w:val="vi-VN"/>
        </w:rPr>
        <w:t xml:space="preserve">    </w:t>
      </w:r>
      <w:r>
        <w:rPr>
          <w:rFonts w:hint="default"/>
          <w:b/>
          <w:bCs/>
          <w:sz w:val="28"/>
          <w:szCs w:val="28"/>
          <w:lang w:val="en-US"/>
        </w:rPr>
        <w:t xml:space="preserve">LÊ </w:t>
      </w:r>
      <w:r>
        <w:rPr>
          <w:b/>
          <w:bCs/>
          <w:sz w:val="28"/>
          <w:szCs w:val="28"/>
          <w:lang w:val="vi-VN"/>
        </w:rPr>
        <w:t xml:space="preserve">TRẦN </w:t>
      </w:r>
      <w:r>
        <w:rPr>
          <w:rFonts w:hint="default"/>
          <w:b/>
          <w:bCs/>
          <w:sz w:val="28"/>
          <w:szCs w:val="28"/>
          <w:lang w:val="en-US"/>
        </w:rPr>
        <w:t>QUỲNH NHƯ- 52000379</w:t>
      </w:r>
    </w:p>
    <w:p>
      <w:pPr>
        <w:suppressAutoHyphens/>
        <w:autoSpaceDE w:val="0"/>
        <w:autoSpaceDN w:val="0"/>
        <w:adjustRightInd w:val="0"/>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20050401</w:t>
      </w:r>
    </w:p>
    <w:p>
      <w:pPr>
        <w:suppressAutoHyphens/>
        <w:autoSpaceDE w:val="0"/>
        <w:autoSpaceDN w:val="0"/>
        <w:adjustRightInd w:val="0"/>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23</w:t>
      </w:r>
    </w:p>
    <w:p>
      <w:pPr>
        <w:pStyle w:val="10"/>
        <w:jc w:val="center"/>
        <w:rPr>
          <w:lang w:val="vi-VN"/>
        </w:rPr>
      </w:pPr>
      <w:bookmarkStart w:id="0" w:name="_Toc19675"/>
      <w:r>
        <w:rPr>
          <w:lang w:val="vi-VN"/>
        </w:rPr>
        <w:t>LỜI CẢM ƠN</w:t>
      </w:r>
      <w:bookmarkEnd w:id="0"/>
    </w:p>
    <w:p>
      <w:pPr>
        <w:pStyle w:val="11"/>
        <w:rPr>
          <w:rFonts w:hint="default"/>
          <w:lang w:val="en-US"/>
        </w:rPr>
      </w:pPr>
      <w:r>
        <w:rPr>
          <w:rFonts w:hint="default"/>
          <w:lang w:val="en-US"/>
        </w:rPr>
        <w:t>Trong thời gian hoàn thành bài báo cáo vừa qua, em đã nhận được rất nhiều sự giúp đỡ, hướng dẫn và hỗ trợ tận tình từ quý thầy cô và các bạn. Em cảm thấy vô cùng biết ơn và muốn gửi những lời cám ơn sâu sắc đến thầy cô, bạn bè và gia đình đã giúp bài báo cáo của em đạt kết quả tốt như hiện nay.</w:t>
      </w:r>
    </w:p>
    <w:p>
      <w:pPr>
        <w:pStyle w:val="11"/>
        <w:rPr>
          <w:rFonts w:hint="default"/>
          <w:lang w:val="en-US"/>
        </w:rPr>
      </w:pPr>
      <w:r>
        <w:rPr>
          <w:rFonts w:hint="default"/>
          <w:lang w:val="en-US"/>
        </w:rPr>
        <w:t xml:space="preserve">Đặc biệt, em muốn bày tỏ sự biết ơn sâu sắc và lòng kính trọng đến thầy Võ Văn Thành, thầy là người đã giảng dạy em môn Công nghệ Java trong suốt học kỳ vừa qua. Trong quá trình học tập, thầy đã truyền đạt cho em vô vàn kiến thức hay và bổ ích, giúp em có được cơ sở lý thuyết vững vàng để em vượt qua bài báo cáo này dễ dàng hơn. </w:t>
      </w:r>
    </w:p>
    <w:p>
      <w:pPr>
        <w:pStyle w:val="11"/>
        <w:rPr>
          <w:rFonts w:hint="default"/>
          <w:lang w:val="en-US"/>
        </w:rPr>
      </w:pPr>
      <w:r>
        <w:rPr>
          <w:rFonts w:hint="default"/>
          <w:lang w:val="en-US"/>
        </w:rPr>
        <w:t>Bài báo cáo này cũng không thể tránh khỏi những thiếu sót và hạn chế, em rất mong quý thầy cô sẽ bỏ qua cho em và chỉ bảo thêm để giúp em có điều kiện bổ sung và làm tốt hơn trong những bài báo cáo sau này.</w:t>
      </w:r>
    </w:p>
    <w:p>
      <w:pPr>
        <w:pStyle w:val="11"/>
        <w:rPr>
          <w:b/>
          <w:bCs/>
          <w:sz w:val="32"/>
          <w:szCs w:val="32"/>
          <w:lang w:val="vi-VN"/>
        </w:rPr>
      </w:pPr>
      <w:r>
        <w:rPr>
          <w:rFonts w:hint="default"/>
          <w:lang w:val="en-US"/>
        </w:rPr>
        <w:t>Em xin kính chúc quý thầy, quý cô và quý nhà trường luôn mạnh khỏe, hạnh phúc và ngày một thành công hơn trong sự nghiệp trồng người của mình.</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chúng tôi và được sự hướng dẫn của T</w:t>
      </w:r>
      <w:r>
        <w:rPr>
          <w:rFonts w:hint="default"/>
          <w:sz w:val="26"/>
          <w:szCs w:val="26"/>
          <w:lang w:val="vi-VN"/>
        </w:rPr>
        <w:t>hầy</w:t>
      </w:r>
      <w:r>
        <w:rPr>
          <w:sz w:val="26"/>
          <w:szCs w:val="26"/>
          <w:lang w:val="vi-VN"/>
        </w:rPr>
        <w:t xml:space="preserve"> </w:t>
      </w:r>
      <w:r>
        <w:rPr>
          <w:rFonts w:hint="default"/>
          <w:sz w:val="26"/>
          <w:szCs w:val="26"/>
          <w:lang w:val="en-US"/>
        </w:rPr>
        <w:t>Võ Văn Thành</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rFonts w:hint="default"/>
          <w:i/>
          <w:sz w:val="26"/>
          <w:szCs w:val="26"/>
          <w:lang w:val="en-US"/>
        </w:rPr>
      </w:pPr>
      <w:r>
        <w:rPr>
          <w:i/>
          <w:sz w:val="26"/>
          <w:szCs w:val="26"/>
          <w:lang w:val="vi-VN"/>
        </w:rPr>
        <w:t>TP. Hồ Chí Minh, ngày</w:t>
      </w:r>
      <w:r>
        <w:rPr>
          <w:rFonts w:hint="default"/>
          <w:i/>
          <w:sz w:val="26"/>
          <w:szCs w:val="26"/>
          <w:lang w:val="en-US"/>
        </w:rPr>
        <w:t xml:space="preserve"> 09 </w:t>
      </w:r>
      <w:r>
        <w:rPr>
          <w:i/>
          <w:sz w:val="26"/>
          <w:szCs w:val="26"/>
          <w:lang w:val="vi-VN"/>
        </w:rPr>
        <w:t>tháng</w:t>
      </w:r>
      <w:r>
        <w:rPr>
          <w:rFonts w:hint="default"/>
          <w:i/>
          <w:sz w:val="26"/>
          <w:szCs w:val="26"/>
          <w:lang w:val="en-US"/>
        </w:rPr>
        <w:t xml:space="preserve"> 04 </w:t>
      </w:r>
      <w:r>
        <w:rPr>
          <w:i/>
          <w:sz w:val="26"/>
          <w:szCs w:val="26"/>
          <w:lang w:val="vi-VN"/>
        </w:rPr>
        <w:t>năm</w:t>
      </w:r>
      <w:r>
        <w:rPr>
          <w:rFonts w:hint="default"/>
          <w:i/>
          <w:sz w:val="26"/>
          <w:szCs w:val="26"/>
          <w:lang w:val="en-US"/>
        </w:rPr>
        <w:t xml:space="preserve"> 2023</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p>
    <w:p>
      <w:pPr>
        <w:tabs>
          <w:tab w:val="center" w:pos="6379"/>
        </w:tabs>
        <w:spacing w:after="200" w:line="276" w:lineRule="auto"/>
        <w:rPr>
          <w:rFonts w:hint="default"/>
          <w:i/>
          <w:sz w:val="26"/>
          <w:szCs w:val="26"/>
          <w:lang w:val="en-US"/>
        </w:rPr>
      </w:pPr>
      <w:r>
        <w:rPr>
          <w:rFonts w:hint="default"/>
          <w:i/>
          <w:sz w:val="26"/>
          <w:szCs w:val="26"/>
          <w:lang w:val="en-US"/>
        </w:rPr>
        <w:tab/>
      </w:r>
      <w:r>
        <w:rPr>
          <w:rFonts w:hint="default"/>
          <w:i/>
          <w:sz w:val="26"/>
          <w:szCs w:val="26"/>
          <w:lang w:val="en-US"/>
        </w:rPr>
        <w:t>Lê Trần Quỳnh Như</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p>
    <w:p>
      <w:pPr>
        <w:spacing w:after="200" w:line="276" w:lineRule="auto"/>
        <w:rPr>
          <w:i/>
          <w:sz w:val="26"/>
          <w:szCs w:val="26"/>
          <w:lang w:val="vi-VN"/>
        </w:rPr>
      </w:pPr>
      <w:r>
        <w:rPr>
          <w:i/>
          <w:sz w:val="26"/>
          <w:szCs w:val="26"/>
          <w:lang w:val="vi-VN"/>
        </w:rPr>
        <w:br w:type="page"/>
      </w:r>
    </w:p>
    <w:p>
      <w:pPr>
        <w:pStyle w:val="10"/>
        <w:jc w:val="center"/>
        <w:rPr>
          <w:lang w:val="vi-VN"/>
        </w:rPr>
      </w:pPr>
      <w:bookmarkStart w:id="1" w:name="_Toc2466"/>
      <w:r>
        <w:rPr>
          <w:lang w:val="vi-VN"/>
        </w:rPr>
        <w:t>PHẦN XÁC NHẬN VÀ ĐÁNH GIÁ CỦA GIẢNG VIÊN</w:t>
      </w:r>
      <w:bookmarkEnd w:id="1"/>
    </w:p>
    <w:p>
      <w:pPr>
        <w:pStyle w:val="11"/>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11"/>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12"/>
        <w:rPr>
          <w:sz w:val="32"/>
          <w:szCs w:val="32"/>
          <w:lang w:val="vi-VN"/>
        </w:rPr>
      </w:pPr>
      <w:r>
        <w:rPr>
          <w:lang w:val="vi-VN"/>
        </w:rPr>
        <w:br w:type="page"/>
      </w:r>
    </w:p>
    <w:p>
      <w:pPr>
        <w:pStyle w:val="10"/>
        <w:jc w:val="center"/>
        <w:rPr>
          <w:lang w:val="vi-VN"/>
        </w:rPr>
      </w:pPr>
      <w:bookmarkStart w:id="2" w:name="_Toc2953"/>
      <w:r>
        <w:rPr>
          <w:lang w:val="vi-VN"/>
        </w:rPr>
        <w:t>TÓM TẮT</w:t>
      </w:r>
      <w:bookmarkEnd w:id="2"/>
    </w:p>
    <w:p>
      <w:pPr>
        <w:pStyle w:val="11"/>
        <w:rPr>
          <w:rFonts w:hint="default"/>
          <w:lang w:val="vi-VN"/>
        </w:rPr>
      </w:pPr>
    </w:p>
    <w:p>
      <w:pPr>
        <w:pStyle w:val="11"/>
        <w:rPr>
          <w:rFonts w:hint="default"/>
          <w:lang w:val="vi-VN"/>
        </w:rPr>
      </w:pPr>
      <w:r>
        <w:rPr>
          <w:rFonts w:hint="default"/>
          <w:lang w:val="vi-VN"/>
        </w:rPr>
        <w:t>Một công ty khởi nghiệp nhỏ có tên "SpringCommerce" muốn xây dựng một ứng dụng mua sắm trực tuyến rất đơn giản để bán sản phẩm của họ. Để nhanh chóng tiếp cận thị trường, họ chỉ muốn xây dựng phiên bản MVP (Sản phẩm khả thi tối thiểu) với một số chức năng rất hạn chế:</w:t>
      </w:r>
    </w:p>
    <w:p>
      <w:pPr>
        <w:pStyle w:val="11"/>
        <w:rPr>
          <w:rFonts w:hint="default"/>
          <w:lang w:val="vi-VN"/>
        </w:rPr>
      </w:pPr>
      <w:r>
        <w:rPr>
          <w:rFonts w:hint="default"/>
          <w:lang w:val="vi-VN"/>
        </w:rPr>
        <w:t>1. Ứng dụng chỉ đơn giản là một trang web đơn giản hiển thị tất cả các sản phẩm mà khách hàng có thể lọc và tìm kiếm sản phẩm dựa trên các tiêu chí khác nhau như danh mục sản phẩm, tên, giá, thương hiệu, màu sắc.</w:t>
      </w:r>
    </w:p>
    <w:p>
      <w:pPr>
        <w:pStyle w:val="11"/>
        <w:rPr>
          <w:rFonts w:hint="default"/>
          <w:lang w:val="vi-VN"/>
        </w:rPr>
      </w:pPr>
      <w:r>
        <w:rPr>
          <w:rFonts w:hint="default"/>
          <w:lang w:val="vi-VN"/>
        </w:rPr>
        <w:t>2. Nếu tìm được sản phẩm ưng ý, khách hàng có thể xem chi tiết sản phẩm, thêm vào giỏ hàng và tiến hành đặt hàng.</w:t>
      </w:r>
    </w:p>
    <w:p>
      <w:pPr>
        <w:pStyle w:val="11"/>
        <w:rPr>
          <w:lang w:val="vi-VN"/>
        </w:rPr>
      </w:pPr>
      <w:r>
        <w:rPr>
          <w:rFonts w:hint="default"/>
          <w:lang w:val="vi-VN"/>
        </w:rPr>
        <w:t>3. Chưa hỗ trợ thanh toán trực tuyến. Khách hàng được yêu cầu thanh toán bằng tiền mặt khi sản phẩm được giao.</w:t>
      </w:r>
    </w:p>
    <w:p>
      <w:pPr>
        <w:spacing w:after="200" w:line="276" w:lineRule="auto"/>
        <w:rPr>
          <w:sz w:val="26"/>
          <w:szCs w:val="26"/>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10"/>
        <w:jc w:val="center"/>
      </w:pPr>
      <w:bookmarkStart w:id="3" w:name="_Toc24402"/>
      <w:r>
        <w:t>MỤC LỤC</w:t>
      </w:r>
      <w:bookmarkEnd w:id="3"/>
    </w:p>
    <w:p>
      <w:pPr>
        <w:pStyle w:val="8"/>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_Toc19675 </w:instrText>
      </w:r>
      <w:r>
        <w:rPr>
          <w:szCs w:val="26"/>
        </w:rPr>
        <w:fldChar w:fldCharType="separate"/>
      </w:r>
      <w:r>
        <w:rPr>
          <w:lang w:val="vi-VN"/>
        </w:rPr>
        <w:t>LỜI CẢM ƠN</w:t>
      </w:r>
      <w:r>
        <w:tab/>
      </w:r>
      <w:r>
        <w:fldChar w:fldCharType="begin"/>
      </w:r>
      <w:r>
        <w:instrText xml:space="preserve"> PAGEREF _Toc19675 \h </w:instrText>
      </w:r>
      <w:r>
        <w:fldChar w:fldCharType="separate"/>
      </w:r>
      <w:r>
        <w:t>i</w:t>
      </w:r>
      <w:r>
        <w:fldChar w:fldCharType="end"/>
      </w:r>
      <w:r>
        <w:rPr>
          <w:szCs w:val="26"/>
        </w:rPr>
        <w:fldChar w:fldCharType="end"/>
      </w:r>
    </w:p>
    <w:p>
      <w:pPr>
        <w:pStyle w:val="8"/>
        <w:tabs>
          <w:tab w:val="right" w:leader="dot" w:pos="9121"/>
        </w:tabs>
      </w:pPr>
      <w:r>
        <w:rPr>
          <w:szCs w:val="26"/>
        </w:rPr>
        <w:fldChar w:fldCharType="begin"/>
      </w:r>
      <w:r>
        <w:rPr>
          <w:szCs w:val="26"/>
        </w:rPr>
        <w:instrText xml:space="preserve"> HYPERLINK \l _Toc2466 </w:instrText>
      </w:r>
      <w:r>
        <w:rPr>
          <w:szCs w:val="26"/>
        </w:rPr>
        <w:fldChar w:fldCharType="separate"/>
      </w:r>
      <w:r>
        <w:rPr>
          <w:lang w:val="vi-VN"/>
        </w:rPr>
        <w:t>PHẦN XÁC NHẬN VÀ ĐÁNH GIÁ CỦA GIẢNG VIÊN</w:t>
      </w:r>
      <w:r>
        <w:tab/>
      </w:r>
      <w:r>
        <w:fldChar w:fldCharType="begin"/>
      </w:r>
      <w:r>
        <w:instrText xml:space="preserve"> PAGEREF _Toc2466 \h </w:instrText>
      </w:r>
      <w:r>
        <w:fldChar w:fldCharType="separate"/>
      </w:r>
      <w:r>
        <w:t>iii</w:t>
      </w:r>
      <w:r>
        <w:fldChar w:fldCharType="end"/>
      </w:r>
      <w:r>
        <w:rPr>
          <w:szCs w:val="26"/>
        </w:rPr>
        <w:fldChar w:fldCharType="end"/>
      </w:r>
    </w:p>
    <w:p>
      <w:pPr>
        <w:pStyle w:val="8"/>
        <w:tabs>
          <w:tab w:val="right" w:leader="dot" w:pos="9121"/>
        </w:tabs>
      </w:pPr>
      <w:r>
        <w:rPr>
          <w:szCs w:val="26"/>
        </w:rPr>
        <w:fldChar w:fldCharType="begin"/>
      </w:r>
      <w:r>
        <w:rPr>
          <w:szCs w:val="26"/>
        </w:rPr>
        <w:instrText xml:space="preserve"> HYPERLINK \l _Toc2953 </w:instrText>
      </w:r>
      <w:r>
        <w:rPr>
          <w:szCs w:val="26"/>
        </w:rPr>
        <w:fldChar w:fldCharType="separate"/>
      </w:r>
      <w:r>
        <w:rPr>
          <w:lang w:val="vi-VN"/>
        </w:rPr>
        <w:t>TÓM TẮT</w:t>
      </w:r>
      <w:r>
        <w:tab/>
      </w:r>
      <w:r>
        <w:fldChar w:fldCharType="begin"/>
      </w:r>
      <w:r>
        <w:instrText xml:space="preserve"> PAGEREF _Toc2953 \h </w:instrText>
      </w:r>
      <w:r>
        <w:fldChar w:fldCharType="separate"/>
      </w:r>
      <w:r>
        <w:t>iv</w:t>
      </w:r>
      <w:r>
        <w:fldChar w:fldCharType="end"/>
      </w:r>
      <w:r>
        <w:rPr>
          <w:szCs w:val="26"/>
        </w:rPr>
        <w:fldChar w:fldCharType="end"/>
      </w:r>
    </w:p>
    <w:p>
      <w:pPr>
        <w:pStyle w:val="8"/>
        <w:tabs>
          <w:tab w:val="right" w:leader="dot" w:pos="9121"/>
        </w:tabs>
      </w:pPr>
      <w:r>
        <w:rPr>
          <w:szCs w:val="26"/>
        </w:rPr>
        <w:fldChar w:fldCharType="begin"/>
      </w:r>
      <w:r>
        <w:rPr>
          <w:szCs w:val="26"/>
        </w:rPr>
        <w:instrText xml:space="preserve"> HYPERLINK \l _Toc24402 </w:instrText>
      </w:r>
      <w:r>
        <w:rPr>
          <w:szCs w:val="26"/>
        </w:rPr>
        <w:fldChar w:fldCharType="separate"/>
      </w:r>
      <w:r>
        <w:t>MỤC LỤC</w:t>
      </w:r>
      <w:r>
        <w:tab/>
      </w:r>
      <w:r>
        <w:fldChar w:fldCharType="begin"/>
      </w:r>
      <w:r>
        <w:instrText xml:space="preserve"> PAGEREF _Toc24402 \h </w:instrText>
      </w:r>
      <w:r>
        <w:fldChar w:fldCharType="separate"/>
      </w:r>
      <w:r>
        <w:t>1</w:t>
      </w:r>
      <w:r>
        <w:fldChar w:fldCharType="end"/>
      </w:r>
      <w:r>
        <w:rPr>
          <w:szCs w:val="26"/>
        </w:rPr>
        <w:fldChar w:fldCharType="end"/>
      </w:r>
    </w:p>
    <w:p>
      <w:pPr>
        <w:pStyle w:val="8"/>
        <w:tabs>
          <w:tab w:val="right" w:leader="dot" w:pos="9121"/>
        </w:tabs>
      </w:pPr>
      <w:r>
        <w:rPr>
          <w:szCs w:val="26"/>
        </w:rPr>
        <w:fldChar w:fldCharType="begin"/>
      </w:r>
      <w:r>
        <w:rPr>
          <w:szCs w:val="26"/>
        </w:rPr>
        <w:instrText xml:space="preserve"> HYPERLINK \l _Toc4330 </w:instrText>
      </w:r>
      <w:r>
        <w:rPr>
          <w:szCs w:val="26"/>
        </w:rPr>
        <w:fldChar w:fldCharType="separate"/>
      </w:r>
      <w:r>
        <w:t>DANH MỤC CÁC BẢNG BIỂU, HÌNH VẼ, ĐỒ THỊ</w:t>
      </w:r>
      <w:r>
        <w:tab/>
      </w:r>
      <w:r>
        <w:fldChar w:fldCharType="begin"/>
      </w:r>
      <w:r>
        <w:instrText xml:space="preserve"> PAGEREF _Toc4330 \h </w:instrText>
      </w:r>
      <w:r>
        <w:fldChar w:fldCharType="separate"/>
      </w:r>
      <w:r>
        <w:t>3</w:t>
      </w:r>
      <w:r>
        <w:fldChar w:fldCharType="end"/>
      </w:r>
      <w:r>
        <w:rPr>
          <w:szCs w:val="26"/>
        </w:rPr>
        <w:fldChar w:fldCharType="end"/>
      </w:r>
    </w:p>
    <w:p>
      <w:pPr>
        <w:pStyle w:val="9"/>
        <w:tabs>
          <w:tab w:val="right" w:leader="dot" w:pos="9121"/>
        </w:tabs>
      </w:pPr>
      <w:r>
        <w:rPr>
          <w:szCs w:val="26"/>
        </w:rPr>
        <w:fldChar w:fldCharType="begin"/>
      </w:r>
      <w:r>
        <w:rPr>
          <w:szCs w:val="26"/>
        </w:rPr>
        <w:instrText xml:space="preserve"> HYPERLINK \l _Toc2302 </w:instrText>
      </w:r>
      <w:r>
        <w:rPr>
          <w:szCs w:val="26"/>
        </w:rPr>
        <w:fldChar w:fldCharType="separate"/>
      </w:r>
      <w:r>
        <w:t xml:space="preserve">1. </w:t>
      </w:r>
      <w:r>
        <w:rPr>
          <w:rFonts w:hint="default"/>
          <w:lang w:val="en-US"/>
        </w:rPr>
        <w:t>Biểu đồ usecase</w:t>
      </w:r>
      <w:r>
        <w:tab/>
      </w:r>
      <w:r>
        <w:fldChar w:fldCharType="begin"/>
      </w:r>
      <w:r>
        <w:instrText xml:space="preserve"> PAGEREF _Toc2302 \h </w:instrText>
      </w:r>
      <w:r>
        <w:fldChar w:fldCharType="separate"/>
      </w:r>
      <w:r>
        <w:t>4</w:t>
      </w:r>
      <w:r>
        <w:fldChar w:fldCharType="end"/>
      </w:r>
      <w:r>
        <w:rPr>
          <w:szCs w:val="26"/>
        </w:rPr>
        <w:fldChar w:fldCharType="end"/>
      </w:r>
    </w:p>
    <w:p>
      <w:pPr>
        <w:pStyle w:val="9"/>
        <w:tabs>
          <w:tab w:val="right" w:leader="dot" w:pos="9121"/>
        </w:tabs>
      </w:pPr>
      <w:r>
        <w:rPr>
          <w:szCs w:val="26"/>
        </w:rPr>
        <w:fldChar w:fldCharType="begin"/>
      </w:r>
      <w:r>
        <w:rPr>
          <w:szCs w:val="26"/>
        </w:rPr>
        <w:instrText xml:space="preserve"> HYPERLINK \l _Toc32541 </w:instrText>
      </w:r>
      <w:r>
        <w:rPr>
          <w:szCs w:val="26"/>
        </w:rPr>
        <w:fldChar w:fldCharType="separate"/>
      </w:r>
      <w:r>
        <w:t>2</w:t>
      </w:r>
      <w:r>
        <w:rPr>
          <w:rFonts w:hint="default"/>
          <w:lang w:val="en-US"/>
        </w:rPr>
        <w:t>.</w:t>
      </w:r>
      <w:r>
        <w:t xml:space="preserve"> </w:t>
      </w:r>
      <w:r>
        <w:rPr>
          <w:rFonts w:hint="default"/>
          <w:lang w:val="en-US"/>
        </w:rPr>
        <w:t>ERD</w:t>
      </w:r>
      <w:r>
        <w:tab/>
      </w:r>
      <w:r>
        <w:fldChar w:fldCharType="begin"/>
      </w:r>
      <w:r>
        <w:instrText xml:space="preserve"> PAGEREF _Toc32541 \h </w:instrText>
      </w:r>
      <w:r>
        <w:fldChar w:fldCharType="separate"/>
      </w:r>
      <w:r>
        <w:t>6</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sz w:val="26"/>
          <w:szCs w:val="26"/>
        </w:rPr>
      </w:pPr>
      <w:r>
        <w:rPr>
          <w:sz w:val="26"/>
          <w:szCs w:val="26"/>
        </w:rPr>
        <w:br w:type="page"/>
      </w:r>
    </w:p>
    <w:p>
      <w:pPr>
        <w:tabs>
          <w:tab w:val="center" w:pos="6379"/>
        </w:tabs>
        <w:spacing w:after="200" w:line="276" w:lineRule="auto"/>
        <w:jc w:val="center"/>
      </w:pPr>
      <w:r>
        <w:rPr>
          <w:b/>
          <w:sz w:val="32"/>
          <w:szCs w:val="32"/>
        </w:rPr>
        <w:t>DANH MỤC KÍ HIỆU VÀ CHỮ VIẾT TẮT</w:t>
      </w:r>
    </w:p>
    <w:p>
      <w:pPr>
        <w:spacing w:before="60" w:after="60" w:line="276" w:lineRule="auto"/>
        <w:jc w:val="both"/>
        <w:rPr>
          <w:b/>
          <w:sz w:val="28"/>
        </w:rPr>
      </w:pPr>
      <w:r>
        <w:rPr>
          <w:b/>
          <w:sz w:val="28"/>
        </w:rPr>
        <w:t>CÁC KÝ HIỆU</w:t>
      </w:r>
    </w:p>
    <w:p>
      <w:pPr>
        <w:spacing w:before="60" w:after="60" w:line="276" w:lineRule="auto"/>
        <w:ind w:firstLine="720"/>
        <w:jc w:val="both"/>
      </w:pPr>
    </w:p>
    <w:p>
      <w:pPr>
        <w:spacing w:before="60" w:after="60" w:line="276" w:lineRule="auto"/>
        <w:ind w:firstLine="720"/>
        <w:jc w:val="both"/>
      </w:pPr>
    </w:p>
    <w:p>
      <w:pPr>
        <w:spacing w:before="60" w:after="60" w:line="276" w:lineRule="auto"/>
        <w:ind w:firstLine="720"/>
        <w:jc w:val="both"/>
      </w:pPr>
    </w:p>
    <w:p>
      <w:pPr>
        <w:spacing w:before="60" w:after="60" w:line="276" w:lineRule="auto"/>
        <w:ind w:firstLine="720"/>
        <w:jc w:val="both"/>
      </w:pPr>
    </w:p>
    <w:p>
      <w:pPr>
        <w:spacing w:before="60" w:after="60" w:line="276" w:lineRule="auto"/>
        <w:ind w:firstLine="720"/>
        <w:jc w:val="both"/>
      </w:pPr>
    </w:p>
    <w:p>
      <w:pPr>
        <w:spacing w:before="60" w:after="60" w:line="276" w:lineRule="auto"/>
        <w:ind w:firstLine="720"/>
        <w:jc w:val="both"/>
      </w:pPr>
    </w:p>
    <w:p>
      <w:pPr>
        <w:spacing w:before="60" w:after="60" w:line="276" w:lineRule="auto"/>
        <w:ind w:firstLine="720"/>
        <w:jc w:val="both"/>
      </w:pPr>
    </w:p>
    <w:p>
      <w:pPr>
        <w:spacing w:before="60" w:after="60" w:line="276" w:lineRule="auto"/>
        <w:ind w:firstLine="720"/>
        <w:jc w:val="both"/>
      </w:pPr>
    </w:p>
    <w:p>
      <w:pPr>
        <w:spacing w:before="60" w:after="60" w:line="276" w:lineRule="auto"/>
        <w:ind w:firstLine="720"/>
        <w:jc w:val="both"/>
      </w:pPr>
    </w:p>
    <w:p>
      <w:pPr>
        <w:spacing w:before="60" w:after="60" w:line="276" w:lineRule="auto"/>
        <w:ind w:firstLine="720"/>
        <w:jc w:val="both"/>
      </w:pP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pStyle w:val="11"/>
      </w:pPr>
    </w:p>
    <w:p>
      <w:pPr>
        <w:spacing w:after="200" w:line="276" w:lineRule="auto"/>
        <w:rPr>
          <w:sz w:val="26"/>
          <w:szCs w:val="26"/>
        </w:rPr>
      </w:pPr>
      <w:r>
        <w:rPr>
          <w:sz w:val="26"/>
          <w:szCs w:val="26"/>
        </w:rPr>
        <w:br w:type="page"/>
      </w:r>
    </w:p>
    <w:p>
      <w:pPr>
        <w:pStyle w:val="10"/>
        <w:jc w:val="center"/>
      </w:pPr>
      <w:bookmarkStart w:id="4" w:name="_Toc4330"/>
      <w:r>
        <w:t>DANH MỤC CÁC BẢNG BIỂU, HÌNH VẼ, ĐỒ THỊ</w:t>
      </w:r>
      <w:bookmarkEnd w:id="4"/>
    </w:p>
    <w:p>
      <w:pPr>
        <w:rPr>
          <w:b/>
          <w:sz w:val="28"/>
        </w:rPr>
      </w:pPr>
    </w:p>
    <w:p>
      <w:pPr>
        <w:rPr>
          <w:b/>
          <w:sz w:val="28"/>
        </w:rPr>
      </w:pPr>
      <w:r>
        <w:rPr>
          <w:b/>
          <w:sz w:val="28"/>
        </w:rPr>
        <w:t>DANH MỤC HÌNH</w:t>
      </w:r>
    </w:p>
    <w:p>
      <w:pPr>
        <w:tabs>
          <w:tab w:val="center" w:pos="6379"/>
        </w:tabs>
        <w:spacing w:after="200" w:line="360" w:lineRule="auto"/>
        <w:rPr>
          <w:sz w:val="26"/>
          <w:szCs w:val="26"/>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p>
    <w:p>
      <w:pPr>
        <w:jc w:val="both"/>
        <w:rPr>
          <w:b/>
          <w:sz w:val="28"/>
        </w:rPr>
      </w:pPr>
      <w:r>
        <w:rPr>
          <w:b/>
          <w:sz w:val="28"/>
        </w:rPr>
        <w:t>DANH MỤC BẢNG</w:t>
      </w:r>
    </w:p>
    <w:p>
      <w:pPr>
        <w:spacing w:after="200" w:line="276" w:lineRule="auto"/>
        <w:rPr>
          <w:sz w:val="26"/>
          <w:szCs w:val="26"/>
        </w:rPr>
      </w:pPr>
      <w:r>
        <w:rPr>
          <w:sz w:val="26"/>
          <w:szCs w:val="26"/>
        </w:rPr>
        <w:br w:type="page"/>
      </w:r>
    </w:p>
    <w:p>
      <w:pPr>
        <w:pStyle w:val="12"/>
        <w:rPr>
          <w:rFonts w:hint="default"/>
          <w:lang w:val="en-US"/>
        </w:rPr>
      </w:pPr>
      <w:bookmarkStart w:id="5" w:name="_Toc2302"/>
      <w:r>
        <w:t xml:space="preserve">1. </w:t>
      </w:r>
      <w:r>
        <w:rPr>
          <w:rFonts w:hint="default"/>
          <w:lang w:val="en-US"/>
        </w:rPr>
        <w:t>Biểu đồ usecase</w:t>
      </w:r>
      <w:bookmarkEnd w:id="5"/>
    </w:p>
    <w:p>
      <w:pPr>
        <w:pStyle w:val="11"/>
        <w:bidi w:val="0"/>
        <w:ind w:left="0" w:leftChars="0" w:firstLine="0" w:firstLineChars="0"/>
        <w:rPr>
          <w:rFonts w:hint="default"/>
          <w:lang w:val="en-US"/>
        </w:rPr>
      </w:pPr>
      <w:r>
        <w:rPr>
          <w:rFonts w:hint="default"/>
          <w:lang w:val="en-US"/>
        </w:rPr>
        <w:t>Các actor:</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3"/>
        <w:gridCol w:w="5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shd w:val="clear" w:color="auto" w:fill="auto"/>
          </w:tcPr>
          <w:p>
            <w:pPr>
              <w:jc w:val="center"/>
              <w:rPr>
                <w:rFonts w:ascii="Times New Roman" w:hAnsi="Times New Roman" w:cs="Times New Roman"/>
                <w:b/>
                <w:sz w:val="26"/>
                <w:szCs w:val="26"/>
              </w:rPr>
            </w:pPr>
            <w:r>
              <w:rPr>
                <w:rFonts w:ascii="Times New Roman" w:hAnsi="Times New Roman" w:cs="Times New Roman"/>
                <w:b/>
                <w:sz w:val="26"/>
                <w:szCs w:val="26"/>
              </w:rPr>
              <w:t>Tên Actor</w:t>
            </w:r>
          </w:p>
        </w:tc>
        <w:tc>
          <w:tcPr>
            <w:tcW w:w="5719" w:type="dxa"/>
            <w:shd w:val="clear" w:color="auto" w:fill="auto"/>
          </w:tcPr>
          <w:p>
            <w:pPr>
              <w:jc w:val="center"/>
              <w:rPr>
                <w:rFonts w:ascii="Times New Roman" w:hAnsi="Times New Roman" w:cs="Times New Roman"/>
                <w:b/>
                <w:sz w:val="26"/>
                <w:szCs w:val="26"/>
              </w:rPr>
            </w:pPr>
            <w:r>
              <w:rPr>
                <w:rFonts w:ascii="Times New Roman" w:hAnsi="Times New Roman" w:cs="Times New Roman"/>
                <w:b/>
                <w:sz w:val="26"/>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vAlign w:val="center"/>
          </w:tcPr>
          <w:p>
            <w:pPr>
              <w:jc w:val="center"/>
              <w:rPr>
                <w:rFonts w:ascii="Times New Roman" w:hAnsi="Times New Roman" w:cs="Times New Roman"/>
                <w:sz w:val="26"/>
                <w:szCs w:val="26"/>
              </w:rPr>
            </w:pPr>
            <w:r>
              <w:rPr>
                <w:rFonts w:ascii="Times New Roman" w:hAnsi="Times New Roman" w:cs="Times New Roman"/>
                <w:sz w:val="26"/>
                <w:szCs w:val="26"/>
              </w:rPr>
              <w:t>Người quản lý</w:t>
            </w:r>
          </w:p>
        </w:tc>
        <w:tc>
          <w:tcPr>
            <w:tcW w:w="5719" w:type="dxa"/>
          </w:tcPr>
          <w:p>
            <w:pPr>
              <w:jc w:val="both"/>
              <w:rPr>
                <w:rFonts w:ascii="Times New Roman" w:hAnsi="Times New Roman" w:cs="Times New Roman"/>
                <w:sz w:val="26"/>
                <w:szCs w:val="26"/>
              </w:rPr>
            </w:pPr>
            <w:r>
              <w:rPr>
                <w:rFonts w:ascii="Times New Roman" w:hAnsi="Times New Roman" w:cs="Times New Roman"/>
                <w:sz w:val="26"/>
                <w:szCs w:val="26"/>
              </w:rPr>
              <w:t>Người quản lý là người có toàn quyền tương tác với hệ thống, quyền sử dụng tất cả các chức năng mà website xây dựng, điều khiển và kiểm soát mọi hoạt động của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vAlign w:val="center"/>
          </w:tcPr>
          <w:p>
            <w:pPr>
              <w:jc w:val="center"/>
              <w:rPr>
                <w:rFonts w:ascii="Times New Roman" w:hAnsi="Times New Roman" w:cs="Times New Roman"/>
                <w:sz w:val="26"/>
                <w:szCs w:val="26"/>
              </w:rPr>
            </w:pPr>
            <w:r>
              <w:rPr>
                <w:rFonts w:ascii="Times New Roman" w:hAnsi="Times New Roman" w:cs="Times New Roman"/>
                <w:sz w:val="26"/>
                <w:szCs w:val="26"/>
              </w:rPr>
              <w:t>Người dùng</w:t>
            </w:r>
          </w:p>
        </w:tc>
        <w:tc>
          <w:tcPr>
            <w:tcW w:w="5719" w:type="dxa"/>
          </w:tcPr>
          <w:p>
            <w:pPr>
              <w:jc w:val="both"/>
              <w:rPr>
                <w:rFonts w:ascii="Times New Roman" w:hAnsi="Times New Roman" w:cs="Times New Roman"/>
                <w:sz w:val="26"/>
                <w:szCs w:val="26"/>
              </w:rPr>
            </w:pPr>
            <w:r>
              <w:rPr>
                <w:rFonts w:ascii="Times New Roman" w:hAnsi="Times New Roman" w:cs="Times New Roman"/>
                <w:sz w:val="26"/>
                <w:szCs w:val="26"/>
              </w:rPr>
              <w:t>Người dùng ở đây là những người truy cập vào website, có thể đăng kí làm thành viên hoặc không. Người dùng chỉ có một số quyền nhất định đối với website</w:t>
            </w:r>
          </w:p>
        </w:tc>
      </w:tr>
    </w:tbl>
    <w:p>
      <w:pPr>
        <w:pStyle w:val="11"/>
        <w:bidi w:val="0"/>
        <w:rPr>
          <w:rFonts w:hint="default"/>
          <w:lang w:val="en-US"/>
        </w:rPr>
      </w:pPr>
      <w:r>
        <w:rPr>
          <w:rFonts w:hint="default"/>
          <w:lang w:val="en-US"/>
        </w:rPr>
        <w:t xml:space="preserve">Hình 1. </w:t>
      </w:r>
    </w:p>
    <w:p>
      <w:pPr>
        <w:pStyle w:val="11"/>
        <w:bidi w:val="0"/>
        <w:ind w:left="0" w:leftChars="0" w:firstLine="0" w:firstLineChars="0"/>
        <w:rPr>
          <w:rFonts w:hint="default"/>
          <w:lang w:val="en-US"/>
        </w:rPr>
      </w:pPr>
      <w:r>
        <w:rPr>
          <w:rFonts w:hint="default"/>
          <w:lang w:val="en-US"/>
        </w:rPr>
        <w:t>Các usecase:</w:t>
      </w:r>
    </w:p>
    <w:tbl>
      <w:tblPr>
        <w:tblStyle w:val="3"/>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20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tcPr>
          <w:p>
            <w:pPr>
              <w:jc w:val="center"/>
              <w:rPr>
                <w:rFonts w:ascii="Times New Roman" w:hAnsi="Times New Roman" w:cs="Times New Roman"/>
                <w:b/>
                <w:color w:val="auto"/>
                <w:sz w:val="26"/>
                <w:szCs w:val="26"/>
              </w:rPr>
            </w:pPr>
            <w:r>
              <w:rPr>
                <w:rFonts w:ascii="Times New Roman" w:hAnsi="Times New Roman" w:cs="Times New Roman"/>
                <w:b/>
                <w:color w:val="auto"/>
                <w:sz w:val="26"/>
                <w:szCs w:val="26"/>
              </w:rPr>
              <w:t>STT</w:t>
            </w:r>
          </w:p>
        </w:tc>
        <w:tc>
          <w:tcPr>
            <w:tcW w:w="2070" w:type="dxa"/>
            <w:shd w:val="clear" w:color="auto" w:fill="auto"/>
          </w:tcPr>
          <w:p>
            <w:pPr>
              <w:jc w:val="center"/>
              <w:rPr>
                <w:rFonts w:ascii="Times New Roman" w:hAnsi="Times New Roman" w:cs="Times New Roman"/>
                <w:b/>
                <w:color w:val="auto"/>
                <w:sz w:val="26"/>
                <w:szCs w:val="26"/>
              </w:rPr>
            </w:pPr>
            <w:r>
              <w:rPr>
                <w:rFonts w:ascii="Times New Roman" w:hAnsi="Times New Roman" w:cs="Times New Roman"/>
                <w:b/>
                <w:color w:val="auto"/>
                <w:sz w:val="26"/>
                <w:szCs w:val="26"/>
              </w:rPr>
              <w:t>Tên Usecase</w:t>
            </w:r>
          </w:p>
        </w:tc>
        <w:tc>
          <w:tcPr>
            <w:tcW w:w="5760" w:type="dxa"/>
            <w:shd w:val="clear" w:color="auto" w:fill="auto"/>
          </w:tcPr>
          <w:p>
            <w:pPr>
              <w:jc w:val="center"/>
              <w:rPr>
                <w:rFonts w:ascii="Times New Roman" w:hAnsi="Times New Roman" w:cs="Times New Roman"/>
                <w:b/>
                <w:color w:val="auto"/>
                <w:sz w:val="26"/>
                <w:szCs w:val="26"/>
              </w:rPr>
            </w:pPr>
            <w:r>
              <w:rPr>
                <w:rFonts w:ascii="Times New Roman" w:hAnsi="Times New Roman" w:cs="Times New Roman"/>
                <w:b/>
                <w:color w:val="auto"/>
                <w:sz w:val="26"/>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1</w:t>
            </w:r>
          </w:p>
        </w:tc>
        <w:tc>
          <w:tcPr>
            <w:tcW w:w="2070" w:type="dxa"/>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Đăng nhập</w:t>
            </w:r>
          </w:p>
        </w:tc>
        <w:tc>
          <w:tcPr>
            <w:tcW w:w="5760" w:type="dxa"/>
          </w:tcPr>
          <w:p>
            <w:pPr>
              <w:jc w:val="both"/>
              <w:rPr>
                <w:rFonts w:ascii="Times New Roman" w:hAnsi="Times New Roman" w:cs="Times New Roman"/>
                <w:color w:val="auto"/>
                <w:sz w:val="26"/>
                <w:szCs w:val="26"/>
              </w:rPr>
            </w:pPr>
            <w:r>
              <w:rPr>
                <w:rFonts w:ascii="Times New Roman" w:hAnsi="Times New Roman" w:cs="Times New Roman"/>
                <w:color w:val="auto"/>
                <w:sz w:val="26"/>
                <w:szCs w:val="26"/>
              </w:rPr>
              <w:t>UC này mô tả chức năng đăng nhập vào hệ thống của người dùng hoặc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2</w:t>
            </w:r>
          </w:p>
        </w:tc>
        <w:tc>
          <w:tcPr>
            <w:tcW w:w="2070" w:type="dxa"/>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Đăng kí</w:t>
            </w:r>
          </w:p>
        </w:tc>
        <w:tc>
          <w:tcPr>
            <w:tcW w:w="5760" w:type="dxa"/>
          </w:tcPr>
          <w:p>
            <w:pPr>
              <w:jc w:val="both"/>
              <w:rPr>
                <w:rFonts w:ascii="Times New Roman" w:hAnsi="Times New Roman" w:cs="Times New Roman"/>
                <w:color w:val="auto"/>
                <w:sz w:val="26"/>
                <w:szCs w:val="26"/>
              </w:rPr>
            </w:pPr>
            <w:r>
              <w:rPr>
                <w:rFonts w:ascii="Times New Roman" w:hAnsi="Times New Roman" w:cs="Times New Roman"/>
                <w:color w:val="auto"/>
                <w:sz w:val="26"/>
                <w:szCs w:val="26"/>
              </w:rPr>
              <w:t>UC này mô tả chức năng đăng kí tài khoản làm thành viên của người dùng và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3</w:t>
            </w:r>
          </w:p>
        </w:tc>
        <w:tc>
          <w:tcPr>
            <w:tcW w:w="2070" w:type="dxa"/>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Đặt mua</w:t>
            </w:r>
          </w:p>
        </w:tc>
        <w:tc>
          <w:tcPr>
            <w:tcW w:w="5760" w:type="dxa"/>
          </w:tcPr>
          <w:p>
            <w:pPr>
              <w:jc w:val="both"/>
              <w:rPr>
                <w:rFonts w:ascii="Times New Roman" w:hAnsi="Times New Roman" w:cs="Times New Roman"/>
                <w:color w:val="auto"/>
                <w:sz w:val="26"/>
                <w:szCs w:val="26"/>
              </w:rPr>
            </w:pPr>
            <w:r>
              <w:rPr>
                <w:rFonts w:ascii="Times New Roman" w:hAnsi="Times New Roman" w:cs="Times New Roman"/>
                <w:color w:val="auto"/>
                <w:sz w:val="26"/>
                <w:szCs w:val="26"/>
              </w:rPr>
              <w:t>UC này mô tả chức năng đặt mua sản phẩm tại website của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4</w:t>
            </w:r>
          </w:p>
        </w:tc>
        <w:tc>
          <w:tcPr>
            <w:tcW w:w="2070" w:type="dxa"/>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Thanh toán</w:t>
            </w:r>
          </w:p>
        </w:tc>
        <w:tc>
          <w:tcPr>
            <w:tcW w:w="5760" w:type="dxa"/>
          </w:tcPr>
          <w:p>
            <w:pPr>
              <w:jc w:val="both"/>
              <w:rPr>
                <w:rFonts w:ascii="Times New Roman" w:hAnsi="Times New Roman" w:cs="Times New Roman"/>
                <w:color w:val="auto"/>
                <w:sz w:val="26"/>
                <w:szCs w:val="26"/>
              </w:rPr>
            </w:pPr>
            <w:r>
              <w:rPr>
                <w:rFonts w:ascii="Times New Roman" w:hAnsi="Times New Roman" w:cs="Times New Roman"/>
                <w:color w:val="auto"/>
                <w:sz w:val="26"/>
                <w:szCs w:val="26"/>
              </w:rPr>
              <w:t>UC này mô tả chức năng thanh toán tiền của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4</w:t>
            </w:r>
          </w:p>
        </w:tc>
        <w:tc>
          <w:tcPr>
            <w:tcW w:w="2070" w:type="dxa"/>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Xem thông tin sản phẩm</w:t>
            </w:r>
          </w:p>
        </w:tc>
        <w:tc>
          <w:tcPr>
            <w:tcW w:w="5760" w:type="dxa"/>
          </w:tcPr>
          <w:p>
            <w:pPr>
              <w:jc w:val="both"/>
              <w:rPr>
                <w:rFonts w:ascii="Times New Roman" w:hAnsi="Times New Roman" w:cs="Times New Roman"/>
                <w:color w:val="auto"/>
                <w:sz w:val="26"/>
                <w:szCs w:val="26"/>
              </w:rPr>
            </w:pPr>
            <w:r>
              <w:rPr>
                <w:rFonts w:ascii="Times New Roman" w:hAnsi="Times New Roman" w:cs="Times New Roman"/>
                <w:color w:val="auto"/>
                <w:sz w:val="26"/>
                <w:szCs w:val="26"/>
              </w:rPr>
              <w:t>UC này mô tả chức năng xem thông tin sản phẩm có trên website của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5</w:t>
            </w:r>
          </w:p>
        </w:tc>
        <w:tc>
          <w:tcPr>
            <w:tcW w:w="2070" w:type="dxa"/>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Tìm kiếm sản phẩm</w:t>
            </w:r>
          </w:p>
        </w:tc>
        <w:tc>
          <w:tcPr>
            <w:tcW w:w="5760" w:type="dxa"/>
          </w:tcPr>
          <w:p>
            <w:pPr>
              <w:jc w:val="both"/>
              <w:rPr>
                <w:rFonts w:ascii="Times New Roman" w:hAnsi="Times New Roman" w:cs="Times New Roman"/>
                <w:color w:val="auto"/>
                <w:sz w:val="26"/>
                <w:szCs w:val="26"/>
              </w:rPr>
            </w:pPr>
            <w:r>
              <w:rPr>
                <w:rFonts w:ascii="Times New Roman" w:hAnsi="Times New Roman" w:cs="Times New Roman"/>
                <w:color w:val="auto"/>
                <w:sz w:val="26"/>
                <w:szCs w:val="26"/>
              </w:rPr>
              <w:t>UC này mô tả chức năng tìm kiếm các sản phẩm trên website của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6</w:t>
            </w:r>
          </w:p>
        </w:tc>
        <w:tc>
          <w:tcPr>
            <w:tcW w:w="2070" w:type="dxa"/>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Quản lý thông tin</w:t>
            </w:r>
          </w:p>
        </w:tc>
        <w:tc>
          <w:tcPr>
            <w:tcW w:w="5760" w:type="dxa"/>
          </w:tcPr>
          <w:p>
            <w:pPr>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UC này mô tả chức năng quản lý các thông tin như quản lý người dùng, sản phẩm,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7</w:t>
            </w:r>
          </w:p>
        </w:tc>
        <w:tc>
          <w:tcPr>
            <w:tcW w:w="2070" w:type="dxa"/>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Thêm sản phẩm</w:t>
            </w:r>
          </w:p>
        </w:tc>
        <w:tc>
          <w:tcPr>
            <w:tcW w:w="5760" w:type="dxa"/>
          </w:tcPr>
          <w:p>
            <w:pPr>
              <w:jc w:val="both"/>
              <w:rPr>
                <w:rFonts w:ascii="Times New Roman" w:hAnsi="Times New Roman" w:cs="Times New Roman"/>
                <w:color w:val="auto"/>
                <w:sz w:val="26"/>
                <w:szCs w:val="26"/>
              </w:rPr>
            </w:pPr>
            <w:r>
              <w:rPr>
                <w:rFonts w:ascii="Times New Roman" w:hAnsi="Times New Roman" w:cs="Times New Roman"/>
                <w:color w:val="auto"/>
                <w:sz w:val="26"/>
                <w:szCs w:val="26"/>
              </w:rPr>
              <w:t>UC này mô tả chức năng thêm SP của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8</w:t>
            </w:r>
          </w:p>
        </w:tc>
        <w:tc>
          <w:tcPr>
            <w:tcW w:w="2070" w:type="dxa"/>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Bán hàng</w:t>
            </w:r>
          </w:p>
        </w:tc>
        <w:tc>
          <w:tcPr>
            <w:tcW w:w="5760" w:type="dxa"/>
          </w:tcPr>
          <w:p>
            <w:pPr>
              <w:jc w:val="both"/>
              <w:rPr>
                <w:rFonts w:ascii="Times New Roman" w:hAnsi="Times New Roman" w:cs="Times New Roman"/>
                <w:color w:val="auto"/>
                <w:sz w:val="26"/>
                <w:szCs w:val="26"/>
              </w:rPr>
            </w:pPr>
            <w:r>
              <w:rPr>
                <w:rFonts w:ascii="Times New Roman" w:hAnsi="Times New Roman" w:cs="Times New Roman"/>
                <w:color w:val="auto"/>
                <w:sz w:val="26"/>
                <w:szCs w:val="26"/>
              </w:rPr>
              <w:t>UC này mô tả chức năng bán hàng trực tuyến của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shd w:val="clear" w:color="auto" w:fill="auto"/>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9</w:t>
            </w:r>
          </w:p>
        </w:tc>
        <w:tc>
          <w:tcPr>
            <w:tcW w:w="2070" w:type="dxa"/>
            <w:vAlign w:val="center"/>
          </w:tcPr>
          <w:p>
            <w:pPr>
              <w:jc w:val="center"/>
              <w:rPr>
                <w:rFonts w:ascii="Times New Roman" w:hAnsi="Times New Roman" w:cs="Times New Roman"/>
                <w:color w:val="auto"/>
                <w:sz w:val="26"/>
                <w:szCs w:val="26"/>
              </w:rPr>
            </w:pPr>
            <w:r>
              <w:rPr>
                <w:rFonts w:ascii="Times New Roman" w:hAnsi="Times New Roman" w:cs="Times New Roman"/>
                <w:color w:val="auto"/>
                <w:sz w:val="26"/>
                <w:szCs w:val="26"/>
              </w:rPr>
              <w:t>Tìm kiếm thông tin</w:t>
            </w:r>
          </w:p>
        </w:tc>
        <w:tc>
          <w:tcPr>
            <w:tcW w:w="5760" w:type="dxa"/>
          </w:tcPr>
          <w:p>
            <w:pPr>
              <w:jc w:val="both"/>
              <w:rPr>
                <w:rFonts w:ascii="Times New Roman" w:hAnsi="Times New Roman" w:cs="Times New Roman"/>
                <w:color w:val="auto"/>
                <w:sz w:val="26"/>
                <w:szCs w:val="26"/>
              </w:rPr>
            </w:pPr>
            <w:r>
              <w:rPr>
                <w:rFonts w:ascii="Times New Roman" w:hAnsi="Times New Roman" w:cs="Times New Roman"/>
                <w:color w:val="auto"/>
                <w:sz w:val="26"/>
                <w:szCs w:val="26"/>
              </w:rPr>
              <w:t>UC này mô tả chức năng tìm kiếm các thông tin như: sản phẩm, khách hàng, loại sản phẩm,đơn hàng của Admin</w:t>
            </w:r>
          </w:p>
        </w:tc>
      </w:tr>
    </w:tbl>
    <w:p>
      <w:pPr>
        <w:pStyle w:val="11"/>
        <w:numPr>
          <w:numId w:val="0"/>
        </w:numPr>
        <w:bidi w:val="0"/>
        <w:ind w:leftChars="0"/>
        <w:rPr>
          <w:rFonts w:hint="default"/>
          <w:lang w:val="en-US"/>
        </w:rPr>
      </w:pPr>
    </w:p>
    <w:p>
      <w:pPr>
        <w:pStyle w:val="11"/>
        <w:numPr>
          <w:numId w:val="0"/>
        </w:numPr>
        <w:bidi w:val="0"/>
        <w:ind w:leftChars="0"/>
        <w:rPr>
          <w:rFonts w:hint="default"/>
          <w:lang w:val="en-US"/>
        </w:rPr>
      </w:pPr>
    </w:p>
    <w:p>
      <w:pPr>
        <w:pStyle w:val="11"/>
        <w:numPr>
          <w:numId w:val="0"/>
        </w:numPr>
        <w:bidi w:val="0"/>
        <w:ind w:leftChars="0"/>
        <w:rPr>
          <w:rFonts w:hint="default"/>
          <w:lang w:val="en-US"/>
        </w:rPr>
      </w:pPr>
    </w:p>
    <w:p>
      <w:pPr>
        <w:pStyle w:val="11"/>
        <w:numPr>
          <w:numId w:val="0"/>
        </w:numPr>
        <w:bidi w:val="0"/>
        <w:ind w:leftChars="0"/>
        <w:rPr>
          <w:rFonts w:hint="default"/>
          <w:lang w:val="en-US"/>
        </w:rPr>
      </w:pPr>
      <w:r>
        <w:rPr>
          <w:rFonts w:hint="default"/>
          <w:lang w:val="en-US"/>
        </w:rPr>
        <w:t>Biểu đồ usecase tổng quát:</w:t>
      </w:r>
    </w:p>
    <w:p>
      <w:pPr>
        <w:pStyle w:val="11"/>
        <w:numPr>
          <w:numId w:val="0"/>
        </w:numPr>
        <w:bidi w:val="0"/>
        <w:ind w:leftChars="0"/>
        <w:rPr>
          <w:rFonts w:hint="default"/>
          <w:lang w:val="en-US"/>
        </w:rPr>
      </w:pPr>
    </w:p>
    <w:p>
      <w:pPr>
        <w:pStyle w:val="11"/>
        <w:numPr>
          <w:numId w:val="0"/>
        </w:numPr>
        <w:bidi w:val="0"/>
        <w:ind w:leftChars="0"/>
        <w:rPr>
          <w:rFonts w:hint="default"/>
          <w:lang w:val="en-US"/>
        </w:rPr>
      </w:pPr>
      <w:r>
        <w:drawing>
          <wp:inline distT="0" distB="0" distL="0" distR="0">
            <wp:extent cx="5886450" cy="4494530"/>
            <wp:effectExtent l="0" t="0" r="6350" b="127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pic:cNvPicPr>
                      <a:picLocks noChangeAspect="1"/>
                    </pic:cNvPicPr>
                  </pic:nvPicPr>
                  <pic:blipFill>
                    <a:blip r:embed="rId10"/>
                    <a:stretch>
                      <a:fillRect/>
                    </a:stretch>
                  </pic:blipFill>
                  <pic:spPr>
                    <a:xfrm>
                      <a:off x="0" y="0"/>
                      <a:ext cx="5886450" cy="4494530"/>
                    </a:xfrm>
                    <a:prstGeom prst="rect">
                      <a:avLst/>
                    </a:prstGeom>
                  </pic:spPr>
                </pic:pic>
              </a:graphicData>
            </a:graphic>
          </wp:inline>
        </w:drawing>
      </w:r>
    </w:p>
    <w:p>
      <w:pPr>
        <w:pStyle w:val="12"/>
      </w:pPr>
    </w:p>
    <w:p>
      <w:pPr>
        <w:pStyle w:val="12"/>
      </w:pPr>
    </w:p>
    <w:p>
      <w:pPr>
        <w:pStyle w:val="12"/>
      </w:pPr>
    </w:p>
    <w:p>
      <w:pPr>
        <w:pStyle w:val="12"/>
      </w:pPr>
    </w:p>
    <w:p>
      <w:pPr>
        <w:pStyle w:val="12"/>
      </w:pPr>
    </w:p>
    <w:p>
      <w:pPr>
        <w:pStyle w:val="12"/>
      </w:pPr>
    </w:p>
    <w:p>
      <w:pPr>
        <w:pStyle w:val="12"/>
      </w:pPr>
    </w:p>
    <w:p>
      <w:pPr>
        <w:pStyle w:val="12"/>
      </w:pPr>
      <w:bookmarkStart w:id="8" w:name="_GoBack"/>
      <w:bookmarkEnd w:id="8"/>
    </w:p>
    <w:p>
      <w:pPr>
        <w:pStyle w:val="12"/>
        <w:rPr>
          <w:rFonts w:hint="default"/>
          <w:lang w:val="en-US"/>
        </w:rPr>
      </w:pPr>
      <w:bookmarkStart w:id="6" w:name="_Toc32541"/>
      <w:r>
        <w:t>2</w:t>
      </w:r>
      <w:r>
        <w:rPr>
          <w:rFonts w:hint="default"/>
          <w:lang w:val="en-US"/>
        </w:rPr>
        <w:t>.</w:t>
      </w:r>
      <w:r>
        <w:t xml:space="preserve"> </w:t>
      </w:r>
      <w:r>
        <w:rPr>
          <w:rFonts w:hint="default"/>
          <w:lang w:val="en-US"/>
        </w:rPr>
        <w:t>ERD</w:t>
      </w:r>
      <w:bookmarkEnd w:id="6"/>
    </w:p>
    <w:p>
      <w:pPr>
        <w:pStyle w:val="12"/>
        <w:rPr>
          <w:rFonts w:hint="default"/>
          <w:lang w:val="en-US"/>
        </w:rPr>
      </w:pPr>
    </w:p>
    <w:p>
      <w:pPr>
        <w:pStyle w:val="12"/>
        <w:rPr>
          <w:rFonts w:hint="default"/>
          <w:lang w:val="en-US"/>
        </w:rPr>
      </w:pPr>
      <w:bookmarkStart w:id="7" w:name="_Toc13024"/>
      <w:r>
        <w:drawing>
          <wp:inline distT="0" distB="0" distL="114300" distR="114300">
            <wp:extent cx="5789930" cy="3843655"/>
            <wp:effectExtent l="0" t="0" r="127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789930" cy="3843655"/>
                    </a:xfrm>
                    <a:prstGeom prst="rect">
                      <a:avLst/>
                    </a:prstGeom>
                    <a:noFill/>
                    <a:ln>
                      <a:noFill/>
                    </a:ln>
                  </pic:spPr>
                </pic:pic>
              </a:graphicData>
            </a:graphic>
          </wp:inline>
        </w:drawing>
      </w:r>
      <w:bookmarkEnd w:id="7"/>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tabs>
          <w:tab w:val="center" w:pos="6379"/>
        </w:tabs>
        <w:spacing w:after="200" w:line="276" w:lineRule="auto"/>
        <w:jc w:val="center"/>
        <w:rPr>
          <w:b/>
          <w:sz w:val="32"/>
          <w:szCs w:val="32"/>
        </w:rPr>
      </w:pPr>
      <w:r>
        <w:rPr>
          <w:b/>
          <w:sz w:val="32"/>
          <w:szCs w:val="32"/>
        </w:rPr>
        <w:t>TÀI LIỆU THAM KHẢO</w:t>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PHỤ LỤC</w:t>
      </w:r>
    </w:p>
    <w:p>
      <w:pPr>
        <w:pStyle w:val="11"/>
        <w:rPr>
          <w:b/>
        </w:rPr>
      </w:pPr>
    </w:p>
    <w:p/>
    <w:sectPr>
      <w:headerReference r:id="rId7"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5"/>
          <w:jc w:val="center"/>
        </w:pPr>
        <w:r>
          <w:fldChar w:fldCharType="begin"/>
        </w:r>
        <w:r>
          <w:instrText xml:space="preserve"> PAGE   \* MERGEFORMAT </w:instrText>
        </w:r>
        <w:r>
          <w:fldChar w:fldCharType="separate"/>
        </w:r>
        <w:r>
          <w:t>iv</w:t>
        </w:r>
        <w:r>
          <w:fldChar w:fldCharType="end"/>
        </w:r>
      </w:p>
    </w:sdtContent>
  </w:sdt>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5"/>
          <w:jc w:val="center"/>
        </w:pPr>
        <w:r>
          <w:fldChar w:fldCharType="begin"/>
        </w:r>
        <w:r>
          <w:instrText xml:space="preserve"> PAGE   \* MERGEFORMAT </w:instrText>
        </w:r>
        <w:r>
          <w:fldChar w:fldCharType="separate"/>
        </w:r>
        <w:r>
          <w:t>12</w:t>
        </w:r>
        <w:r>
          <w:fldChar w:fldCharType="end"/>
        </w:r>
      </w:p>
    </w:sdtContent>
  </w:sdt>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74CFA"/>
    <w:rsid w:val="137F7F05"/>
    <w:rsid w:val="2A174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35"/>
    <w:pPr>
      <w:spacing w:after="200"/>
      <w:jc w:val="center"/>
    </w:pPr>
    <w:rPr>
      <w:bCs/>
      <w:sz w:val="26"/>
      <w:szCs w:val="26"/>
    </w:rPr>
  </w:style>
  <w:style w:type="paragraph" w:styleId="5">
    <w:name w:val="header"/>
    <w:basedOn w:val="1"/>
    <w:unhideWhenUsed/>
    <w:qFormat/>
    <w:uiPriority w:val="99"/>
    <w:pPr>
      <w:tabs>
        <w:tab w:val="center" w:pos="4680"/>
        <w:tab w:val="right" w:pos="9360"/>
      </w:tabs>
    </w:p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able of figures"/>
    <w:basedOn w:val="1"/>
    <w:next w:val="1"/>
    <w:unhideWhenUsed/>
    <w:qFormat/>
    <w:uiPriority w:val="99"/>
    <w:pPr>
      <w:spacing w:line="360" w:lineRule="auto"/>
    </w:pPr>
    <w:rPr>
      <w:sz w:val="26"/>
    </w:rPr>
  </w:style>
  <w:style w:type="paragraph" w:styleId="8">
    <w:name w:val="toc 1"/>
    <w:basedOn w:val="1"/>
    <w:next w:val="1"/>
    <w:unhideWhenUsed/>
    <w:qFormat/>
    <w:uiPriority w:val="39"/>
    <w:pPr>
      <w:spacing w:line="360" w:lineRule="auto"/>
    </w:pPr>
    <w:rPr>
      <w:sz w:val="26"/>
    </w:rPr>
  </w:style>
  <w:style w:type="paragraph" w:styleId="9">
    <w:name w:val="toc 2"/>
    <w:basedOn w:val="1"/>
    <w:next w:val="1"/>
    <w:unhideWhenUsed/>
    <w:qFormat/>
    <w:uiPriority w:val="39"/>
    <w:pPr>
      <w:spacing w:line="360" w:lineRule="auto"/>
      <w:ind w:left="720"/>
    </w:pPr>
    <w:rPr>
      <w:sz w:val="26"/>
    </w:rPr>
  </w:style>
  <w:style w:type="paragraph" w:customStyle="1" w:styleId="10">
    <w:name w:val="Chương"/>
    <w:basedOn w:val="1"/>
    <w:qFormat/>
    <w:uiPriority w:val="0"/>
    <w:pPr>
      <w:tabs>
        <w:tab w:val="center" w:pos="6379"/>
      </w:tabs>
      <w:spacing w:line="360" w:lineRule="auto"/>
    </w:pPr>
    <w:rPr>
      <w:b/>
      <w:sz w:val="32"/>
      <w:szCs w:val="32"/>
    </w:rPr>
  </w:style>
  <w:style w:type="paragraph" w:customStyle="1" w:styleId="11">
    <w:name w:val="Nội dung văn bản"/>
    <w:basedOn w:val="1"/>
    <w:qFormat/>
    <w:uiPriority w:val="0"/>
    <w:pPr>
      <w:spacing w:line="360" w:lineRule="auto"/>
      <w:ind w:firstLine="720"/>
      <w:jc w:val="both"/>
    </w:pPr>
    <w:rPr>
      <w:sz w:val="26"/>
      <w:szCs w:val="26"/>
    </w:rPr>
  </w:style>
  <w:style w:type="paragraph" w:customStyle="1" w:styleId="12">
    <w:name w:val="Tiểu mục cấp 1"/>
    <w:basedOn w:val="1"/>
    <w:qFormat/>
    <w:uiPriority w:val="0"/>
    <w:pPr>
      <w:tabs>
        <w:tab w:val="center" w:pos="6379"/>
      </w:tabs>
      <w:spacing w:line="360" w:lineRule="auto"/>
    </w:pPr>
    <w:rPr>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2023-04-09T11:11:00Z</dcterms:created>
  <dc:creator>User</dc:creator>
  <cp:lastModifiedBy>User</cp:lastModifiedBy>
  <dcterms:modified xsi:type="dcterms:W3CDTF">2023-04-09T16:13:15Z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3A7616392321453EAFC8760428B9744E</vt:lpwstr>
  </property>
</Properties>
</file>