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D34C3" w14:textId="0B0F129C" w:rsidR="00117CD8" w:rsidRPr="00143707" w:rsidRDefault="00AD1A17">
      <w:pPr>
        <w:rPr>
          <w:rFonts w:ascii="Times New Roman" w:hAnsi="Times New Roman" w:cs="Times New Roman"/>
          <w:sz w:val="30"/>
          <w:szCs w:val="30"/>
        </w:rPr>
      </w:pPr>
      <w:r w:rsidRPr="00143707">
        <w:rPr>
          <w:rFonts w:ascii="Times New Roman" w:hAnsi="Times New Roman" w:cs="Times New Roman"/>
          <w:sz w:val="30"/>
          <w:szCs w:val="30"/>
        </w:rPr>
        <w:t>W</w:t>
      </w:r>
      <w:r w:rsidR="00D12D84" w:rsidRPr="00143707">
        <w:rPr>
          <w:rFonts w:ascii="Times New Roman" w:hAnsi="Times New Roman" w:cs="Times New Roman"/>
          <w:sz w:val="30"/>
          <w:szCs w:val="30"/>
        </w:rPr>
        <w:t>EB</w:t>
      </w:r>
      <w:r w:rsidRPr="00143707">
        <w:rPr>
          <w:rFonts w:ascii="Times New Roman" w:hAnsi="Times New Roman" w:cs="Times New Roman"/>
          <w:sz w:val="30"/>
          <w:szCs w:val="30"/>
        </w:rPr>
        <w:t xml:space="preserve"> BACK END </w:t>
      </w:r>
    </w:p>
    <w:p w14:paraId="0393EBCD" w14:textId="65080702" w:rsidR="00AD1A17" w:rsidRPr="00143707" w:rsidRDefault="00AD1A17" w:rsidP="00AD1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Web,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trang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web, website,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url</w:t>
      </w:r>
      <w:proofErr w:type="spellEnd"/>
    </w:p>
    <w:p w14:paraId="2FAB8C65" w14:textId="0B8A26E5" w:rsidR="00597204" w:rsidRPr="00143707" w:rsidRDefault="00597204" w:rsidP="00597204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143707">
        <w:rPr>
          <w:rFonts w:ascii="Times New Roman" w:hAnsi="Times New Roman" w:cs="Times New Roman"/>
          <w:sz w:val="30"/>
          <w:szCs w:val="30"/>
        </w:rPr>
        <w:t xml:space="preserve">Web: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lưới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toàn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đa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dạng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tin</w:t>
      </w:r>
    </w:p>
    <w:p w14:paraId="550D8546" w14:textId="57FB1228" w:rsidR="00597204" w:rsidRPr="00143707" w:rsidRDefault="00597204" w:rsidP="00597204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143707">
        <w:rPr>
          <w:rFonts w:ascii="Times New Roman" w:hAnsi="Times New Roman" w:cs="Times New Roman"/>
          <w:sz w:val="30"/>
          <w:szCs w:val="30"/>
        </w:rPr>
        <w:t xml:space="preserve">Trang web: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thống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web,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chứa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tin</w:t>
      </w:r>
    </w:p>
    <w:p w14:paraId="1B438A20" w14:textId="0BEAE68C" w:rsidR="00597204" w:rsidRPr="00143707" w:rsidRDefault="00597204" w:rsidP="00597204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143707">
        <w:rPr>
          <w:rFonts w:ascii="Times New Roman" w:hAnsi="Times New Roman" w:cs="Times New Roman"/>
          <w:sz w:val="30"/>
          <w:szCs w:val="30"/>
        </w:rPr>
        <w:t xml:space="preserve">Website: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tập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web,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chỉ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url</w:t>
      </w:r>
      <w:proofErr w:type="spellEnd"/>
    </w:p>
    <w:p w14:paraId="5AB67AC3" w14:textId="28C332A4" w:rsidR="00597204" w:rsidRPr="00143707" w:rsidRDefault="00597204" w:rsidP="00597204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143707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web: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loại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qua Internet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nội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>.</w:t>
      </w:r>
    </w:p>
    <w:p w14:paraId="534B5014" w14:textId="77777777" w:rsidR="00E83E6E" w:rsidRPr="00143707" w:rsidRDefault="00E83E6E" w:rsidP="00E83E6E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9FE9B1E" w14:textId="2AB094DB" w:rsidR="008946DA" w:rsidRPr="00143707" w:rsidRDefault="008946DA" w:rsidP="00E83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t>CMS, Framework</w:t>
      </w:r>
    </w:p>
    <w:p w14:paraId="61DABC7D" w14:textId="5D271835" w:rsidR="00363364" w:rsidRPr="00143707" w:rsidRDefault="00363364" w:rsidP="00363364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sz w:val="30"/>
          <w:szCs w:val="30"/>
        </w:rPr>
        <w:t xml:space="preserve">CMS: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dàng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sửa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web,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dàng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tùy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chỉnh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tối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ưu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seo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, chi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phí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thấp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Vấn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đề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về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bảo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mật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dễ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bị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tấn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công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sẽ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bị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chậm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nếu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kh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được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tối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ưu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đúng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cách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mã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nguồn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lớn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phụ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thuộc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hạ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tầng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chức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năng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vào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nhà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cung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cấp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7961E2BC" w14:textId="77777777" w:rsidR="00363364" w:rsidRPr="00143707" w:rsidRDefault="00363364" w:rsidP="0036336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63A43B2" w14:textId="70469B05" w:rsidR="00363364" w:rsidRPr="00143707" w:rsidRDefault="00363364" w:rsidP="00363364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sz w:val="30"/>
          <w:szCs w:val="30"/>
        </w:rPr>
        <w:t xml:space="preserve">Framework: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kiệm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gian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tái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nguồn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trúc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nguồn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rõ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rang,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giảm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thiểu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lỗi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tăng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cường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mật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dễ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bị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tấn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143707">
        <w:rPr>
          <w:rFonts w:ascii="Times New Roman" w:hAnsi="Times New Roman" w:cs="Times New Roman"/>
          <w:sz w:val="30"/>
          <w:szCs w:val="30"/>
        </w:rPr>
        <w:t>ngoài,dễ</w:t>
      </w:r>
      <w:proofErr w:type="spellEnd"/>
      <w:proofErr w:type="gram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bảo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trì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Phải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dành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thời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gian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học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làm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quen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hạn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chế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tùy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chỉnh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ở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số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framework</w:t>
      </w:r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>phụ</w:t>
      </w:r>
      <w:proofErr w:type="spellEnd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>thuộc</w:t>
      </w:r>
      <w:proofErr w:type="spellEnd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>quy</w:t>
      </w:r>
      <w:proofErr w:type="spellEnd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>mô</w:t>
      </w:r>
      <w:proofErr w:type="spellEnd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>môi</w:t>
      </w:r>
      <w:proofErr w:type="spellEnd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>trường</w:t>
      </w:r>
      <w:proofErr w:type="spellEnd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>yêu</w:t>
      </w:r>
      <w:proofErr w:type="spellEnd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>cầu</w:t>
      </w:r>
      <w:proofErr w:type="spellEnd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, chi </w:t>
      </w:r>
      <w:proofErr w:type="spellStart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>phí</w:t>
      </w:r>
      <w:proofErr w:type="spellEnd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E83E6E" w:rsidRPr="00143707">
        <w:rPr>
          <w:rFonts w:ascii="Times New Roman" w:hAnsi="Times New Roman" w:cs="Times New Roman"/>
          <w:b/>
          <w:bCs/>
          <w:sz w:val="30"/>
          <w:szCs w:val="30"/>
        </w:rPr>
        <w:t>cao</w:t>
      </w:r>
      <w:proofErr w:type="spellEnd"/>
    </w:p>
    <w:p w14:paraId="7503C985" w14:textId="77777777" w:rsidR="00363364" w:rsidRPr="00143707" w:rsidRDefault="00363364" w:rsidP="00363364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96E6BA9" w14:textId="5C83EAFD" w:rsidR="00E83E6E" w:rsidRPr="00143707" w:rsidRDefault="00E83E6E" w:rsidP="00E83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t>Web server</w:t>
      </w:r>
    </w:p>
    <w:p w14:paraId="2217F17A" w14:textId="432643C8" w:rsidR="00E83E6E" w:rsidRPr="00143707" w:rsidRDefault="00E83E6E" w:rsidP="00E83E6E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143707">
        <w:rPr>
          <w:rFonts w:ascii="Times New Roman" w:hAnsi="Times New Roman" w:cs="Times New Roman"/>
          <w:sz w:val="30"/>
          <w:szCs w:val="30"/>
        </w:rPr>
        <w:t xml:space="preserve">Web server: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máy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143707">
        <w:rPr>
          <w:rFonts w:ascii="Times New Roman" w:hAnsi="Times New Roman" w:cs="Times New Roman"/>
          <w:sz w:val="30"/>
          <w:szCs w:val="30"/>
        </w:rPr>
        <w:t>tính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143707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mềm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) dung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cung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cấp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toàn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bộ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nội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dung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website,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web.</w:t>
      </w:r>
    </w:p>
    <w:p w14:paraId="74C69896" w14:textId="5FF32F77" w:rsidR="00E8264E" w:rsidRDefault="00E83E6E" w:rsidP="00E8264E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143707">
        <w:rPr>
          <w:rFonts w:ascii="Times New Roman" w:hAnsi="Times New Roman" w:cs="Times New Roman"/>
          <w:sz w:val="30"/>
          <w:szCs w:val="30"/>
        </w:rPr>
        <w:t>Quá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xử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request,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đọc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đổ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HTML,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gửi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HTML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về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duyệt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dung,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duyệt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hiển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nội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dung response</w:t>
      </w:r>
    </w:p>
    <w:p w14:paraId="7C2C3DC6" w14:textId="77777777" w:rsidR="00143707" w:rsidRPr="00143707" w:rsidRDefault="00143707" w:rsidP="00E8264E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428CDDF" w14:textId="0285C014" w:rsidR="00143707" w:rsidRPr="00143707" w:rsidRDefault="00143707" w:rsidP="00632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Nodejs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môi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nguồn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JavaScript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đa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nền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tảng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mã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nguồn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mở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>,</w:t>
      </w:r>
      <w:r w:rsidRPr="00143707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framework,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ngôn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ngữ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lập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nền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tảng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(platform),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môi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(environment),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mềm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gồm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rất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bên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>.</w:t>
      </w:r>
    </w:p>
    <w:p w14:paraId="15B7B801" w14:textId="77777777" w:rsidR="00143707" w:rsidRPr="00143707" w:rsidRDefault="00143707" w:rsidP="00143707">
      <w:pPr>
        <w:pStyle w:val="ListParagraph"/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</w:pPr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lastRenderedPageBreak/>
        <w:t xml:space="preserve">V8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để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dịch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và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thực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thi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mã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JavaScript</w:t>
      </w:r>
    </w:p>
    <w:p w14:paraId="441AC35F" w14:textId="77777777" w:rsidR="00143707" w:rsidRPr="00143707" w:rsidRDefault="00143707" w:rsidP="00143707">
      <w:pPr>
        <w:pStyle w:val="ListParagraph"/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</w:pPr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- HTTP module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để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tạo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web server (hay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còn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gọi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là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HTTP server)</w:t>
      </w:r>
    </w:p>
    <w:p w14:paraId="51C5F884" w14:textId="77777777" w:rsidR="00143707" w:rsidRPr="00143707" w:rsidRDefault="00143707" w:rsidP="00143707">
      <w:pPr>
        <w:pStyle w:val="ListParagraph"/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</w:pPr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-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Chương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trình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để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quản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lý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gói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và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các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thư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viện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có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tên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là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NPM</w:t>
      </w:r>
    </w:p>
    <w:p w14:paraId="32DBB419" w14:textId="77777777" w:rsidR="00143707" w:rsidRDefault="00143707" w:rsidP="00143707">
      <w:pPr>
        <w:pStyle w:val="ListParagraph"/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</w:pPr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- Các module,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thư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viện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để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lập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trình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ứng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</w:t>
      </w:r>
      <w:proofErr w:type="spellStart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>dụng</w:t>
      </w:r>
      <w:proofErr w:type="spellEnd"/>
      <w:r w:rsidRPr="00143707"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  <w:t xml:space="preserve"> web</w:t>
      </w:r>
    </w:p>
    <w:p w14:paraId="47202233" w14:textId="77777777" w:rsidR="00463D76" w:rsidRDefault="00463D76" w:rsidP="00143707">
      <w:pPr>
        <w:pStyle w:val="ListParagraph"/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</w:pPr>
    </w:p>
    <w:p w14:paraId="6D2AAD95" w14:textId="77777777" w:rsidR="00463D76" w:rsidRPr="00143707" w:rsidRDefault="00463D76" w:rsidP="00143707">
      <w:pPr>
        <w:pStyle w:val="ListParagraph"/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14:ligatures w14:val="none"/>
        </w:rPr>
      </w:pPr>
    </w:p>
    <w:p w14:paraId="376F1ECE" w14:textId="3432CDFA" w:rsidR="00143707" w:rsidRPr="00143707" w:rsidRDefault="00143707" w:rsidP="0014370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t>NPM</w:t>
      </w:r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chính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cụ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thư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viện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chúng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ta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web</w:t>
      </w:r>
    </w:p>
    <w:p w14:paraId="7F57DF28" w14:textId="4AB5877C" w:rsidR="00827081" w:rsidRPr="00143707" w:rsidRDefault="00827081" w:rsidP="00143707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Kiểm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tra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đã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cài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đặt</w:t>
      </w:r>
      <w:proofErr w:type="spellEnd"/>
      <w:r w:rsidR="003D224B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3D224B" w:rsidRPr="00143707">
        <w:rPr>
          <w:rFonts w:ascii="Times New Roman" w:hAnsi="Times New Roman" w:cs="Times New Roman"/>
          <w:b/>
          <w:bCs/>
          <w:sz w:val="30"/>
          <w:szCs w:val="30"/>
        </w:rPr>
        <w:t>xem</w:t>
      </w:r>
      <w:proofErr w:type="spellEnd"/>
      <w:r w:rsidR="003D224B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3D224B" w:rsidRPr="00143707">
        <w:rPr>
          <w:rFonts w:ascii="Times New Roman" w:hAnsi="Times New Roman" w:cs="Times New Roman"/>
          <w:b/>
          <w:bCs/>
          <w:sz w:val="30"/>
          <w:szCs w:val="30"/>
        </w:rPr>
        <w:t>phiên</w:t>
      </w:r>
      <w:proofErr w:type="spellEnd"/>
      <w:r w:rsidR="003D224B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3D224B" w:rsidRPr="00143707">
        <w:rPr>
          <w:rFonts w:ascii="Times New Roman" w:hAnsi="Times New Roman" w:cs="Times New Roman"/>
          <w:b/>
          <w:bCs/>
          <w:sz w:val="30"/>
          <w:szCs w:val="30"/>
        </w:rPr>
        <w:t>bản</w:t>
      </w:r>
      <w:proofErr w:type="spellEnd"/>
      <w:r w:rsidR="002D39D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2D39D6">
        <w:rPr>
          <w:rFonts w:ascii="Times New Roman" w:hAnsi="Times New Roman" w:cs="Times New Roman"/>
          <w:b/>
          <w:bCs/>
          <w:sz w:val="30"/>
          <w:szCs w:val="30"/>
        </w:rPr>
        <w:t>của</w:t>
      </w:r>
      <w:proofErr w:type="spellEnd"/>
      <w:r w:rsidR="002D39D6">
        <w:rPr>
          <w:rFonts w:ascii="Times New Roman" w:hAnsi="Times New Roman" w:cs="Times New Roman"/>
          <w:b/>
          <w:bCs/>
          <w:sz w:val="30"/>
          <w:szCs w:val="30"/>
        </w:rPr>
        <w:t xml:space="preserve"> git</w:t>
      </w:r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cmd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-&gt; git</w:t>
      </w:r>
      <w:r w:rsidR="008A52D4">
        <w:rPr>
          <w:rFonts w:ascii="Times New Roman" w:hAnsi="Times New Roman" w:cs="Times New Roman"/>
          <w:sz w:val="30"/>
          <w:szCs w:val="30"/>
        </w:rPr>
        <w:t xml:space="preserve"> </w:t>
      </w:r>
      <w:r w:rsidRPr="00143707">
        <w:rPr>
          <w:rFonts w:ascii="Times New Roman" w:hAnsi="Times New Roman" w:cs="Times New Roman"/>
          <w:sz w:val="30"/>
          <w:szCs w:val="30"/>
        </w:rPr>
        <w:t>-v</w:t>
      </w:r>
    </w:p>
    <w:p w14:paraId="7F1CFC3C" w14:textId="4B7FC290" w:rsidR="00632290" w:rsidRPr="00143707" w:rsidRDefault="00632290" w:rsidP="00827081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Dự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án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nhúng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git</w:t>
      </w:r>
    </w:p>
    <w:p w14:paraId="0A841AEE" w14:textId="5CE89C0A" w:rsidR="00632290" w:rsidRPr="00143707" w:rsidRDefault="00632290" w:rsidP="00632290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143707">
        <w:rPr>
          <w:rFonts w:ascii="Times New Roman" w:hAnsi="Times New Roman" w:cs="Times New Roman"/>
          <w:sz w:val="30"/>
          <w:szCs w:val="30"/>
        </w:rPr>
        <w:t xml:space="preserve">Open terminal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thư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vd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thư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Teo ở ổ D) -&gt; git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init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143707"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khởi</w:t>
      </w:r>
      <w:proofErr w:type="spellEnd"/>
      <w:proofErr w:type="gram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>)</w:t>
      </w:r>
    </w:p>
    <w:p w14:paraId="01C3BBD3" w14:textId="385E3D3C" w:rsidR="00632290" w:rsidRDefault="00632290" w:rsidP="00632290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143707">
        <w:rPr>
          <w:rFonts w:ascii="Times New Roman" w:hAnsi="Times New Roman" w:cs="Times New Roman"/>
          <w:sz w:val="30"/>
          <w:szCs w:val="30"/>
        </w:rPr>
        <w:t xml:space="preserve">Thành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xuất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>: “Initialized empty Git repository in D:/Teo/.git/</w:t>
      </w:r>
    </w:p>
    <w:p w14:paraId="0CD29644" w14:textId="1B30C43B" w:rsidR="00444BB7" w:rsidRPr="00444BB7" w:rsidRDefault="00444BB7" w:rsidP="00632290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444BB7">
        <w:rPr>
          <w:rFonts w:ascii="Times New Roman" w:hAnsi="Times New Roman" w:cs="Times New Roman"/>
          <w:i/>
          <w:iCs/>
          <w:sz w:val="30"/>
          <w:szCs w:val="30"/>
        </w:rPr>
        <w:t xml:space="preserve">git </w:t>
      </w:r>
      <w:proofErr w:type="gramStart"/>
      <w:r w:rsidRPr="00444BB7">
        <w:rPr>
          <w:rFonts w:ascii="Times New Roman" w:hAnsi="Times New Roman" w:cs="Times New Roman"/>
          <w:i/>
          <w:iCs/>
          <w:sz w:val="30"/>
          <w:szCs w:val="30"/>
        </w:rPr>
        <w:t>config</w:t>
      </w:r>
      <w:r w:rsidRPr="00444BB7">
        <w:rPr>
          <w:rFonts w:ascii="Times New Roman" w:hAnsi="Times New Roman" w:cs="Times New Roman"/>
          <w:sz w:val="30"/>
          <w:szCs w:val="30"/>
        </w:rPr>
        <w:t> </w:t>
      </w:r>
      <w:r>
        <w:rPr>
          <w:rFonts w:ascii="Times New Roman" w:hAnsi="Times New Roman" w:cs="Times New Roman"/>
          <w:sz w:val="30"/>
          <w:szCs w:val="30"/>
        </w:rPr>
        <w:t>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S</w:t>
      </w:r>
      <w:r w:rsidRPr="00444BB7">
        <w:rPr>
          <w:rFonts w:ascii="Times New Roman" w:hAnsi="Times New Roman" w:cs="Times New Roman"/>
          <w:b/>
          <w:bCs/>
          <w:sz w:val="30"/>
          <w:szCs w:val="30"/>
        </w:rPr>
        <w:t>ử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dụng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để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đọc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ghi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hoặc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cập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nhật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các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thiết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lập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cấu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hình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444BB7">
        <w:rPr>
          <w:rFonts w:ascii="Times New Roman" w:hAnsi="Times New Roman" w:cs="Times New Roman"/>
          <w:b/>
          <w:bCs/>
          <w:sz w:val="30"/>
          <w:szCs w:val="30"/>
        </w:rPr>
        <w:t>của</w:t>
      </w:r>
      <w:proofErr w:type="spellEnd"/>
      <w:r w:rsidRPr="00444BB7">
        <w:rPr>
          <w:rFonts w:ascii="Times New Roman" w:hAnsi="Times New Roman" w:cs="Times New Roman"/>
          <w:b/>
          <w:bCs/>
          <w:sz w:val="30"/>
          <w:szCs w:val="30"/>
        </w:rPr>
        <w:t xml:space="preserve"> Git</w:t>
      </w:r>
    </w:p>
    <w:p w14:paraId="65326704" w14:textId="44C1811B" w:rsidR="00E37753" w:rsidRPr="00143707" w:rsidRDefault="00E37753" w:rsidP="00632290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Package.json</w:t>
      </w:r>
      <w:proofErr w:type="spellEnd"/>
    </w:p>
    <w:p w14:paraId="39212B4B" w14:textId="740A7ECF" w:rsidR="00E37753" w:rsidRPr="00143707" w:rsidRDefault="00E37753" w:rsidP="00E37753">
      <w:pPr>
        <w:pStyle w:val="ListParagraph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PS D:\TeoShop&gt;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npm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init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-y</w:t>
      </w:r>
      <w:r w:rsidR="00143707"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(</w:t>
      </w:r>
      <w:proofErr w:type="spellStart"/>
      <w:r w:rsidR="00143707" w:rsidRPr="00143707">
        <w:rPr>
          <w:rFonts w:ascii="Times New Roman" w:hAnsi="Times New Roman" w:cs="Times New Roman"/>
          <w:i/>
          <w:iCs/>
          <w:sz w:val="30"/>
          <w:szCs w:val="30"/>
        </w:rPr>
        <w:t>tạo</w:t>
      </w:r>
      <w:proofErr w:type="spellEnd"/>
      <w:r w:rsidR="00143707"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143707" w:rsidRPr="00143707">
        <w:rPr>
          <w:rFonts w:ascii="Times New Roman" w:hAnsi="Times New Roman" w:cs="Times New Roman"/>
          <w:i/>
          <w:iCs/>
          <w:sz w:val="30"/>
          <w:szCs w:val="30"/>
        </w:rPr>
        <w:t>dự</w:t>
      </w:r>
      <w:proofErr w:type="spellEnd"/>
      <w:r w:rsidR="00143707"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143707" w:rsidRPr="00143707">
        <w:rPr>
          <w:rFonts w:ascii="Times New Roman" w:hAnsi="Times New Roman" w:cs="Times New Roman"/>
          <w:i/>
          <w:iCs/>
          <w:sz w:val="30"/>
          <w:szCs w:val="30"/>
        </w:rPr>
        <w:t>án</w:t>
      </w:r>
      <w:proofErr w:type="spellEnd"/>
      <w:r w:rsidR="00143707"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143707" w:rsidRPr="00143707">
        <w:rPr>
          <w:rFonts w:ascii="Times New Roman" w:hAnsi="Times New Roman" w:cs="Times New Roman"/>
          <w:i/>
          <w:iCs/>
          <w:sz w:val="30"/>
          <w:szCs w:val="30"/>
        </w:rPr>
        <w:t>mới</w:t>
      </w:r>
      <w:proofErr w:type="spellEnd"/>
      <w:r w:rsidR="00143707"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="00143707" w:rsidRPr="00143707">
        <w:rPr>
          <w:rFonts w:ascii="Times New Roman" w:hAnsi="Times New Roman" w:cs="Times New Roman"/>
          <w:i/>
          <w:iCs/>
          <w:sz w:val="30"/>
          <w:szCs w:val="30"/>
        </w:rPr>
        <w:t>với</w:t>
      </w:r>
      <w:proofErr w:type="spellEnd"/>
      <w:r w:rsidR="00143707"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file </w:t>
      </w:r>
      <w:proofErr w:type="spellStart"/>
      <w:proofErr w:type="gramStart"/>
      <w:r w:rsidR="00143707" w:rsidRPr="00143707">
        <w:rPr>
          <w:rFonts w:ascii="Times New Roman" w:hAnsi="Times New Roman" w:cs="Times New Roman"/>
          <w:i/>
          <w:iCs/>
          <w:sz w:val="30"/>
          <w:szCs w:val="30"/>
        </w:rPr>
        <w:t>package.json</w:t>
      </w:r>
      <w:proofErr w:type="spellEnd"/>
      <w:proofErr w:type="gramEnd"/>
      <w:r w:rsidR="00143707" w:rsidRPr="00143707">
        <w:rPr>
          <w:rFonts w:ascii="Times New Roman" w:hAnsi="Times New Roman" w:cs="Times New Roman"/>
          <w:i/>
          <w:iCs/>
          <w:sz w:val="30"/>
          <w:szCs w:val="30"/>
        </w:rPr>
        <w:t>)</w:t>
      </w:r>
    </w:p>
    <w:p w14:paraId="06637264" w14:textId="5C65B34B" w:rsidR="00E37753" w:rsidRPr="00143707" w:rsidRDefault="00E37753" w:rsidP="00E3775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Cài </w:t>
      </w:r>
      <w:proofErr w:type="gram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express</w:t>
      </w:r>
      <w:proofErr w:type="gram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(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pnpm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391A8B8A" w14:textId="26411C0A" w:rsidR="00E37753" w:rsidRPr="00143707" w:rsidRDefault="00E37753" w:rsidP="00E37753">
      <w:pPr>
        <w:pStyle w:val="ListParagraph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>D:\TeoShop&gt;npm install -g pnpm@latest-10</w:t>
      </w:r>
    </w:p>
    <w:p w14:paraId="0B0C3609" w14:textId="66662D46" w:rsidR="00E37753" w:rsidRPr="00143707" w:rsidRDefault="00E37753" w:rsidP="00E37753">
      <w:pPr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Kiểm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tra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: </w:t>
      </w:r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D:\TeoShop&gt;pnpm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i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-s express</w:t>
      </w:r>
      <w:r w:rsidR="00BD634E"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(</w:t>
      </w:r>
      <w:proofErr w:type="spellStart"/>
      <w:r w:rsidR="00BD634E" w:rsidRPr="00143707">
        <w:rPr>
          <w:rFonts w:ascii="Times New Roman" w:hAnsi="Times New Roman" w:cs="Times New Roman"/>
          <w:i/>
          <w:iCs/>
          <w:sz w:val="30"/>
          <w:szCs w:val="30"/>
        </w:rPr>
        <w:t>i</w:t>
      </w:r>
      <w:proofErr w:type="spellEnd"/>
      <w:r w:rsidR="00BD634E" w:rsidRPr="00143707">
        <w:rPr>
          <w:rFonts w:ascii="Times New Roman" w:hAnsi="Times New Roman" w:cs="Times New Roman"/>
          <w:i/>
          <w:iCs/>
          <w:sz w:val="30"/>
          <w:szCs w:val="30"/>
        </w:rPr>
        <w:t>=install, s=save)</w:t>
      </w:r>
    </w:p>
    <w:p w14:paraId="5555118D" w14:textId="77535110" w:rsidR="00BD634E" w:rsidRPr="00143707" w:rsidRDefault="00BD634E" w:rsidP="00E37753">
      <w:pPr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ab/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Tạo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tập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index.js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khai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báo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để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tạo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web</w:t>
      </w:r>
    </w:p>
    <w:p w14:paraId="5A8577AF" w14:textId="39E1EE28" w:rsidR="00BD634E" w:rsidRPr="00143707" w:rsidRDefault="00BD634E" w:rsidP="0006769C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>PS D:\TeoShop&gt; node index.js</w:t>
      </w:r>
    </w:p>
    <w:p w14:paraId="0B90E18B" w14:textId="02E5E60F" w:rsidR="00BD634E" w:rsidRPr="00143707" w:rsidRDefault="00BD634E" w:rsidP="0006769C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server dang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chay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tren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cong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9000 </w:t>
      </w:r>
    </w:p>
    <w:p w14:paraId="44D3BF03" w14:textId="15771726" w:rsidR="00BD634E" w:rsidRDefault="00BD634E" w:rsidP="0006769C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Tắt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web server:</w:t>
      </w:r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ctrl C</w:t>
      </w:r>
    </w:p>
    <w:p w14:paraId="788EFA4D" w14:textId="17485C59" w:rsidR="00143707" w:rsidRDefault="00143707" w:rsidP="0006769C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Nodemon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npm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install –g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nodemon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khởi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động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web server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cập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nhật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>)</w:t>
      </w:r>
    </w:p>
    <w:p w14:paraId="743D5FBA" w14:textId="77777777" w:rsidR="003F1BBA" w:rsidRPr="00143707" w:rsidRDefault="003F1BBA" w:rsidP="0006769C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</w:p>
    <w:p w14:paraId="3485D14B" w14:textId="346BEC1C" w:rsidR="0006769C" w:rsidRPr="00143707" w:rsidRDefault="0006769C" w:rsidP="0006769C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8. </w:t>
      </w:r>
      <w:proofErr w:type="spellStart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>Hàm</w:t>
      </w:r>
      <w:proofErr w:type="spellEnd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>ẩn</w:t>
      </w:r>
      <w:proofErr w:type="spellEnd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>danh</w:t>
      </w:r>
      <w:proofErr w:type="spellEnd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>các</w:t>
      </w:r>
      <w:proofErr w:type="spellEnd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>vòng</w:t>
      </w:r>
      <w:proofErr w:type="spellEnd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>lặp</w:t>
      </w:r>
      <w:proofErr w:type="spellEnd"/>
    </w:p>
    <w:p w14:paraId="315BF28C" w14:textId="21BED147" w:rsidR="00E8264E" w:rsidRPr="00143707" w:rsidRDefault="00E8264E" w:rsidP="0006769C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lastRenderedPageBreak/>
        <w:t>function {}</w:t>
      </w:r>
    </w:p>
    <w:p w14:paraId="21A386B1" w14:textId="7C31C371" w:rsidR="00E8264E" w:rsidRDefault="00E8264E" w:rsidP="0006769C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Console.log(</w:t>
      </w:r>
      <w:proofErr w:type="gramEnd"/>
      <w:r w:rsidRPr="00143707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77C89E4E" w14:textId="77777777" w:rsidR="003F1BBA" w:rsidRPr="00143707" w:rsidRDefault="003F1BBA" w:rsidP="0006769C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B70BD" w14:textId="77777777" w:rsidR="008E625C" w:rsidRPr="008E625C" w:rsidRDefault="008E625C" w:rsidP="008E625C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8E625C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ẩn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>:</w:t>
      </w:r>
    </w:p>
    <w:p w14:paraId="6650E3FD" w14:textId="77777777" w:rsidR="008E625C" w:rsidRPr="008E625C" w:rsidRDefault="008E625C" w:rsidP="008E625C">
      <w:pPr>
        <w:ind w:left="720"/>
        <w:rPr>
          <w:rFonts w:ascii="Times New Roman" w:hAnsi="Times New Roman" w:cs="Times New Roman"/>
          <w:sz w:val="30"/>
          <w:szCs w:val="30"/>
        </w:rPr>
      </w:pPr>
      <w:proofErr w:type="gramStart"/>
      <w:r w:rsidRPr="008E625C">
        <w:rPr>
          <w:rFonts w:ascii="Times New Roman" w:hAnsi="Times New Roman" w:cs="Times New Roman"/>
          <w:sz w:val="30"/>
          <w:szCs w:val="30"/>
        </w:rPr>
        <w:t>function(</w:t>
      </w:r>
      <w:proofErr w:type="gramEnd"/>
      <w:r w:rsidRPr="008E625C">
        <w:rPr>
          <w:rFonts w:ascii="Times New Roman" w:hAnsi="Times New Roman" w:cs="Times New Roman"/>
          <w:sz w:val="30"/>
          <w:szCs w:val="30"/>
        </w:rPr>
        <w:t>) {</w:t>
      </w:r>
    </w:p>
    <w:p w14:paraId="48475F3D" w14:textId="77777777" w:rsidR="008E625C" w:rsidRPr="008E625C" w:rsidRDefault="008E625C" w:rsidP="008E625C">
      <w:pPr>
        <w:ind w:left="720"/>
        <w:rPr>
          <w:rFonts w:ascii="Times New Roman" w:hAnsi="Times New Roman" w:cs="Times New Roman"/>
          <w:sz w:val="30"/>
          <w:szCs w:val="30"/>
        </w:rPr>
      </w:pPr>
      <w:r w:rsidRPr="008E625C">
        <w:rPr>
          <w:rFonts w:ascii="Times New Roman" w:hAnsi="Times New Roman" w:cs="Times New Roman"/>
          <w:sz w:val="30"/>
          <w:szCs w:val="30"/>
        </w:rPr>
        <w:t xml:space="preserve">//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thân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hàm</w:t>
      </w:r>
      <w:proofErr w:type="spellEnd"/>
    </w:p>
    <w:p w14:paraId="751D8A70" w14:textId="77777777" w:rsidR="008E625C" w:rsidRPr="008E625C" w:rsidRDefault="008E625C" w:rsidP="008E625C">
      <w:pPr>
        <w:ind w:left="720"/>
        <w:rPr>
          <w:rFonts w:ascii="Times New Roman" w:hAnsi="Times New Roman" w:cs="Times New Roman"/>
          <w:sz w:val="30"/>
          <w:szCs w:val="30"/>
        </w:rPr>
      </w:pPr>
      <w:r w:rsidRPr="008E625C">
        <w:rPr>
          <w:rFonts w:ascii="Times New Roman" w:hAnsi="Times New Roman" w:cs="Times New Roman"/>
          <w:sz w:val="30"/>
          <w:szCs w:val="30"/>
        </w:rPr>
        <w:t>}</w:t>
      </w:r>
    </w:p>
    <w:p w14:paraId="0954DE61" w14:textId="77777777" w:rsidR="008E625C" w:rsidRPr="008E625C" w:rsidRDefault="008E625C" w:rsidP="008E625C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8E625C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ẩn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kiểu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mũi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>:</w:t>
      </w:r>
    </w:p>
    <w:p w14:paraId="17E3F41A" w14:textId="77777777" w:rsidR="008E625C" w:rsidRPr="008E625C" w:rsidRDefault="008E625C" w:rsidP="008E625C">
      <w:pPr>
        <w:ind w:left="720"/>
        <w:rPr>
          <w:rFonts w:ascii="Times New Roman" w:hAnsi="Times New Roman" w:cs="Times New Roman"/>
          <w:sz w:val="30"/>
          <w:szCs w:val="30"/>
        </w:rPr>
      </w:pPr>
      <w:r w:rsidRPr="008E625C">
        <w:rPr>
          <w:rFonts w:ascii="Times New Roman" w:hAnsi="Times New Roman" w:cs="Times New Roman"/>
          <w:sz w:val="30"/>
          <w:szCs w:val="30"/>
        </w:rPr>
        <w:t>() =&gt; {</w:t>
      </w:r>
    </w:p>
    <w:p w14:paraId="75D0FAB5" w14:textId="40AEC026" w:rsidR="008E625C" w:rsidRPr="00143707" w:rsidRDefault="008E625C" w:rsidP="008E625C">
      <w:pPr>
        <w:ind w:left="720"/>
        <w:rPr>
          <w:rFonts w:ascii="Times New Roman" w:hAnsi="Times New Roman" w:cs="Times New Roman"/>
          <w:sz w:val="30"/>
          <w:szCs w:val="30"/>
        </w:rPr>
      </w:pPr>
      <w:r w:rsidRPr="008E625C">
        <w:rPr>
          <w:rFonts w:ascii="Times New Roman" w:hAnsi="Times New Roman" w:cs="Times New Roman"/>
          <w:sz w:val="30"/>
          <w:szCs w:val="30"/>
        </w:rPr>
        <w:t xml:space="preserve">//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thân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hàm</w:t>
      </w:r>
      <w:proofErr w:type="spellEnd"/>
    </w:p>
    <w:p w14:paraId="48D0C05D" w14:textId="0B3C9FED" w:rsidR="008E625C" w:rsidRPr="00143707" w:rsidRDefault="008E625C" w:rsidP="0006769C">
      <w:pPr>
        <w:ind w:left="720"/>
        <w:rPr>
          <w:rFonts w:ascii="Times New Roman" w:hAnsi="Times New Roman" w:cs="Times New Roman"/>
          <w:sz w:val="30"/>
          <w:szCs w:val="30"/>
        </w:rPr>
      </w:pPr>
      <w:r w:rsidRPr="00143707">
        <w:rPr>
          <w:rFonts w:ascii="Times New Roman" w:hAnsi="Times New Roman" w:cs="Times New Roman"/>
          <w:sz w:val="30"/>
          <w:szCs w:val="30"/>
        </w:rPr>
        <w:t xml:space="preserve">Cú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pháp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ẩn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>: (</w:t>
      </w:r>
      <w:proofErr w:type="gramStart"/>
      <w:r w:rsidRPr="00143707">
        <w:rPr>
          <w:rFonts w:ascii="Times New Roman" w:hAnsi="Times New Roman" w:cs="Times New Roman"/>
          <w:sz w:val="30"/>
          <w:szCs w:val="30"/>
        </w:rPr>
        <w:t>function(</w:t>
      </w:r>
      <w:proofErr w:type="gramEnd"/>
      <w:r w:rsidRPr="00143707">
        <w:rPr>
          <w:rFonts w:ascii="Times New Roman" w:hAnsi="Times New Roman" w:cs="Times New Roman"/>
          <w:sz w:val="30"/>
          <w:szCs w:val="30"/>
        </w:rPr>
        <w:t xml:space="preserve">) </w:t>
      </w:r>
      <w:proofErr w:type="gramStart"/>
      <w:r w:rsidRPr="00143707">
        <w:rPr>
          <w:rFonts w:ascii="Times New Roman" w:hAnsi="Times New Roman" w:cs="Times New Roman"/>
          <w:sz w:val="30"/>
          <w:szCs w:val="30"/>
        </w:rPr>
        <w:t>{ ...</w:t>
      </w:r>
      <w:proofErr w:type="gram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143707">
        <w:rPr>
          <w:rFonts w:ascii="Times New Roman" w:hAnsi="Times New Roman" w:cs="Times New Roman"/>
          <w:sz w:val="30"/>
          <w:szCs w:val="30"/>
        </w:rPr>
        <w:t>})(</w:t>
      </w:r>
      <w:proofErr w:type="gramEnd"/>
      <w:r w:rsidRPr="00143707">
        <w:rPr>
          <w:rFonts w:ascii="Times New Roman" w:hAnsi="Times New Roman" w:cs="Times New Roman"/>
          <w:sz w:val="30"/>
          <w:szCs w:val="30"/>
        </w:rPr>
        <w:t>)</w:t>
      </w:r>
    </w:p>
    <w:p w14:paraId="64451EFF" w14:textId="77777777" w:rsidR="008E625C" w:rsidRPr="008E625C" w:rsidRDefault="008E625C" w:rsidP="008E625C">
      <w:pPr>
        <w:ind w:left="720"/>
        <w:rPr>
          <w:rFonts w:ascii="Times New Roman" w:hAnsi="Times New Roman" w:cs="Times New Roman"/>
          <w:sz w:val="30"/>
          <w:szCs w:val="30"/>
        </w:rPr>
      </w:pPr>
      <w:r w:rsidRPr="008E625C">
        <w:rPr>
          <w:rFonts w:ascii="Times New Roman" w:hAnsi="Times New Roman" w:cs="Times New Roman"/>
          <w:sz w:val="30"/>
          <w:szCs w:val="30"/>
        </w:rPr>
        <w:t>(</w:t>
      </w:r>
      <w:proofErr w:type="gramStart"/>
      <w:r w:rsidRPr="008E625C">
        <w:rPr>
          <w:rFonts w:ascii="Times New Roman" w:hAnsi="Times New Roman" w:cs="Times New Roman"/>
          <w:sz w:val="30"/>
          <w:szCs w:val="30"/>
        </w:rPr>
        <w:t>function(</w:t>
      </w:r>
      <w:proofErr w:type="gramEnd"/>
      <w:r w:rsidRPr="008E625C">
        <w:rPr>
          <w:rFonts w:ascii="Times New Roman" w:hAnsi="Times New Roman" w:cs="Times New Roman"/>
          <w:sz w:val="30"/>
          <w:szCs w:val="30"/>
        </w:rPr>
        <w:t>) {</w:t>
      </w:r>
    </w:p>
    <w:p w14:paraId="4AC2FBA5" w14:textId="77777777" w:rsidR="008E625C" w:rsidRPr="008E625C" w:rsidRDefault="008E625C" w:rsidP="008E625C">
      <w:pPr>
        <w:ind w:left="720"/>
        <w:rPr>
          <w:rFonts w:ascii="Times New Roman" w:hAnsi="Times New Roman" w:cs="Times New Roman"/>
          <w:sz w:val="30"/>
          <w:szCs w:val="30"/>
        </w:rPr>
      </w:pPr>
      <w:r w:rsidRPr="008E625C">
        <w:rPr>
          <w:rFonts w:ascii="Times New Roman" w:hAnsi="Times New Roman" w:cs="Times New Roman"/>
          <w:sz w:val="30"/>
          <w:szCs w:val="30"/>
        </w:rPr>
        <w:t>    </w:t>
      </w:r>
      <w:proofErr w:type="gramStart"/>
      <w:r w:rsidRPr="008E625C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8E625C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chạy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ngay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nghĩa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cần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thao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tác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gọi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E625C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Pr="008E625C">
        <w:rPr>
          <w:rFonts w:ascii="Times New Roman" w:hAnsi="Times New Roman" w:cs="Times New Roman"/>
          <w:sz w:val="30"/>
          <w:szCs w:val="30"/>
        </w:rPr>
        <w:t>!");</w:t>
      </w:r>
    </w:p>
    <w:p w14:paraId="353CCF12" w14:textId="77777777" w:rsidR="008E625C" w:rsidRPr="008E625C" w:rsidRDefault="008E625C" w:rsidP="008E625C">
      <w:pPr>
        <w:ind w:left="720"/>
        <w:rPr>
          <w:rFonts w:ascii="Times New Roman" w:hAnsi="Times New Roman" w:cs="Times New Roman"/>
          <w:sz w:val="30"/>
          <w:szCs w:val="30"/>
        </w:rPr>
      </w:pPr>
      <w:r w:rsidRPr="008E625C">
        <w:rPr>
          <w:rFonts w:ascii="Times New Roman" w:hAnsi="Times New Roman" w:cs="Times New Roman"/>
          <w:sz w:val="30"/>
          <w:szCs w:val="30"/>
        </w:rPr>
        <w:t>})();</w:t>
      </w:r>
    </w:p>
    <w:p w14:paraId="57A49865" w14:textId="77777777" w:rsidR="008E625C" w:rsidRPr="00143707" w:rsidRDefault="008E625C" w:rsidP="0006769C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5FA0680C" w14:textId="67E8EE26" w:rsidR="00415230" w:rsidRPr="00143707" w:rsidRDefault="00415230" w:rsidP="0006769C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t>9.</w:t>
      </w:r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>Hàm</w:t>
      </w:r>
      <w:proofErr w:type="spellEnd"/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>mũi</w:t>
      </w:r>
      <w:proofErr w:type="spellEnd"/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>tên</w:t>
      </w:r>
      <w:proofErr w:type="spellEnd"/>
    </w:p>
    <w:p w14:paraId="473C869A" w14:textId="111845D1" w:rsidR="00415230" w:rsidRPr="00143707" w:rsidRDefault="00415230" w:rsidP="00415230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- [1]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Không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tham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số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: () =&gt; </w:t>
      </w:r>
      <w:proofErr w:type="gram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{ ...</w:t>
      </w:r>
      <w:proofErr w:type="gram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}</w:t>
      </w:r>
    </w:p>
    <w:p w14:paraId="7804926A" w14:textId="77777777" w:rsidR="00415230" w:rsidRPr="00143707" w:rsidRDefault="00415230" w:rsidP="00415230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- [2]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tham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số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: x =&gt; </w:t>
      </w:r>
      <w:proofErr w:type="gram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{ ...</w:t>
      </w:r>
      <w:proofErr w:type="gram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} (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không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cần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dấu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ngoặc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cho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tham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số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>)</w:t>
      </w:r>
    </w:p>
    <w:p w14:paraId="6271EFDB" w14:textId="5598624A" w:rsidR="00415230" w:rsidRPr="00143707" w:rsidRDefault="00461EFE" w:rsidP="00415230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 xml:space="preserve">                                                                                                                                   </w:t>
      </w:r>
    </w:p>
    <w:p w14:paraId="6A76B450" w14:textId="77777777" w:rsidR="00415230" w:rsidRPr="00143707" w:rsidRDefault="00415230" w:rsidP="00415230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</w:p>
    <w:p w14:paraId="2ABFAE31" w14:textId="799F635D" w:rsidR="00415230" w:rsidRPr="00143707" w:rsidRDefault="003D224B" w:rsidP="00415230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10. </w:t>
      </w:r>
      <w:proofErr w:type="spellStart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>Hàm</w:t>
      </w:r>
      <w:proofErr w:type="spellEnd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b/>
          <w:bCs/>
          <w:sz w:val="30"/>
          <w:szCs w:val="30"/>
        </w:rPr>
        <w:t>CallBack</w:t>
      </w:r>
      <w:proofErr w:type="spellEnd"/>
    </w:p>
    <w:p w14:paraId="573B4F16" w14:textId="49E18917" w:rsidR="00415230" w:rsidRDefault="00D12D84" w:rsidP="00415230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143707">
        <w:rPr>
          <w:rFonts w:ascii="Times New Roman" w:hAnsi="Times New Roman" w:cs="Times New Roman"/>
          <w:sz w:val="30"/>
          <w:szCs w:val="30"/>
        </w:rPr>
        <w:lastRenderedPageBreak/>
        <w:t>H</w:t>
      </w:r>
      <w:r w:rsidR="00415230" w:rsidRPr="00143707">
        <w:rPr>
          <w:rFonts w:ascii="Times New Roman" w:hAnsi="Times New Roman" w:cs="Times New Roman"/>
          <w:sz w:val="30"/>
          <w:szCs w:val="30"/>
        </w:rPr>
        <w:t>àm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callback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truyền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như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tham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thi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hàm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"cha"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hoàn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tác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vụ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nào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15230" w:rsidRPr="00143707">
        <w:rPr>
          <w:rFonts w:ascii="Times New Roman" w:hAnsi="Times New Roman" w:cs="Times New Roman"/>
          <w:sz w:val="30"/>
          <w:szCs w:val="30"/>
        </w:rPr>
        <w:t>đó</w:t>
      </w:r>
      <w:proofErr w:type="spellEnd"/>
      <w:r w:rsidR="00415230" w:rsidRPr="00143707">
        <w:rPr>
          <w:rFonts w:ascii="Times New Roman" w:hAnsi="Times New Roman" w:cs="Times New Roman"/>
          <w:sz w:val="30"/>
          <w:szCs w:val="30"/>
        </w:rPr>
        <w:t>.</w:t>
      </w:r>
    </w:p>
    <w:p w14:paraId="713D620B" w14:textId="77777777" w:rsidR="009612C5" w:rsidRDefault="009612C5" w:rsidP="009612C5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732F6683" w14:textId="77777777" w:rsidR="009612C5" w:rsidRDefault="009612C5" w:rsidP="009612C5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182F9D4C" w14:textId="5AE736D5" w:rsidR="009612C5" w:rsidRPr="009612C5" w:rsidRDefault="009612C5" w:rsidP="009612C5">
      <w:pPr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9612C5">
        <w:rPr>
          <w:rFonts w:ascii="Times New Roman" w:hAnsi="Times New Roman" w:cs="Times New Roman"/>
          <w:sz w:val="30"/>
          <w:szCs w:val="30"/>
        </w:rPr>
        <w:t>setTimeout</w:t>
      </w:r>
      <w:proofErr w:type="spellEnd"/>
      <w:r w:rsidRPr="009612C5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612C5">
        <w:rPr>
          <w:rFonts w:ascii="Times New Roman" w:hAnsi="Times New Roman" w:cs="Times New Roman"/>
          <w:sz w:val="30"/>
          <w:szCs w:val="30"/>
        </w:rPr>
        <w:t>() =&gt; {</w:t>
      </w:r>
    </w:p>
    <w:p w14:paraId="75B2337D" w14:textId="77777777" w:rsidR="009612C5" w:rsidRPr="009612C5" w:rsidRDefault="009612C5" w:rsidP="009612C5">
      <w:pPr>
        <w:ind w:left="720"/>
        <w:rPr>
          <w:rFonts w:ascii="Times New Roman" w:hAnsi="Times New Roman" w:cs="Times New Roman"/>
          <w:sz w:val="30"/>
          <w:szCs w:val="30"/>
        </w:rPr>
      </w:pPr>
      <w:r w:rsidRPr="009612C5">
        <w:rPr>
          <w:rFonts w:ascii="Times New Roman" w:hAnsi="Times New Roman" w:cs="Times New Roman"/>
          <w:sz w:val="30"/>
          <w:szCs w:val="30"/>
        </w:rPr>
        <w:t>    </w:t>
      </w:r>
      <w:proofErr w:type="gramStart"/>
      <w:r w:rsidRPr="009612C5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9612C5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9612C5">
        <w:rPr>
          <w:rFonts w:ascii="Times New Roman" w:hAnsi="Times New Roman" w:cs="Times New Roman"/>
          <w:sz w:val="30"/>
          <w:szCs w:val="30"/>
        </w:rPr>
        <w:t>Đã</w:t>
      </w:r>
      <w:proofErr w:type="spellEnd"/>
      <w:r w:rsidRPr="009612C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12C5">
        <w:rPr>
          <w:rFonts w:ascii="Times New Roman" w:hAnsi="Times New Roman" w:cs="Times New Roman"/>
          <w:sz w:val="30"/>
          <w:szCs w:val="30"/>
        </w:rPr>
        <w:t>hết</w:t>
      </w:r>
      <w:proofErr w:type="spellEnd"/>
      <w:r w:rsidRPr="009612C5">
        <w:rPr>
          <w:rFonts w:ascii="Times New Roman" w:hAnsi="Times New Roman" w:cs="Times New Roman"/>
          <w:sz w:val="30"/>
          <w:szCs w:val="30"/>
        </w:rPr>
        <w:t xml:space="preserve"> 5 </w:t>
      </w:r>
      <w:proofErr w:type="spellStart"/>
      <w:r w:rsidRPr="009612C5">
        <w:rPr>
          <w:rFonts w:ascii="Times New Roman" w:hAnsi="Times New Roman" w:cs="Times New Roman"/>
          <w:sz w:val="30"/>
          <w:szCs w:val="30"/>
        </w:rPr>
        <w:t>giây</w:t>
      </w:r>
      <w:proofErr w:type="spellEnd"/>
      <w:r w:rsidRPr="009612C5">
        <w:rPr>
          <w:rFonts w:ascii="Times New Roman" w:hAnsi="Times New Roman" w:cs="Times New Roman"/>
          <w:sz w:val="30"/>
          <w:szCs w:val="30"/>
        </w:rPr>
        <w:t>! (</w:t>
      </w:r>
      <w:proofErr w:type="spellStart"/>
      <w:r w:rsidRPr="009612C5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9612C5">
        <w:rPr>
          <w:rFonts w:ascii="Times New Roman" w:hAnsi="Times New Roman" w:cs="Times New Roman"/>
          <w:sz w:val="30"/>
          <w:szCs w:val="30"/>
        </w:rPr>
        <w:t xml:space="preserve"> 5 </w:t>
      </w:r>
      <w:proofErr w:type="spellStart"/>
      <w:r w:rsidRPr="009612C5">
        <w:rPr>
          <w:rFonts w:ascii="Times New Roman" w:hAnsi="Times New Roman" w:cs="Times New Roman"/>
          <w:sz w:val="30"/>
          <w:szCs w:val="30"/>
        </w:rPr>
        <w:t>giây</w:t>
      </w:r>
      <w:proofErr w:type="spellEnd"/>
      <w:r w:rsidRPr="009612C5">
        <w:rPr>
          <w:rFonts w:ascii="Times New Roman" w:hAnsi="Times New Roman" w:cs="Times New Roman"/>
          <w:sz w:val="30"/>
          <w:szCs w:val="30"/>
        </w:rPr>
        <w:t>)");</w:t>
      </w:r>
    </w:p>
    <w:p w14:paraId="506E3C2B" w14:textId="77777777" w:rsidR="009612C5" w:rsidRPr="009612C5" w:rsidRDefault="009612C5" w:rsidP="009612C5">
      <w:pPr>
        <w:ind w:left="720"/>
        <w:rPr>
          <w:rFonts w:ascii="Times New Roman" w:hAnsi="Times New Roman" w:cs="Times New Roman"/>
          <w:sz w:val="30"/>
          <w:szCs w:val="30"/>
        </w:rPr>
      </w:pPr>
      <w:r w:rsidRPr="009612C5">
        <w:rPr>
          <w:rFonts w:ascii="Times New Roman" w:hAnsi="Times New Roman" w:cs="Times New Roman"/>
          <w:sz w:val="30"/>
          <w:szCs w:val="30"/>
        </w:rPr>
        <w:t>}, 5000);</w:t>
      </w:r>
    </w:p>
    <w:p w14:paraId="30071DE8" w14:textId="77777777" w:rsidR="009612C5" w:rsidRPr="009612C5" w:rsidRDefault="009612C5" w:rsidP="009612C5">
      <w:pPr>
        <w:ind w:left="720"/>
        <w:rPr>
          <w:rFonts w:ascii="Times New Roman" w:hAnsi="Times New Roman" w:cs="Times New Roman"/>
          <w:sz w:val="30"/>
          <w:szCs w:val="30"/>
        </w:rPr>
      </w:pPr>
      <w:proofErr w:type="gramStart"/>
      <w:r w:rsidRPr="009612C5">
        <w:rPr>
          <w:rFonts w:ascii="Times New Roman" w:hAnsi="Times New Roman" w:cs="Times New Roman"/>
          <w:sz w:val="30"/>
          <w:szCs w:val="30"/>
        </w:rPr>
        <w:t>console.log(</w:t>
      </w:r>
      <w:proofErr w:type="gramEnd"/>
      <w:r w:rsidRPr="009612C5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9612C5">
        <w:rPr>
          <w:rFonts w:ascii="Times New Roman" w:hAnsi="Times New Roman" w:cs="Times New Roman"/>
          <w:sz w:val="30"/>
          <w:szCs w:val="30"/>
        </w:rPr>
        <w:t>Đang</w:t>
      </w:r>
      <w:proofErr w:type="spellEnd"/>
      <w:r w:rsidRPr="009612C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612C5">
        <w:rPr>
          <w:rFonts w:ascii="Times New Roman" w:hAnsi="Times New Roman" w:cs="Times New Roman"/>
          <w:sz w:val="30"/>
          <w:szCs w:val="30"/>
        </w:rPr>
        <w:t>chờ</w:t>
      </w:r>
      <w:proofErr w:type="spellEnd"/>
      <w:r w:rsidRPr="009612C5">
        <w:rPr>
          <w:rFonts w:ascii="Times New Roman" w:hAnsi="Times New Roman" w:cs="Times New Roman"/>
          <w:sz w:val="30"/>
          <w:szCs w:val="30"/>
        </w:rPr>
        <w:t>");</w:t>
      </w:r>
    </w:p>
    <w:p w14:paraId="1D8DEABB" w14:textId="77777777" w:rsidR="009612C5" w:rsidRDefault="009612C5" w:rsidP="00415230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7AC568D3" w14:textId="5815007E" w:rsidR="003D224B" w:rsidRPr="00143707" w:rsidRDefault="003D224B" w:rsidP="00415230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11. Giao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diện</w:t>
      </w:r>
      <w:proofErr w:type="spellEnd"/>
    </w:p>
    <w:p w14:paraId="54B2207D" w14:textId="65FD9FA6" w:rsidR="003D224B" w:rsidRPr="00143707" w:rsidRDefault="003D224B" w:rsidP="00415230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Tạo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tập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gram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tin </w:t>
      </w:r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>.</w:t>
      </w:r>
      <w:proofErr w:type="spellStart"/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>gitignore</w:t>
      </w:r>
      <w:proofErr w:type="spellEnd"/>
      <w:proofErr w:type="gramEnd"/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trong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thư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mục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dự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án</w:t>
      </w:r>
      <w:proofErr w:type="spellEnd"/>
    </w:p>
    <w:p w14:paraId="57C746BA" w14:textId="70793FA4" w:rsidR="003D224B" w:rsidRPr="00143707" w:rsidRDefault="003D224B" w:rsidP="00415230">
      <w:pPr>
        <w:ind w:left="72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git status: </w:t>
      </w:r>
      <w:r w:rsidRPr="00143707">
        <w:rPr>
          <w:rFonts w:ascii="Times New Roman" w:hAnsi="Times New Roman" w:cs="Times New Roman"/>
          <w:sz w:val="30"/>
          <w:szCs w:val="30"/>
        </w:rPr>
        <w:t xml:space="preserve">Hiển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thái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Kho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lưu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trữ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Thư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việc</w:t>
      </w:r>
      <w:proofErr w:type="spellEnd"/>
    </w:p>
    <w:p w14:paraId="6F2B0AF2" w14:textId="60E96791" w:rsidR="003D224B" w:rsidRPr="00143707" w:rsidRDefault="003D224B" w:rsidP="00415230">
      <w:pPr>
        <w:ind w:left="720"/>
        <w:rPr>
          <w:rFonts w:ascii="Times New Roman" w:hAnsi="Times New Roman" w:cs="Times New Roman"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git </w:t>
      </w:r>
      <w:proofErr w:type="gramStart"/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>add .</w:t>
      </w:r>
      <w:proofErr w:type="gramEnd"/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: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Đưa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tất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Thư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Khu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tạm</w:t>
      </w:r>
      <w:proofErr w:type="spellEnd"/>
    </w:p>
    <w:p w14:paraId="24AC3313" w14:textId="1F4DE98F" w:rsidR="003D224B" w:rsidRPr="00143707" w:rsidRDefault="003D224B" w:rsidP="00415230">
      <w:pPr>
        <w:ind w:left="72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git commit -m "Initialize </w:t>
      </w:r>
      <w:proofErr w:type="spellStart"/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>TeoShop</w:t>
      </w:r>
      <w:proofErr w:type="spellEnd"/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project with Express and </w:t>
      </w:r>
      <w:proofErr w:type="spellStart"/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>Nodemon</w:t>
      </w:r>
      <w:proofErr w:type="spellEnd"/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":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đưa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kho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chứa</w:t>
      </w:r>
      <w:proofErr w:type="spellEnd"/>
    </w:p>
    <w:p w14:paraId="1BF5DDC1" w14:textId="2CC474ED" w:rsidR="003D224B" w:rsidRDefault="003D224B" w:rsidP="00415230">
      <w:pPr>
        <w:ind w:left="720"/>
        <w:rPr>
          <w:rFonts w:ascii="Times New Roman" w:hAnsi="Times New Roman" w:cs="Times New Roman"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git log: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xem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lịch</w:t>
      </w:r>
      <w:proofErr w:type="spellEnd"/>
      <w:r w:rsidRPr="0014370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sz w:val="30"/>
          <w:szCs w:val="30"/>
        </w:rPr>
        <w:t>sử</w:t>
      </w:r>
      <w:proofErr w:type="spellEnd"/>
    </w:p>
    <w:p w14:paraId="42D71C4A" w14:textId="77777777" w:rsidR="003F1BBA" w:rsidRPr="00143707" w:rsidRDefault="003F1BBA" w:rsidP="00415230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</w:p>
    <w:p w14:paraId="032DFFA1" w14:textId="77777777" w:rsidR="005F09B8" w:rsidRPr="00143707" w:rsidRDefault="005F09B8" w:rsidP="005F09B8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12. Cú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pháp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của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URL:</w:t>
      </w:r>
    </w:p>
    <w:p w14:paraId="16B46D3A" w14:textId="77777777" w:rsidR="005F09B8" w:rsidRPr="005F09B8" w:rsidRDefault="005F09B8" w:rsidP="005F09B8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5F09B8">
        <w:rPr>
          <w:rFonts w:ascii="Times New Roman" w:hAnsi="Times New Roman" w:cs="Times New Roman"/>
          <w:i/>
          <w:iCs/>
          <w:sz w:val="30"/>
          <w:szCs w:val="30"/>
        </w:rPr>
        <w:t>protocol://domain:port/path?query#fragment</w:t>
      </w:r>
    </w:p>
    <w:p w14:paraId="27B9E4EE" w14:textId="77777777" w:rsidR="005F09B8" w:rsidRPr="00143707" w:rsidRDefault="005F09B8" w:rsidP="0006769C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>protocol (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giao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thức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):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xác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định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phương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thức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giao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tiếp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mà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trình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duyệt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sử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dụng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để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giao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tiếp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với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server.</w:t>
      </w:r>
    </w:p>
    <w:p w14:paraId="088041A2" w14:textId="77777777" w:rsidR="005F09B8" w:rsidRPr="00143707" w:rsidRDefault="005F09B8" w:rsidP="0006769C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>domain (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tên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miền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):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tên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của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máy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server.</w:t>
      </w:r>
    </w:p>
    <w:p w14:paraId="0F4056F2" w14:textId="77777777" w:rsidR="005F09B8" w:rsidRPr="00143707" w:rsidRDefault="005F09B8" w:rsidP="0006769C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lastRenderedPageBreak/>
        <w:t>port (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cổng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>) (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tùy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chọn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):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số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cổng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mà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server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sử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dụng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để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lắng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nghe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yêu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cầu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(request).</w:t>
      </w:r>
    </w:p>
    <w:p w14:paraId="05DCDE70" w14:textId="39A4B067" w:rsidR="00BD634E" w:rsidRPr="00143707" w:rsidRDefault="005F09B8" w:rsidP="005F09B8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>Path (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đường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dẫn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):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đường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dẫn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đến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vị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trí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(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thư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mục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tập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tin, API)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trên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server.</w:t>
      </w:r>
      <w:r w:rsidR="00BD634E" w:rsidRPr="00143707">
        <w:rPr>
          <w:rFonts w:ascii="Times New Roman" w:hAnsi="Times New Roman" w:cs="Times New Roman"/>
          <w:i/>
          <w:iCs/>
          <w:sz w:val="30"/>
          <w:szCs w:val="30"/>
        </w:rPr>
        <w:tab/>
      </w:r>
    </w:p>
    <w:p w14:paraId="4E8B74FE" w14:textId="7B6AEFBE" w:rsidR="005F09B8" w:rsidRPr="00143707" w:rsidRDefault="005F09B8" w:rsidP="005F09B8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>query (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truy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vấn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>) (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tùy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chọn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):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chuỗi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các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tham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số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được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sử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dụng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để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truyền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dữ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liệu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đến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server.</w:t>
      </w:r>
    </w:p>
    <w:p w14:paraId="06158869" w14:textId="2CA0351A" w:rsidR="005F09B8" w:rsidRDefault="005F09B8" w:rsidP="005F09B8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>fragment (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phân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mảnh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>) (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tùy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chọn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):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phần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cụ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thể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của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tài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nguyên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thường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là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phần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của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trang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HTML.</w:t>
      </w:r>
    </w:p>
    <w:p w14:paraId="2E455FCE" w14:textId="77777777" w:rsidR="003F1BBA" w:rsidRPr="00143707" w:rsidRDefault="003F1BBA" w:rsidP="005F09B8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</w:p>
    <w:p w14:paraId="2DAC52B3" w14:textId="019925A0" w:rsidR="00192501" w:rsidRPr="00143707" w:rsidRDefault="00192501" w:rsidP="005F09B8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13.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Gửi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request </w:t>
      </w:r>
      <w:proofErr w:type="spellStart"/>
      <w:r w:rsidRPr="00143707">
        <w:rPr>
          <w:rFonts w:ascii="Times New Roman" w:hAnsi="Times New Roman" w:cs="Times New Roman"/>
          <w:b/>
          <w:bCs/>
          <w:sz w:val="30"/>
          <w:szCs w:val="30"/>
        </w:rPr>
        <w:t>tới</w:t>
      </w:r>
      <w:proofErr w:type="spellEnd"/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web server</w:t>
      </w:r>
    </w:p>
    <w:p w14:paraId="73B25742" w14:textId="77777777" w:rsidR="00192501" w:rsidRPr="00192501" w:rsidRDefault="00192501" w:rsidP="00192501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[1]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nhận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request</w:t>
      </w:r>
    </w:p>
    <w:p w14:paraId="1BCA6256" w14:textId="77777777" w:rsidR="00192501" w:rsidRPr="00192501" w:rsidRDefault="00192501" w:rsidP="00192501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[2]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phân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tích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request,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gửi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tới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ứng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dụng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web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để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xử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lý</w:t>
      </w:r>
      <w:proofErr w:type="spellEnd"/>
    </w:p>
    <w:p w14:paraId="3E2B2B53" w14:textId="77777777" w:rsidR="00192501" w:rsidRPr="00192501" w:rsidRDefault="00192501" w:rsidP="00192501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[3]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đọc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dữ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liệu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từ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cơ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sở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dữ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liệu</w:t>
      </w:r>
      <w:proofErr w:type="spellEnd"/>
    </w:p>
    <w:p w14:paraId="1929DDD4" w14:textId="77777777" w:rsidR="00192501" w:rsidRPr="00192501" w:rsidRDefault="00192501" w:rsidP="00192501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[4]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đổ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dữ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liệu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vào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trang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HTML (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các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template HTML)</w:t>
      </w:r>
    </w:p>
    <w:p w14:paraId="762FDD36" w14:textId="77777777" w:rsidR="00192501" w:rsidRPr="00192501" w:rsidRDefault="00192501" w:rsidP="00192501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[5]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gửi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trang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HTML (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đã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bao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gồm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dữ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liệu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) (response)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về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trình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duyệt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người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dùng</w:t>
      </w:r>
      <w:proofErr w:type="spellEnd"/>
    </w:p>
    <w:p w14:paraId="25466099" w14:textId="77777777" w:rsidR="00192501" w:rsidRPr="00192501" w:rsidRDefault="00192501" w:rsidP="00192501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[6]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trình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duyệt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người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dùng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hiển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thị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nội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dung response</w:t>
      </w:r>
    </w:p>
    <w:p w14:paraId="17F48A5A" w14:textId="77777777" w:rsidR="00192501" w:rsidRDefault="00192501" w:rsidP="00192501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[7]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trình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duyệt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gửi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riêng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một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request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khác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để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lấy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các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nội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dung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tĩnh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của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ứng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dụng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web (HTML, CSS, JavaScript,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hình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ảnh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và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các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tài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nguyên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92501">
        <w:rPr>
          <w:rFonts w:ascii="Times New Roman" w:hAnsi="Times New Roman" w:cs="Times New Roman"/>
          <w:i/>
          <w:iCs/>
          <w:sz w:val="30"/>
          <w:szCs w:val="30"/>
        </w:rPr>
        <w:t>khác</w:t>
      </w:r>
      <w:proofErr w:type="spellEnd"/>
      <w:r w:rsidRPr="00192501">
        <w:rPr>
          <w:rFonts w:ascii="Times New Roman" w:hAnsi="Times New Roman" w:cs="Times New Roman"/>
          <w:i/>
          <w:iCs/>
          <w:sz w:val="30"/>
          <w:szCs w:val="30"/>
        </w:rPr>
        <w:t>)</w:t>
      </w:r>
    </w:p>
    <w:p w14:paraId="6080B539" w14:textId="77777777" w:rsidR="003F1BBA" w:rsidRPr="00192501" w:rsidRDefault="003F1BBA" w:rsidP="00192501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</w:p>
    <w:p w14:paraId="16F0E752" w14:textId="5C943CE9" w:rsidR="00A11599" w:rsidRPr="00143707" w:rsidRDefault="00192501" w:rsidP="00A11599">
      <w:pPr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14. </w:t>
      </w:r>
      <w:proofErr w:type="spellStart"/>
      <w:r w:rsidR="00A11599" w:rsidRPr="00143707">
        <w:rPr>
          <w:rFonts w:ascii="Times New Roman" w:hAnsi="Times New Roman" w:cs="Times New Roman"/>
          <w:b/>
          <w:bCs/>
          <w:sz w:val="30"/>
          <w:szCs w:val="30"/>
        </w:rPr>
        <w:t>EventEmitter</w:t>
      </w:r>
      <w:proofErr w:type="spellEnd"/>
      <w:r w:rsidR="00A11599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 w:rsidR="00A11599" w:rsidRPr="00143707">
        <w:rPr>
          <w:rFonts w:ascii="Times New Roman" w:hAnsi="Times New Roman" w:cs="Times New Roman"/>
          <w:b/>
          <w:bCs/>
          <w:sz w:val="30"/>
          <w:szCs w:val="30"/>
        </w:rPr>
        <w:t>bộ</w:t>
      </w:r>
      <w:proofErr w:type="spellEnd"/>
      <w:r w:rsidR="00A11599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11599" w:rsidRPr="00143707">
        <w:rPr>
          <w:rFonts w:ascii="Times New Roman" w:hAnsi="Times New Roman" w:cs="Times New Roman"/>
          <w:b/>
          <w:bCs/>
          <w:sz w:val="30"/>
          <w:szCs w:val="30"/>
        </w:rPr>
        <w:t>phận</w:t>
      </w:r>
      <w:proofErr w:type="spellEnd"/>
      <w:r w:rsidR="00A11599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11599" w:rsidRPr="00143707">
        <w:rPr>
          <w:rFonts w:ascii="Times New Roman" w:hAnsi="Times New Roman" w:cs="Times New Roman"/>
          <w:b/>
          <w:bCs/>
          <w:sz w:val="30"/>
          <w:szCs w:val="30"/>
        </w:rPr>
        <w:t>quản</w:t>
      </w:r>
      <w:proofErr w:type="spellEnd"/>
      <w:r w:rsidR="00A11599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11599" w:rsidRPr="00143707">
        <w:rPr>
          <w:rFonts w:ascii="Times New Roman" w:hAnsi="Times New Roman" w:cs="Times New Roman"/>
          <w:b/>
          <w:bCs/>
          <w:sz w:val="30"/>
          <w:szCs w:val="30"/>
        </w:rPr>
        <w:t>lý</w:t>
      </w:r>
      <w:proofErr w:type="spellEnd"/>
      <w:r w:rsidR="00A11599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11599" w:rsidRPr="00143707">
        <w:rPr>
          <w:rFonts w:ascii="Times New Roman" w:hAnsi="Times New Roman" w:cs="Times New Roman"/>
          <w:b/>
          <w:bCs/>
          <w:sz w:val="30"/>
          <w:szCs w:val="30"/>
        </w:rPr>
        <w:t>sự</w:t>
      </w:r>
      <w:proofErr w:type="spellEnd"/>
      <w:r w:rsidR="00A11599" w:rsidRPr="0014370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A11599" w:rsidRPr="00143707">
        <w:rPr>
          <w:rFonts w:ascii="Times New Roman" w:hAnsi="Times New Roman" w:cs="Times New Roman"/>
          <w:b/>
          <w:bCs/>
          <w:sz w:val="30"/>
          <w:szCs w:val="30"/>
        </w:rPr>
        <w:t>kiện</w:t>
      </w:r>
      <w:proofErr w:type="spellEnd"/>
    </w:p>
    <w:p w14:paraId="7707394D" w14:textId="28281716" w:rsidR="00A11599" w:rsidRPr="00143707" w:rsidRDefault="00A11599" w:rsidP="00A11599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proofErr w:type="gram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on(</w:t>
      </w:r>
      <w:proofErr w:type="spellStart"/>
      <w:proofErr w:type="gramEnd"/>
      <w:r w:rsidRPr="00143707">
        <w:rPr>
          <w:rFonts w:ascii="Times New Roman" w:hAnsi="Times New Roman" w:cs="Times New Roman"/>
          <w:i/>
          <w:iCs/>
          <w:sz w:val="30"/>
          <w:szCs w:val="30"/>
        </w:rPr>
        <w:t>eventName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, listener):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khai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báo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tên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sự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kiện</w:t>
      </w:r>
      <w:proofErr w:type="spellEnd"/>
    </w:p>
    <w:p w14:paraId="1BCA01E9" w14:textId="409AE6E1" w:rsidR="00A11599" w:rsidRPr="00143707" w:rsidRDefault="00A11599" w:rsidP="00A11599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>emit(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eventName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)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phát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ra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một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sự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kiện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kèm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theo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tham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số</w:t>
      </w:r>
      <w:proofErr w:type="spellEnd"/>
    </w:p>
    <w:p w14:paraId="155C12CB" w14:textId="58AAE087" w:rsidR="00A11599" w:rsidRPr="00143707" w:rsidRDefault="00A11599" w:rsidP="00A11599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Event: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sự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kiện</w:t>
      </w:r>
      <w:proofErr w:type="spellEnd"/>
    </w:p>
    <w:p w14:paraId="479A7268" w14:textId="2DE0BA6C" w:rsidR="00A11599" w:rsidRPr="00143707" w:rsidRDefault="00A11599" w:rsidP="00A11599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lastRenderedPageBreak/>
        <w:t xml:space="preserve">Event Loop: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vòng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lặp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sự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kiện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cơ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chế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cốt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lõi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của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nodejs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kiểm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tra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hàng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đợi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sự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kiện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,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thực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thi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các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hàm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callback</w:t>
      </w:r>
    </w:p>
    <w:p w14:paraId="75466125" w14:textId="0A9C7D00" w:rsidR="00A11599" w:rsidRPr="00143707" w:rsidRDefault="00A11599" w:rsidP="00A11599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Event Handler: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hàm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sự</w:t>
      </w:r>
      <w:proofErr w:type="spellEnd"/>
      <w:r w:rsidRPr="00143707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proofErr w:type="spellStart"/>
      <w:r w:rsidRPr="00143707">
        <w:rPr>
          <w:rFonts w:ascii="Times New Roman" w:hAnsi="Times New Roman" w:cs="Times New Roman"/>
          <w:i/>
          <w:iCs/>
          <w:sz w:val="30"/>
          <w:szCs w:val="30"/>
        </w:rPr>
        <w:t>kiện</w:t>
      </w:r>
      <w:proofErr w:type="spellEnd"/>
    </w:p>
    <w:p w14:paraId="71588748" w14:textId="79B246C5" w:rsidR="00A11599" w:rsidRPr="00143707" w:rsidRDefault="00A11599" w:rsidP="00A11599">
      <w:pPr>
        <w:ind w:left="720"/>
        <w:rPr>
          <w:rFonts w:ascii="Times New Roman" w:hAnsi="Times New Roman" w:cs="Times New Roman"/>
          <w:i/>
          <w:iCs/>
          <w:sz w:val="30"/>
          <w:szCs w:val="30"/>
        </w:rPr>
      </w:pPr>
    </w:p>
    <w:sectPr w:rsidR="00A11599" w:rsidRPr="0014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03D02"/>
    <w:multiLevelType w:val="hybridMultilevel"/>
    <w:tmpl w:val="6F1E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5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17"/>
    <w:rsid w:val="0006769C"/>
    <w:rsid w:val="000719C5"/>
    <w:rsid w:val="000907B0"/>
    <w:rsid w:val="00117CD8"/>
    <w:rsid w:val="00143707"/>
    <w:rsid w:val="00192501"/>
    <w:rsid w:val="001A1EFE"/>
    <w:rsid w:val="00285C88"/>
    <w:rsid w:val="002D39D6"/>
    <w:rsid w:val="00347451"/>
    <w:rsid w:val="00363364"/>
    <w:rsid w:val="003D224B"/>
    <w:rsid w:val="003F1BBA"/>
    <w:rsid w:val="00415230"/>
    <w:rsid w:val="00444BB7"/>
    <w:rsid w:val="00461EFE"/>
    <w:rsid w:val="00463D76"/>
    <w:rsid w:val="00477E92"/>
    <w:rsid w:val="0049654E"/>
    <w:rsid w:val="00597204"/>
    <w:rsid w:val="005F09B8"/>
    <w:rsid w:val="00632290"/>
    <w:rsid w:val="007B732F"/>
    <w:rsid w:val="00827081"/>
    <w:rsid w:val="0089182D"/>
    <w:rsid w:val="008946DA"/>
    <w:rsid w:val="008A52D4"/>
    <w:rsid w:val="008B7783"/>
    <w:rsid w:val="008E625C"/>
    <w:rsid w:val="009544BF"/>
    <w:rsid w:val="009612C5"/>
    <w:rsid w:val="00A11599"/>
    <w:rsid w:val="00AD1A17"/>
    <w:rsid w:val="00B56248"/>
    <w:rsid w:val="00BB77DD"/>
    <w:rsid w:val="00BD634E"/>
    <w:rsid w:val="00C10BF9"/>
    <w:rsid w:val="00D12D84"/>
    <w:rsid w:val="00DC6DB8"/>
    <w:rsid w:val="00E37753"/>
    <w:rsid w:val="00E8264E"/>
    <w:rsid w:val="00E83BDB"/>
    <w:rsid w:val="00E83E6E"/>
    <w:rsid w:val="00EA6912"/>
    <w:rsid w:val="00ED655E"/>
    <w:rsid w:val="00F6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FDA24"/>
  <w15:chartTrackingRefBased/>
  <w15:docId w15:val="{673BABFE-9774-4825-B4AB-2497BEEA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A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A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A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A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A1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09B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NHƯ</dc:creator>
  <cp:keywords/>
  <dc:description/>
  <cp:lastModifiedBy>QUỲNH NHƯ</cp:lastModifiedBy>
  <cp:revision>7</cp:revision>
  <dcterms:created xsi:type="dcterms:W3CDTF">2025-04-17T13:19:00Z</dcterms:created>
  <dcterms:modified xsi:type="dcterms:W3CDTF">2025-04-23T08:48:00Z</dcterms:modified>
</cp:coreProperties>
</file>