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V2.9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7-5. When a write takes effect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an unconfigured channel goes to 1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 </w:t>
            </w:r>
            <w:r>
              <w:t xml:space="preserve">(reset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0 is SET, reset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0 matches at once), seen in simulation of the wrapper.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synchronised by the shared</w:t>
            </w:r>
            <w:r>
              <w:t xml:space="preserve"> </w:t>
            </w:r>
            <w:r>
              <w:rPr>
                <w:rStyle w:val="VerbatimChar"/>
              </w:rPr>
              <w:t xml:space="preserve">qnsc_sync</w:t>
            </w:r>
            <w:r>
              <w:t xml:space="preserve"> </w:t>
            </w:r>
            <w:r>
              <w:t xml:space="preserve">cell. Moved to</w:t>
            </w:r>
            <w:r>
              <w:t xml:space="preserve"> </w:t>
            </w:r>
            <w:r>
              <w:rPr>
                <w:rStyle w:val="VerbatimChar"/>
              </w:rPr>
              <w:t xml:space="preserve">APB_M12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0x8003_0000</w:t>
            </w:r>
            <w:r>
              <w:t xml:space="preserve"> </w:t>
            </w:r>
            <w:r>
              <w:t xml:space="preserve">with the peripherals after the dropped GPIO3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Tâm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  <w:r>
              <w:t xml:space="preserve"> </w:t>
            </w:r>
            <w:r>
              <w:rPr>
                <w:rStyle w:val="VerbatimChar"/>
              </w:rPr>
              <w:t xml:space="preserve">m_qnsc_wrap_pwm</w:t>
            </w:r>
            <w:r>
              <w:t xml:space="preserve"> </w:t>
            </w:r>
            <w:r>
              <w:t xml:space="preserve">(Naming Rule V1.1).</w:t>
            </w:r>
            <w:r>
              <w:t xml:space="preserve"> </w:t>
            </w:r>
            <w:r>
              <w:rPr>
                <w:rStyle w:val="VerbatimChar"/>
              </w:rPr>
              <w:t xml:space="preserve">APB_ADDR_WIDTH</w:t>
            </w:r>
            <w:r>
              <w:t xml:space="preserve"> </w:t>
            </w:r>
            <w:r>
              <w:t xml:space="preserve">fixed at 12 in the wrapper (no package, no parameter). Review answers: one clock domain and why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is 0 (section 3);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bits independent, minimum pulse (7.4); four event lines on one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(7.5)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12: every check carries an ID (</w:t>
            </w:r>
            <w:r>
              <w:rPr>
                <w:rStyle w:val="VerbatimChar"/>
              </w:rPr>
              <w:t xml:space="preserve">PWM_NNN</w:t>
            </w:r>
            <w:r>
              <w:t xml:space="preserve">), for traceability to tests.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pulp_clock_gating</w:t>
            </w:r>
            <w:r>
              <w:t xml:space="preserve"> </w:t>
            </w:r>
            <w:r>
              <w:t xml:space="preserve">maps onto</w:t>
            </w:r>
            <w:r>
              <w:t xml:space="preserve"> </w:t>
            </w:r>
            <w:r>
              <w:rPr>
                <w:rStyle w:val="VerbatimChar"/>
              </w:rPr>
              <w:t xml:space="preserve">qnsc_clk_gate</w:t>
            </w:r>
            <w:r>
              <w:t xml:space="preserve">, the chip’s one clock gate (4). Word writes only: the IP has no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(7.6). No dead time, complementary output or break input (11). No change in behaviour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  <w:r>
              <w:t xml:space="preserve"> </w:t>
            </w:r>
            <w:r>
              <w:t xml:space="preserve">is 14 bits, was 12: the 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 </w:t>
            </w:r>
            <w:r>
              <w:t xml:space="preserve">changed in #77 because the windows are 16 KiB. The requirement on the bus owner no longer says that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 (nothing does; the window is aligned to its size). The decode is unchanged:</w:t>
            </w:r>
            <w:r>
              <w:t xml:space="preserve"> </w:t>
            </w:r>
            <w:r>
              <w:rPr>
                <w:rStyle w:val="VerbatimChar"/>
              </w:rPr>
              <w:t xml:space="preserve">PADDR[9:2]</w:t>
            </w:r>
            <w:r>
              <w:t xml:space="preserve">, so the 1 KiB map repeats every</w:t>
            </w:r>
            <w:r>
              <w:t xml:space="preserve"> </w:t>
            </w:r>
            <w:r>
              <w:rPr>
                <w:rStyle w:val="VerbatimChar"/>
              </w:rPr>
              <w:t xml:space="preserve">0x400</w:t>
            </w:r>
            <w:r>
              <w:t xml:space="preserve"> </w:t>
            </w:r>
            <w:r>
              <w:t xml:space="preserve">across the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7.2: with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RSTSET</w:t>
            </w:r>
            <w:r>
              <w:t xml:space="preserve"> </w:t>
            </w:r>
            <w:r>
              <w:t xml:space="preserve">is high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+ 1 cycles per period and</w:t>
            </w:r>
            <w:r>
              <w:t xml:space="preserve"> </w:t>
            </w:r>
            <w:r>
              <w:rPr>
                <w:rStyle w:val="VerbatimChar"/>
              </w:rPr>
              <w:t xml:space="preserve">SETRST</w:t>
            </w:r>
            <w:r>
              <w:t xml:space="preserve"> </w:t>
            </w:r>
            <w:r>
              <w:t xml:space="preserve">is its complement. New 7.8: when a new value takes effect, measured by</w:t>
            </w:r>
            <w:r>
              <w:t xml:space="preserve"> </w:t>
            </w:r>
            <w:r>
              <w:rPr>
                <w:rStyle w:val="VerbatimChar"/>
              </w:rPr>
              <w:t xml:space="preserve">PWM_011</w:t>
            </w:r>
            <w:r>
              <w:t xml:space="preserve">. Section 12:</w:t>
            </w:r>
            <w:r>
              <w:t xml:space="preserve"> </w:t>
            </w:r>
            <w:r>
              <w:rPr>
                <w:rStyle w:val="VerbatimChar"/>
              </w:rPr>
              <w:t xml:space="preserve">PWM_011</w:t>
            </w:r>
            <w:r>
              <w:t xml:space="preserve"> </w:t>
            </w:r>
            <w:r>
              <w:t xml:space="preserve">states what it checks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m_qnsc_wrap_pwm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p>
      <w:pPr>
        <w:pStyle w:val="BodyText"/>
      </w:pPr>
      <w:r>
        <w:t xml:space="preserve">The block has</w:t>
      </w:r>
      <w:r>
        <w:t xml:space="preserve"> </w:t>
      </w:r>
      <w:r>
        <w:rPr>
          <w:b/>
          <w:bCs/>
        </w:rPr>
        <w:t xml:space="preserve">one clock 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 The four module clocks are gated</w:t>
      </w:r>
      <w:r>
        <w:t xml:space="preserve"> </w:t>
      </w:r>
      <w:r>
        <w:t xml:space="preserve">branches of it, not other frequencies. The IP’s second clock input,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is tied 0: QSOC has one frequency and no slow clock source</w:t>
      </w:r>
      <w:r>
        <w:t xml:space="preserve"> </w:t>
      </w:r>
      <w:r>
        <w:t xml:space="preserve">(contract,</w:t>
      </w:r>
      <w:r>
        <w:t xml:space="preserve"> </w:t>
      </w:r>
      <w:r>
        <w:rPr>
          <w:rStyle w:val="VerbatimChar"/>
        </w:rPr>
        <w:t xml:space="preserve">clock_domains</w:t>
      </w:r>
      <w:r>
        <w:t xml:space="preserve">). A slower count comes from the prescaler (7.1).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. It instantiates</w:t>
      </w:r>
      <w:r>
        <w:t xml:space="preserve"> </w:t>
      </w:r>
      <w:r>
        <w:rPr>
          <w:rStyle w:val="VerbatimChar"/>
        </w:rPr>
        <w:t xml:space="preserve">qnsc_clk_gate</w:t>
      </w:r>
      <w:r>
        <w:t xml:space="preserve">,</w:t>
      </w:r>
      <w:r>
        <w:t xml:space="preserve"> </w:t>
      </w:r>
      <w:r>
        <w:t xml:space="preserve">the one clock gate of QSOC (</w:t>
      </w:r>
      <w:r>
        <w:rPr>
          <w:rStyle w:val="VerbatimChar"/>
        </w:rPr>
        <w:t xml:space="preserve">design/common/tech/</w:t>
      </w:r>
      <w:r>
        <w:t xml:space="preserve">, Naming Rule 2.8), so the</w:t>
      </w:r>
      <w:r>
        <w:t xml:space="preserve"> </w:t>
      </w:r>
      <w:r>
        <w:t xml:space="preserve">technology selected with</w:t>
      </w:r>
      <w:r>
        <w:t xml:space="preserve"> </w:t>
      </w:r>
      <w:r>
        <w:rPr>
          <w:rStyle w:val="VerbatimChar"/>
        </w:rPr>
        <w:t xml:space="preserve">TECH</w:t>
      </w:r>
      <w:r>
        <w:t xml:space="preserve"> </w:t>
      </w:r>
      <w:r>
        <w:t xml:space="preserve">supplies the cell here as in every other block.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V1.1.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(</w:t>
            </w:r>
            <w:r>
              <w:rPr>
                <w:rStyle w:val="VerbatimChar"/>
              </w:rPr>
              <w:t xml:space="preserve">qnsc_sync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design/common</w:t>
            </w:r>
            <w:r>
              <w:t xml:space="preserve">)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4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the counter reaches END, and the output is set at that count event, one</w:t>
      </w:r>
      <w:r>
        <w:t xml:space="preserve"> </w:t>
      </w:r>
      <w:r>
        <w:t xml:space="preserve">cycle before the counter is back at START. The output of MODE 6 (RSTSET) is therefore</w:t>
      </w:r>
      <w:r>
        <w:t xml:space="preserve"> </w:t>
      </w:r>
      <w:r>
        <w:t xml:space="preserve">high for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+ 1 cycles per period: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= 250, END = 999 gives 251 of 1000 cycles. It</w:t>
      </w:r>
      <w:r>
        <w:t xml:space="preserve"> </w:t>
      </w:r>
      <w:r>
        <w:t xml:space="preserve">rises at the start of the period and falls one cycle after the counter passes</w:t>
      </w:r>
      <w:r>
        <w:t xml:space="preserve"> </w:t>
      </w:r>
      <w:r>
        <w:rPr>
          <w:rStyle w:val="VerbatimChar"/>
        </w:rPr>
        <w:t xml:space="preserve">TH</w:t>
      </w:r>
      <w:r>
        <w:t xml:space="preserve">.</w:t>
      </w:r>
      <w:r>
        <w:t xml:space="preserve"> </w:t>
      </w:r>
      <w:r>
        <w:t xml:space="preserve">MODE 2 (SETRST) with the same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is its exact complement.</w:t>
      </w:r>
    </w:p>
    <w:p>
      <w:pPr>
        <w:pStyle w:val="BodyText"/>
      </w:pPr>
      <w:r>
        <w:rPr>
          <w:b/>
          <w:bCs/>
        </w:rPr>
        <w:t xml:space="preserve">Unconfigured channels.</w:t>
      </w:r>
      <w:r>
        <w:t xml:space="preserve"> </w:t>
      </w:r>
      <w:r>
        <w:t xml:space="preserve">Out of reset every channel has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0 (SET) and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0,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drives each channel firmware did not configure to 1 at the first</w:t>
      </w:r>
      <w:r>
        <w:t xml:space="preserve"> </w:t>
      </w:r>
      <w:r>
        <w:t xml:space="preserve">count of 0, and it stays 1. Before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set every channel of the module: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4 (RST) keeps an unused output at 0.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p>
      <w:pPr>
        <w:pStyle w:val="BodyText"/>
      </w:pPr>
      <w:r>
        <w:t xml:space="preserve">The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bits are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signals: each is its own external</w:t>
      </w:r>
      <w:r>
        <w:t xml:space="preserve"> </w:t>
      </w:r>
      <w:r>
        <w:t xml:space="preserve">trigger, and each module selects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them with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. No module reads them</w:t>
      </w:r>
      <w:r>
        <w:t xml:space="preserve"> </w:t>
      </w:r>
      <w:r>
        <w:t xml:space="preserve">as a multi-bit value, so synchronising each bit on its own with</w:t>
      </w:r>
      <w:r>
        <w:t xml:space="preserve"> </w:t>
      </w:r>
      <w:r>
        <w:rPr>
          <w:rStyle w:val="VerbatimChar"/>
        </w:rPr>
        <w:t xml:space="preserve">qnsc_sync</w:t>
      </w:r>
      <w:r>
        <w:t xml:space="preserve"> </w:t>
      </w:r>
      <w:r>
        <w:t xml:space="preserve">(two</w:t>
      </w:r>
      <w:r>
        <w:t xml:space="preserve"> </w:t>
      </w:r>
      <w:r>
        <w:t xml:space="preserve">flip-flops to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) is correct. A level or pulse on</w:t>
      </w:r>
      <w:r>
        <w:t xml:space="preserve"> </w:t>
      </w:r>
      <w:r>
        <w:rPr>
          <w:rStyle w:val="VerbatimChar"/>
        </w:rPr>
        <w:t xml:space="preserve">TIM_EXTn</w:t>
      </w:r>
      <w:r>
        <w:t xml:space="preserve"> </w:t>
      </w:r>
      <w:r>
        <w:t xml:space="preserve">must last at</w:t>
      </w:r>
      <w:r>
        <w:t xml:space="preserve"> </w:t>
      </w:r>
      <w:r>
        <w:t xml:space="preserve">least two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cycles (100 ns at 20 MHz) to be seen.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p>
      <w:pPr>
        <w:pStyle w:val="BodyText"/>
      </w:pPr>
      <w:r>
        <w:t xml:space="preserve">The four event lines are not one per module: each selects any of the sixteen</w:t>
      </w:r>
      <w:r>
        <w:t xml:space="preserve"> </w:t>
      </w:r>
      <w:r>
        <w:t xml:space="preserve">channels.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ORs all four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core interrupt, fast line 7, so the core</w:t>
      </w:r>
      <w:r>
        <w:t xml:space="preserve"> </w:t>
      </w:r>
      <w:r>
        <w:t xml:space="preserve">sees one PWM interrupt whether one or four lines are enabled. Because nothing records</w:t>
      </w:r>
      <w:r>
        <w:t xml:space="preserve"> </w:t>
      </w:r>
      <w:r>
        <w:t xml:space="preserve">which line fired, firmware that must know the source enables one event line at a</w:t>
      </w:r>
      <w:r>
        <w:t xml:space="preserve"> </w:t>
      </w:r>
      <w:r>
        <w:t xml:space="preserve">time.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p>
      <w:pPr>
        <w:pStyle w:val="BodyText"/>
      </w:pPr>
      <w:r>
        <w:t xml:space="preserve">The IP has no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, and the wrapper takes neither from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.</w:t>
      </w:r>
      <w:r>
        <w:t xml:space="preserve"> </w:t>
      </w:r>
      <w:r>
        <w:t xml:space="preserve">Every write writes all 32 bits of the register: firmware accesses this block with</w:t>
      </w:r>
      <w:r>
        <w:t xml:space="preserve"> </w:t>
      </w:r>
      <w:r>
        <w:t xml:space="preserve">word stores (</w:t>
      </w:r>
      <w:r>
        <w:rPr>
          <w:rStyle w:val="VerbatimChar"/>
        </w:rPr>
        <w:t xml:space="preserve">sw</w:t>
      </w:r>
      <w:r>
        <w:t xml:space="preserve">) only. A byte or halfword store writes the other bytes with</w:t>
      </w:r>
      <w:r>
        <w:t xml:space="preserve"> </w:t>
      </w:r>
      <w:r>
        <w:t xml:space="preserve">whatever the bus carries in those lanes.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Start w:id="43" w:name="when-a-new-value-takes-effect"/>
    <w:p>
      <w:pPr>
        <w:pStyle w:val="Heading2"/>
      </w:pPr>
      <w:r>
        <w:t xml:space="preserve">7.8 When a new value takes effect</w:t>
      </w:r>
    </w:p>
    <w:p>
      <w:pPr>
        <w:pStyle w:val="FirstParagraph"/>
      </w:pPr>
      <w:r>
        <w:t xml:space="preserve">Measured by</w:t>
      </w:r>
      <w:r>
        <w:t xml:space="preserve"> </w:t>
      </w:r>
      <w:r>
        <w:rPr>
          <w:rStyle w:val="VerbatimChar"/>
        </w:rPr>
        <w:t xml:space="preserve">PWM_011</w:t>
      </w:r>
      <w:r>
        <w:t xml:space="preserve">, on a timer that is running unless stated.</w:t>
      </w:r>
    </w:p>
    <w:p>
      <w:pPr>
        <w:pStyle w:val="Tablecaption0"/>
      </w:pPr>
      <w:r>
        <w:t xml:space="preserve">Table 7-5. When a write takes effect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en a write takes effec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(START, END),</w:t>
            </w:r>
            <w:r>
              <w:t xml:space="preserve"> </w:t>
            </w:r>
            <w:r>
              <w:rPr>
                <w:rStyle w:val="VerbatimChar"/>
              </w:rPr>
              <w:t xml:space="preserve">CFG.SAW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at</w:t>
            </w:r>
            <w:r>
              <w:t xml:space="preserve"> </w:t>
            </w:r>
            <w:r>
              <w:rPr>
                <w:rStyle w:val="VerbatimChar"/>
              </w:rPr>
              <w:t xml:space="preserve">CMD.START</w:t>
            </w:r>
            <w:r>
              <w:t xml:space="preserve">, or at</w:t>
            </w:r>
            <w:r>
              <w:t xml:space="preserve"> </w:t>
            </w:r>
            <w:r>
              <w:rPr>
                <w:rStyle w:val="VerbatimChar"/>
              </w:rPr>
              <w:t xml:space="preserve">CMD.UPDATE</w:t>
            </w:r>
            <w:r>
              <w:t xml:space="preserve">. A write alone changes nothing: with the counter running, END written without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leaves the period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CMD.UPDATE</w:t>
            </w:r>
            <w:r>
              <w:t xml:space="preserve">,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end of the period in progress, which keeps its old length; the next period uses the new START, END and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CMD.UPDATE</w:t>
            </w:r>
            <w:r>
              <w:t xml:space="preserve">, 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once: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 </w:t>
            </w:r>
            <w:r>
              <w:t xml:space="preserve">reads START. A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write while stopped leaves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  <w:r>
              <w:t xml:space="preserve"> </w:t>
            </w:r>
            <w:r>
              <w:t xml:space="preserve">as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CMD.START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loads START, END and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; the first period is END - START + 1 count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CFG.PRESC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CFG.IN_SEL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CFG.IN_MODE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next count event, in the period in progress, without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</w:p>
        </w:tc>
      </w:tr>
    </w:tbl>
    <w:p>
      <w:pPr>
        <w:pStyle w:val="BodyText"/>
      </w:pPr>
      <w:r>
        <w:t xml:space="preserve">Consequence for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: a value above the counter is used in the period in progress.</w:t>
      </w:r>
      <w:r>
        <w:t xml:space="preserve"> </w:t>
      </w:r>
      <w:r>
        <w:t xml:space="preserve">A value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counter has already passed, so its match is missed in this period.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6 (RSTSET) the output stays high to the end of the period and falls at the</w:t>
      </w:r>
      <w:r>
        <w:t xml:space="preserve"> </w:t>
      </w:r>
      <w:r>
        <w:t xml:space="preserve">match in the next one, so one pulse is long. To change a duty cycle without a wrong</w:t>
      </w:r>
      <w:r>
        <w:t xml:space="preserve"> </w:t>
      </w:r>
      <w:r>
        <w:t xml:space="preserve">pulse, write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just after the period starts, while the counter is still below</w:t>
      </w:r>
      <w:r>
        <w:t xml:space="preserve"> </w:t>
      </w:r>
      <w:r>
        <w:t xml:space="preserve">both the old and the new value.</w:t>
      </w:r>
    </w:p>
    <w:bookmarkEnd w:id="43"/>
    <w:bookmarkEnd w:id="44"/>
    <w:bookmarkStart w:id="45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5"/>
    <w:bookmarkStart w:id="46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6"/>
    <w:bookmarkStart w:id="47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7"/>
    <w:bookmarkStart w:id="48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i_bus_apb_paddr[13:0]</w:t>
            </w:r>
            <w:r>
              <w:t xml:space="preserve"> </w:t>
            </w:r>
            <w:r>
              <w:t xml:space="preserve">= the offset inside the 16 KiB window, the low 14 bits of the address (the window is aligned to its size); offset bits 13:10 are not decoded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dead-time insertion, no complementary output pair and no break (fault) input:</w:t>
      </w:r>
      <w:r>
        <w:t xml:space="preserve"> </w:t>
      </w:r>
      <w:r>
        <w:t xml:space="preserve">a half bridge driven from two channels gets no hardware protection against</w:t>
      </w:r>
      <w:r>
        <w:t xml:space="preserve"> </w:t>
      </w:r>
      <w:r>
        <w:t xml:space="preserve">shoot-through.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Word writes only – 7.6.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8"/>
    <w:bookmarkStart w:id="49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PWM_001</w:t>
      </w:r>
      <w:r>
        <w:t xml:space="preserve"> </w:t>
      </w: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PWM_002</w:t>
      </w:r>
      <w:r>
        <w:t xml:space="preserve"> </w:t>
      </w: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PWM_003</w:t>
      </w:r>
      <w:r>
        <w:t xml:space="preserve"> </w:t>
      </w: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PWM_004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PWM_005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PWM_006</w:t>
      </w:r>
      <w:r>
        <w:t xml:space="preserve"> </w:t>
      </w: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PWM_007</w:t>
      </w:r>
      <w:r>
        <w:t xml:space="preserve"> </w:t>
      </w: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PWM_008</w:t>
      </w:r>
      <w:r>
        <w:t xml:space="preserve"> </w:t>
      </w: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PWM_009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PWM_010</w:t>
      </w:r>
      <w:r>
        <w:t xml:space="preserve"> </w:t>
      </w: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PWM_011</w:t>
      </w:r>
      <w:r>
        <w:t xml:space="preserve"> </w:t>
      </w:r>
      <w:r>
        <w:t xml:space="preserve">Each row of the table in 7.8 holds: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is used only 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(stopped: at once; running: at the end of the period in progress);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raised before its match is used in the period in progress, lowered below</w:t>
      </w:r>
      <w:r>
        <w:t xml:space="preserve"> </w:t>
      </w:r>
      <w:r>
        <w:t xml:space="preserve">the counter it is used in the next one;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take effect</w:t>
      </w:r>
      <w:r>
        <w:t xml:space="preserve"> </w:t>
      </w:r>
      <w:r>
        <w:t xml:space="preserve">while 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9"/>
    <w:bookmarkStart w:id="50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50"/>
    <w:bookmarkStart w:id="51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1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V2.9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2026-10-14T18:17:48Z</dcterms:created>
  <dcterms:modified xsi:type="dcterms:W3CDTF">2026-10-14T18:17:48Z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V2.9</vt:lpwstr>
  </property>
</Properties>
</file>